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DD017" w14:textId="47AC9922" w:rsidR="002F71D3" w:rsidRPr="001A7A31" w:rsidRDefault="002F71D3" w:rsidP="002F71D3">
      <w:pPr>
        <w:rPr>
          <w:rFonts w:ascii="Verdana" w:hAnsi="Verdana"/>
          <w:sz w:val="20"/>
          <w:szCs w:val="28"/>
        </w:rPr>
      </w:pPr>
      <w:bookmarkStart w:id="0" w:name="_Hlk40644467"/>
      <w:r w:rsidRPr="001A7A31">
        <w:rPr>
          <w:rFonts w:ascii="Verdana" w:hAnsi="Verdana"/>
          <w:sz w:val="20"/>
          <w:szCs w:val="28"/>
        </w:rPr>
        <w:t>Fellowship Church, Adult Sunday School Handout</w:t>
      </w:r>
      <w:r w:rsidRPr="001A7A31">
        <w:rPr>
          <w:rFonts w:ascii="Verdana" w:hAnsi="Verdana"/>
          <w:sz w:val="20"/>
          <w:szCs w:val="28"/>
        </w:rPr>
        <w:tab/>
      </w:r>
      <w:r w:rsidRPr="001A7A31">
        <w:rPr>
          <w:rFonts w:ascii="Verdana" w:hAnsi="Verdana"/>
          <w:sz w:val="20"/>
          <w:szCs w:val="28"/>
        </w:rPr>
        <w:tab/>
      </w:r>
      <w:r w:rsidRPr="001A7A31">
        <w:rPr>
          <w:rFonts w:ascii="Verdana" w:hAnsi="Verdana"/>
          <w:sz w:val="20"/>
          <w:szCs w:val="28"/>
        </w:rPr>
        <w:tab/>
        <w:t xml:space="preserve">          </w:t>
      </w:r>
      <w:r w:rsidRPr="001A7A31">
        <w:rPr>
          <w:rFonts w:ascii="Verdana" w:hAnsi="Verdana"/>
          <w:sz w:val="20"/>
          <w:szCs w:val="28"/>
        </w:rPr>
        <w:tab/>
      </w:r>
      <w:r w:rsidRPr="001A7A31">
        <w:rPr>
          <w:rFonts w:ascii="Verdana" w:hAnsi="Verdana"/>
          <w:sz w:val="20"/>
          <w:szCs w:val="28"/>
        </w:rPr>
        <w:tab/>
      </w:r>
      <w:r w:rsidRPr="001A7A31">
        <w:rPr>
          <w:rFonts w:ascii="Verdana" w:hAnsi="Verdana"/>
          <w:sz w:val="20"/>
          <w:szCs w:val="28"/>
        </w:rPr>
        <w:tab/>
        <w:t>May</w:t>
      </w:r>
      <w:r>
        <w:rPr>
          <w:rFonts w:ascii="Verdana" w:hAnsi="Verdana"/>
          <w:sz w:val="20"/>
          <w:szCs w:val="28"/>
        </w:rPr>
        <w:t xml:space="preserve"> 24</w:t>
      </w:r>
      <w:r w:rsidR="00AD4C39">
        <w:rPr>
          <w:rFonts w:ascii="Verdana" w:hAnsi="Verdana"/>
          <w:sz w:val="20"/>
          <w:szCs w:val="28"/>
        </w:rPr>
        <w:t>,</w:t>
      </w:r>
      <w:r w:rsidRPr="001A7A31">
        <w:rPr>
          <w:rFonts w:ascii="Verdana" w:hAnsi="Verdana"/>
          <w:sz w:val="20"/>
          <w:szCs w:val="28"/>
        </w:rPr>
        <w:t xml:space="preserve"> 2020 / W.H.</w:t>
      </w:r>
    </w:p>
    <w:p w14:paraId="5E74FCB6" w14:textId="77777777" w:rsidR="002F71D3" w:rsidRPr="002C6E91" w:rsidRDefault="002F71D3" w:rsidP="002F71D3">
      <w:pPr>
        <w:rPr>
          <w:rFonts w:ascii="Verdana" w:hAnsi="Verdana"/>
          <w:sz w:val="18"/>
          <w:szCs w:val="18"/>
        </w:rPr>
      </w:pPr>
    </w:p>
    <w:p w14:paraId="490FC3B5" w14:textId="0F5EC691" w:rsidR="002F71D3" w:rsidRPr="00E62397" w:rsidRDefault="002F71D3" w:rsidP="002F71D3">
      <w:pPr>
        <w:rPr>
          <w:rStyle w:val="commentbody"/>
          <w:rFonts w:ascii="Verdana" w:hAnsi="Verdana" w:cs="Helvetica"/>
          <w:sz w:val="20"/>
          <w:szCs w:val="20"/>
          <w:lang w:val="en"/>
        </w:rPr>
      </w:pPr>
      <w:r w:rsidRPr="00E62397">
        <w:rPr>
          <w:rStyle w:val="commentbody"/>
          <w:rFonts w:ascii="Verdana" w:hAnsi="Verdana" w:cs="Helvetica"/>
          <w:sz w:val="20"/>
          <w:szCs w:val="20"/>
          <w:lang w:val="en"/>
        </w:rPr>
        <w:t>Intro:  We can see the Forest</w:t>
      </w:r>
      <w:r>
        <w:rPr>
          <w:rStyle w:val="commentbody"/>
          <w:rFonts w:ascii="Verdana" w:hAnsi="Verdana" w:cs="Helvetica"/>
          <w:sz w:val="20"/>
          <w:szCs w:val="20"/>
          <w:lang w:val="en"/>
        </w:rPr>
        <w:t>, the Trees, and the Tree - changing quickly</w:t>
      </w:r>
      <w:r w:rsidRPr="00E62397">
        <w:rPr>
          <w:rStyle w:val="commentbody"/>
          <w:rFonts w:ascii="Verdana" w:hAnsi="Verdana" w:cs="Helvetica"/>
          <w:sz w:val="20"/>
          <w:szCs w:val="20"/>
          <w:lang w:val="en"/>
        </w:rPr>
        <w:t xml:space="preserve">.   </w:t>
      </w:r>
    </w:p>
    <w:p w14:paraId="7CD3DEAD" w14:textId="77777777" w:rsidR="002F71D3" w:rsidRPr="00E62397" w:rsidRDefault="002F71D3" w:rsidP="002F71D3">
      <w:pPr>
        <w:rPr>
          <w:rStyle w:val="commentbody"/>
          <w:rFonts w:ascii="Verdana" w:hAnsi="Verdana" w:cs="Helvetica"/>
          <w:sz w:val="20"/>
          <w:szCs w:val="20"/>
          <w:lang w:val="en"/>
        </w:rPr>
      </w:pPr>
    </w:p>
    <w:p w14:paraId="67129093" w14:textId="77777777" w:rsidR="002F71D3" w:rsidRDefault="002F71D3" w:rsidP="002F71D3">
      <w:pPr>
        <w:rPr>
          <w:rStyle w:val="commentbody"/>
          <w:rFonts w:ascii="Verdana" w:hAnsi="Verdana" w:cs="Helvetica"/>
          <w:sz w:val="20"/>
          <w:szCs w:val="20"/>
          <w:lang w:val="en"/>
        </w:rPr>
      </w:pPr>
      <w:r>
        <w:rPr>
          <w:rStyle w:val="commentbody"/>
          <w:rFonts w:ascii="Verdana" w:hAnsi="Verdana" w:cs="Helvetica"/>
          <w:sz w:val="20"/>
          <w:szCs w:val="20"/>
          <w:lang w:val="en"/>
        </w:rPr>
        <w:t xml:space="preserve">Title:  </w:t>
      </w:r>
      <w:r w:rsidRPr="00E62397">
        <w:rPr>
          <w:rStyle w:val="commentbody"/>
          <w:rFonts w:ascii="Verdana" w:hAnsi="Verdana" w:cs="Helvetica"/>
          <w:sz w:val="20"/>
          <w:szCs w:val="20"/>
          <w:lang w:val="en"/>
        </w:rPr>
        <w:t xml:space="preserve">The Strong link between Memorial Day, the Bible, and the Rise and Fall of </w:t>
      </w:r>
      <w:r>
        <w:rPr>
          <w:rStyle w:val="commentbody"/>
          <w:rFonts w:ascii="Verdana" w:hAnsi="Verdana" w:cs="Helvetica"/>
          <w:sz w:val="20"/>
          <w:szCs w:val="20"/>
          <w:lang w:val="en"/>
        </w:rPr>
        <w:t>the United States</w:t>
      </w:r>
    </w:p>
    <w:p w14:paraId="3A9FB46E" w14:textId="77777777" w:rsidR="002F71D3" w:rsidRPr="00E62397" w:rsidRDefault="002F71D3" w:rsidP="002F71D3">
      <w:pPr>
        <w:rPr>
          <w:rStyle w:val="commentbody"/>
          <w:rFonts w:ascii="Verdana" w:hAnsi="Verdana" w:cs="Helvetica"/>
          <w:sz w:val="20"/>
          <w:szCs w:val="20"/>
          <w:lang w:val="en"/>
        </w:rPr>
      </w:pPr>
      <w:r>
        <w:rPr>
          <w:rStyle w:val="commentbody"/>
          <w:rFonts w:ascii="Verdana" w:hAnsi="Verdana" w:cs="Helvetica"/>
          <w:sz w:val="20"/>
          <w:szCs w:val="20"/>
          <w:lang w:val="en"/>
        </w:rPr>
        <w:t xml:space="preserve">          Compare the U.S. history with Israel in Jeremiah 34-35</w:t>
      </w:r>
    </w:p>
    <w:p w14:paraId="1BD9BFF2" w14:textId="77777777" w:rsidR="002F71D3" w:rsidRPr="001A7A31" w:rsidRDefault="002F71D3" w:rsidP="002F71D3">
      <w:pPr>
        <w:rPr>
          <w:rStyle w:val="commentbody"/>
          <w:rFonts w:ascii="Verdana" w:hAnsi="Verdana" w:cs="Helvetica"/>
          <w:color w:val="333333"/>
          <w:sz w:val="20"/>
          <w:szCs w:val="20"/>
          <w:lang w:val="en"/>
        </w:rPr>
      </w:pPr>
    </w:p>
    <w:p w14:paraId="0BA5748B" w14:textId="77777777" w:rsidR="002F71D3" w:rsidRPr="00DE6D01" w:rsidRDefault="002F71D3" w:rsidP="002F71D3">
      <w:pPr>
        <w:rPr>
          <w:rStyle w:val="commentbody"/>
          <w:rFonts w:ascii="Verdana" w:hAnsi="Verdana" w:cs="Helvetica"/>
          <w:sz w:val="18"/>
          <w:szCs w:val="18"/>
          <w:lang w:val="en"/>
        </w:rPr>
      </w:pPr>
      <w:r>
        <w:rPr>
          <w:rFonts w:ascii="Verdana" w:hAnsi="Verdana"/>
          <w:sz w:val="18"/>
          <w:szCs w:val="18"/>
        </w:rPr>
        <w:t xml:space="preserve">In 1863 during the Civil War </w:t>
      </w:r>
      <w:r w:rsidRPr="00860951">
        <w:rPr>
          <w:rFonts w:ascii="Verdana" w:hAnsi="Verdana"/>
          <w:sz w:val="18"/>
          <w:szCs w:val="18"/>
        </w:rPr>
        <w:t>Abraham Lincoln</w:t>
      </w:r>
      <w:r>
        <w:rPr>
          <w:rFonts w:ascii="Verdana" w:hAnsi="Verdana"/>
          <w:sz w:val="18"/>
          <w:szCs w:val="18"/>
        </w:rPr>
        <w:t xml:space="preserve"> wrote</w:t>
      </w:r>
      <w:r w:rsidRPr="00860951">
        <w:rPr>
          <w:rFonts w:ascii="Verdana" w:hAnsi="Verdana"/>
          <w:sz w:val="18"/>
          <w:szCs w:val="18"/>
        </w:rPr>
        <w:t xml:space="preserve"> in the Gettysburg address</w:t>
      </w:r>
      <w:r w:rsidRPr="00860951">
        <w:rPr>
          <w:rFonts w:ascii="Verdana" w:hAnsi="Verdana"/>
          <w:i/>
          <w:iCs/>
          <w:color w:val="1A1A1A"/>
          <w:sz w:val="18"/>
          <w:szCs w:val="18"/>
          <w:shd w:val="clear" w:color="auto" w:fill="FFFFFF"/>
        </w:rPr>
        <w:t xml:space="preserve"> </w:t>
      </w:r>
      <w:r w:rsidRPr="00860951">
        <w:rPr>
          <w:rFonts w:ascii="Verdana" w:hAnsi="Verdana"/>
          <w:i/>
          <w:iCs/>
          <w:color w:val="1A1A1A"/>
          <w:sz w:val="18"/>
          <w:szCs w:val="18"/>
          <w:highlight w:val="yellow"/>
          <w:shd w:val="clear" w:color="auto" w:fill="FFFFFF"/>
        </w:rPr>
        <w:t>we here highly resolve that these dead shall not have died in vain—that this nation, under God, shall have a new birth of freedom—and that government of the people, by the people, for the people,</w:t>
      </w:r>
      <w:r w:rsidRPr="00860951">
        <w:rPr>
          <w:rFonts w:ascii="Verdana" w:hAnsi="Verdana"/>
          <w:i/>
          <w:iCs/>
          <w:color w:val="1A1A1A"/>
          <w:sz w:val="18"/>
          <w:szCs w:val="18"/>
          <w:shd w:val="clear" w:color="auto" w:fill="FFFFFF"/>
        </w:rPr>
        <w:t xml:space="preserve"> shall not perish from the earth</w:t>
      </w:r>
      <w:r w:rsidRPr="006050EC">
        <w:rPr>
          <w:rFonts w:ascii="Verdana" w:hAnsi="Verdana"/>
          <w:color w:val="1A1A1A"/>
          <w:sz w:val="18"/>
          <w:szCs w:val="18"/>
          <w:shd w:val="clear" w:color="auto" w:fill="FFFFFF"/>
        </w:rPr>
        <w:t xml:space="preserve">. </w:t>
      </w:r>
      <w:r>
        <w:rPr>
          <w:rFonts w:ascii="Verdana" w:hAnsi="Verdana"/>
          <w:color w:val="1A1A1A"/>
          <w:sz w:val="18"/>
          <w:szCs w:val="18"/>
          <w:shd w:val="clear" w:color="auto" w:fill="FFFFFF"/>
        </w:rPr>
        <w:t>One year later</w:t>
      </w:r>
      <w:r w:rsidRPr="006050EC">
        <w:rPr>
          <w:rFonts w:ascii="Verdana" w:hAnsi="Verdana"/>
          <w:color w:val="1A1A1A"/>
          <w:sz w:val="18"/>
          <w:szCs w:val="18"/>
          <w:shd w:val="clear" w:color="auto" w:fill="FFFFFF"/>
        </w:rPr>
        <w:t xml:space="preserve"> Arlington Cemetery began.  Four years later </w:t>
      </w:r>
      <w:r>
        <w:rPr>
          <w:rFonts w:ascii="Verdana" w:hAnsi="Verdana"/>
          <w:color w:val="1A1A1A"/>
          <w:sz w:val="18"/>
          <w:szCs w:val="18"/>
          <w:shd w:val="clear" w:color="auto" w:fill="FFFFFF"/>
        </w:rPr>
        <w:t xml:space="preserve">at Arlington Cemetery </w:t>
      </w:r>
      <w:r w:rsidRPr="006050EC">
        <w:rPr>
          <w:rFonts w:ascii="Verdana" w:hAnsi="Verdana"/>
          <w:color w:val="1A1A1A"/>
          <w:sz w:val="18"/>
          <w:szCs w:val="18"/>
          <w:shd w:val="clear" w:color="auto" w:fill="FFFFFF"/>
        </w:rPr>
        <w:t xml:space="preserve">Union General Logan proclaimed </w:t>
      </w:r>
      <w:r w:rsidRPr="006050EC">
        <w:rPr>
          <w:rFonts w:ascii="Verdana" w:hAnsi="Verdana" w:cs="Arial"/>
          <w:color w:val="181818"/>
          <w:spacing w:val="12"/>
          <w:sz w:val="18"/>
          <w:szCs w:val="18"/>
          <w:shd w:val="clear" w:color="auto" w:fill="FFFFFF"/>
        </w:rPr>
        <w:t>the first major</w:t>
      </w:r>
      <w:r>
        <w:rPr>
          <w:rFonts w:ascii="Verdana" w:hAnsi="Verdana" w:cs="Arial"/>
          <w:color w:val="181818"/>
          <w:spacing w:val="12"/>
          <w:sz w:val="18"/>
          <w:szCs w:val="18"/>
          <w:shd w:val="clear" w:color="auto" w:fill="FFFFFF"/>
        </w:rPr>
        <w:t xml:space="preserve"> Decoration Day </w:t>
      </w:r>
      <w:r w:rsidRPr="006050EC">
        <w:rPr>
          <w:rFonts w:ascii="Verdana" w:hAnsi="Verdana" w:cs="Arial"/>
          <w:color w:val="181818"/>
          <w:spacing w:val="12"/>
          <w:sz w:val="18"/>
          <w:szCs w:val="18"/>
          <w:shd w:val="clear" w:color="auto" w:fill="FFFFFF"/>
        </w:rPr>
        <w:t>to honor those who died “in defense of their country during the late rebellion.”</w:t>
      </w:r>
      <w:r>
        <w:rPr>
          <w:rFonts w:ascii="Verdana" w:hAnsi="Verdana" w:cs="Arial"/>
          <w:color w:val="181818"/>
          <w:spacing w:val="12"/>
          <w:sz w:val="18"/>
          <w:szCs w:val="18"/>
          <w:shd w:val="clear" w:color="auto" w:fill="FFFFFF"/>
        </w:rPr>
        <w:t xml:space="preserve"> In the clear background was God’s hand to bless </w:t>
      </w:r>
      <w:r w:rsidRPr="00E47230">
        <w:rPr>
          <w:rFonts w:ascii="Verdana" w:hAnsi="Verdana" w:cs="Arial"/>
          <w:color w:val="181818"/>
          <w:spacing w:val="12"/>
          <w:sz w:val="18"/>
          <w:szCs w:val="18"/>
          <w:u w:val="single"/>
          <w:shd w:val="clear" w:color="auto" w:fill="FFFFFF"/>
        </w:rPr>
        <w:t xml:space="preserve">the rising nation by </w:t>
      </w:r>
      <w:r w:rsidRPr="00E47230">
        <w:rPr>
          <w:rStyle w:val="commentbody"/>
          <w:rFonts w:ascii="Verdana" w:hAnsi="Verdana" w:cs="Helvetica"/>
          <w:color w:val="333333"/>
          <w:sz w:val="18"/>
          <w:szCs w:val="18"/>
          <w:u w:val="single"/>
          <w:lang w:val="en"/>
        </w:rPr>
        <w:t xml:space="preserve">the literal interpretation of the Bible concerning </w:t>
      </w:r>
      <w:r w:rsidRPr="00E47230">
        <w:rPr>
          <w:rStyle w:val="commentbody"/>
          <w:rFonts w:ascii="Verdana" w:hAnsi="Verdana" w:cs="Helvetica"/>
          <w:sz w:val="18"/>
          <w:szCs w:val="18"/>
          <w:u w:val="single"/>
          <w:lang w:val="en"/>
        </w:rPr>
        <w:t>slavery</w:t>
      </w:r>
      <w:r w:rsidRPr="00DE6D01">
        <w:rPr>
          <w:rStyle w:val="commentbody"/>
          <w:rFonts w:ascii="Verdana" w:hAnsi="Verdana" w:cs="Helvetica"/>
          <w:sz w:val="18"/>
          <w:szCs w:val="18"/>
          <w:lang w:val="en"/>
        </w:rPr>
        <w:t xml:space="preserve"> in Leviticus 25:10, written on the </w:t>
      </w:r>
      <w:r>
        <w:rPr>
          <w:rStyle w:val="commentbody"/>
          <w:rFonts w:ascii="Verdana" w:hAnsi="Verdana" w:cs="Helvetica"/>
          <w:sz w:val="18"/>
          <w:szCs w:val="18"/>
          <w:lang w:val="en"/>
        </w:rPr>
        <w:t>State Bell of</w:t>
      </w:r>
      <w:r w:rsidRPr="00DE6D01">
        <w:rPr>
          <w:rStyle w:val="commentbody"/>
          <w:rFonts w:ascii="Verdana" w:hAnsi="Verdana" w:cs="Helvetica"/>
          <w:sz w:val="18"/>
          <w:szCs w:val="18"/>
          <w:lang w:val="en"/>
        </w:rPr>
        <w:t xml:space="preserve"> Philadelphia</w:t>
      </w:r>
      <w:r>
        <w:rPr>
          <w:rStyle w:val="commentbody"/>
          <w:rFonts w:ascii="Verdana" w:hAnsi="Verdana" w:cs="Helvetica"/>
          <w:sz w:val="18"/>
          <w:szCs w:val="18"/>
          <w:lang w:val="en"/>
        </w:rPr>
        <w:t>, named the Liberty Bell 52 years after the Civil War ended, in 1835.</w:t>
      </w:r>
    </w:p>
    <w:p w14:paraId="6574B2DD" w14:textId="77777777" w:rsidR="002F71D3" w:rsidRDefault="002F71D3" w:rsidP="002F71D3">
      <w:pPr>
        <w:rPr>
          <w:rStyle w:val="commentbody"/>
          <w:rFonts w:ascii="Verdana" w:hAnsi="Verdana" w:cs="Helvetica"/>
          <w:color w:val="333333"/>
          <w:sz w:val="18"/>
          <w:szCs w:val="18"/>
          <w:lang w:val="en"/>
        </w:rPr>
      </w:pPr>
    </w:p>
    <w:p w14:paraId="0DAFC9A3" w14:textId="77777777" w:rsidR="00E41D13" w:rsidRDefault="002F71D3" w:rsidP="002F71D3">
      <w:pPr>
        <w:rPr>
          <w:rFonts w:ascii="Verdana" w:hAnsi="Verdana"/>
          <w:i/>
          <w:iCs/>
          <w:sz w:val="18"/>
          <w:szCs w:val="18"/>
        </w:rPr>
      </w:pPr>
      <w:r w:rsidRPr="00860951">
        <w:rPr>
          <w:rFonts w:ascii="Verdana" w:hAnsi="Verdana"/>
          <w:i/>
          <w:iCs/>
          <w:sz w:val="18"/>
          <w:szCs w:val="18"/>
        </w:rPr>
        <w:t xml:space="preserve">Jeremiah 34.  King Zedekiah sets the Slaves Free, then the People Re-capture the Slaves.  Too little too late.   </w:t>
      </w:r>
    </w:p>
    <w:p w14:paraId="48FEB53B" w14:textId="5D53348F" w:rsidR="002F71D3" w:rsidRPr="00860951" w:rsidRDefault="002F71D3" w:rsidP="002F71D3">
      <w:pPr>
        <w:rPr>
          <w:rFonts w:ascii="Verdana" w:eastAsia="Times New Roman" w:hAnsi="Verdana" w:cs="Segoe UI"/>
          <w:color w:val="00B050"/>
          <w:sz w:val="18"/>
          <w:szCs w:val="18"/>
        </w:rPr>
      </w:pPr>
      <w:r w:rsidRPr="00860951">
        <w:rPr>
          <w:rFonts w:ascii="Verdana" w:eastAsia="Times New Roman" w:hAnsi="Verdana" w:cs="Segoe UI"/>
          <w:color w:val="00B050"/>
          <w:sz w:val="18"/>
          <w:szCs w:val="18"/>
        </w:rPr>
        <w:t xml:space="preserve">Note:  verse 14. At the end of seven years--that is, not on the </w:t>
      </w:r>
      <w:r w:rsidRPr="00860951">
        <w:rPr>
          <w:rFonts w:ascii="Verdana" w:eastAsia="Times New Roman" w:hAnsi="Verdana" w:cs="Segoe UI"/>
          <w:i/>
          <w:iCs/>
          <w:color w:val="00B050"/>
          <w:sz w:val="18"/>
          <w:szCs w:val="18"/>
        </w:rPr>
        <w:t>eighth</w:t>
      </w:r>
      <w:r w:rsidRPr="00860951">
        <w:rPr>
          <w:rFonts w:ascii="Verdana" w:eastAsia="Times New Roman" w:hAnsi="Verdana" w:cs="Segoe UI"/>
          <w:color w:val="00B050"/>
          <w:sz w:val="18"/>
          <w:szCs w:val="18"/>
        </w:rPr>
        <w:t xml:space="preserve"> year, but within the limit of the seventh year, not later than the end of the seventh year (</w:t>
      </w:r>
      <w:r w:rsidRPr="00860951">
        <w:rPr>
          <w:rFonts w:ascii="Verdana" w:eastAsia="Times New Roman" w:hAnsi="Verdana" w:cs="Segoe UI"/>
          <w:color w:val="00B050"/>
          <w:sz w:val="18"/>
          <w:szCs w:val="18"/>
          <w:u w:val="single"/>
        </w:rPr>
        <w:t>Ex 21:2</w:t>
      </w:r>
      <w:r w:rsidRPr="00860951">
        <w:rPr>
          <w:rFonts w:ascii="Verdana" w:eastAsia="Times New Roman" w:hAnsi="Verdana" w:cs="Segoe UI"/>
          <w:color w:val="00B050"/>
          <w:sz w:val="18"/>
          <w:szCs w:val="18"/>
        </w:rPr>
        <w:t xml:space="preserve">; </w:t>
      </w:r>
      <w:r w:rsidRPr="00860951">
        <w:rPr>
          <w:rFonts w:ascii="Verdana" w:eastAsia="Times New Roman" w:hAnsi="Verdana" w:cs="Segoe UI"/>
          <w:color w:val="00B050"/>
          <w:sz w:val="18"/>
          <w:szCs w:val="18"/>
          <w:u w:val="single"/>
        </w:rPr>
        <w:t>23:10</w:t>
      </w:r>
      <w:r w:rsidRPr="00860951">
        <w:rPr>
          <w:rFonts w:ascii="Verdana" w:eastAsia="Times New Roman" w:hAnsi="Verdana" w:cs="Segoe UI"/>
          <w:color w:val="00B050"/>
          <w:sz w:val="18"/>
          <w:szCs w:val="18"/>
        </w:rPr>
        <w:t xml:space="preserve">; </w:t>
      </w:r>
      <w:r w:rsidRPr="00860951">
        <w:rPr>
          <w:rFonts w:ascii="Verdana" w:eastAsia="Times New Roman" w:hAnsi="Verdana" w:cs="Segoe UI"/>
          <w:color w:val="00B050"/>
          <w:sz w:val="18"/>
          <w:szCs w:val="18"/>
          <w:u w:val="single"/>
        </w:rPr>
        <w:t>De 15:12</w:t>
      </w:r>
      <w:r w:rsidRPr="00860951">
        <w:rPr>
          <w:rFonts w:ascii="Verdana" w:eastAsia="Times New Roman" w:hAnsi="Verdana" w:cs="Segoe UI"/>
          <w:color w:val="00B050"/>
          <w:sz w:val="18"/>
          <w:szCs w:val="18"/>
        </w:rPr>
        <w:t xml:space="preserve">).  </w:t>
      </w:r>
      <w:r w:rsidRPr="00DE6D01">
        <w:rPr>
          <w:rFonts w:ascii="Verdana" w:eastAsia="Times New Roman" w:hAnsi="Verdana" w:cs="Segoe UI"/>
          <w:b/>
          <w:bCs/>
          <w:color w:val="00B050"/>
          <w:sz w:val="18"/>
          <w:szCs w:val="18"/>
        </w:rPr>
        <w:t>Judah was a falling nation.</w:t>
      </w:r>
      <w:r w:rsidRPr="00860951">
        <w:rPr>
          <w:rFonts w:ascii="Verdana" w:eastAsia="Times New Roman" w:hAnsi="Verdana" w:cs="Segoe UI"/>
          <w:color w:val="00B050"/>
          <w:sz w:val="18"/>
          <w:szCs w:val="18"/>
        </w:rPr>
        <w:t xml:space="preserve">  </w:t>
      </w:r>
    </w:p>
    <w:p w14:paraId="6E7B7651" w14:textId="77777777" w:rsidR="002F71D3" w:rsidRPr="00860951" w:rsidRDefault="002F71D3" w:rsidP="002F71D3">
      <w:pPr>
        <w:rPr>
          <w:rStyle w:val="commentbody"/>
          <w:rFonts w:ascii="Verdana" w:hAnsi="Verdana" w:cs="Helvetica"/>
          <w:color w:val="333333"/>
          <w:sz w:val="18"/>
          <w:szCs w:val="18"/>
          <w:lang w:val="en"/>
        </w:rPr>
      </w:pPr>
    </w:p>
    <w:p w14:paraId="1176F21F" w14:textId="77777777" w:rsidR="002F71D3" w:rsidRPr="00860951" w:rsidRDefault="002F71D3" w:rsidP="002F71D3">
      <w:pPr>
        <w:rPr>
          <w:rFonts w:ascii="Verdana" w:eastAsia="Times New Roman" w:hAnsi="Verdana" w:cs="Segoe UI"/>
          <w:color w:val="00B050"/>
          <w:sz w:val="18"/>
          <w:szCs w:val="18"/>
        </w:rPr>
      </w:pPr>
      <w:r>
        <w:rPr>
          <w:rFonts w:ascii="Verdana" w:hAnsi="Verdana"/>
          <w:color w:val="111111"/>
          <w:sz w:val="18"/>
          <w:szCs w:val="18"/>
        </w:rPr>
        <w:t xml:space="preserve">Did you know </w:t>
      </w:r>
      <w:r w:rsidRPr="00860951">
        <w:rPr>
          <w:rFonts w:ascii="Verdana" w:hAnsi="Verdana"/>
          <w:color w:val="111111"/>
          <w:sz w:val="18"/>
          <w:szCs w:val="18"/>
        </w:rPr>
        <w:t xml:space="preserve">Lincoln borrowed the now-famous three-part phrase from the prologue of the </w:t>
      </w:r>
      <w:hyperlink r:id="rId8" w:tooltip="volokh.com" w:history="1">
        <w:r w:rsidRPr="00860951">
          <w:rPr>
            <w:rStyle w:val="Hyperlink"/>
            <w:rFonts w:ascii="Verdana" w:hAnsi="Verdana"/>
            <w:color w:val="2C6CB4"/>
            <w:sz w:val="18"/>
            <w:szCs w:val="18"/>
          </w:rPr>
          <w:t>John Wycliffe Bible</w:t>
        </w:r>
      </w:hyperlink>
      <w:r w:rsidRPr="00860951">
        <w:rPr>
          <w:rFonts w:ascii="Verdana" w:hAnsi="Verdana"/>
          <w:color w:val="111111"/>
          <w:sz w:val="18"/>
          <w:szCs w:val="18"/>
        </w:rPr>
        <w:t>,</w:t>
      </w:r>
      <w:r>
        <w:rPr>
          <w:rFonts w:ascii="Verdana" w:hAnsi="Verdana"/>
          <w:color w:val="111111"/>
          <w:sz w:val="18"/>
          <w:szCs w:val="18"/>
        </w:rPr>
        <w:t xml:space="preserve"> written in 1384,</w:t>
      </w:r>
      <w:r w:rsidRPr="00860951">
        <w:rPr>
          <w:rFonts w:ascii="Verdana" w:hAnsi="Verdana"/>
          <w:color w:val="111111"/>
          <w:sz w:val="18"/>
          <w:szCs w:val="18"/>
        </w:rPr>
        <w:t xml:space="preserve"> </w:t>
      </w:r>
      <w:r w:rsidRPr="006050EC">
        <w:rPr>
          <w:rFonts w:ascii="Verdana" w:hAnsi="Verdana"/>
          <w:b/>
          <w:bCs/>
          <w:color w:val="111111"/>
          <w:sz w:val="18"/>
          <w:szCs w:val="18"/>
        </w:rPr>
        <w:t>“The Bible is for the Government of the People, by the People, and for the People”</w:t>
      </w:r>
      <w:r w:rsidRPr="00860951">
        <w:rPr>
          <w:rFonts w:ascii="Verdana" w:hAnsi="Verdana"/>
          <w:color w:val="111111"/>
          <w:sz w:val="18"/>
          <w:szCs w:val="18"/>
        </w:rPr>
        <w:t xml:space="preserve">  </w:t>
      </w:r>
      <w:r>
        <w:rPr>
          <w:rFonts w:ascii="Verdana" w:hAnsi="Verdana"/>
          <w:color w:val="111111"/>
          <w:sz w:val="18"/>
          <w:szCs w:val="18"/>
        </w:rPr>
        <w:t xml:space="preserve">He is known as </w:t>
      </w:r>
      <w:r w:rsidRPr="00860951">
        <w:rPr>
          <w:rFonts w:ascii="Verdana" w:eastAsia="Times New Roman" w:hAnsi="Verdana" w:cs="Segoe UI"/>
          <w:color w:val="00B050"/>
          <w:sz w:val="18"/>
          <w:szCs w:val="18"/>
        </w:rPr>
        <w:t xml:space="preserve">The </w:t>
      </w:r>
      <w:r>
        <w:rPr>
          <w:rFonts w:ascii="Verdana" w:eastAsia="Times New Roman" w:hAnsi="Verdana" w:cs="Segoe UI"/>
          <w:color w:val="00B050"/>
          <w:sz w:val="18"/>
          <w:szCs w:val="18"/>
        </w:rPr>
        <w:t>M</w:t>
      </w:r>
      <w:r w:rsidRPr="00860951">
        <w:rPr>
          <w:rFonts w:ascii="Verdana" w:eastAsia="Times New Roman" w:hAnsi="Verdana" w:cs="Segoe UI"/>
          <w:color w:val="00B050"/>
          <w:sz w:val="18"/>
          <w:szCs w:val="18"/>
        </w:rPr>
        <w:t xml:space="preserve">orning </w:t>
      </w:r>
      <w:r>
        <w:rPr>
          <w:rFonts w:ascii="Verdana" w:eastAsia="Times New Roman" w:hAnsi="Verdana" w:cs="Segoe UI"/>
          <w:color w:val="00B050"/>
          <w:sz w:val="18"/>
          <w:szCs w:val="18"/>
        </w:rPr>
        <w:t>S</w:t>
      </w:r>
      <w:r w:rsidRPr="00860951">
        <w:rPr>
          <w:rFonts w:ascii="Verdana" w:eastAsia="Times New Roman" w:hAnsi="Verdana" w:cs="Segoe UI"/>
          <w:color w:val="00B050"/>
          <w:sz w:val="18"/>
          <w:szCs w:val="18"/>
        </w:rPr>
        <w:t xml:space="preserve">tar </w:t>
      </w:r>
      <w:r>
        <w:rPr>
          <w:rFonts w:ascii="Verdana" w:eastAsia="Times New Roman" w:hAnsi="Verdana" w:cs="Segoe UI"/>
          <w:color w:val="00B050"/>
          <w:sz w:val="18"/>
          <w:szCs w:val="18"/>
        </w:rPr>
        <w:t>(</w:t>
      </w:r>
      <w:r w:rsidRPr="00860951">
        <w:rPr>
          <w:rFonts w:ascii="Verdana" w:eastAsia="Times New Roman" w:hAnsi="Verdana" w:cs="Segoe UI"/>
          <w:color w:val="00B050"/>
          <w:sz w:val="18"/>
          <w:szCs w:val="18"/>
        </w:rPr>
        <w:t>or rising</w:t>
      </w:r>
      <w:r>
        <w:rPr>
          <w:rFonts w:ascii="Verdana" w:eastAsia="Times New Roman" w:hAnsi="Verdana" w:cs="Segoe UI"/>
          <w:color w:val="00B050"/>
          <w:sz w:val="18"/>
          <w:szCs w:val="18"/>
        </w:rPr>
        <w:t>)</w:t>
      </w:r>
      <w:r w:rsidRPr="00860951">
        <w:rPr>
          <w:rFonts w:ascii="Verdana" w:eastAsia="Times New Roman" w:hAnsi="Verdana" w:cs="Segoe UI"/>
          <w:color w:val="00B050"/>
          <w:sz w:val="18"/>
          <w:szCs w:val="18"/>
        </w:rPr>
        <w:t xml:space="preserve"> of the Reformation.  </w:t>
      </w:r>
    </w:p>
    <w:p w14:paraId="1B3349EF" w14:textId="77777777" w:rsidR="002F71D3" w:rsidRPr="00860951" w:rsidRDefault="002F71D3" w:rsidP="002F71D3">
      <w:pPr>
        <w:rPr>
          <w:rFonts w:ascii="Verdana" w:eastAsia="Times New Roman" w:hAnsi="Verdana" w:cs="Segoe UI"/>
          <w:color w:val="00B050"/>
          <w:sz w:val="18"/>
          <w:szCs w:val="18"/>
        </w:rPr>
      </w:pPr>
    </w:p>
    <w:p w14:paraId="19A811EB" w14:textId="77777777" w:rsidR="002F71D3" w:rsidRDefault="002F71D3" w:rsidP="002F71D3">
      <w:pPr>
        <w:rPr>
          <w:rFonts w:ascii="Verdana" w:hAnsi="Verdana"/>
          <w:i/>
          <w:iCs/>
          <w:sz w:val="18"/>
          <w:szCs w:val="18"/>
        </w:rPr>
      </w:pPr>
      <w:r w:rsidRPr="00860951">
        <w:rPr>
          <w:rFonts w:ascii="Verdana" w:hAnsi="Verdana" w:cs="Arial"/>
          <w:color w:val="111111"/>
          <w:sz w:val="18"/>
          <w:szCs w:val="18"/>
          <w:shd w:val="clear" w:color="auto" w:fill="FFFFFF"/>
        </w:rPr>
        <w:t xml:space="preserve">President Woodrow Wilson wrote </w:t>
      </w:r>
      <w:r>
        <w:rPr>
          <w:rFonts w:ascii="Verdana" w:hAnsi="Verdana" w:cs="Arial"/>
          <w:color w:val="111111"/>
          <w:sz w:val="18"/>
          <w:szCs w:val="18"/>
          <w:shd w:val="clear" w:color="auto" w:fill="FFFFFF"/>
        </w:rPr>
        <w:t xml:space="preserve">in </w:t>
      </w:r>
      <w:r w:rsidRPr="00860951">
        <w:rPr>
          <w:rFonts w:ascii="Verdana" w:hAnsi="Verdana" w:cs="Arial"/>
          <w:color w:val="111111"/>
          <w:sz w:val="18"/>
          <w:szCs w:val="18"/>
          <w:shd w:val="clear" w:color="auto" w:fill="FFFFFF"/>
        </w:rPr>
        <w:t xml:space="preserve">the Preface </w:t>
      </w:r>
      <w:r>
        <w:rPr>
          <w:rFonts w:ascii="Verdana" w:hAnsi="Verdana" w:cs="Arial"/>
          <w:color w:val="111111"/>
          <w:sz w:val="18"/>
          <w:szCs w:val="18"/>
          <w:shd w:val="clear" w:color="auto" w:fill="FFFFFF"/>
        </w:rPr>
        <w:t xml:space="preserve">of </w:t>
      </w:r>
      <w:r w:rsidRPr="00860951">
        <w:rPr>
          <w:rFonts w:ascii="Verdana" w:hAnsi="Verdana" w:cs="Arial"/>
          <w:color w:val="111111"/>
          <w:sz w:val="18"/>
          <w:szCs w:val="18"/>
          <w:shd w:val="clear" w:color="auto" w:fill="FFFFFF"/>
        </w:rPr>
        <w:t>pocket Bible</w:t>
      </w:r>
      <w:r>
        <w:rPr>
          <w:rFonts w:ascii="Verdana" w:hAnsi="Verdana" w:cs="Arial"/>
          <w:color w:val="111111"/>
          <w:sz w:val="18"/>
          <w:szCs w:val="18"/>
          <w:shd w:val="clear" w:color="auto" w:fill="FFFFFF"/>
        </w:rPr>
        <w:t>s p</w:t>
      </w:r>
      <w:r w:rsidRPr="00860951">
        <w:rPr>
          <w:rFonts w:ascii="Verdana" w:hAnsi="Verdana" w:cs="Arial"/>
          <w:color w:val="111111"/>
          <w:sz w:val="18"/>
          <w:szCs w:val="18"/>
          <w:shd w:val="clear" w:color="auto" w:fill="FFFFFF"/>
        </w:rPr>
        <w:t xml:space="preserve">assed out by the thousands to American soldiers sailing across the Atlantic to fight in France and Belgium during World War I: </w:t>
      </w:r>
      <w:r w:rsidRPr="00860951">
        <w:rPr>
          <w:rFonts w:ascii="Verdana" w:hAnsi="Verdana" w:cs="Arial"/>
          <w:color w:val="111111"/>
          <w:sz w:val="18"/>
          <w:szCs w:val="18"/>
          <w:highlight w:val="yellow"/>
          <w:shd w:val="clear" w:color="auto" w:fill="FFFFFF"/>
        </w:rPr>
        <w:t>"The Bible is the Word of Life. I beg that you will read it and find this out for yourselves, -read, not little snatches here and there, but long passages that will really be the road to the heart of it.</w:t>
      </w:r>
    </w:p>
    <w:p w14:paraId="5FC431C5" w14:textId="77777777" w:rsidR="002F71D3" w:rsidRDefault="002F71D3" w:rsidP="002F71D3">
      <w:pPr>
        <w:rPr>
          <w:rFonts w:ascii="Verdana" w:eastAsia="Times New Roman" w:hAnsi="Verdana" w:cs="Segoe UI"/>
          <w:color w:val="00B050"/>
          <w:sz w:val="18"/>
          <w:szCs w:val="18"/>
        </w:rPr>
      </w:pPr>
    </w:p>
    <w:p w14:paraId="04B644C3" w14:textId="77777777" w:rsidR="002F71D3" w:rsidRPr="00860951" w:rsidRDefault="002F71D3" w:rsidP="002F71D3">
      <w:pPr>
        <w:rPr>
          <w:rFonts w:ascii="Verdana" w:hAnsi="Verdana"/>
          <w:i/>
          <w:iCs/>
          <w:sz w:val="18"/>
          <w:szCs w:val="18"/>
        </w:rPr>
      </w:pPr>
      <w:r w:rsidRPr="00860951">
        <w:rPr>
          <w:rFonts w:ascii="Verdana" w:eastAsia="Times New Roman" w:hAnsi="Verdana" w:cs="Segoe UI"/>
          <w:color w:val="00B050"/>
          <w:sz w:val="18"/>
          <w:szCs w:val="18"/>
        </w:rPr>
        <w:t xml:space="preserve">Jeremiah 35 </w:t>
      </w:r>
      <w:r w:rsidRPr="00860951">
        <w:rPr>
          <w:rFonts w:ascii="Verdana" w:hAnsi="Verdana"/>
          <w:i/>
          <w:iCs/>
          <w:sz w:val="18"/>
          <w:szCs w:val="18"/>
        </w:rPr>
        <w:t>Title: The Rechabites Example of Listening to and Obeying their Father</w:t>
      </w:r>
      <w:r w:rsidRPr="000E5FE8">
        <w:rPr>
          <w:rFonts w:ascii="Verdana" w:hAnsi="Verdana"/>
          <w:i/>
          <w:iCs/>
          <w:color w:val="FF0000"/>
          <w:sz w:val="18"/>
          <w:szCs w:val="18"/>
        </w:rPr>
        <w:t xml:space="preserve"> (200 years ago) </w:t>
      </w:r>
    </w:p>
    <w:p w14:paraId="5F78996C" w14:textId="77777777" w:rsidR="002F71D3" w:rsidRDefault="002F71D3" w:rsidP="002F71D3">
      <w:pPr>
        <w:rPr>
          <w:rFonts w:ascii="Verdana" w:hAnsi="Verdana"/>
          <w:i/>
          <w:iCs/>
          <w:sz w:val="18"/>
          <w:szCs w:val="18"/>
        </w:rPr>
      </w:pPr>
      <w:r w:rsidRPr="00860951">
        <w:rPr>
          <w:rFonts w:ascii="Verdana" w:hAnsi="Verdana"/>
          <w:i/>
          <w:iCs/>
          <w:sz w:val="18"/>
          <w:szCs w:val="18"/>
        </w:rPr>
        <w:t>The founding fathers of our nation developed a Declaration of Independence, Constitution and Bill of Rights based on the God of the Bible and “We the People”</w:t>
      </w:r>
      <w:r>
        <w:rPr>
          <w:rFonts w:ascii="Verdana" w:hAnsi="Verdana"/>
          <w:i/>
          <w:iCs/>
          <w:sz w:val="18"/>
          <w:szCs w:val="18"/>
        </w:rPr>
        <w:t>,</w:t>
      </w:r>
      <w:r w:rsidRPr="00860951">
        <w:rPr>
          <w:rFonts w:ascii="Verdana" w:hAnsi="Verdana"/>
          <w:i/>
          <w:iCs/>
          <w:sz w:val="18"/>
          <w:szCs w:val="18"/>
        </w:rPr>
        <w:t xml:space="preserve"> the Congress authorized it</w:t>
      </w:r>
      <w:r>
        <w:rPr>
          <w:rFonts w:ascii="Verdana" w:hAnsi="Verdana"/>
          <w:i/>
          <w:iCs/>
          <w:sz w:val="18"/>
          <w:szCs w:val="18"/>
        </w:rPr>
        <w:t>’s</w:t>
      </w:r>
      <w:r w:rsidRPr="00860951">
        <w:rPr>
          <w:rFonts w:ascii="Verdana" w:hAnsi="Verdana"/>
          <w:i/>
          <w:iCs/>
          <w:sz w:val="18"/>
          <w:szCs w:val="18"/>
        </w:rPr>
        <w:t xml:space="preserve"> printing in 1782, the Aitken Bible</w:t>
      </w:r>
      <w:r>
        <w:rPr>
          <w:rFonts w:ascii="Verdana" w:hAnsi="Verdana"/>
          <w:i/>
          <w:iCs/>
          <w:sz w:val="18"/>
          <w:szCs w:val="18"/>
        </w:rPr>
        <w:t xml:space="preserve"> – KJV, 66 books</w:t>
      </w:r>
      <w:r w:rsidRPr="00860951">
        <w:rPr>
          <w:rFonts w:ascii="Verdana" w:hAnsi="Verdana"/>
          <w:i/>
          <w:iCs/>
          <w:sz w:val="18"/>
          <w:szCs w:val="18"/>
        </w:rPr>
        <w:t xml:space="preserve">.  </w:t>
      </w:r>
    </w:p>
    <w:p w14:paraId="30A2A0FF" w14:textId="77777777" w:rsidR="002F71D3" w:rsidRDefault="002F71D3" w:rsidP="002F71D3">
      <w:pPr>
        <w:rPr>
          <w:rFonts w:ascii="Verdana" w:hAnsi="Verdana"/>
          <w:i/>
          <w:iCs/>
          <w:sz w:val="18"/>
          <w:szCs w:val="18"/>
        </w:rPr>
      </w:pPr>
    </w:p>
    <w:p w14:paraId="032261E2" w14:textId="34558AC7" w:rsidR="002F71D3" w:rsidRDefault="002F71D3" w:rsidP="002F71D3">
      <w:pPr>
        <w:rPr>
          <w:rFonts w:ascii="Verdana" w:hAnsi="Verdana"/>
          <w:i/>
          <w:iCs/>
          <w:sz w:val="18"/>
          <w:szCs w:val="18"/>
        </w:rPr>
      </w:pPr>
      <w:r>
        <w:rPr>
          <w:rFonts w:ascii="Verdana" w:hAnsi="Verdana"/>
          <w:i/>
          <w:iCs/>
          <w:sz w:val="18"/>
          <w:szCs w:val="18"/>
        </w:rPr>
        <w:t>Until 1971 each state celebrated Memorial Day in its unique way and time until nationalized by Congress for the last Monday in May.</w:t>
      </w:r>
      <w:r w:rsidR="00267A07">
        <w:rPr>
          <w:rFonts w:ascii="Verdana" w:hAnsi="Verdana"/>
          <w:i/>
          <w:iCs/>
          <w:sz w:val="18"/>
          <w:szCs w:val="18"/>
        </w:rPr>
        <w:t xml:space="preserve"> </w:t>
      </w:r>
      <w:r w:rsidRPr="00860951">
        <w:rPr>
          <w:rFonts w:ascii="Verdana" w:hAnsi="Verdana"/>
          <w:i/>
          <w:iCs/>
          <w:sz w:val="18"/>
          <w:szCs w:val="18"/>
        </w:rPr>
        <w:t xml:space="preserve">Original Constitutionalists such as Neil Gorsuch just published a book “A Republic – if you can keep it.”  A solid conservative Catholic, same as the </w:t>
      </w:r>
      <w:r>
        <w:rPr>
          <w:rFonts w:ascii="Verdana" w:hAnsi="Verdana"/>
          <w:i/>
          <w:iCs/>
          <w:sz w:val="18"/>
          <w:szCs w:val="18"/>
        </w:rPr>
        <w:t xml:space="preserve">star of the </w:t>
      </w:r>
      <w:r w:rsidRPr="00860951">
        <w:rPr>
          <w:rFonts w:ascii="Verdana" w:hAnsi="Verdana"/>
          <w:i/>
          <w:iCs/>
          <w:sz w:val="18"/>
          <w:szCs w:val="18"/>
        </w:rPr>
        <w:t xml:space="preserve">movie series “The Chosen”. </w:t>
      </w:r>
      <w:r>
        <w:rPr>
          <w:rFonts w:ascii="Verdana" w:hAnsi="Verdana"/>
          <w:i/>
          <w:iCs/>
          <w:sz w:val="18"/>
          <w:szCs w:val="18"/>
        </w:rPr>
        <w:t xml:space="preserve"> Music and movies must all be examined with what does the Bible say.  Discerning between our soul and our spirit – Hebrews 4:12.</w:t>
      </w:r>
    </w:p>
    <w:p w14:paraId="5911D099" w14:textId="77777777" w:rsidR="002F71D3" w:rsidRDefault="002F71D3" w:rsidP="002F71D3">
      <w:pPr>
        <w:rPr>
          <w:rFonts w:ascii="Verdana" w:hAnsi="Verdana"/>
          <w:i/>
          <w:iCs/>
          <w:sz w:val="18"/>
          <w:szCs w:val="18"/>
        </w:rPr>
      </w:pPr>
    </w:p>
    <w:p w14:paraId="0D64D244" w14:textId="3E17B32C" w:rsidR="002F71D3" w:rsidRPr="00C478F1" w:rsidRDefault="002F71D3" w:rsidP="002F71D3">
      <w:pPr>
        <w:rPr>
          <w:rFonts w:ascii="Verdana" w:hAnsi="Verdana"/>
          <w:i/>
          <w:iCs/>
          <w:sz w:val="18"/>
          <w:szCs w:val="18"/>
        </w:rPr>
      </w:pPr>
      <w:r>
        <w:rPr>
          <w:rFonts w:ascii="Verdana" w:hAnsi="Verdana"/>
          <w:i/>
          <w:iCs/>
          <w:sz w:val="18"/>
          <w:szCs w:val="18"/>
        </w:rPr>
        <w:t xml:space="preserve">An indicator if our nation is rising or falling is the policies and the actions of our king toward our founding fathers, the Bible, and Memorial Day.  As individual New Testament believers our hope lies with the King of Kings, our Lord Jesus Christ.  Let’s turn to Two New Testament verses that link our past with our present and our future. </w:t>
      </w:r>
    </w:p>
    <w:p w14:paraId="6FE334EB" w14:textId="77777777" w:rsidR="002F71D3" w:rsidRDefault="002F71D3" w:rsidP="002F71D3">
      <w:pPr>
        <w:rPr>
          <w:rFonts w:ascii="Verdana" w:hAnsi="Verdana"/>
          <w:i/>
          <w:iCs/>
          <w:sz w:val="18"/>
          <w:szCs w:val="18"/>
        </w:rPr>
      </w:pPr>
    </w:p>
    <w:p w14:paraId="2B33FB93" w14:textId="33D6EB55" w:rsidR="00264DAB" w:rsidRDefault="002F71D3" w:rsidP="002F71D3">
      <w:pPr>
        <w:rPr>
          <w:rFonts w:ascii="Verdana" w:hAnsi="Verdana"/>
          <w:sz w:val="18"/>
          <w:szCs w:val="18"/>
        </w:rPr>
      </w:pPr>
      <w:r w:rsidRPr="003670C9">
        <w:rPr>
          <w:rFonts w:ascii="Verdana" w:hAnsi="Verdana"/>
          <w:b/>
          <w:bCs/>
          <w:sz w:val="18"/>
          <w:szCs w:val="18"/>
        </w:rPr>
        <w:t>1Co 10:11</w:t>
      </w:r>
      <w:r w:rsidRPr="003670C9">
        <w:rPr>
          <w:rFonts w:ascii="Verdana" w:hAnsi="Verdana"/>
          <w:sz w:val="18"/>
          <w:szCs w:val="18"/>
        </w:rPr>
        <w:t xml:space="preserve"> Now all these things happened unto them for </w:t>
      </w:r>
      <w:r w:rsidRPr="003670C9">
        <w:rPr>
          <w:rFonts w:ascii="Verdana" w:hAnsi="Verdana"/>
          <w:sz w:val="18"/>
          <w:szCs w:val="18"/>
          <w:highlight w:val="yellow"/>
        </w:rPr>
        <w:t>e</w:t>
      </w:r>
      <w:r>
        <w:rPr>
          <w:rFonts w:ascii="Verdana" w:hAnsi="Verdana"/>
          <w:sz w:val="18"/>
          <w:szCs w:val="18"/>
          <w:highlight w:val="yellow"/>
        </w:rPr>
        <w:t>xamples</w:t>
      </w:r>
      <w:r w:rsidRPr="003670C9">
        <w:rPr>
          <w:rFonts w:ascii="Verdana" w:hAnsi="Verdana"/>
          <w:sz w:val="18"/>
          <w:szCs w:val="18"/>
        </w:rPr>
        <w:t xml:space="preserve">: and they are </w:t>
      </w:r>
      <w:r w:rsidRPr="00582088">
        <w:rPr>
          <w:rFonts w:ascii="Verdana" w:hAnsi="Verdana"/>
          <w:b/>
          <w:bCs/>
          <w:sz w:val="18"/>
          <w:szCs w:val="18"/>
          <w:highlight w:val="yellow"/>
        </w:rPr>
        <w:t>written</w:t>
      </w:r>
      <w:r w:rsidRPr="003670C9">
        <w:rPr>
          <w:rFonts w:ascii="Verdana" w:hAnsi="Verdana"/>
          <w:sz w:val="18"/>
          <w:szCs w:val="18"/>
        </w:rPr>
        <w:t xml:space="preserve"> for </w:t>
      </w:r>
      <w:r w:rsidRPr="00582088">
        <w:rPr>
          <w:rFonts w:ascii="Verdana" w:hAnsi="Verdana"/>
          <w:b/>
          <w:bCs/>
          <w:sz w:val="18"/>
          <w:szCs w:val="18"/>
          <w:highlight w:val="yellow"/>
        </w:rPr>
        <w:t>our admonition</w:t>
      </w:r>
      <w:r w:rsidRPr="003670C9">
        <w:rPr>
          <w:rFonts w:ascii="Verdana" w:hAnsi="Verdana"/>
          <w:sz w:val="18"/>
          <w:szCs w:val="18"/>
        </w:rPr>
        <w:t xml:space="preserve">, </w:t>
      </w:r>
      <w:r w:rsidRPr="003670C9">
        <w:rPr>
          <w:rFonts w:ascii="Verdana" w:hAnsi="Verdana"/>
          <w:sz w:val="18"/>
          <w:szCs w:val="18"/>
          <w:highlight w:val="yellow"/>
        </w:rPr>
        <w:t>upon whom the ends of the world are come.</w:t>
      </w:r>
      <w:r>
        <w:rPr>
          <w:rFonts w:ascii="Verdana" w:hAnsi="Verdana"/>
          <w:sz w:val="18"/>
          <w:szCs w:val="18"/>
        </w:rPr>
        <w:t xml:space="preserve">  (ensamples from Latin, Greek is typos – model for good or instance for warning)</w:t>
      </w:r>
      <w:r w:rsidR="00264DAB">
        <w:rPr>
          <w:rFonts w:ascii="Verdana" w:hAnsi="Verdana"/>
          <w:sz w:val="18"/>
          <w:szCs w:val="18"/>
        </w:rPr>
        <w:t xml:space="preserve">  </w:t>
      </w:r>
      <w:r w:rsidRPr="003670C9">
        <w:rPr>
          <w:rFonts w:ascii="Verdana" w:hAnsi="Verdana"/>
          <w:b/>
          <w:bCs/>
          <w:sz w:val="18"/>
          <w:szCs w:val="18"/>
        </w:rPr>
        <w:t>Ro 15:4</w:t>
      </w:r>
      <w:r w:rsidRPr="003670C9">
        <w:rPr>
          <w:rFonts w:ascii="Verdana" w:hAnsi="Verdana"/>
          <w:sz w:val="18"/>
          <w:szCs w:val="18"/>
        </w:rPr>
        <w:t xml:space="preserve"> For whatsoever things were </w:t>
      </w:r>
      <w:r w:rsidRPr="00582088">
        <w:rPr>
          <w:rFonts w:ascii="Verdana" w:hAnsi="Verdana"/>
          <w:b/>
          <w:bCs/>
          <w:sz w:val="18"/>
          <w:szCs w:val="18"/>
        </w:rPr>
        <w:t>written</w:t>
      </w:r>
      <w:r w:rsidRPr="003670C9">
        <w:rPr>
          <w:rFonts w:ascii="Verdana" w:hAnsi="Verdana"/>
          <w:sz w:val="18"/>
          <w:szCs w:val="18"/>
        </w:rPr>
        <w:t xml:space="preserve"> aforetime were written for </w:t>
      </w:r>
      <w:r w:rsidRPr="00582088">
        <w:rPr>
          <w:rFonts w:ascii="Verdana" w:hAnsi="Verdana"/>
          <w:b/>
          <w:bCs/>
          <w:sz w:val="18"/>
          <w:szCs w:val="18"/>
          <w:highlight w:val="yellow"/>
        </w:rPr>
        <w:t>our learning</w:t>
      </w:r>
      <w:r w:rsidRPr="003670C9">
        <w:rPr>
          <w:rFonts w:ascii="Verdana" w:hAnsi="Verdana"/>
          <w:sz w:val="18"/>
          <w:szCs w:val="18"/>
        </w:rPr>
        <w:t xml:space="preserve">, that we through </w:t>
      </w:r>
      <w:r w:rsidRPr="006556EB">
        <w:rPr>
          <w:rFonts w:ascii="Verdana" w:hAnsi="Verdana"/>
          <w:sz w:val="18"/>
          <w:szCs w:val="18"/>
          <w:highlight w:val="yellow"/>
        </w:rPr>
        <w:t xml:space="preserve">patience and comfort </w:t>
      </w:r>
      <w:r w:rsidRPr="00582088">
        <w:rPr>
          <w:rFonts w:ascii="Verdana" w:hAnsi="Verdana"/>
          <w:b/>
          <w:bCs/>
          <w:sz w:val="18"/>
          <w:szCs w:val="18"/>
          <w:highlight w:val="yellow"/>
        </w:rPr>
        <w:t>of the scriptures</w:t>
      </w:r>
      <w:r w:rsidRPr="006556EB">
        <w:rPr>
          <w:rFonts w:ascii="Verdana" w:hAnsi="Verdana"/>
          <w:sz w:val="18"/>
          <w:szCs w:val="18"/>
          <w:highlight w:val="yellow"/>
        </w:rPr>
        <w:t xml:space="preserve"> might have </w:t>
      </w:r>
      <w:r w:rsidRPr="002A3FE6">
        <w:rPr>
          <w:rFonts w:ascii="Verdana" w:hAnsi="Verdana"/>
          <w:b/>
          <w:bCs/>
          <w:sz w:val="18"/>
          <w:szCs w:val="18"/>
          <w:highlight w:val="yellow"/>
        </w:rPr>
        <w:t>hope</w:t>
      </w:r>
      <w:r w:rsidRPr="006556EB">
        <w:rPr>
          <w:rFonts w:ascii="Verdana" w:hAnsi="Verdana"/>
          <w:sz w:val="18"/>
          <w:szCs w:val="18"/>
          <w:highlight w:val="yellow"/>
        </w:rPr>
        <w:t>.</w:t>
      </w:r>
    </w:p>
    <w:p w14:paraId="301CA7B0" w14:textId="77777777" w:rsidR="00264DAB" w:rsidRDefault="00264DAB" w:rsidP="002F71D3">
      <w:pPr>
        <w:rPr>
          <w:rFonts w:ascii="Verdana" w:hAnsi="Verdana"/>
          <w:sz w:val="18"/>
          <w:szCs w:val="18"/>
        </w:rPr>
      </w:pPr>
    </w:p>
    <w:p w14:paraId="5659CDD9" w14:textId="64BFDAA0" w:rsidR="00264DAB" w:rsidRDefault="00264DAB" w:rsidP="00264DAB">
      <w:pPr>
        <w:shd w:val="clear" w:color="auto" w:fill="FFFFFF"/>
        <w:rPr>
          <w:rFonts w:ascii="Verdana" w:eastAsia="Times New Roman" w:hAnsi="Verdana" w:cs="Arial"/>
          <w:b/>
          <w:bCs/>
          <w:sz w:val="20"/>
          <w:szCs w:val="20"/>
        </w:rPr>
      </w:pPr>
      <w:r w:rsidRPr="00264DAB">
        <w:rPr>
          <w:rFonts w:ascii="Verdana" w:eastAsia="Times New Roman" w:hAnsi="Verdana" w:cs="Arial"/>
          <w:sz w:val="20"/>
          <w:szCs w:val="20"/>
        </w:rPr>
        <w:t xml:space="preserve">Series: The Kings of Israel, examples for our Learning and Admonition (lesson </w:t>
      </w:r>
      <w:r>
        <w:rPr>
          <w:rFonts w:ascii="Verdana" w:eastAsia="Times New Roman" w:hAnsi="Verdana" w:cs="Arial"/>
          <w:sz w:val="20"/>
          <w:szCs w:val="20"/>
        </w:rPr>
        <w:t>1</w:t>
      </w:r>
      <w:r w:rsidRPr="00264DAB">
        <w:rPr>
          <w:rFonts w:ascii="Verdana" w:eastAsia="Times New Roman" w:hAnsi="Verdana" w:cs="Arial"/>
          <w:sz w:val="20"/>
          <w:szCs w:val="20"/>
        </w:rPr>
        <w:t xml:space="preserve"> of 12)</w:t>
      </w:r>
      <w:r>
        <w:rPr>
          <w:rFonts w:ascii="Verdana" w:eastAsia="Times New Roman" w:hAnsi="Verdana" w:cs="Arial"/>
          <w:sz w:val="20"/>
          <w:szCs w:val="20"/>
        </w:rPr>
        <w:t>, Saul</w:t>
      </w:r>
    </w:p>
    <w:p w14:paraId="24715EE9" w14:textId="77777777" w:rsidR="00267A07" w:rsidRDefault="00267A07" w:rsidP="00264DAB">
      <w:pPr>
        <w:shd w:val="clear" w:color="auto" w:fill="FFFFFF"/>
        <w:rPr>
          <w:rFonts w:ascii="Verdana" w:eastAsia="Times New Roman" w:hAnsi="Verdana" w:cs="Arial"/>
          <w:b/>
          <w:bCs/>
          <w:sz w:val="20"/>
          <w:szCs w:val="20"/>
        </w:rPr>
      </w:pPr>
    </w:p>
    <w:p w14:paraId="439E8594" w14:textId="081EE62F" w:rsidR="00264DAB" w:rsidRPr="00264DAB" w:rsidRDefault="00264DAB" w:rsidP="00264DAB">
      <w:pPr>
        <w:shd w:val="clear" w:color="auto" w:fill="FFFFFF"/>
        <w:rPr>
          <w:rFonts w:ascii="Verdana" w:eastAsia="Times New Roman" w:hAnsi="Verdana" w:cs="Arial"/>
          <w:b/>
          <w:bCs/>
          <w:sz w:val="20"/>
          <w:szCs w:val="20"/>
        </w:rPr>
      </w:pPr>
      <w:r w:rsidRPr="00264DAB">
        <w:rPr>
          <w:rFonts w:ascii="Verdana" w:eastAsia="Times New Roman" w:hAnsi="Verdana" w:cs="Arial"/>
          <w:b/>
          <w:bCs/>
          <w:sz w:val="20"/>
          <w:szCs w:val="20"/>
        </w:rPr>
        <w:t xml:space="preserve">Title: </w:t>
      </w:r>
      <w:r>
        <w:rPr>
          <w:rFonts w:ascii="Verdana" w:eastAsia="Times New Roman" w:hAnsi="Verdana" w:cs="Arial"/>
          <w:b/>
          <w:bCs/>
          <w:sz w:val="20"/>
          <w:szCs w:val="20"/>
        </w:rPr>
        <w:t>A Weak Foundation Causes a Weak Life</w:t>
      </w:r>
    </w:p>
    <w:p w14:paraId="626F44D2" w14:textId="5B7A564F" w:rsidR="002F71D3" w:rsidRPr="00860951" w:rsidRDefault="002F71D3" w:rsidP="002F71D3">
      <w:pPr>
        <w:rPr>
          <w:rFonts w:ascii="Verdana" w:hAnsi="Verdana"/>
          <w:i/>
          <w:iCs/>
          <w:sz w:val="18"/>
          <w:szCs w:val="18"/>
        </w:rPr>
      </w:pPr>
    </w:p>
    <w:p w14:paraId="1552C7B4" w14:textId="50B9BACD" w:rsidR="00AF0408" w:rsidRDefault="00AF0408" w:rsidP="0068286C">
      <w:pPr>
        <w:autoSpaceDE w:val="0"/>
        <w:autoSpaceDN w:val="0"/>
        <w:adjustRightInd w:val="0"/>
        <w:spacing w:line="240" w:lineRule="atLeast"/>
        <w:rPr>
          <w:rFonts w:ascii="Verdana" w:eastAsia="Times New Roman" w:hAnsi="Verdana" w:cs="Arial"/>
          <w:sz w:val="20"/>
          <w:szCs w:val="20"/>
        </w:rPr>
      </w:pPr>
      <w:r w:rsidRPr="0068286C">
        <w:rPr>
          <w:rFonts w:ascii="Verdana" w:hAnsi="Verdana"/>
          <w:b/>
          <w:bCs/>
          <w:color w:val="002060"/>
          <w:sz w:val="18"/>
          <w:szCs w:val="18"/>
        </w:rPr>
        <w:t xml:space="preserve">I Samuel 8-15 King Saul.  </w:t>
      </w:r>
      <w:r w:rsidRPr="0068286C">
        <w:rPr>
          <w:rFonts w:ascii="Verdana" w:hAnsi="Verdana"/>
          <w:b/>
          <w:bCs/>
          <w:color w:val="002060"/>
          <w:sz w:val="18"/>
          <w:szCs w:val="18"/>
          <w:u w:val="single"/>
        </w:rPr>
        <w:t>Weak foundation</w:t>
      </w:r>
      <w:r w:rsidRPr="0068286C">
        <w:rPr>
          <w:rFonts w:ascii="Verdana" w:hAnsi="Verdana"/>
          <w:b/>
          <w:bCs/>
          <w:color w:val="002060"/>
          <w:sz w:val="18"/>
          <w:szCs w:val="18"/>
        </w:rPr>
        <w:t xml:space="preserve">.  Man chose, not God.  </w:t>
      </w:r>
      <w:r w:rsidRPr="0068286C">
        <w:rPr>
          <w:rFonts w:ascii="Verdana" w:hAnsi="Verdana"/>
          <w:color w:val="002060"/>
          <w:sz w:val="18"/>
          <w:szCs w:val="18"/>
        </w:rPr>
        <w:t xml:space="preserve">Outward appearance rather than inward appearance.  To be like other nations.  The people chose the desires of their heart and God sent leanness of soul.  Son and Daughter sided with David, disobedience in battle, seeked a witch for help. Saul went steadily downward until suicide.  </w:t>
      </w:r>
      <w:r w:rsidRPr="0068286C">
        <w:rPr>
          <w:rFonts w:ascii="Verdana" w:hAnsi="Verdana"/>
          <w:b/>
          <w:bCs/>
          <w:color w:val="002060"/>
          <w:sz w:val="18"/>
          <w:szCs w:val="18"/>
        </w:rPr>
        <w:t xml:space="preserve">Saul’s name is not mentioned in the New Testament.  </w:t>
      </w:r>
      <w:r w:rsidRPr="0068286C">
        <w:rPr>
          <w:rFonts w:ascii="Verdana" w:eastAsia="Times New Roman" w:hAnsi="Verdana" w:cs="Arial"/>
          <w:sz w:val="20"/>
          <w:szCs w:val="20"/>
        </w:rPr>
        <w:t>Continual backsliding until death.  James 1:15 Lust-sin-death.  Acts 5, 1 Cor 5.</w:t>
      </w:r>
    </w:p>
    <w:p w14:paraId="00402165" w14:textId="77777777" w:rsidR="00490AB4" w:rsidRDefault="00490AB4" w:rsidP="0068286C">
      <w:pPr>
        <w:autoSpaceDE w:val="0"/>
        <w:autoSpaceDN w:val="0"/>
        <w:adjustRightInd w:val="0"/>
        <w:spacing w:line="240" w:lineRule="atLeast"/>
        <w:rPr>
          <w:rFonts w:ascii="Verdana" w:eastAsia="Times New Roman" w:hAnsi="Verdana" w:cs="Arial"/>
          <w:sz w:val="20"/>
          <w:szCs w:val="20"/>
        </w:rPr>
      </w:pPr>
    </w:p>
    <w:p w14:paraId="2190570C" w14:textId="396824E0" w:rsidR="0068286C" w:rsidRDefault="0068286C" w:rsidP="0068286C">
      <w:pPr>
        <w:rPr>
          <w:rFonts w:ascii="Verdana" w:hAnsi="Verdana"/>
          <w:color w:val="00B050"/>
          <w:sz w:val="18"/>
          <w:szCs w:val="18"/>
        </w:rPr>
      </w:pPr>
      <w:r>
        <w:rPr>
          <w:rFonts w:ascii="Verdana" w:hAnsi="Verdana"/>
          <w:color w:val="00B050"/>
          <w:sz w:val="18"/>
          <w:szCs w:val="18"/>
        </w:rPr>
        <w:t xml:space="preserve">Application:  I must learn and be admonished from what is written about the examples of Saul, David, and Solomon to what is right (obedience) and what is wrong (sin), so </w:t>
      </w:r>
      <w:r w:rsidRPr="00B10056">
        <w:rPr>
          <w:rFonts w:ascii="Verdana" w:hAnsi="Verdana"/>
          <w:b/>
          <w:bCs/>
          <w:color w:val="00B050"/>
          <w:sz w:val="18"/>
          <w:szCs w:val="18"/>
        </w:rPr>
        <w:t>we</w:t>
      </w:r>
      <w:r>
        <w:rPr>
          <w:rFonts w:ascii="Verdana" w:hAnsi="Verdana"/>
          <w:color w:val="00B050"/>
          <w:sz w:val="18"/>
          <w:szCs w:val="18"/>
        </w:rPr>
        <w:t xml:space="preserve"> through </w:t>
      </w:r>
      <w:r w:rsidRPr="00B10056">
        <w:rPr>
          <w:rFonts w:ascii="Verdana" w:hAnsi="Verdana"/>
          <w:b/>
          <w:bCs/>
          <w:color w:val="00B050"/>
          <w:sz w:val="18"/>
          <w:szCs w:val="18"/>
        </w:rPr>
        <w:t>patience and comfort of the scriptures</w:t>
      </w:r>
      <w:r>
        <w:rPr>
          <w:rFonts w:ascii="Verdana" w:hAnsi="Verdana"/>
          <w:color w:val="00B050"/>
          <w:sz w:val="18"/>
          <w:szCs w:val="18"/>
        </w:rPr>
        <w:t xml:space="preserve"> might have hope. Hope is the confidence of a heavenly kingdom that awaits the children of God and preparing to enter that kingdom.   </w:t>
      </w:r>
      <w:bookmarkEnd w:id="0"/>
    </w:p>
    <w:sectPr w:rsidR="0068286C" w:rsidSect="005F64E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57708" w14:textId="77777777" w:rsidR="00D94FDA" w:rsidRDefault="00D94FDA" w:rsidP="002619EC">
      <w:r>
        <w:separator/>
      </w:r>
    </w:p>
  </w:endnote>
  <w:endnote w:type="continuationSeparator" w:id="0">
    <w:p w14:paraId="70F38EFE" w14:textId="77777777" w:rsidR="00D94FDA" w:rsidRDefault="00D94FDA" w:rsidP="0026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AF5AE" w14:textId="77777777" w:rsidR="00AF0408" w:rsidRDefault="00AF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2DE17" w14:textId="77777777" w:rsidR="00AF0408" w:rsidRDefault="00AF0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C0F0" w14:textId="77777777" w:rsidR="00AF0408" w:rsidRDefault="00AF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B779F" w14:textId="77777777" w:rsidR="00D94FDA" w:rsidRDefault="00D94FDA" w:rsidP="002619EC">
      <w:r>
        <w:separator/>
      </w:r>
    </w:p>
  </w:footnote>
  <w:footnote w:type="continuationSeparator" w:id="0">
    <w:p w14:paraId="5F390324" w14:textId="77777777" w:rsidR="00D94FDA" w:rsidRDefault="00D94FDA" w:rsidP="0026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3D784" w14:textId="77777777" w:rsidR="00AF0408" w:rsidRDefault="00AF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00706" w14:textId="77777777" w:rsidR="00AF0408" w:rsidRDefault="00AF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791E3" w14:textId="77777777" w:rsidR="00AF0408" w:rsidRDefault="00AF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92741"/>
    <w:multiLevelType w:val="hybridMultilevel"/>
    <w:tmpl w:val="B6485DF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37031AF"/>
    <w:multiLevelType w:val="hybridMultilevel"/>
    <w:tmpl w:val="B9B60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FA1EED"/>
    <w:multiLevelType w:val="hybridMultilevel"/>
    <w:tmpl w:val="1ADCC458"/>
    <w:lvl w:ilvl="0" w:tplc="61B49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931E6D"/>
    <w:multiLevelType w:val="hybridMultilevel"/>
    <w:tmpl w:val="2FB0C3AA"/>
    <w:lvl w:ilvl="0" w:tplc="662C40A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467FDE"/>
    <w:multiLevelType w:val="singleLevel"/>
    <w:tmpl w:val="96FE0CE0"/>
    <w:lvl w:ilvl="0">
      <w:start w:val="10"/>
      <w:numFmt w:val="decimal"/>
      <w:lvlText w:val="%1."/>
      <w:lvlJc w:val="left"/>
      <w:pPr>
        <w:tabs>
          <w:tab w:val="num" w:pos="435"/>
        </w:tabs>
        <w:ind w:left="435" w:hanging="435"/>
      </w:pPr>
      <w:rPr>
        <w:rFonts w:hint="default"/>
      </w:rPr>
    </w:lvl>
  </w:abstractNum>
  <w:abstractNum w:abstractNumId="5" w15:restartNumberingAfterBreak="0">
    <w:nsid w:val="6F6D7268"/>
    <w:multiLevelType w:val="hybridMultilevel"/>
    <w:tmpl w:val="F71C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D1B91"/>
    <w:multiLevelType w:val="hybridMultilevel"/>
    <w:tmpl w:val="1BACD5DA"/>
    <w:lvl w:ilvl="0" w:tplc="DC80C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NzcwNzKwMDSyMDZR0lEKTi0uzszPAykwNqoFAMdaJvgtAAAA"/>
  </w:docVars>
  <w:rsids>
    <w:rsidRoot w:val="005F64EE"/>
    <w:rsid w:val="0000344D"/>
    <w:rsid w:val="00015683"/>
    <w:rsid w:val="00021073"/>
    <w:rsid w:val="00025CD0"/>
    <w:rsid w:val="00030B7E"/>
    <w:rsid w:val="0003342D"/>
    <w:rsid w:val="00036B85"/>
    <w:rsid w:val="0004425B"/>
    <w:rsid w:val="00044AB7"/>
    <w:rsid w:val="00047A4E"/>
    <w:rsid w:val="00050236"/>
    <w:rsid w:val="00050E95"/>
    <w:rsid w:val="00062AAB"/>
    <w:rsid w:val="00072BD5"/>
    <w:rsid w:val="000815BC"/>
    <w:rsid w:val="00082156"/>
    <w:rsid w:val="00095B73"/>
    <w:rsid w:val="000A11DF"/>
    <w:rsid w:val="000A1986"/>
    <w:rsid w:val="000A556F"/>
    <w:rsid w:val="000A6F65"/>
    <w:rsid w:val="000C2A7D"/>
    <w:rsid w:val="000D05B5"/>
    <w:rsid w:val="000D1EE2"/>
    <w:rsid w:val="000D3434"/>
    <w:rsid w:val="000E0B48"/>
    <w:rsid w:val="000E5FE8"/>
    <w:rsid w:val="000F58D4"/>
    <w:rsid w:val="000F64C9"/>
    <w:rsid w:val="00102DDC"/>
    <w:rsid w:val="0011118D"/>
    <w:rsid w:val="00123D7F"/>
    <w:rsid w:val="00123F2B"/>
    <w:rsid w:val="0014395D"/>
    <w:rsid w:val="00152269"/>
    <w:rsid w:val="0015313E"/>
    <w:rsid w:val="001703B1"/>
    <w:rsid w:val="00180095"/>
    <w:rsid w:val="00191211"/>
    <w:rsid w:val="001A7A31"/>
    <w:rsid w:val="001A7E24"/>
    <w:rsid w:val="001B2F6D"/>
    <w:rsid w:val="001B772B"/>
    <w:rsid w:val="001C01AE"/>
    <w:rsid w:val="001C02F9"/>
    <w:rsid w:val="001D4831"/>
    <w:rsid w:val="001D4ACB"/>
    <w:rsid w:val="001E6528"/>
    <w:rsid w:val="001F2A4B"/>
    <w:rsid w:val="001F5A72"/>
    <w:rsid w:val="00200605"/>
    <w:rsid w:val="0020307C"/>
    <w:rsid w:val="002104A8"/>
    <w:rsid w:val="0022683D"/>
    <w:rsid w:val="00233221"/>
    <w:rsid w:val="00243574"/>
    <w:rsid w:val="00246F95"/>
    <w:rsid w:val="00250FD4"/>
    <w:rsid w:val="002574C5"/>
    <w:rsid w:val="002619EC"/>
    <w:rsid w:val="00263365"/>
    <w:rsid w:val="00264DAB"/>
    <w:rsid w:val="00267A07"/>
    <w:rsid w:val="002779A0"/>
    <w:rsid w:val="00284BF3"/>
    <w:rsid w:val="00293092"/>
    <w:rsid w:val="00297DC5"/>
    <w:rsid w:val="002A16C7"/>
    <w:rsid w:val="002A3FE6"/>
    <w:rsid w:val="002A5AC0"/>
    <w:rsid w:val="002B4738"/>
    <w:rsid w:val="002C2695"/>
    <w:rsid w:val="002D284A"/>
    <w:rsid w:val="002D587A"/>
    <w:rsid w:val="002D5A3C"/>
    <w:rsid w:val="002F3995"/>
    <w:rsid w:val="002F5105"/>
    <w:rsid w:val="002F71D3"/>
    <w:rsid w:val="002F7F52"/>
    <w:rsid w:val="00302C24"/>
    <w:rsid w:val="00304580"/>
    <w:rsid w:val="00304F35"/>
    <w:rsid w:val="003175A5"/>
    <w:rsid w:val="00320492"/>
    <w:rsid w:val="00323320"/>
    <w:rsid w:val="003278EE"/>
    <w:rsid w:val="0034211A"/>
    <w:rsid w:val="00342DA7"/>
    <w:rsid w:val="003435A6"/>
    <w:rsid w:val="00346C5E"/>
    <w:rsid w:val="0035312A"/>
    <w:rsid w:val="003670C9"/>
    <w:rsid w:val="00370796"/>
    <w:rsid w:val="00370C98"/>
    <w:rsid w:val="003710D8"/>
    <w:rsid w:val="003B1558"/>
    <w:rsid w:val="003C269B"/>
    <w:rsid w:val="003C664F"/>
    <w:rsid w:val="003D50F8"/>
    <w:rsid w:val="003D54BC"/>
    <w:rsid w:val="003E5C2D"/>
    <w:rsid w:val="003F2CA9"/>
    <w:rsid w:val="003F6159"/>
    <w:rsid w:val="00400487"/>
    <w:rsid w:val="004042D8"/>
    <w:rsid w:val="004108B3"/>
    <w:rsid w:val="004163AC"/>
    <w:rsid w:val="004261A5"/>
    <w:rsid w:val="00427B1A"/>
    <w:rsid w:val="00435F7B"/>
    <w:rsid w:val="004520D5"/>
    <w:rsid w:val="004540E1"/>
    <w:rsid w:val="00461387"/>
    <w:rsid w:val="004675DF"/>
    <w:rsid w:val="00473861"/>
    <w:rsid w:val="00477571"/>
    <w:rsid w:val="004831F6"/>
    <w:rsid w:val="00490AB4"/>
    <w:rsid w:val="004A173D"/>
    <w:rsid w:val="004A7490"/>
    <w:rsid w:val="004B006B"/>
    <w:rsid w:val="004B43FD"/>
    <w:rsid w:val="004B539D"/>
    <w:rsid w:val="004C56DD"/>
    <w:rsid w:val="004C775F"/>
    <w:rsid w:val="004D226F"/>
    <w:rsid w:val="004E0007"/>
    <w:rsid w:val="004F1950"/>
    <w:rsid w:val="004F2139"/>
    <w:rsid w:val="004F2F3C"/>
    <w:rsid w:val="004F79A6"/>
    <w:rsid w:val="00507232"/>
    <w:rsid w:val="005249E4"/>
    <w:rsid w:val="00536569"/>
    <w:rsid w:val="00537D3D"/>
    <w:rsid w:val="00545712"/>
    <w:rsid w:val="005519A0"/>
    <w:rsid w:val="00556C58"/>
    <w:rsid w:val="00557498"/>
    <w:rsid w:val="00567CA0"/>
    <w:rsid w:val="00582088"/>
    <w:rsid w:val="00585D8D"/>
    <w:rsid w:val="00594421"/>
    <w:rsid w:val="00597225"/>
    <w:rsid w:val="005A0587"/>
    <w:rsid w:val="005A300F"/>
    <w:rsid w:val="005A724C"/>
    <w:rsid w:val="005B1A55"/>
    <w:rsid w:val="005C24E6"/>
    <w:rsid w:val="005C496F"/>
    <w:rsid w:val="005C4B89"/>
    <w:rsid w:val="005E183E"/>
    <w:rsid w:val="005E47B0"/>
    <w:rsid w:val="005F64EE"/>
    <w:rsid w:val="006050EC"/>
    <w:rsid w:val="0061083F"/>
    <w:rsid w:val="00631C3D"/>
    <w:rsid w:val="006359D9"/>
    <w:rsid w:val="00646F89"/>
    <w:rsid w:val="006556EB"/>
    <w:rsid w:val="00656D37"/>
    <w:rsid w:val="00662F89"/>
    <w:rsid w:val="00663B54"/>
    <w:rsid w:val="006651E2"/>
    <w:rsid w:val="006740A4"/>
    <w:rsid w:val="0067452D"/>
    <w:rsid w:val="0068286C"/>
    <w:rsid w:val="006B7439"/>
    <w:rsid w:val="006C31FF"/>
    <w:rsid w:val="006C4D57"/>
    <w:rsid w:val="006C54B4"/>
    <w:rsid w:val="006D1FB6"/>
    <w:rsid w:val="006E05C5"/>
    <w:rsid w:val="006F7CD5"/>
    <w:rsid w:val="00706F1B"/>
    <w:rsid w:val="00712520"/>
    <w:rsid w:val="00716300"/>
    <w:rsid w:val="00716892"/>
    <w:rsid w:val="0071735E"/>
    <w:rsid w:val="0072155E"/>
    <w:rsid w:val="007221B4"/>
    <w:rsid w:val="00724DCC"/>
    <w:rsid w:val="00742EA8"/>
    <w:rsid w:val="0074692F"/>
    <w:rsid w:val="007532C2"/>
    <w:rsid w:val="0076504E"/>
    <w:rsid w:val="00773B98"/>
    <w:rsid w:val="00774B55"/>
    <w:rsid w:val="00776291"/>
    <w:rsid w:val="007822E8"/>
    <w:rsid w:val="00784ABD"/>
    <w:rsid w:val="007B4091"/>
    <w:rsid w:val="007B6CBA"/>
    <w:rsid w:val="007C0863"/>
    <w:rsid w:val="007C181E"/>
    <w:rsid w:val="007C3747"/>
    <w:rsid w:val="007C398E"/>
    <w:rsid w:val="007C6607"/>
    <w:rsid w:val="007D13B4"/>
    <w:rsid w:val="007F0F11"/>
    <w:rsid w:val="007F1903"/>
    <w:rsid w:val="007F2B0F"/>
    <w:rsid w:val="007F5901"/>
    <w:rsid w:val="00807031"/>
    <w:rsid w:val="00820863"/>
    <w:rsid w:val="00821CF7"/>
    <w:rsid w:val="00835E8C"/>
    <w:rsid w:val="0083738E"/>
    <w:rsid w:val="00847EC0"/>
    <w:rsid w:val="008549DE"/>
    <w:rsid w:val="008552B9"/>
    <w:rsid w:val="00855FE7"/>
    <w:rsid w:val="00860951"/>
    <w:rsid w:val="00860B54"/>
    <w:rsid w:val="00862446"/>
    <w:rsid w:val="00867614"/>
    <w:rsid w:val="00870D0A"/>
    <w:rsid w:val="00872D40"/>
    <w:rsid w:val="008806A8"/>
    <w:rsid w:val="00884321"/>
    <w:rsid w:val="008A25AC"/>
    <w:rsid w:val="008A6F1C"/>
    <w:rsid w:val="008C31C5"/>
    <w:rsid w:val="008D1CE6"/>
    <w:rsid w:val="008E0EBA"/>
    <w:rsid w:val="008E3EE8"/>
    <w:rsid w:val="008E46DE"/>
    <w:rsid w:val="008E64F5"/>
    <w:rsid w:val="008F5EFF"/>
    <w:rsid w:val="009009F5"/>
    <w:rsid w:val="00904556"/>
    <w:rsid w:val="00904B10"/>
    <w:rsid w:val="009061D2"/>
    <w:rsid w:val="00907E71"/>
    <w:rsid w:val="00922067"/>
    <w:rsid w:val="00940598"/>
    <w:rsid w:val="00944892"/>
    <w:rsid w:val="00946F74"/>
    <w:rsid w:val="00961040"/>
    <w:rsid w:val="00961B02"/>
    <w:rsid w:val="00966F46"/>
    <w:rsid w:val="009838C9"/>
    <w:rsid w:val="009840C2"/>
    <w:rsid w:val="00990883"/>
    <w:rsid w:val="009A2D11"/>
    <w:rsid w:val="009B1A31"/>
    <w:rsid w:val="009C59D0"/>
    <w:rsid w:val="009C5D9A"/>
    <w:rsid w:val="009D52D4"/>
    <w:rsid w:val="00A147C5"/>
    <w:rsid w:val="00A24C10"/>
    <w:rsid w:val="00A24E0F"/>
    <w:rsid w:val="00A25D15"/>
    <w:rsid w:val="00A31FA6"/>
    <w:rsid w:val="00A35D6F"/>
    <w:rsid w:val="00A40D41"/>
    <w:rsid w:val="00A5077E"/>
    <w:rsid w:val="00A62A0B"/>
    <w:rsid w:val="00A67363"/>
    <w:rsid w:val="00A679E6"/>
    <w:rsid w:val="00A73940"/>
    <w:rsid w:val="00A75E45"/>
    <w:rsid w:val="00A76072"/>
    <w:rsid w:val="00A768EE"/>
    <w:rsid w:val="00A82F24"/>
    <w:rsid w:val="00A87D21"/>
    <w:rsid w:val="00AA0019"/>
    <w:rsid w:val="00AA2ED8"/>
    <w:rsid w:val="00AA384F"/>
    <w:rsid w:val="00AA5E33"/>
    <w:rsid w:val="00AC3E44"/>
    <w:rsid w:val="00AD4C39"/>
    <w:rsid w:val="00AF0408"/>
    <w:rsid w:val="00AF4D73"/>
    <w:rsid w:val="00AF65DA"/>
    <w:rsid w:val="00AF6AB9"/>
    <w:rsid w:val="00B10056"/>
    <w:rsid w:val="00B20106"/>
    <w:rsid w:val="00B203C0"/>
    <w:rsid w:val="00B25A7E"/>
    <w:rsid w:val="00B26F02"/>
    <w:rsid w:val="00B271E7"/>
    <w:rsid w:val="00B41033"/>
    <w:rsid w:val="00B44034"/>
    <w:rsid w:val="00B46903"/>
    <w:rsid w:val="00B46BB6"/>
    <w:rsid w:val="00B53190"/>
    <w:rsid w:val="00B53FAF"/>
    <w:rsid w:val="00B61011"/>
    <w:rsid w:val="00B613D0"/>
    <w:rsid w:val="00B641D8"/>
    <w:rsid w:val="00B6731B"/>
    <w:rsid w:val="00B7087C"/>
    <w:rsid w:val="00B72B98"/>
    <w:rsid w:val="00B74852"/>
    <w:rsid w:val="00B80AB0"/>
    <w:rsid w:val="00B9429D"/>
    <w:rsid w:val="00B977BB"/>
    <w:rsid w:val="00BA04F3"/>
    <w:rsid w:val="00BB26C2"/>
    <w:rsid w:val="00BB48F6"/>
    <w:rsid w:val="00BB78CF"/>
    <w:rsid w:val="00BD1ED8"/>
    <w:rsid w:val="00BE2DB0"/>
    <w:rsid w:val="00BF0BEA"/>
    <w:rsid w:val="00BF6F37"/>
    <w:rsid w:val="00C03013"/>
    <w:rsid w:val="00C03928"/>
    <w:rsid w:val="00C119C8"/>
    <w:rsid w:val="00C16905"/>
    <w:rsid w:val="00C17457"/>
    <w:rsid w:val="00C20936"/>
    <w:rsid w:val="00C2193C"/>
    <w:rsid w:val="00C23125"/>
    <w:rsid w:val="00C24216"/>
    <w:rsid w:val="00C47527"/>
    <w:rsid w:val="00C478F1"/>
    <w:rsid w:val="00C51B00"/>
    <w:rsid w:val="00C623E5"/>
    <w:rsid w:val="00C62419"/>
    <w:rsid w:val="00C66DC2"/>
    <w:rsid w:val="00C71F2E"/>
    <w:rsid w:val="00C802D0"/>
    <w:rsid w:val="00C8039C"/>
    <w:rsid w:val="00C804DD"/>
    <w:rsid w:val="00C85004"/>
    <w:rsid w:val="00C9001D"/>
    <w:rsid w:val="00C92991"/>
    <w:rsid w:val="00C9482D"/>
    <w:rsid w:val="00C957D0"/>
    <w:rsid w:val="00CB2F4A"/>
    <w:rsid w:val="00CB72EC"/>
    <w:rsid w:val="00CC26C2"/>
    <w:rsid w:val="00CC3006"/>
    <w:rsid w:val="00CC3B65"/>
    <w:rsid w:val="00CE3AEA"/>
    <w:rsid w:val="00CE43DE"/>
    <w:rsid w:val="00CF1458"/>
    <w:rsid w:val="00D01413"/>
    <w:rsid w:val="00D063B7"/>
    <w:rsid w:val="00D10CE7"/>
    <w:rsid w:val="00D276F8"/>
    <w:rsid w:val="00D27FBB"/>
    <w:rsid w:val="00D4226A"/>
    <w:rsid w:val="00D42BCE"/>
    <w:rsid w:val="00D4307E"/>
    <w:rsid w:val="00D54735"/>
    <w:rsid w:val="00D55AD1"/>
    <w:rsid w:val="00D76BC7"/>
    <w:rsid w:val="00D7782E"/>
    <w:rsid w:val="00D82EBE"/>
    <w:rsid w:val="00D87A8D"/>
    <w:rsid w:val="00D9265A"/>
    <w:rsid w:val="00D94FDA"/>
    <w:rsid w:val="00DB598E"/>
    <w:rsid w:val="00DE354E"/>
    <w:rsid w:val="00DE6D01"/>
    <w:rsid w:val="00DF62CA"/>
    <w:rsid w:val="00E016A3"/>
    <w:rsid w:val="00E109B7"/>
    <w:rsid w:val="00E11B77"/>
    <w:rsid w:val="00E11F3A"/>
    <w:rsid w:val="00E12C67"/>
    <w:rsid w:val="00E17707"/>
    <w:rsid w:val="00E17C7F"/>
    <w:rsid w:val="00E20235"/>
    <w:rsid w:val="00E22FCC"/>
    <w:rsid w:val="00E245CA"/>
    <w:rsid w:val="00E26FEF"/>
    <w:rsid w:val="00E3256A"/>
    <w:rsid w:val="00E356C7"/>
    <w:rsid w:val="00E4020B"/>
    <w:rsid w:val="00E41234"/>
    <w:rsid w:val="00E41D13"/>
    <w:rsid w:val="00E42093"/>
    <w:rsid w:val="00E43B3B"/>
    <w:rsid w:val="00E47230"/>
    <w:rsid w:val="00E524E6"/>
    <w:rsid w:val="00E5450A"/>
    <w:rsid w:val="00E60B1A"/>
    <w:rsid w:val="00E62397"/>
    <w:rsid w:val="00E661CA"/>
    <w:rsid w:val="00E66498"/>
    <w:rsid w:val="00E67B94"/>
    <w:rsid w:val="00E746C7"/>
    <w:rsid w:val="00E758AA"/>
    <w:rsid w:val="00E76510"/>
    <w:rsid w:val="00E77100"/>
    <w:rsid w:val="00E81D94"/>
    <w:rsid w:val="00E8261F"/>
    <w:rsid w:val="00E834FD"/>
    <w:rsid w:val="00E86D2E"/>
    <w:rsid w:val="00E8769A"/>
    <w:rsid w:val="00E92089"/>
    <w:rsid w:val="00EA7CAF"/>
    <w:rsid w:val="00EB1609"/>
    <w:rsid w:val="00EB7444"/>
    <w:rsid w:val="00EC2077"/>
    <w:rsid w:val="00EC298C"/>
    <w:rsid w:val="00EC51BC"/>
    <w:rsid w:val="00ED09EC"/>
    <w:rsid w:val="00ED0DC2"/>
    <w:rsid w:val="00ED5756"/>
    <w:rsid w:val="00EE04FB"/>
    <w:rsid w:val="00EE38A0"/>
    <w:rsid w:val="00F064EA"/>
    <w:rsid w:val="00F13DE2"/>
    <w:rsid w:val="00F26436"/>
    <w:rsid w:val="00F31912"/>
    <w:rsid w:val="00F32250"/>
    <w:rsid w:val="00F46AA9"/>
    <w:rsid w:val="00F511B3"/>
    <w:rsid w:val="00F6168A"/>
    <w:rsid w:val="00F660BA"/>
    <w:rsid w:val="00F704BA"/>
    <w:rsid w:val="00F711B2"/>
    <w:rsid w:val="00F722E9"/>
    <w:rsid w:val="00F955F3"/>
    <w:rsid w:val="00FA5C93"/>
    <w:rsid w:val="00FA7F3C"/>
    <w:rsid w:val="00FB0BF0"/>
    <w:rsid w:val="00FB1A1F"/>
    <w:rsid w:val="00FC09E2"/>
    <w:rsid w:val="00FD46B6"/>
    <w:rsid w:val="00FD4AAA"/>
    <w:rsid w:val="00FE015C"/>
    <w:rsid w:val="00FE0DF4"/>
    <w:rsid w:val="00FE4AC9"/>
    <w:rsid w:val="00FF59FD"/>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C63E"/>
  <w15:chartTrackingRefBased/>
  <w15:docId w15:val="{6BAA0265-5876-49BA-B3FB-322FA0B2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EE"/>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qFormat/>
    <w:rsid w:val="005F64EE"/>
    <w:pPr>
      <w:keepNext/>
      <w:spacing w:before="240" w:after="60"/>
      <w:outlineLvl w:val="0"/>
    </w:pPr>
    <w:rPr>
      <w:rFonts w:ascii="Calibri" w:hAnsi="Calibri" w:cs="Calibri"/>
      <w:b/>
      <w:bCs/>
      <w:kern w:val="32"/>
      <w:sz w:val="32"/>
      <w:szCs w:val="32"/>
    </w:rPr>
  </w:style>
  <w:style w:type="paragraph" w:styleId="Heading2">
    <w:name w:val="heading 2"/>
    <w:basedOn w:val="Normal"/>
    <w:next w:val="Normal"/>
    <w:link w:val="Heading2Char"/>
    <w:unhideWhenUsed/>
    <w:qFormat/>
    <w:rsid w:val="00E524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C4B89"/>
    <w:pPr>
      <w:keepNext/>
      <w:outlineLvl w:val="2"/>
    </w:pPr>
    <w:rPr>
      <w:b/>
      <w:bCs/>
      <w:sz w:val="28"/>
    </w:rPr>
  </w:style>
  <w:style w:type="paragraph" w:styleId="Heading4">
    <w:name w:val="heading 4"/>
    <w:basedOn w:val="Normal"/>
    <w:next w:val="Normal"/>
    <w:link w:val="Heading4Char"/>
    <w:qFormat/>
    <w:rsid w:val="005C4B89"/>
    <w:pPr>
      <w:keepNext/>
      <w:autoSpaceDE w:val="0"/>
      <w:autoSpaceDN w:val="0"/>
      <w:adjustRightInd w:val="0"/>
      <w:outlineLvl w:val="3"/>
    </w:pPr>
    <w:rPr>
      <w:rFonts w:ascii="Calibri" w:hAnsi="Calibri" w:cs="Calibri"/>
      <w:b/>
      <w:bCs/>
      <w:color w:val="969696"/>
      <w:szCs w:val="48"/>
    </w:rPr>
  </w:style>
  <w:style w:type="paragraph" w:styleId="Heading5">
    <w:name w:val="heading 5"/>
    <w:basedOn w:val="Normal"/>
    <w:next w:val="Normal"/>
    <w:link w:val="Heading5Char"/>
    <w:uiPriority w:val="9"/>
    <w:unhideWhenUsed/>
    <w:qFormat/>
    <w:rsid w:val="00724DC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C4B8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5C4B89"/>
    <w:pPr>
      <w:keepNext/>
      <w:ind w:left="1440"/>
      <w:outlineLvl w:val="6"/>
    </w:pPr>
    <w:rPr>
      <w:b/>
      <w:bCs/>
    </w:rPr>
  </w:style>
  <w:style w:type="paragraph" w:styleId="Heading8">
    <w:name w:val="heading 8"/>
    <w:basedOn w:val="Normal"/>
    <w:next w:val="Normal"/>
    <w:link w:val="Heading8Char"/>
    <w:unhideWhenUsed/>
    <w:qFormat/>
    <w:rsid w:val="00A40D4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C4D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4EE"/>
    <w:rPr>
      <w:rFonts w:ascii="Calibri" w:eastAsia="Cambria Math" w:hAnsi="Calibri" w:cs="Calibri"/>
      <w:b/>
      <w:bCs/>
      <w:kern w:val="32"/>
      <w:sz w:val="32"/>
      <w:szCs w:val="32"/>
    </w:rPr>
  </w:style>
  <w:style w:type="character" w:styleId="Hyperlink">
    <w:name w:val="Hyperlink"/>
    <w:uiPriority w:val="99"/>
    <w:rsid w:val="005F64EE"/>
    <w:rPr>
      <w:color w:val="0000FF"/>
      <w:u w:val="single"/>
    </w:rPr>
  </w:style>
  <w:style w:type="paragraph" w:customStyle="1" w:styleId="TableContents">
    <w:name w:val="Table Contents"/>
    <w:basedOn w:val="BodyText"/>
    <w:rsid w:val="005F64EE"/>
    <w:pPr>
      <w:widowControl w:val="0"/>
      <w:suppressAutoHyphens/>
    </w:pPr>
    <w:rPr>
      <w:szCs w:val="20"/>
    </w:rPr>
  </w:style>
  <w:style w:type="paragraph" w:styleId="BodyText">
    <w:name w:val="Body Text"/>
    <w:basedOn w:val="Normal"/>
    <w:link w:val="BodyTextChar"/>
    <w:uiPriority w:val="99"/>
    <w:unhideWhenUsed/>
    <w:rsid w:val="005F64EE"/>
    <w:pPr>
      <w:spacing w:after="120"/>
    </w:pPr>
  </w:style>
  <w:style w:type="character" w:customStyle="1" w:styleId="BodyTextChar">
    <w:name w:val="Body Text Char"/>
    <w:basedOn w:val="DefaultParagraphFont"/>
    <w:link w:val="BodyText"/>
    <w:uiPriority w:val="99"/>
    <w:rsid w:val="005F64EE"/>
    <w:rPr>
      <w:rFonts w:ascii="Wingdings 3" w:eastAsia="Cambria Math" w:hAnsi="Wingdings 3" w:cs="Wingdings 3"/>
      <w:sz w:val="24"/>
      <w:szCs w:val="24"/>
    </w:rPr>
  </w:style>
  <w:style w:type="paragraph" w:styleId="BalloonText">
    <w:name w:val="Balloon Text"/>
    <w:basedOn w:val="Normal"/>
    <w:link w:val="BalloonTextChar"/>
    <w:semiHidden/>
    <w:unhideWhenUsed/>
    <w:rsid w:val="00BB26C2"/>
    <w:rPr>
      <w:rFonts w:ascii="Segoe UI" w:hAnsi="Segoe UI" w:cs="Segoe UI"/>
      <w:sz w:val="18"/>
      <w:szCs w:val="18"/>
    </w:rPr>
  </w:style>
  <w:style w:type="character" w:customStyle="1" w:styleId="BalloonTextChar">
    <w:name w:val="Balloon Text Char"/>
    <w:basedOn w:val="DefaultParagraphFont"/>
    <w:link w:val="BalloonText"/>
    <w:semiHidden/>
    <w:rsid w:val="00BB26C2"/>
    <w:rPr>
      <w:rFonts w:ascii="Segoe UI" w:eastAsia="Cambria Math" w:hAnsi="Segoe UI" w:cs="Segoe UI"/>
      <w:sz w:val="18"/>
      <w:szCs w:val="18"/>
    </w:rPr>
  </w:style>
  <w:style w:type="character" w:styleId="UnresolvedMention">
    <w:name w:val="Unresolved Mention"/>
    <w:basedOn w:val="DefaultParagraphFont"/>
    <w:uiPriority w:val="99"/>
    <w:semiHidden/>
    <w:unhideWhenUsed/>
    <w:rsid w:val="00847EC0"/>
    <w:rPr>
      <w:color w:val="605E5C"/>
      <w:shd w:val="clear" w:color="auto" w:fill="E1DFDD"/>
    </w:rPr>
  </w:style>
  <w:style w:type="character" w:styleId="FollowedHyperlink">
    <w:name w:val="FollowedHyperlink"/>
    <w:basedOn w:val="DefaultParagraphFont"/>
    <w:uiPriority w:val="99"/>
    <w:unhideWhenUsed/>
    <w:rsid w:val="007C6607"/>
    <w:rPr>
      <w:color w:val="954F72" w:themeColor="followedHyperlink"/>
      <w:u w:val="single"/>
    </w:rPr>
  </w:style>
  <w:style w:type="character" w:styleId="Emphasis">
    <w:name w:val="Emphasis"/>
    <w:basedOn w:val="DefaultParagraphFont"/>
    <w:uiPriority w:val="20"/>
    <w:qFormat/>
    <w:rsid w:val="00907E71"/>
    <w:rPr>
      <w:i/>
      <w:iCs/>
    </w:rPr>
  </w:style>
  <w:style w:type="paragraph" w:styleId="ListParagraph">
    <w:name w:val="List Paragraph"/>
    <w:basedOn w:val="Normal"/>
    <w:uiPriority w:val="34"/>
    <w:qFormat/>
    <w:rsid w:val="008E3EE8"/>
    <w:pPr>
      <w:ind w:left="720"/>
      <w:contextualSpacing/>
    </w:pPr>
  </w:style>
  <w:style w:type="character" w:customStyle="1" w:styleId="Heading8Char">
    <w:name w:val="Heading 8 Char"/>
    <w:basedOn w:val="DefaultParagraphFont"/>
    <w:link w:val="Heading8"/>
    <w:rsid w:val="00A40D41"/>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rsid w:val="00A40D41"/>
    <w:pPr>
      <w:spacing w:before="100" w:beforeAutospacing="1" w:after="100" w:afterAutospacing="1"/>
    </w:pPr>
    <w:rPr>
      <w:color w:val="000000"/>
    </w:rPr>
  </w:style>
  <w:style w:type="character" w:customStyle="1" w:styleId="Heading5Char">
    <w:name w:val="Heading 5 Char"/>
    <w:basedOn w:val="DefaultParagraphFont"/>
    <w:link w:val="Heading5"/>
    <w:uiPriority w:val="9"/>
    <w:rsid w:val="00724DCC"/>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uiPriority w:val="99"/>
    <w:rsid w:val="00724DCC"/>
    <w:pPr>
      <w:tabs>
        <w:tab w:val="center" w:pos="4320"/>
        <w:tab w:val="right" w:pos="8640"/>
      </w:tabs>
    </w:pPr>
  </w:style>
  <w:style w:type="character" w:customStyle="1" w:styleId="FooterChar">
    <w:name w:val="Footer Char"/>
    <w:basedOn w:val="DefaultParagraphFont"/>
    <w:link w:val="Footer"/>
    <w:uiPriority w:val="99"/>
    <w:rsid w:val="00724DCC"/>
    <w:rPr>
      <w:rFonts w:ascii="Wingdings 3" w:eastAsia="Cambria Math" w:hAnsi="Wingdings 3" w:cs="Wingdings 3"/>
      <w:sz w:val="24"/>
      <w:szCs w:val="24"/>
    </w:rPr>
  </w:style>
  <w:style w:type="character" w:customStyle="1" w:styleId="Heading9Char">
    <w:name w:val="Heading 9 Char"/>
    <w:basedOn w:val="DefaultParagraphFont"/>
    <w:link w:val="Heading9"/>
    <w:uiPriority w:val="9"/>
    <w:rsid w:val="006C4D57"/>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semiHidden/>
    <w:rsid w:val="006C4D57"/>
    <w:rPr>
      <w:sz w:val="20"/>
      <w:szCs w:val="20"/>
    </w:rPr>
  </w:style>
  <w:style w:type="character" w:customStyle="1" w:styleId="CommentTextChar">
    <w:name w:val="Comment Text Char"/>
    <w:basedOn w:val="DefaultParagraphFont"/>
    <w:link w:val="CommentText"/>
    <w:semiHidden/>
    <w:rsid w:val="006C4D57"/>
    <w:rPr>
      <w:rFonts w:ascii="Wingdings 3" w:eastAsia="Cambria Math" w:hAnsi="Wingdings 3" w:cs="Wingdings 3"/>
      <w:sz w:val="20"/>
      <w:szCs w:val="20"/>
    </w:rPr>
  </w:style>
  <w:style w:type="paragraph" w:styleId="Header">
    <w:name w:val="header"/>
    <w:basedOn w:val="Normal"/>
    <w:link w:val="HeaderChar"/>
    <w:uiPriority w:val="99"/>
    <w:unhideWhenUsed/>
    <w:rsid w:val="002619EC"/>
    <w:pPr>
      <w:tabs>
        <w:tab w:val="center" w:pos="4680"/>
        <w:tab w:val="right" w:pos="9360"/>
      </w:tabs>
    </w:pPr>
  </w:style>
  <w:style w:type="character" w:customStyle="1" w:styleId="HeaderChar">
    <w:name w:val="Header Char"/>
    <w:basedOn w:val="DefaultParagraphFont"/>
    <w:link w:val="Header"/>
    <w:uiPriority w:val="99"/>
    <w:rsid w:val="002619EC"/>
    <w:rPr>
      <w:rFonts w:ascii="Wingdings 3" w:eastAsia="Cambria Math" w:hAnsi="Wingdings 3" w:cs="Wingdings 3"/>
      <w:sz w:val="24"/>
      <w:szCs w:val="24"/>
    </w:rPr>
  </w:style>
  <w:style w:type="character" w:styleId="Strong">
    <w:name w:val="Strong"/>
    <w:basedOn w:val="DefaultParagraphFont"/>
    <w:uiPriority w:val="22"/>
    <w:qFormat/>
    <w:rsid w:val="0072155E"/>
    <w:rPr>
      <w:b/>
      <w:bCs/>
    </w:rPr>
  </w:style>
  <w:style w:type="paragraph" w:customStyle="1" w:styleId="author">
    <w:name w:val="author"/>
    <w:basedOn w:val="Normal"/>
    <w:rsid w:val="0072155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rsid w:val="00E524E6"/>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5C4B89"/>
    <w:rPr>
      <w:rFonts w:asciiTheme="majorHAnsi" w:eastAsiaTheme="majorEastAsia" w:hAnsiTheme="majorHAnsi" w:cstheme="majorBidi"/>
      <w:color w:val="1F3763" w:themeColor="accent1" w:themeShade="7F"/>
      <w:sz w:val="24"/>
      <w:szCs w:val="24"/>
    </w:rPr>
  </w:style>
  <w:style w:type="character" w:customStyle="1" w:styleId="Heading3Char">
    <w:name w:val="Heading 3 Char"/>
    <w:basedOn w:val="DefaultParagraphFont"/>
    <w:link w:val="Heading3"/>
    <w:rsid w:val="005C4B89"/>
    <w:rPr>
      <w:rFonts w:ascii="Wingdings 3" w:eastAsia="Cambria Math" w:hAnsi="Wingdings 3" w:cs="Wingdings 3"/>
      <w:b/>
      <w:bCs/>
      <w:sz w:val="28"/>
      <w:szCs w:val="24"/>
    </w:rPr>
  </w:style>
  <w:style w:type="character" w:customStyle="1" w:styleId="Heading4Char">
    <w:name w:val="Heading 4 Char"/>
    <w:basedOn w:val="DefaultParagraphFont"/>
    <w:link w:val="Heading4"/>
    <w:rsid w:val="005C4B89"/>
    <w:rPr>
      <w:rFonts w:ascii="Calibri" w:eastAsia="Cambria Math" w:hAnsi="Calibri" w:cs="Calibri"/>
      <w:b/>
      <w:bCs/>
      <w:color w:val="969696"/>
      <w:sz w:val="24"/>
      <w:szCs w:val="48"/>
    </w:rPr>
  </w:style>
  <w:style w:type="character" w:customStyle="1" w:styleId="Heading7Char">
    <w:name w:val="Heading 7 Char"/>
    <w:basedOn w:val="DefaultParagraphFont"/>
    <w:link w:val="Heading7"/>
    <w:rsid w:val="005C4B89"/>
    <w:rPr>
      <w:rFonts w:ascii="Wingdings 3" w:eastAsia="Cambria Math" w:hAnsi="Wingdings 3" w:cs="Wingdings 3"/>
      <w:b/>
      <w:bCs/>
      <w:sz w:val="24"/>
      <w:szCs w:val="24"/>
    </w:rPr>
  </w:style>
  <w:style w:type="paragraph" w:styleId="Title">
    <w:name w:val="Title"/>
    <w:basedOn w:val="Normal"/>
    <w:link w:val="TitleChar"/>
    <w:qFormat/>
    <w:rsid w:val="005C4B89"/>
    <w:pPr>
      <w:autoSpaceDE w:val="0"/>
      <w:autoSpaceDN w:val="0"/>
      <w:adjustRightInd w:val="0"/>
      <w:spacing w:line="240" w:lineRule="atLeast"/>
      <w:jc w:val="center"/>
    </w:pPr>
    <w:rPr>
      <w:rFonts w:ascii="Arial" w:hAnsi="Arial"/>
      <w:b/>
      <w:bCs/>
      <w:sz w:val="32"/>
      <w:szCs w:val="32"/>
      <w:u w:val="single"/>
    </w:rPr>
  </w:style>
  <w:style w:type="character" w:customStyle="1" w:styleId="TitleChar">
    <w:name w:val="Title Char"/>
    <w:basedOn w:val="DefaultParagraphFont"/>
    <w:link w:val="Title"/>
    <w:rsid w:val="005C4B89"/>
    <w:rPr>
      <w:rFonts w:ascii="Arial" w:eastAsia="Cambria Math" w:hAnsi="Arial" w:cs="Wingdings 3"/>
      <w:b/>
      <w:bCs/>
      <w:sz w:val="32"/>
      <w:szCs w:val="32"/>
      <w:u w:val="single"/>
    </w:rPr>
  </w:style>
  <w:style w:type="paragraph" w:styleId="TOC1">
    <w:name w:val="toc 1"/>
    <w:basedOn w:val="Normal"/>
    <w:next w:val="Normal"/>
    <w:autoRedefine/>
    <w:uiPriority w:val="39"/>
    <w:rsid w:val="005C4B89"/>
    <w:pPr>
      <w:tabs>
        <w:tab w:val="right" w:leader="dot" w:pos="4310"/>
      </w:tabs>
      <w:autoSpaceDE w:val="0"/>
      <w:autoSpaceDN w:val="0"/>
      <w:adjustRightInd w:val="0"/>
    </w:pPr>
    <w:rPr>
      <w:rFonts w:ascii="Verdana" w:hAnsi="Verdana"/>
      <w:iCs/>
      <w:noProof/>
      <w:sz w:val="18"/>
      <w:szCs w:val="18"/>
    </w:rPr>
  </w:style>
  <w:style w:type="paragraph" w:styleId="TOC2">
    <w:name w:val="toc 2"/>
    <w:basedOn w:val="Normal"/>
    <w:next w:val="Normal"/>
    <w:autoRedefine/>
    <w:uiPriority w:val="39"/>
    <w:rsid w:val="005C4B89"/>
    <w:pPr>
      <w:ind w:left="240"/>
    </w:pPr>
  </w:style>
  <w:style w:type="paragraph" w:styleId="TOC3">
    <w:name w:val="toc 3"/>
    <w:basedOn w:val="Normal"/>
    <w:next w:val="Normal"/>
    <w:autoRedefine/>
    <w:uiPriority w:val="39"/>
    <w:rsid w:val="005C4B89"/>
    <w:pPr>
      <w:ind w:left="480"/>
    </w:pPr>
  </w:style>
  <w:style w:type="paragraph" w:styleId="TOC4">
    <w:name w:val="toc 4"/>
    <w:basedOn w:val="Normal"/>
    <w:next w:val="Normal"/>
    <w:autoRedefine/>
    <w:uiPriority w:val="39"/>
    <w:rsid w:val="005C4B89"/>
    <w:pPr>
      <w:ind w:left="720"/>
    </w:pPr>
  </w:style>
  <w:style w:type="paragraph" w:styleId="TOC5">
    <w:name w:val="toc 5"/>
    <w:basedOn w:val="Normal"/>
    <w:next w:val="Normal"/>
    <w:autoRedefine/>
    <w:uiPriority w:val="39"/>
    <w:rsid w:val="005C4B89"/>
    <w:pPr>
      <w:ind w:left="960"/>
    </w:pPr>
  </w:style>
  <w:style w:type="paragraph" w:styleId="TOC6">
    <w:name w:val="toc 6"/>
    <w:basedOn w:val="Normal"/>
    <w:next w:val="Normal"/>
    <w:autoRedefine/>
    <w:uiPriority w:val="39"/>
    <w:rsid w:val="005C4B89"/>
    <w:pPr>
      <w:ind w:left="1200"/>
    </w:pPr>
  </w:style>
  <w:style w:type="paragraph" w:styleId="TOC7">
    <w:name w:val="toc 7"/>
    <w:basedOn w:val="Normal"/>
    <w:next w:val="Normal"/>
    <w:autoRedefine/>
    <w:uiPriority w:val="39"/>
    <w:rsid w:val="005C4B89"/>
    <w:pPr>
      <w:ind w:left="1440"/>
    </w:pPr>
  </w:style>
  <w:style w:type="paragraph" w:styleId="TOC8">
    <w:name w:val="toc 8"/>
    <w:basedOn w:val="Normal"/>
    <w:next w:val="Normal"/>
    <w:autoRedefine/>
    <w:uiPriority w:val="39"/>
    <w:rsid w:val="005C4B89"/>
    <w:pPr>
      <w:ind w:left="1680"/>
    </w:pPr>
  </w:style>
  <w:style w:type="paragraph" w:styleId="TOC9">
    <w:name w:val="toc 9"/>
    <w:basedOn w:val="Normal"/>
    <w:next w:val="Normal"/>
    <w:autoRedefine/>
    <w:uiPriority w:val="39"/>
    <w:rsid w:val="005C4B89"/>
    <w:pPr>
      <w:ind w:left="1920"/>
    </w:pPr>
  </w:style>
  <w:style w:type="character" w:styleId="PageNumber">
    <w:name w:val="page number"/>
    <w:basedOn w:val="DefaultParagraphFont"/>
    <w:rsid w:val="005C4B89"/>
  </w:style>
  <w:style w:type="paragraph" w:styleId="BodyTextIndent">
    <w:name w:val="Body Text Indent"/>
    <w:basedOn w:val="Normal"/>
    <w:link w:val="BodyTextIndentChar"/>
    <w:uiPriority w:val="99"/>
    <w:rsid w:val="005C4B89"/>
    <w:pPr>
      <w:autoSpaceDE w:val="0"/>
      <w:autoSpaceDN w:val="0"/>
      <w:adjustRightInd w:val="0"/>
      <w:spacing w:line="240" w:lineRule="atLeast"/>
      <w:ind w:left="720"/>
    </w:pPr>
  </w:style>
  <w:style w:type="character" w:customStyle="1" w:styleId="BodyTextIndentChar">
    <w:name w:val="Body Text Indent Char"/>
    <w:basedOn w:val="DefaultParagraphFont"/>
    <w:link w:val="BodyTextIndent"/>
    <w:uiPriority w:val="99"/>
    <w:rsid w:val="005C4B89"/>
    <w:rPr>
      <w:rFonts w:ascii="Wingdings 3" w:eastAsia="Cambria Math" w:hAnsi="Wingdings 3" w:cs="Wingdings 3"/>
      <w:sz w:val="24"/>
      <w:szCs w:val="24"/>
    </w:rPr>
  </w:style>
  <w:style w:type="paragraph" w:customStyle="1" w:styleId="TableHeading">
    <w:name w:val="Table Heading"/>
    <w:basedOn w:val="TableContents"/>
    <w:rsid w:val="005C4B89"/>
    <w:pPr>
      <w:jc w:val="center"/>
    </w:pPr>
    <w:rPr>
      <w:b/>
      <w:i/>
    </w:rPr>
  </w:style>
  <w:style w:type="character" w:styleId="CommentReference">
    <w:name w:val="annotation reference"/>
    <w:semiHidden/>
    <w:rsid w:val="005C4B89"/>
    <w:rPr>
      <w:sz w:val="16"/>
      <w:szCs w:val="16"/>
    </w:rPr>
  </w:style>
  <w:style w:type="paragraph" w:customStyle="1" w:styleId="BoxesHeading1">
    <w:name w:val="Boxes Heading1"/>
    <w:rsid w:val="005C4B89"/>
    <w:pPr>
      <w:shd w:val="clear" w:color="auto" w:fill="000000"/>
      <w:spacing w:after="0" w:line="240" w:lineRule="auto"/>
    </w:pPr>
    <w:rPr>
      <w:rFonts w:ascii="MT Extra" w:eastAsia="Cambria Math" w:hAnsi="MT Extra" w:cs="Wingdings 3"/>
      <w:b/>
      <w:noProof/>
      <w:color w:val="FFFFFF"/>
      <w:sz w:val="56"/>
      <w:szCs w:val="20"/>
    </w:rPr>
  </w:style>
  <w:style w:type="paragraph" w:customStyle="1" w:styleId="BoxesHeading2">
    <w:name w:val="Boxes Heading2"/>
    <w:rsid w:val="005C4B89"/>
    <w:pPr>
      <w:spacing w:before="800" w:after="0" w:line="240" w:lineRule="auto"/>
    </w:pPr>
    <w:rPr>
      <w:rFonts w:ascii="Wingdings 3" w:eastAsia="Cambria Math" w:hAnsi="Wingdings 3" w:cs="Wingdings 3"/>
      <w:i/>
      <w:noProof/>
      <w:sz w:val="24"/>
      <w:szCs w:val="20"/>
    </w:rPr>
  </w:style>
  <w:style w:type="paragraph" w:customStyle="1" w:styleId="Boxes10">
    <w:name w:val="Boxes10"/>
    <w:basedOn w:val="Normal"/>
    <w:rsid w:val="005C4B89"/>
    <w:pPr>
      <w:spacing w:before="360" w:after="120"/>
    </w:pPr>
    <w:rPr>
      <w:b/>
      <w:noProof/>
      <w:sz w:val="72"/>
      <w:szCs w:val="20"/>
    </w:rPr>
  </w:style>
  <w:style w:type="paragraph" w:styleId="HTMLPreformatted">
    <w:name w:val="HTML Preformatted"/>
    <w:basedOn w:val="Normal"/>
    <w:link w:val="HTMLPreformattedChar"/>
    <w:rsid w:val="005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Wingdings" w:eastAsia="Helvetica" w:hAnsi="Wingdings" w:cs="Wingdings"/>
      <w:sz w:val="20"/>
      <w:szCs w:val="20"/>
      <w:lang w:eastAsia="zh-CN"/>
    </w:rPr>
  </w:style>
  <w:style w:type="character" w:customStyle="1" w:styleId="HTMLPreformattedChar">
    <w:name w:val="HTML Preformatted Char"/>
    <w:basedOn w:val="DefaultParagraphFont"/>
    <w:link w:val="HTMLPreformatted"/>
    <w:rsid w:val="005C4B89"/>
    <w:rPr>
      <w:rFonts w:ascii="Wingdings" w:eastAsia="Helvetica" w:hAnsi="Wingdings" w:cs="Wingdings"/>
      <w:sz w:val="20"/>
      <w:szCs w:val="20"/>
      <w:lang w:eastAsia="zh-CN"/>
    </w:rPr>
  </w:style>
  <w:style w:type="paragraph" w:styleId="Caption">
    <w:name w:val="caption"/>
    <w:basedOn w:val="Normal"/>
    <w:next w:val="Normal"/>
    <w:qFormat/>
    <w:rsid w:val="005C4B89"/>
    <w:rPr>
      <w:b/>
      <w:bCs/>
    </w:rPr>
  </w:style>
  <w:style w:type="paragraph" w:styleId="BodyTextIndent2">
    <w:name w:val="Body Text Indent 2"/>
    <w:basedOn w:val="Normal"/>
    <w:link w:val="BodyTextIndent2Char"/>
    <w:rsid w:val="005C4B89"/>
    <w:pPr>
      <w:ind w:firstLine="720"/>
    </w:pPr>
    <w:rPr>
      <w:rFonts w:ascii="Calibri" w:hAnsi="Calibri"/>
      <w:sz w:val="22"/>
    </w:rPr>
  </w:style>
  <w:style w:type="character" w:customStyle="1" w:styleId="BodyTextIndent2Char">
    <w:name w:val="Body Text Indent 2 Char"/>
    <w:basedOn w:val="DefaultParagraphFont"/>
    <w:link w:val="BodyTextIndent2"/>
    <w:rsid w:val="005C4B89"/>
    <w:rPr>
      <w:rFonts w:ascii="Calibri" w:eastAsia="Cambria Math" w:hAnsi="Calibri" w:cs="Wingdings 3"/>
      <w:szCs w:val="24"/>
    </w:rPr>
  </w:style>
  <w:style w:type="paragraph" w:styleId="BodyText2">
    <w:name w:val="Body Text 2"/>
    <w:basedOn w:val="Normal"/>
    <w:link w:val="BodyText2Char"/>
    <w:rsid w:val="005C4B89"/>
    <w:pPr>
      <w:pBdr>
        <w:top w:val="double" w:sz="4" w:space="1" w:color="auto"/>
        <w:left w:val="double" w:sz="4" w:space="4" w:color="auto"/>
        <w:bottom w:val="double" w:sz="4" w:space="1" w:color="auto"/>
        <w:right w:val="double" w:sz="4" w:space="4" w:color="auto"/>
      </w:pBdr>
    </w:pPr>
    <w:rPr>
      <w:rFonts w:ascii="Calibri" w:hAnsi="Calibri"/>
      <w:sz w:val="22"/>
    </w:rPr>
  </w:style>
  <w:style w:type="character" w:customStyle="1" w:styleId="BodyText2Char">
    <w:name w:val="Body Text 2 Char"/>
    <w:basedOn w:val="DefaultParagraphFont"/>
    <w:link w:val="BodyText2"/>
    <w:rsid w:val="005C4B89"/>
    <w:rPr>
      <w:rFonts w:ascii="Calibri" w:eastAsia="Cambria Math" w:hAnsi="Calibri" w:cs="Wingdings 3"/>
      <w:szCs w:val="24"/>
    </w:rPr>
  </w:style>
  <w:style w:type="paragraph" w:customStyle="1" w:styleId="JazzyHeading10">
    <w:name w:val="Jazzy Heading10"/>
    <w:basedOn w:val="Normal"/>
    <w:rsid w:val="005C4B89"/>
    <w:pPr>
      <w:tabs>
        <w:tab w:val="center" w:pos="1260"/>
        <w:tab w:val="center" w:pos="3420"/>
        <w:tab w:val="center" w:pos="5580"/>
        <w:tab w:val="center" w:pos="7740"/>
        <w:tab w:val="center" w:pos="9900"/>
        <w:tab w:val="center" w:pos="12060"/>
        <w:tab w:val="center" w:pos="14220"/>
      </w:tabs>
      <w:spacing w:before="120"/>
    </w:pPr>
    <w:rPr>
      <w:b/>
      <w:noProof/>
      <w:sz w:val="40"/>
      <w:szCs w:val="20"/>
    </w:rPr>
  </w:style>
  <w:style w:type="paragraph" w:styleId="BodyText3">
    <w:name w:val="Body Text 3"/>
    <w:basedOn w:val="Normal"/>
    <w:link w:val="BodyText3Char"/>
    <w:rsid w:val="005C4B89"/>
    <w:pPr>
      <w:autoSpaceDE w:val="0"/>
      <w:autoSpaceDN w:val="0"/>
      <w:adjustRightInd w:val="0"/>
      <w:spacing w:line="240" w:lineRule="atLeast"/>
      <w:jc w:val="center"/>
    </w:pPr>
    <w:rPr>
      <w:rFonts w:ascii="Helvetica" w:hAnsi="Helvetica"/>
      <w:sz w:val="20"/>
      <w:szCs w:val="20"/>
    </w:rPr>
  </w:style>
  <w:style w:type="character" w:customStyle="1" w:styleId="BodyText3Char">
    <w:name w:val="Body Text 3 Char"/>
    <w:basedOn w:val="DefaultParagraphFont"/>
    <w:link w:val="BodyText3"/>
    <w:rsid w:val="005C4B89"/>
    <w:rPr>
      <w:rFonts w:ascii="Helvetica" w:eastAsia="Cambria Math" w:hAnsi="Helvetica" w:cs="Wingdings 3"/>
      <w:sz w:val="20"/>
      <w:szCs w:val="20"/>
    </w:rPr>
  </w:style>
  <w:style w:type="paragraph" w:styleId="Subtitle">
    <w:name w:val="Subtitle"/>
    <w:basedOn w:val="Normal"/>
    <w:link w:val="SubtitleChar"/>
    <w:qFormat/>
    <w:rsid w:val="005C4B89"/>
    <w:rPr>
      <w:sz w:val="28"/>
    </w:rPr>
  </w:style>
  <w:style w:type="character" w:customStyle="1" w:styleId="SubtitleChar">
    <w:name w:val="Subtitle Char"/>
    <w:basedOn w:val="DefaultParagraphFont"/>
    <w:link w:val="Subtitle"/>
    <w:rsid w:val="005C4B89"/>
    <w:rPr>
      <w:rFonts w:ascii="Wingdings 3" w:eastAsia="Cambria Math" w:hAnsi="Wingdings 3" w:cs="Wingdings 3"/>
      <w:sz w:val="28"/>
      <w:szCs w:val="24"/>
    </w:rPr>
  </w:style>
  <w:style w:type="paragraph" w:styleId="PlainText">
    <w:name w:val="Plain Text"/>
    <w:basedOn w:val="Normal"/>
    <w:link w:val="PlainTextChar"/>
    <w:rsid w:val="005C4B89"/>
    <w:rPr>
      <w:rFonts w:ascii="Wingdings" w:hAnsi="Wingdings" w:cs="Wingdings"/>
      <w:sz w:val="20"/>
      <w:szCs w:val="20"/>
    </w:rPr>
  </w:style>
  <w:style w:type="character" w:customStyle="1" w:styleId="PlainTextChar">
    <w:name w:val="Plain Text Char"/>
    <w:basedOn w:val="DefaultParagraphFont"/>
    <w:link w:val="PlainText"/>
    <w:rsid w:val="005C4B89"/>
    <w:rPr>
      <w:rFonts w:ascii="Wingdings" w:eastAsia="Cambria Math" w:hAnsi="Wingdings" w:cs="Wingdings"/>
      <w:sz w:val="20"/>
      <w:szCs w:val="20"/>
    </w:rPr>
  </w:style>
  <w:style w:type="table" w:styleId="TableGrid">
    <w:name w:val="Table Grid"/>
    <w:basedOn w:val="TableNormal"/>
    <w:rsid w:val="005C4B89"/>
    <w:pPr>
      <w:spacing w:after="0" w:line="240" w:lineRule="auto"/>
    </w:pPr>
    <w:rPr>
      <w:rFonts w:ascii="Wingdings 3" w:eastAsia="Symbol" w:hAnsi="Wingdings 3" w:cs="Wingdings 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5C4B89"/>
    <w:pPr>
      <w:shd w:val="clear" w:color="auto" w:fill="000080"/>
    </w:pPr>
    <w:rPr>
      <w:rFonts w:ascii="Helvetica" w:hAnsi="Helvetica" w:cs="Helvetica"/>
      <w:sz w:val="20"/>
      <w:szCs w:val="20"/>
    </w:rPr>
  </w:style>
  <w:style w:type="character" w:customStyle="1" w:styleId="DocumentMapChar">
    <w:name w:val="Document Map Char"/>
    <w:basedOn w:val="DefaultParagraphFont"/>
    <w:link w:val="DocumentMap"/>
    <w:semiHidden/>
    <w:rsid w:val="005C4B89"/>
    <w:rPr>
      <w:rFonts w:ascii="Helvetica" w:eastAsia="Cambria Math" w:hAnsi="Helvetica" w:cs="Helvetica"/>
      <w:sz w:val="20"/>
      <w:szCs w:val="20"/>
      <w:shd w:val="clear" w:color="auto" w:fill="000080"/>
    </w:rPr>
  </w:style>
  <w:style w:type="table" w:styleId="TableClassic1">
    <w:name w:val="Table Classic 1"/>
    <w:basedOn w:val="TableNormal"/>
    <w:rsid w:val="005C4B89"/>
    <w:pPr>
      <w:spacing w:after="0" w:line="240" w:lineRule="auto"/>
    </w:pPr>
    <w:rPr>
      <w:rFonts w:ascii="Wingdings 3" w:eastAsia="Symbol" w:hAnsi="Wingdings 3" w:cs="Wingdings 3"/>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0">
    <w:name w:val="bodytext"/>
    <w:basedOn w:val="Normal"/>
    <w:rsid w:val="005C4B89"/>
    <w:pPr>
      <w:spacing w:before="100" w:beforeAutospacing="1" w:after="100" w:afterAutospacing="1"/>
    </w:pPr>
    <w:rPr>
      <w:rFonts w:ascii="Helvetica" w:eastAsia="Symbol" w:hAnsi="Helvetica"/>
      <w:lang w:eastAsia="ja-JP"/>
    </w:rPr>
  </w:style>
  <w:style w:type="table" w:styleId="TableGrid1">
    <w:name w:val="Table Grid 1"/>
    <w:basedOn w:val="TableNormal"/>
    <w:rsid w:val="005C4B89"/>
    <w:pPr>
      <w:spacing w:after="200" w:line="276" w:lineRule="auto"/>
    </w:pPr>
    <w:rPr>
      <w:rFonts w:ascii="Wingdings" w:eastAsia="Symbol" w:hAnsi="Wingdings" w:cs="Wingding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rPr>
      <w:tblPr/>
      <w:tcPr>
        <w:tcBorders>
          <w:tl2br w:val="none" w:sz="0" w:space="0" w:color="auto"/>
          <w:tr2bl w:val="none" w:sz="0" w:space="0" w:color="auto"/>
        </w:tcBorders>
      </w:tcPr>
    </w:tblStylePr>
    <w:tblStylePr w:type="lastCol">
      <w:rPr>
        <w:rFonts w:cs="Calibri"/>
      </w:rPr>
      <w:tblPr/>
      <w:tcPr>
        <w:tcBorders>
          <w:tl2br w:val="none" w:sz="0" w:space="0" w:color="auto"/>
          <w:tr2bl w:val="none" w:sz="0" w:space="0" w:color="auto"/>
        </w:tcBorders>
      </w:tcPr>
    </w:tblStylePr>
  </w:style>
  <w:style w:type="character" w:customStyle="1" w:styleId="CharChar">
    <w:name w:val="Char Char"/>
    <w:locked/>
    <w:rsid w:val="005C4B89"/>
    <w:rPr>
      <w:rFonts w:eastAsia="Cambria Math"/>
      <w:i/>
      <w:iCs/>
      <w:sz w:val="24"/>
      <w:szCs w:val="24"/>
      <w:lang w:val="en-US" w:eastAsia="en-US" w:bidi="ar-SA"/>
    </w:rPr>
  </w:style>
  <w:style w:type="paragraph" w:styleId="NoSpacing">
    <w:name w:val="No Spacing"/>
    <w:link w:val="NoSpacingChar"/>
    <w:uiPriority w:val="1"/>
    <w:qFormat/>
    <w:rsid w:val="005C4B89"/>
    <w:pPr>
      <w:spacing w:after="0" w:line="240" w:lineRule="auto"/>
    </w:pPr>
    <w:rPr>
      <w:rFonts w:ascii="Wingdings" w:eastAsia="Wingdings 3" w:hAnsi="Wingdings" w:cs="Calibri"/>
    </w:rPr>
  </w:style>
  <w:style w:type="character" w:customStyle="1" w:styleId="NoSpacingChar">
    <w:name w:val="No Spacing Char"/>
    <w:link w:val="NoSpacing"/>
    <w:uiPriority w:val="1"/>
    <w:rsid w:val="005C4B89"/>
    <w:rPr>
      <w:rFonts w:ascii="Wingdings" w:eastAsia="Wingdings 3" w:hAnsi="Wingdings" w:cs="Calibri"/>
    </w:rPr>
  </w:style>
  <w:style w:type="character" w:customStyle="1" w:styleId="yshortcuts">
    <w:name w:val="yshortcuts"/>
    <w:basedOn w:val="DefaultParagraphFont"/>
    <w:rsid w:val="005C4B89"/>
  </w:style>
  <w:style w:type="character" w:customStyle="1" w:styleId="CharChar1">
    <w:name w:val="Char Char1"/>
    <w:locked/>
    <w:rsid w:val="005C4B89"/>
    <w:rPr>
      <w:rFonts w:eastAsia="Cambria Math"/>
      <w:i/>
      <w:iCs/>
      <w:sz w:val="24"/>
      <w:szCs w:val="24"/>
      <w:lang w:val="en-US" w:eastAsia="en-US" w:bidi="ar-SA"/>
    </w:rPr>
  </w:style>
  <w:style w:type="table" w:customStyle="1" w:styleId="TableGrid10">
    <w:name w:val="Table Grid1"/>
    <w:basedOn w:val="TableNormal"/>
    <w:next w:val="TableGrid"/>
    <w:uiPriority w:val="59"/>
    <w:rsid w:val="005C4B89"/>
    <w:pPr>
      <w:spacing w:after="0" w:line="240" w:lineRule="auto"/>
    </w:pPr>
    <w:rPr>
      <w:rFonts w:ascii="Wingdings" w:eastAsia="Symbol" w:hAnsi="Wingdings" w:cs="Wingdings 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2"/>
    <w:basedOn w:val="Normal"/>
    <w:rsid w:val="005C4B89"/>
    <w:pPr>
      <w:spacing w:before="100" w:beforeAutospacing="1" w:after="100" w:afterAutospacing="1"/>
      <w:ind w:left="360" w:right="360"/>
      <w:jc w:val="center"/>
    </w:pPr>
    <w:rPr>
      <w:rFonts w:ascii="Calibri" w:eastAsia="Wingdings 3" w:hAnsi="Calibri" w:cs="Calibri"/>
      <w:b/>
      <w:bCs/>
      <w:sz w:val="32"/>
      <w:szCs w:val="32"/>
    </w:rPr>
  </w:style>
  <w:style w:type="character" w:customStyle="1" w:styleId="commentbody">
    <w:name w:val="commentbody"/>
    <w:rsid w:val="005C4B89"/>
  </w:style>
  <w:style w:type="table" w:styleId="TableClassic2">
    <w:name w:val="Table Classic 2"/>
    <w:basedOn w:val="TableNormal"/>
    <w:rsid w:val="005C4B89"/>
    <w:pPr>
      <w:spacing w:after="0" w:line="240" w:lineRule="auto"/>
    </w:pPr>
    <w:rPr>
      <w:rFonts w:ascii="Wingdings 3" w:eastAsia="Cambria Math" w:hAnsi="Wingdings 3" w:cs="Wingdings 3"/>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i0">
    <w:name w:val="i0"/>
    <w:basedOn w:val="Normal"/>
    <w:rsid w:val="005C4B89"/>
    <w:pPr>
      <w:spacing w:before="100" w:beforeAutospacing="1" w:after="100" w:afterAutospacing="1"/>
    </w:pPr>
    <w:rPr>
      <w:rFonts w:eastAsia="Wingdings 3"/>
    </w:rPr>
  </w:style>
  <w:style w:type="character" w:customStyle="1" w:styleId="watch-title">
    <w:name w:val="watch-title"/>
    <w:rsid w:val="005C4B89"/>
  </w:style>
  <w:style w:type="character" w:customStyle="1" w:styleId="apple-converted-space">
    <w:name w:val="apple-converted-space"/>
    <w:rsid w:val="005C4B89"/>
  </w:style>
  <w:style w:type="paragraph" w:customStyle="1" w:styleId="tsk2">
    <w:name w:val="tsk2"/>
    <w:basedOn w:val="Normal"/>
    <w:rsid w:val="005C4B89"/>
    <w:pPr>
      <w:spacing w:before="100" w:beforeAutospacing="1" w:after="100" w:afterAutospacing="1"/>
    </w:pPr>
    <w:rPr>
      <w:rFonts w:eastAsia="Wingdings 3"/>
    </w:rPr>
  </w:style>
  <w:style w:type="paragraph" w:customStyle="1" w:styleId="hdg">
    <w:name w:val="hdg"/>
    <w:basedOn w:val="Normal"/>
    <w:rsid w:val="005C4B89"/>
    <w:pPr>
      <w:spacing w:before="100" w:beforeAutospacing="1" w:after="100" w:afterAutospacing="1"/>
    </w:pPr>
    <w:rPr>
      <w:rFonts w:eastAsia="Wingdings 3"/>
    </w:rPr>
  </w:style>
  <w:style w:type="paragraph" w:customStyle="1" w:styleId="tskverse">
    <w:name w:val="tskverse"/>
    <w:basedOn w:val="Normal"/>
    <w:rsid w:val="005C4B89"/>
    <w:pPr>
      <w:spacing w:before="100" w:beforeAutospacing="1" w:after="100" w:afterAutospacing="1"/>
    </w:pPr>
    <w:rPr>
      <w:rFonts w:eastAsia="Wingdings 3"/>
    </w:rPr>
  </w:style>
  <w:style w:type="character" w:customStyle="1" w:styleId="vtext">
    <w:name w:val="vtext"/>
    <w:rsid w:val="005C4B89"/>
  </w:style>
  <w:style w:type="character" w:customStyle="1" w:styleId="textexposedshow2">
    <w:name w:val="text_exposed_show2"/>
    <w:rsid w:val="005C4B89"/>
    <w:rPr>
      <w:vanish/>
      <w:webHidden w:val="0"/>
      <w:specVanish w:val="0"/>
    </w:rPr>
  </w:style>
  <w:style w:type="character" w:customStyle="1" w:styleId="sssmallerfont1">
    <w:name w:val="sssmallerfont1"/>
    <w:rsid w:val="005C4B89"/>
    <w:rPr>
      <w:sz w:val="19"/>
      <w:szCs w:val="19"/>
    </w:rPr>
  </w:style>
  <w:style w:type="character" w:customStyle="1" w:styleId="ssunicodehebrew1">
    <w:name w:val="ssunicodehebrew1"/>
    <w:rsid w:val="005C4B89"/>
    <w:rPr>
      <w:rFonts w:ascii="Helvetica" w:hAnsi="Helvetica" w:cs="Helvetica" w:hint="default"/>
      <w:sz w:val="29"/>
      <w:szCs w:val="29"/>
    </w:rPr>
  </w:style>
  <w:style w:type="character" w:customStyle="1" w:styleId="usercontent">
    <w:name w:val="usercontent"/>
    <w:rsid w:val="005C4B89"/>
  </w:style>
  <w:style w:type="character" w:customStyle="1" w:styleId="textexposedhide2">
    <w:name w:val="text_exposed_hide2"/>
    <w:rsid w:val="005C4B89"/>
  </w:style>
  <w:style w:type="character" w:customStyle="1" w:styleId="textexposedhide4">
    <w:name w:val="text_exposed_hide4"/>
    <w:rsid w:val="005C4B89"/>
  </w:style>
  <w:style w:type="character" w:customStyle="1" w:styleId="textexposedhide">
    <w:name w:val="text_exposed_hide"/>
    <w:rsid w:val="005C4B89"/>
  </w:style>
  <w:style w:type="character" w:customStyle="1" w:styleId="z-TopofFormChar">
    <w:name w:val="z-Top of Form Char"/>
    <w:link w:val="z-TopofForm"/>
    <w:uiPriority w:val="99"/>
    <w:rsid w:val="005C4B89"/>
    <w:rPr>
      <w:rFonts w:ascii="Calibri" w:eastAsia="Wingdings 3" w:hAnsi="Calibri" w:cs="Calibri"/>
      <w:vanish/>
      <w:sz w:val="16"/>
      <w:szCs w:val="16"/>
    </w:rPr>
  </w:style>
  <w:style w:type="paragraph" w:styleId="z-TopofForm">
    <w:name w:val="HTML Top of Form"/>
    <w:basedOn w:val="Normal"/>
    <w:next w:val="Normal"/>
    <w:link w:val="z-TopofFormChar"/>
    <w:hidden/>
    <w:uiPriority w:val="99"/>
    <w:unhideWhenUsed/>
    <w:rsid w:val="005C4B89"/>
    <w:pPr>
      <w:pBdr>
        <w:bottom w:val="single" w:sz="6" w:space="1" w:color="auto"/>
      </w:pBdr>
      <w:jc w:val="center"/>
    </w:pPr>
    <w:rPr>
      <w:rFonts w:ascii="Calibri" w:eastAsia="Wingdings 3" w:hAnsi="Calibri" w:cs="Calibri"/>
      <w:vanish/>
      <w:sz w:val="16"/>
      <w:szCs w:val="16"/>
    </w:rPr>
  </w:style>
  <w:style w:type="character" w:customStyle="1" w:styleId="z-TopofFormChar1">
    <w:name w:val="z-Top of Form Char1"/>
    <w:basedOn w:val="DefaultParagraphFont"/>
    <w:uiPriority w:val="99"/>
    <w:semiHidden/>
    <w:rsid w:val="005C4B89"/>
    <w:rPr>
      <w:rFonts w:ascii="Arial" w:eastAsia="Cambria Math" w:hAnsi="Arial" w:cs="Arial"/>
      <w:vanish/>
      <w:sz w:val="16"/>
      <w:szCs w:val="16"/>
    </w:rPr>
  </w:style>
  <w:style w:type="character" w:customStyle="1" w:styleId="z-BottomofFormChar">
    <w:name w:val="z-Bottom of Form Char"/>
    <w:link w:val="z-BottomofForm"/>
    <w:uiPriority w:val="99"/>
    <w:rsid w:val="005C4B89"/>
    <w:rPr>
      <w:rFonts w:ascii="Calibri" w:eastAsia="Wingdings 3" w:hAnsi="Calibri" w:cs="Calibri"/>
      <w:vanish/>
      <w:sz w:val="16"/>
      <w:szCs w:val="16"/>
    </w:rPr>
  </w:style>
  <w:style w:type="paragraph" w:styleId="z-BottomofForm">
    <w:name w:val="HTML Bottom of Form"/>
    <w:basedOn w:val="Normal"/>
    <w:next w:val="Normal"/>
    <w:link w:val="z-BottomofFormChar"/>
    <w:hidden/>
    <w:uiPriority w:val="99"/>
    <w:unhideWhenUsed/>
    <w:rsid w:val="005C4B89"/>
    <w:pPr>
      <w:pBdr>
        <w:top w:val="single" w:sz="6" w:space="1" w:color="auto"/>
      </w:pBdr>
      <w:jc w:val="center"/>
    </w:pPr>
    <w:rPr>
      <w:rFonts w:ascii="Calibri" w:eastAsia="Wingdings 3" w:hAnsi="Calibri" w:cs="Calibri"/>
      <w:vanish/>
      <w:sz w:val="16"/>
      <w:szCs w:val="16"/>
    </w:rPr>
  </w:style>
  <w:style w:type="character" w:customStyle="1" w:styleId="z-BottomofFormChar1">
    <w:name w:val="z-Bottom of Form Char1"/>
    <w:basedOn w:val="DefaultParagraphFont"/>
    <w:uiPriority w:val="99"/>
    <w:semiHidden/>
    <w:rsid w:val="005C4B89"/>
    <w:rPr>
      <w:rFonts w:ascii="Arial" w:eastAsia="Cambria Math" w:hAnsi="Arial" w:cs="Arial"/>
      <w:vanish/>
      <w:sz w:val="16"/>
      <w:szCs w:val="16"/>
    </w:rPr>
  </w:style>
  <w:style w:type="character" w:customStyle="1" w:styleId="textexposedshow">
    <w:name w:val="text_exposed_show"/>
    <w:rsid w:val="005C4B89"/>
  </w:style>
  <w:style w:type="table" w:styleId="Table3Deffects2">
    <w:name w:val="Table 3D effects 2"/>
    <w:basedOn w:val="TableNormal"/>
    <w:rsid w:val="005C4B89"/>
    <w:pPr>
      <w:spacing w:after="0" w:line="240" w:lineRule="auto"/>
    </w:pPr>
    <w:rPr>
      <w:rFonts w:ascii="Wingdings 3" w:eastAsia="Cambria Math" w:hAnsi="Wingdings 3" w:cs="Wingdings 3"/>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5C4B89"/>
    <w:pPr>
      <w:spacing w:after="0" w:line="240" w:lineRule="auto"/>
    </w:pPr>
    <w:rPr>
      <w:rFonts w:ascii="Wingdings 3" w:eastAsia="Cambria Math" w:hAnsi="Wingdings 3" w:cs="Wingdings 3"/>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5C4B89"/>
    <w:pPr>
      <w:spacing w:after="0" w:line="240" w:lineRule="auto"/>
    </w:pPr>
    <w:rPr>
      <w:rFonts w:ascii="Wingdings 3" w:eastAsia="Cambria Math" w:hAnsi="Wingdings 3" w:cs="Wingdings 3"/>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5C4B89"/>
    <w:pPr>
      <w:spacing w:after="0" w:line="240" w:lineRule="auto"/>
    </w:pPr>
    <w:rPr>
      <w:rFonts w:ascii="Wingdings 3" w:eastAsia="Cambria Math" w:hAnsi="Wingdings 3" w:cs="Wingdings 3"/>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Subtle1">
    <w:name w:val="Table Subtle 1"/>
    <w:basedOn w:val="TableNormal"/>
    <w:rsid w:val="005C4B89"/>
    <w:pPr>
      <w:spacing w:after="0" w:line="240" w:lineRule="auto"/>
    </w:pPr>
    <w:rPr>
      <w:rFonts w:ascii="Wingdings 3" w:eastAsia="Cambria Math" w:hAnsi="Wingdings 3" w:cs="Wingdings 3"/>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4-Accent2">
    <w:name w:val="Grid Table 4 Accent 2"/>
    <w:basedOn w:val="TableNormal"/>
    <w:uiPriority w:val="49"/>
    <w:rsid w:val="005C4B89"/>
    <w:pPr>
      <w:spacing w:after="0" w:line="240" w:lineRule="auto"/>
    </w:pPr>
    <w:rPr>
      <w:rFonts w:ascii="Wingdings 3" w:eastAsia="Cambria Math" w:hAnsi="Wingdings 3" w:cs="Wingdings 3"/>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1">
    <w:name w:val="Grid Table 4 Accent 1"/>
    <w:basedOn w:val="TableNormal"/>
    <w:uiPriority w:val="49"/>
    <w:rsid w:val="005C4B89"/>
    <w:pPr>
      <w:spacing w:after="0" w:line="240" w:lineRule="auto"/>
    </w:pPr>
    <w:rPr>
      <w:rFonts w:ascii="Wingdings 3" w:eastAsia="Cambria Math" w:hAnsi="Wingdings 3" w:cs="Wingdings 3"/>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
    <w:name w:val="Grid Table 4"/>
    <w:basedOn w:val="TableNormal"/>
    <w:uiPriority w:val="49"/>
    <w:rsid w:val="005C4B89"/>
    <w:pPr>
      <w:spacing w:after="0" w:line="240" w:lineRule="auto"/>
    </w:pPr>
    <w:rPr>
      <w:rFonts w:ascii="Wingdings 3" w:eastAsia="Cambria Math" w:hAnsi="Wingdings 3" w:cs="Wingdings 3"/>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rtext">
    <w:name w:val="rtext"/>
    <w:rsid w:val="005C4B89"/>
  </w:style>
  <w:style w:type="paragraph" w:customStyle="1" w:styleId="bparactl">
    <w:name w:val="b_paractl"/>
    <w:basedOn w:val="Normal"/>
    <w:rsid w:val="005C4B89"/>
    <w:pPr>
      <w:spacing w:before="100" w:beforeAutospacing="1" w:after="100" w:afterAutospacing="1"/>
    </w:pPr>
    <w:rPr>
      <w:rFonts w:eastAsia="Wingdings 3"/>
    </w:rPr>
  </w:style>
  <w:style w:type="table" w:customStyle="1" w:styleId="TableGrid2">
    <w:name w:val="Table Grid2"/>
    <w:basedOn w:val="TableNormal"/>
    <w:next w:val="TableGrid"/>
    <w:uiPriority w:val="39"/>
    <w:rsid w:val="005C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text">
    <w:name w:val="versiontext"/>
    <w:basedOn w:val="DefaultParagraphFont"/>
    <w:rsid w:val="005C4B89"/>
  </w:style>
  <w:style w:type="character" w:customStyle="1" w:styleId="x-el">
    <w:name w:val="x-el"/>
    <w:basedOn w:val="DefaultParagraphFont"/>
    <w:rsid w:val="005C4B89"/>
  </w:style>
  <w:style w:type="paragraph" w:customStyle="1" w:styleId="q-text">
    <w:name w:val="q-text"/>
    <w:basedOn w:val="Normal"/>
    <w:rsid w:val="00CE3AEA"/>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7C3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914">
      <w:bodyDiv w:val="1"/>
      <w:marLeft w:val="0"/>
      <w:marRight w:val="0"/>
      <w:marTop w:val="0"/>
      <w:marBottom w:val="0"/>
      <w:divBdr>
        <w:top w:val="none" w:sz="0" w:space="0" w:color="auto"/>
        <w:left w:val="none" w:sz="0" w:space="0" w:color="auto"/>
        <w:bottom w:val="none" w:sz="0" w:space="0" w:color="auto"/>
        <w:right w:val="none" w:sz="0" w:space="0" w:color="auto"/>
      </w:divBdr>
    </w:div>
    <w:div w:id="469136638">
      <w:bodyDiv w:val="1"/>
      <w:marLeft w:val="0"/>
      <w:marRight w:val="0"/>
      <w:marTop w:val="0"/>
      <w:marBottom w:val="0"/>
      <w:divBdr>
        <w:top w:val="none" w:sz="0" w:space="0" w:color="auto"/>
        <w:left w:val="none" w:sz="0" w:space="0" w:color="auto"/>
        <w:bottom w:val="none" w:sz="0" w:space="0" w:color="auto"/>
        <w:right w:val="none" w:sz="0" w:space="0" w:color="auto"/>
      </w:divBdr>
    </w:div>
    <w:div w:id="519588665">
      <w:bodyDiv w:val="1"/>
      <w:marLeft w:val="0"/>
      <w:marRight w:val="0"/>
      <w:marTop w:val="0"/>
      <w:marBottom w:val="0"/>
      <w:divBdr>
        <w:top w:val="none" w:sz="0" w:space="0" w:color="auto"/>
        <w:left w:val="none" w:sz="0" w:space="0" w:color="auto"/>
        <w:bottom w:val="none" w:sz="0" w:space="0" w:color="auto"/>
        <w:right w:val="none" w:sz="0" w:space="0" w:color="auto"/>
      </w:divBdr>
    </w:div>
    <w:div w:id="728578635">
      <w:bodyDiv w:val="1"/>
      <w:marLeft w:val="0"/>
      <w:marRight w:val="0"/>
      <w:marTop w:val="0"/>
      <w:marBottom w:val="0"/>
      <w:divBdr>
        <w:top w:val="none" w:sz="0" w:space="0" w:color="auto"/>
        <w:left w:val="none" w:sz="0" w:space="0" w:color="auto"/>
        <w:bottom w:val="none" w:sz="0" w:space="0" w:color="auto"/>
        <w:right w:val="none" w:sz="0" w:space="0" w:color="auto"/>
      </w:divBdr>
    </w:div>
    <w:div w:id="806122911">
      <w:bodyDiv w:val="1"/>
      <w:marLeft w:val="0"/>
      <w:marRight w:val="0"/>
      <w:marTop w:val="0"/>
      <w:marBottom w:val="0"/>
      <w:divBdr>
        <w:top w:val="none" w:sz="0" w:space="0" w:color="auto"/>
        <w:left w:val="none" w:sz="0" w:space="0" w:color="auto"/>
        <w:bottom w:val="none" w:sz="0" w:space="0" w:color="auto"/>
        <w:right w:val="none" w:sz="0" w:space="0" w:color="auto"/>
      </w:divBdr>
    </w:div>
    <w:div w:id="820081022">
      <w:bodyDiv w:val="1"/>
      <w:marLeft w:val="0"/>
      <w:marRight w:val="0"/>
      <w:marTop w:val="0"/>
      <w:marBottom w:val="0"/>
      <w:divBdr>
        <w:top w:val="none" w:sz="0" w:space="0" w:color="auto"/>
        <w:left w:val="none" w:sz="0" w:space="0" w:color="auto"/>
        <w:bottom w:val="none" w:sz="0" w:space="0" w:color="auto"/>
        <w:right w:val="none" w:sz="0" w:space="0" w:color="auto"/>
      </w:divBdr>
      <w:divsChild>
        <w:div w:id="1326282524">
          <w:marLeft w:val="60"/>
          <w:marRight w:val="60"/>
          <w:marTop w:val="60"/>
          <w:marBottom w:val="0"/>
          <w:divBdr>
            <w:top w:val="none" w:sz="0" w:space="0" w:color="auto"/>
            <w:left w:val="none" w:sz="0" w:space="0" w:color="auto"/>
            <w:bottom w:val="none" w:sz="0" w:space="0" w:color="auto"/>
            <w:right w:val="none" w:sz="0" w:space="0" w:color="auto"/>
          </w:divBdr>
        </w:div>
        <w:div w:id="170075215">
          <w:marLeft w:val="0"/>
          <w:marRight w:val="0"/>
          <w:marTop w:val="240"/>
          <w:marBottom w:val="0"/>
          <w:divBdr>
            <w:top w:val="single" w:sz="6" w:space="3" w:color="BABABA"/>
            <w:left w:val="none" w:sz="0" w:space="0" w:color="auto"/>
            <w:bottom w:val="single" w:sz="6" w:space="3" w:color="E4E4E4"/>
            <w:right w:val="none" w:sz="0" w:space="0" w:color="auto"/>
          </w:divBdr>
        </w:div>
        <w:div w:id="1946226795">
          <w:marLeft w:val="0"/>
          <w:marRight w:val="0"/>
          <w:marTop w:val="0"/>
          <w:marBottom w:val="0"/>
          <w:divBdr>
            <w:top w:val="none" w:sz="0" w:space="0" w:color="auto"/>
            <w:left w:val="none" w:sz="0" w:space="0" w:color="auto"/>
            <w:bottom w:val="single" w:sz="6" w:space="3" w:color="F9F9F9"/>
            <w:right w:val="none" w:sz="0" w:space="0" w:color="auto"/>
          </w:divBdr>
          <w:divsChild>
            <w:div w:id="1794326389">
              <w:marLeft w:val="0"/>
              <w:marRight w:val="0"/>
              <w:marTop w:val="96"/>
              <w:marBottom w:val="96"/>
              <w:divBdr>
                <w:top w:val="none" w:sz="0" w:space="0" w:color="auto"/>
                <w:left w:val="none" w:sz="0" w:space="0" w:color="auto"/>
                <w:bottom w:val="none" w:sz="0" w:space="0" w:color="auto"/>
                <w:right w:val="none" w:sz="0" w:space="0" w:color="auto"/>
              </w:divBdr>
            </w:div>
          </w:divsChild>
        </w:div>
        <w:div w:id="1577930793">
          <w:marLeft w:val="0"/>
          <w:marRight w:val="0"/>
          <w:marTop w:val="0"/>
          <w:marBottom w:val="240"/>
          <w:divBdr>
            <w:top w:val="none" w:sz="0" w:space="0" w:color="auto"/>
            <w:left w:val="none" w:sz="0" w:space="0" w:color="auto"/>
            <w:bottom w:val="single" w:sz="6" w:space="3" w:color="EAEAEA"/>
            <w:right w:val="none" w:sz="0" w:space="0" w:color="auto"/>
          </w:divBdr>
        </w:div>
        <w:div w:id="1137533734">
          <w:marLeft w:val="0"/>
          <w:marRight w:val="0"/>
          <w:marTop w:val="240"/>
          <w:marBottom w:val="0"/>
          <w:divBdr>
            <w:top w:val="single" w:sz="6" w:space="3" w:color="BABABA"/>
            <w:left w:val="none" w:sz="0" w:space="0" w:color="auto"/>
            <w:bottom w:val="single" w:sz="6" w:space="3" w:color="E4E4E4"/>
            <w:right w:val="none" w:sz="0" w:space="0" w:color="auto"/>
          </w:divBdr>
        </w:div>
        <w:div w:id="962003465">
          <w:marLeft w:val="0"/>
          <w:marRight w:val="0"/>
          <w:marTop w:val="0"/>
          <w:marBottom w:val="0"/>
          <w:divBdr>
            <w:top w:val="none" w:sz="0" w:space="0" w:color="auto"/>
            <w:left w:val="none" w:sz="0" w:space="0" w:color="auto"/>
            <w:bottom w:val="single" w:sz="6" w:space="3" w:color="F9F9F9"/>
            <w:right w:val="none" w:sz="0" w:space="0" w:color="auto"/>
          </w:divBdr>
          <w:divsChild>
            <w:div w:id="1418163536">
              <w:marLeft w:val="0"/>
              <w:marRight w:val="0"/>
              <w:marTop w:val="96"/>
              <w:marBottom w:val="96"/>
              <w:divBdr>
                <w:top w:val="none" w:sz="0" w:space="0" w:color="auto"/>
                <w:left w:val="none" w:sz="0" w:space="0" w:color="auto"/>
                <w:bottom w:val="none" w:sz="0" w:space="0" w:color="auto"/>
                <w:right w:val="none" w:sz="0" w:space="0" w:color="auto"/>
              </w:divBdr>
            </w:div>
          </w:divsChild>
        </w:div>
        <w:div w:id="188377827">
          <w:marLeft w:val="0"/>
          <w:marRight w:val="0"/>
          <w:marTop w:val="0"/>
          <w:marBottom w:val="240"/>
          <w:divBdr>
            <w:top w:val="none" w:sz="0" w:space="0" w:color="auto"/>
            <w:left w:val="none" w:sz="0" w:space="0" w:color="auto"/>
            <w:bottom w:val="single" w:sz="6" w:space="3" w:color="EAEAEA"/>
            <w:right w:val="none" w:sz="0" w:space="0" w:color="auto"/>
          </w:divBdr>
        </w:div>
      </w:divsChild>
    </w:div>
    <w:div w:id="894315276">
      <w:bodyDiv w:val="1"/>
      <w:marLeft w:val="0"/>
      <w:marRight w:val="0"/>
      <w:marTop w:val="0"/>
      <w:marBottom w:val="0"/>
      <w:divBdr>
        <w:top w:val="none" w:sz="0" w:space="0" w:color="auto"/>
        <w:left w:val="none" w:sz="0" w:space="0" w:color="auto"/>
        <w:bottom w:val="none" w:sz="0" w:space="0" w:color="auto"/>
        <w:right w:val="none" w:sz="0" w:space="0" w:color="auto"/>
      </w:divBdr>
    </w:div>
    <w:div w:id="942998107">
      <w:bodyDiv w:val="1"/>
      <w:marLeft w:val="0"/>
      <w:marRight w:val="0"/>
      <w:marTop w:val="0"/>
      <w:marBottom w:val="0"/>
      <w:divBdr>
        <w:top w:val="none" w:sz="0" w:space="0" w:color="auto"/>
        <w:left w:val="none" w:sz="0" w:space="0" w:color="auto"/>
        <w:bottom w:val="none" w:sz="0" w:space="0" w:color="auto"/>
        <w:right w:val="none" w:sz="0" w:space="0" w:color="auto"/>
      </w:divBdr>
    </w:div>
    <w:div w:id="1378552982">
      <w:bodyDiv w:val="1"/>
      <w:marLeft w:val="0"/>
      <w:marRight w:val="0"/>
      <w:marTop w:val="0"/>
      <w:marBottom w:val="0"/>
      <w:divBdr>
        <w:top w:val="none" w:sz="0" w:space="0" w:color="auto"/>
        <w:left w:val="none" w:sz="0" w:space="0" w:color="auto"/>
        <w:bottom w:val="none" w:sz="0" w:space="0" w:color="auto"/>
        <w:right w:val="none" w:sz="0" w:space="0" w:color="auto"/>
      </w:divBdr>
    </w:div>
    <w:div w:id="147371417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19">
          <w:marLeft w:val="0"/>
          <w:marRight w:val="0"/>
          <w:marTop w:val="0"/>
          <w:marBottom w:val="0"/>
          <w:divBdr>
            <w:top w:val="none" w:sz="0" w:space="0" w:color="auto"/>
            <w:left w:val="none" w:sz="0" w:space="0" w:color="auto"/>
            <w:bottom w:val="none" w:sz="0" w:space="0" w:color="auto"/>
            <w:right w:val="none" w:sz="0" w:space="0" w:color="auto"/>
          </w:divBdr>
        </w:div>
        <w:div w:id="958029878">
          <w:marLeft w:val="0"/>
          <w:marRight w:val="0"/>
          <w:marTop w:val="0"/>
          <w:marBottom w:val="0"/>
          <w:divBdr>
            <w:top w:val="none" w:sz="0" w:space="0" w:color="auto"/>
            <w:left w:val="none" w:sz="0" w:space="0" w:color="auto"/>
            <w:bottom w:val="none" w:sz="0" w:space="0" w:color="auto"/>
            <w:right w:val="none" w:sz="0" w:space="0" w:color="auto"/>
          </w:divBdr>
        </w:div>
        <w:div w:id="523399410">
          <w:marLeft w:val="0"/>
          <w:marRight w:val="0"/>
          <w:marTop w:val="0"/>
          <w:marBottom w:val="0"/>
          <w:divBdr>
            <w:top w:val="none" w:sz="0" w:space="0" w:color="auto"/>
            <w:left w:val="none" w:sz="0" w:space="0" w:color="auto"/>
            <w:bottom w:val="none" w:sz="0" w:space="0" w:color="auto"/>
            <w:right w:val="none" w:sz="0" w:space="0" w:color="auto"/>
          </w:divBdr>
        </w:div>
        <w:div w:id="436557511">
          <w:marLeft w:val="0"/>
          <w:marRight w:val="0"/>
          <w:marTop w:val="0"/>
          <w:marBottom w:val="0"/>
          <w:divBdr>
            <w:top w:val="none" w:sz="0" w:space="0" w:color="auto"/>
            <w:left w:val="none" w:sz="0" w:space="0" w:color="auto"/>
            <w:bottom w:val="none" w:sz="0" w:space="0" w:color="auto"/>
            <w:right w:val="none" w:sz="0" w:space="0" w:color="auto"/>
          </w:divBdr>
        </w:div>
        <w:div w:id="872498920">
          <w:marLeft w:val="0"/>
          <w:marRight w:val="0"/>
          <w:marTop w:val="0"/>
          <w:marBottom w:val="0"/>
          <w:divBdr>
            <w:top w:val="none" w:sz="0" w:space="0" w:color="auto"/>
            <w:left w:val="none" w:sz="0" w:space="0" w:color="auto"/>
            <w:bottom w:val="none" w:sz="0" w:space="0" w:color="auto"/>
            <w:right w:val="none" w:sz="0" w:space="0" w:color="auto"/>
          </w:divBdr>
        </w:div>
        <w:div w:id="1103956811">
          <w:marLeft w:val="0"/>
          <w:marRight w:val="0"/>
          <w:marTop w:val="0"/>
          <w:marBottom w:val="0"/>
          <w:divBdr>
            <w:top w:val="none" w:sz="0" w:space="0" w:color="auto"/>
            <w:left w:val="none" w:sz="0" w:space="0" w:color="auto"/>
            <w:bottom w:val="none" w:sz="0" w:space="0" w:color="auto"/>
            <w:right w:val="none" w:sz="0" w:space="0" w:color="auto"/>
          </w:divBdr>
        </w:div>
        <w:div w:id="1092361879">
          <w:marLeft w:val="0"/>
          <w:marRight w:val="0"/>
          <w:marTop w:val="0"/>
          <w:marBottom w:val="0"/>
          <w:divBdr>
            <w:top w:val="none" w:sz="0" w:space="0" w:color="auto"/>
            <w:left w:val="none" w:sz="0" w:space="0" w:color="auto"/>
            <w:bottom w:val="none" w:sz="0" w:space="0" w:color="auto"/>
            <w:right w:val="none" w:sz="0" w:space="0" w:color="auto"/>
          </w:divBdr>
        </w:div>
        <w:div w:id="269778025">
          <w:marLeft w:val="0"/>
          <w:marRight w:val="0"/>
          <w:marTop w:val="0"/>
          <w:marBottom w:val="0"/>
          <w:divBdr>
            <w:top w:val="none" w:sz="0" w:space="0" w:color="auto"/>
            <w:left w:val="none" w:sz="0" w:space="0" w:color="auto"/>
            <w:bottom w:val="none" w:sz="0" w:space="0" w:color="auto"/>
            <w:right w:val="none" w:sz="0" w:space="0" w:color="auto"/>
          </w:divBdr>
        </w:div>
        <w:div w:id="2060856913">
          <w:marLeft w:val="0"/>
          <w:marRight w:val="0"/>
          <w:marTop w:val="0"/>
          <w:marBottom w:val="0"/>
          <w:divBdr>
            <w:top w:val="none" w:sz="0" w:space="0" w:color="auto"/>
            <w:left w:val="none" w:sz="0" w:space="0" w:color="auto"/>
            <w:bottom w:val="none" w:sz="0" w:space="0" w:color="auto"/>
            <w:right w:val="none" w:sz="0" w:space="0" w:color="auto"/>
          </w:divBdr>
        </w:div>
        <w:div w:id="1874729860">
          <w:marLeft w:val="0"/>
          <w:marRight w:val="0"/>
          <w:marTop w:val="0"/>
          <w:marBottom w:val="0"/>
          <w:divBdr>
            <w:top w:val="none" w:sz="0" w:space="0" w:color="auto"/>
            <w:left w:val="none" w:sz="0" w:space="0" w:color="auto"/>
            <w:bottom w:val="none" w:sz="0" w:space="0" w:color="auto"/>
            <w:right w:val="none" w:sz="0" w:space="0" w:color="auto"/>
          </w:divBdr>
        </w:div>
        <w:div w:id="619995098">
          <w:marLeft w:val="0"/>
          <w:marRight w:val="0"/>
          <w:marTop w:val="0"/>
          <w:marBottom w:val="0"/>
          <w:divBdr>
            <w:top w:val="none" w:sz="0" w:space="0" w:color="auto"/>
            <w:left w:val="none" w:sz="0" w:space="0" w:color="auto"/>
            <w:bottom w:val="none" w:sz="0" w:space="0" w:color="auto"/>
            <w:right w:val="none" w:sz="0" w:space="0" w:color="auto"/>
          </w:divBdr>
        </w:div>
        <w:div w:id="1689789374">
          <w:marLeft w:val="0"/>
          <w:marRight w:val="0"/>
          <w:marTop w:val="0"/>
          <w:marBottom w:val="0"/>
          <w:divBdr>
            <w:top w:val="none" w:sz="0" w:space="0" w:color="auto"/>
            <w:left w:val="none" w:sz="0" w:space="0" w:color="auto"/>
            <w:bottom w:val="none" w:sz="0" w:space="0" w:color="auto"/>
            <w:right w:val="none" w:sz="0" w:space="0" w:color="auto"/>
          </w:divBdr>
        </w:div>
        <w:div w:id="1204756580">
          <w:marLeft w:val="0"/>
          <w:marRight w:val="0"/>
          <w:marTop w:val="0"/>
          <w:marBottom w:val="0"/>
          <w:divBdr>
            <w:top w:val="none" w:sz="0" w:space="0" w:color="auto"/>
            <w:left w:val="none" w:sz="0" w:space="0" w:color="auto"/>
            <w:bottom w:val="none" w:sz="0" w:space="0" w:color="auto"/>
            <w:right w:val="none" w:sz="0" w:space="0" w:color="auto"/>
          </w:divBdr>
        </w:div>
        <w:div w:id="706490762">
          <w:marLeft w:val="0"/>
          <w:marRight w:val="0"/>
          <w:marTop w:val="0"/>
          <w:marBottom w:val="0"/>
          <w:divBdr>
            <w:top w:val="none" w:sz="0" w:space="0" w:color="auto"/>
            <w:left w:val="none" w:sz="0" w:space="0" w:color="auto"/>
            <w:bottom w:val="none" w:sz="0" w:space="0" w:color="auto"/>
            <w:right w:val="none" w:sz="0" w:space="0" w:color="auto"/>
          </w:divBdr>
        </w:div>
        <w:div w:id="66537116">
          <w:marLeft w:val="0"/>
          <w:marRight w:val="0"/>
          <w:marTop w:val="0"/>
          <w:marBottom w:val="0"/>
          <w:divBdr>
            <w:top w:val="none" w:sz="0" w:space="0" w:color="auto"/>
            <w:left w:val="none" w:sz="0" w:space="0" w:color="auto"/>
            <w:bottom w:val="none" w:sz="0" w:space="0" w:color="auto"/>
            <w:right w:val="none" w:sz="0" w:space="0" w:color="auto"/>
          </w:divBdr>
        </w:div>
        <w:div w:id="1708018325">
          <w:marLeft w:val="0"/>
          <w:marRight w:val="0"/>
          <w:marTop w:val="0"/>
          <w:marBottom w:val="0"/>
          <w:divBdr>
            <w:top w:val="none" w:sz="0" w:space="0" w:color="auto"/>
            <w:left w:val="none" w:sz="0" w:space="0" w:color="auto"/>
            <w:bottom w:val="none" w:sz="0" w:space="0" w:color="auto"/>
            <w:right w:val="none" w:sz="0" w:space="0" w:color="auto"/>
          </w:divBdr>
        </w:div>
        <w:div w:id="1432818838">
          <w:marLeft w:val="0"/>
          <w:marRight w:val="0"/>
          <w:marTop w:val="0"/>
          <w:marBottom w:val="0"/>
          <w:divBdr>
            <w:top w:val="none" w:sz="0" w:space="0" w:color="auto"/>
            <w:left w:val="none" w:sz="0" w:space="0" w:color="auto"/>
            <w:bottom w:val="none" w:sz="0" w:space="0" w:color="auto"/>
            <w:right w:val="none" w:sz="0" w:space="0" w:color="auto"/>
          </w:divBdr>
        </w:div>
        <w:div w:id="1156068234">
          <w:marLeft w:val="0"/>
          <w:marRight w:val="0"/>
          <w:marTop w:val="0"/>
          <w:marBottom w:val="0"/>
          <w:divBdr>
            <w:top w:val="none" w:sz="0" w:space="0" w:color="auto"/>
            <w:left w:val="none" w:sz="0" w:space="0" w:color="auto"/>
            <w:bottom w:val="none" w:sz="0" w:space="0" w:color="auto"/>
            <w:right w:val="none" w:sz="0" w:space="0" w:color="auto"/>
          </w:divBdr>
        </w:div>
        <w:div w:id="1246839752">
          <w:marLeft w:val="0"/>
          <w:marRight w:val="0"/>
          <w:marTop w:val="0"/>
          <w:marBottom w:val="0"/>
          <w:divBdr>
            <w:top w:val="none" w:sz="0" w:space="0" w:color="auto"/>
            <w:left w:val="none" w:sz="0" w:space="0" w:color="auto"/>
            <w:bottom w:val="none" w:sz="0" w:space="0" w:color="auto"/>
            <w:right w:val="none" w:sz="0" w:space="0" w:color="auto"/>
          </w:divBdr>
        </w:div>
        <w:div w:id="2092240642">
          <w:marLeft w:val="0"/>
          <w:marRight w:val="0"/>
          <w:marTop w:val="0"/>
          <w:marBottom w:val="0"/>
          <w:divBdr>
            <w:top w:val="none" w:sz="0" w:space="0" w:color="auto"/>
            <w:left w:val="none" w:sz="0" w:space="0" w:color="auto"/>
            <w:bottom w:val="none" w:sz="0" w:space="0" w:color="auto"/>
            <w:right w:val="none" w:sz="0" w:space="0" w:color="auto"/>
          </w:divBdr>
        </w:div>
        <w:div w:id="1347903783">
          <w:marLeft w:val="0"/>
          <w:marRight w:val="0"/>
          <w:marTop w:val="0"/>
          <w:marBottom w:val="0"/>
          <w:divBdr>
            <w:top w:val="none" w:sz="0" w:space="0" w:color="auto"/>
            <w:left w:val="none" w:sz="0" w:space="0" w:color="auto"/>
            <w:bottom w:val="none" w:sz="0" w:space="0" w:color="auto"/>
            <w:right w:val="none" w:sz="0" w:space="0" w:color="auto"/>
          </w:divBdr>
        </w:div>
        <w:div w:id="789936417">
          <w:marLeft w:val="0"/>
          <w:marRight w:val="0"/>
          <w:marTop w:val="0"/>
          <w:marBottom w:val="0"/>
          <w:divBdr>
            <w:top w:val="none" w:sz="0" w:space="0" w:color="auto"/>
            <w:left w:val="none" w:sz="0" w:space="0" w:color="auto"/>
            <w:bottom w:val="none" w:sz="0" w:space="0" w:color="auto"/>
            <w:right w:val="none" w:sz="0" w:space="0" w:color="auto"/>
          </w:divBdr>
        </w:div>
        <w:div w:id="319042249">
          <w:marLeft w:val="0"/>
          <w:marRight w:val="0"/>
          <w:marTop w:val="0"/>
          <w:marBottom w:val="0"/>
          <w:divBdr>
            <w:top w:val="none" w:sz="0" w:space="0" w:color="auto"/>
            <w:left w:val="none" w:sz="0" w:space="0" w:color="auto"/>
            <w:bottom w:val="none" w:sz="0" w:space="0" w:color="auto"/>
            <w:right w:val="none" w:sz="0" w:space="0" w:color="auto"/>
          </w:divBdr>
        </w:div>
        <w:div w:id="1929848942">
          <w:marLeft w:val="0"/>
          <w:marRight w:val="0"/>
          <w:marTop w:val="0"/>
          <w:marBottom w:val="0"/>
          <w:divBdr>
            <w:top w:val="none" w:sz="0" w:space="0" w:color="auto"/>
            <w:left w:val="none" w:sz="0" w:space="0" w:color="auto"/>
            <w:bottom w:val="none" w:sz="0" w:space="0" w:color="auto"/>
            <w:right w:val="none" w:sz="0" w:space="0" w:color="auto"/>
          </w:divBdr>
        </w:div>
        <w:div w:id="713122361">
          <w:marLeft w:val="0"/>
          <w:marRight w:val="0"/>
          <w:marTop w:val="0"/>
          <w:marBottom w:val="0"/>
          <w:divBdr>
            <w:top w:val="none" w:sz="0" w:space="0" w:color="auto"/>
            <w:left w:val="none" w:sz="0" w:space="0" w:color="auto"/>
            <w:bottom w:val="none" w:sz="0" w:space="0" w:color="auto"/>
            <w:right w:val="none" w:sz="0" w:space="0" w:color="auto"/>
          </w:divBdr>
        </w:div>
        <w:div w:id="1269893447">
          <w:marLeft w:val="0"/>
          <w:marRight w:val="0"/>
          <w:marTop w:val="0"/>
          <w:marBottom w:val="0"/>
          <w:divBdr>
            <w:top w:val="none" w:sz="0" w:space="0" w:color="auto"/>
            <w:left w:val="none" w:sz="0" w:space="0" w:color="auto"/>
            <w:bottom w:val="none" w:sz="0" w:space="0" w:color="auto"/>
            <w:right w:val="none" w:sz="0" w:space="0" w:color="auto"/>
          </w:divBdr>
        </w:div>
        <w:div w:id="1797410726">
          <w:marLeft w:val="0"/>
          <w:marRight w:val="0"/>
          <w:marTop w:val="0"/>
          <w:marBottom w:val="0"/>
          <w:divBdr>
            <w:top w:val="none" w:sz="0" w:space="0" w:color="auto"/>
            <w:left w:val="none" w:sz="0" w:space="0" w:color="auto"/>
            <w:bottom w:val="none" w:sz="0" w:space="0" w:color="auto"/>
            <w:right w:val="none" w:sz="0" w:space="0" w:color="auto"/>
          </w:divBdr>
        </w:div>
        <w:div w:id="619191023">
          <w:marLeft w:val="0"/>
          <w:marRight w:val="0"/>
          <w:marTop w:val="0"/>
          <w:marBottom w:val="0"/>
          <w:divBdr>
            <w:top w:val="none" w:sz="0" w:space="0" w:color="auto"/>
            <w:left w:val="none" w:sz="0" w:space="0" w:color="auto"/>
            <w:bottom w:val="none" w:sz="0" w:space="0" w:color="auto"/>
            <w:right w:val="none" w:sz="0" w:space="0" w:color="auto"/>
          </w:divBdr>
        </w:div>
        <w:div w:id="1583831462">
          <w:marLeft w:val="0"/>
          <w:marRight w:val="0"/>
          <w:marTop w:val="0"/>
          <w:marBottom w:val="0"/>
          <w:divBdr>
            <w:top w:val="none" w:sz="0" w:space="0" w:color="auto"/>
            <w:left w:val="none" w:sz="0" w:space="0" w:color="auto"/>
            <w:bottom w:val="none" w:sz="0" w:space="0" w:color="auto"/>
            <w:right w:val="none" w:sz="0" w:space="0" w:color="auto"/>
          </w:divBdr>
        </w:div>
        <w:div w:id="1670332541">
          <w:marLeft w:val="0"/>
          <w:marRight w:val="0"/>
          <w:marTop w:val="0"/>
          <w:marBottom w:val="0"/>
          <w:divBdr>
            <w:top w:val="none" w:sz="0" w:space="0" w:color="auto"/>
            <w:left w:val="none" w:sz="0" w:space="0" w:color="auto"/>
            <w:bottom w:val="none" w:sz="0" w:space="0" w:color="auto"/>
            <w:right w:val="none" w:sz="0" w:space="0" w:color="auto"/>
          </w:divBdr>
        </w:div>
        <w:div w:id="517430231">
          <w:marLeft w:val="0"/>
          <w:marRight w:val="0"/>
          <w:marTop w:val="0"/>
          <w:marBottom w:val="0"/>
          <w:divBdr>
            <w:top w:val="none" w:sz="0" w:space="0" w:color="auto"/>
            <w:left w:val="none" w:sz="0" w:space="0" w:color="auto"/>
            <w:bottom w:val="none" w:sz="0" w:space="0" w:color="auto"/>
            <w:right w:val="none" w:sz="0" w:space="0" w:color="auto"/>
          </w:divBdr>
        </w:div>
        <w:div w:id="1674067113">
          <w:marLeft w:val="0"/>
          <w:marRight w:val="0"/>
          <w:marTop w:val="0"/>
          <w:marBottom w:val="0"/>
          <w:divBdr>
            <w:top w:val="none" w:sz="0" w:space="0" w:color="auto"/>
            <w:left w:val="none" w:sz="0" w:space="0" w:color="auto"/>
            <w:bottom w:val="none" w:sz="0" w:space="0" w:color="auto"/>
            <w:right w:val="none" w:sz="0" w:space="0" w:color="auto"/>
          </w:divBdr>
        </w:div>
        <w:div w:id="1206672110">
          <w:marLeft w:val="0"/>
          <w:marRight w:val="0"/>
          <w:marTop w:val="0"/>
          <w:marBottom w:val="0"/>
          <w:divBdr>
            <w:top w:val="none" w:sz="0" w:space="0" w:color="auto"/>
            <w:left w:val="none" w:sz="0" w:space="0" w:color="auto"/>
            <w:bottom w:val="none" w:sz="0" w:space="0" w:color="auto"/>
            <w:right w:val="none" w:sz="0" w:space="0" w:color="auto"/>
          </w:divBdr>
        </w:div>
        <w:div w:id="268004483">
          <w:marLeft w:val="0"/>
          <w:marRight w:val="0"/>
          <w:marTop w:val="0"/>
          <w:marBottom w:val="0"/>
          <w:divBdr>
            <w:top w:val="none" w:sz="0" w:space="0" w:color="auto"/>
            <w:left w:val="none" w:sz="0" w:space="0" w:color="auto"/>
            <w:bottom w:val="none" w:sz="0" w:space="0" w:color="auto"/>
            <w:right w:val="none" w:sz="0" w:space="0" w:color="auto"/>
          </w:divBdr>
        </w:div>
        <w:div w:id="69696364">
          <w:marLeft w:val="0"/>
          <w:marRight w:val="0"/>
          <w:marTop w:val="0"/>
          <w:marBottom w:val="0"/>
          <w:divBdr>
            <w:top w:val="none" w:sz="0" w:space="0" w:color="auto"/>
            <w:left w:val="none" w:sz="0" w:space="0" w:color="auto"/>
            <w:bottom w:val="none" w:sz="0" w:space="0" w:color="auto"/>
            <w:right w:val="none" w:sz="0" w:space="0" w:color="auto"/>
          </w:divBdr>
        </w:div>
        <w:div w:id="174347769">
          <w:marLeft w:val="0"/>
          <w:marRight w:val="0"/>
          <w:marTop w:val="0"/>
          <w:marBottom w:val="0"/>
          <w:divBdr>
            <w:top w:val="none" w:sz="0" w:space="0" w:color="auto"/>
            <w:left w:val="none" w:sz="0" w:space="0" w:color="auto"/>
            <w:bottom w:val="none" w:sz="0" w:space="0" w:color="auto"/>
            <w:right w:val="none" w:sz="0" w:space="0" w:color="auto"/>
          </w:divBdr>
        </w:div>
        <w:div w:id="1649044590">
          <w:marLeft w:val="0"/>
          <w:marRight w:val="0"/>
          <w:marTop w:val="0"/>
          <w:marBottom w:val="0"/>
          <w:divBdr>
            <w:top w:val="none" w:sz="0" w:space="0" w:color="auto"/>
            <w:left w:val="none" w:sz="0" w:space="0" w:color="auto"/>
            <w:bottom w:val="none" w:sz="0" w:space="0" w:color="auto"/>
            <w:right w:val="none" w:sz="0" w:space="0" w:color="auto"/>
          </w:divBdr>
        </w:div>
      </w:divsChild>
    </w:div>
    <w:div w:id="1493721642">
      <w:bodyDiv w:val="1"/>
      <w:marLeft w:val="0"/>
      <w:marRight w:val="0"/>
      <w:marTop w:val="0"/>
      <w:marBottom w:val="0"/>
      <w:divBdr>
        <w:top w:val="none" w:sz="0" w:space="0" w:color="auto"/>
        <w:left w:val="none" w:sz="0" w:space="0" w:color="auto"/>
        <w:bottom w:val="none" w:sz="0" w:space="0" w:color="auto"/>
        <w:right w:val="none" w:sz="0" w:space="0" w:color="auto"/>
      </w:divBdr>
    </w:div>
    <w:div w:id="1516337011">
      <w:bodyDiv w:val="1"/>
      <w:marLeft w:val="0"/>
      <w:marRight w:val="0"/>
      <w:marTop w:val="0"/>
      <w:marBottom w:val="0"/>
      <w:divBdr>
        <w:top w:val="none" w:sz="0" w:space="0" w:color="auto"/>
        <w:left w:val="none" w:sz="0" w:space="0" w:color="auto"/>
        <w:bottom w:val="none" w:sz="0" w:space="0" w:color="auto"/>
        <w:right w:val="none" w:sz="0" w:space="0" w:color="auto"/>
      </w:divBdr>
    </w:div>
    <w:div w:id="1611820109">
      <w:bodyDiv w:val="1"/>
      <w:marLeft w:val="0"/>
      <w:marRight w:val="0"/>
      <w:marTop w:val="0"/>
      <w:marBottom w:val="0"/>
      <w:divBdr>
        <w:top w:val="none" w:sz="0" w:space="0" w:color="auto"/>
        <w:left w:val="none" w:sz="0" w:space="0" w:color="auto"/>
        <w:bottom w:val="none" w:sz="0" w:space="0" w:color="auto"/>
        <w:right w:val="none" w:sz="0" w:space="0" w:color="auto"/>
      </w:divBdr>
    </w:div>
    <w:div w:id="1765765487">
      <w:bodyDiv w:val="1"/>
      <w:marLeft w:val="0"/>
      <w:marRight w:val="0"/>
      <w:marTop w:val="0"/>
      <w:marBottom w:val="0"/>
      <w:divBdr>
        <w:top w:val="none" w:sz="0" w:space="0" w:color="auto"/>
        <w:left w:val="none" w:sz="0" w:space="0" w:color="auto"/>
        <w:bottom w:val="none" w:sz="0" w:space="0" w:color="auto"/>
        <w:right w:val="none" w:sz="0" w:space="0" w:color="auto"/>
      </w:divBdr>
    </w:div>
    <w:div w:id="1955360954">
      <w:bodyDiv w:val="1"/>
      <w:marLeft w:val="0"/>
      <w:marRight w:val="0"/>
      <w:marTop w:val="0"/>
      <w:marBottom w:val="0"/>
      <w:divBdr>
        <w:top w:val="none" w:sz="0" w:space="0" w:color="auto"/>
        <w:left w:val="none" w:sz="0" w:space="0" w:color="auto"/>
        <w:bottom w:val="none" w:sz="0" w:space="0" w:color="auto"/>
        <w:right w:val="none" w:sz="0" w:space="0" w:color="auto"/>
      </w:divBdr>
    </w:div>
    <w:div w:id="20131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okh.com/posts/1233080986.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F3E13-A39E-426E-B66E-6F547F93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8</cp:revision>
  <cp:lastPrinted>2020-05-31T17:33:00Z</cp:lastPrinted>
  <dcterms:created xsi:type="dcterms:W3CDTF">2020-06-19T00:06:00Z</dcterms:created>
  <dcterms:modified xsi:type="dcterms:W3CDTF">2020-06-19T00:29:00Z</dcterms:modified>
</cp:coreProperties>
</file>