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7FBAA" w14:textId="05EBC3F7" w:rsidR="005C6D45" w:rsidRDefault="002767D3" w:rsidP="003D495C">
      <w:pPr>
        <w:pStyle w:val="Title"/>
        <w:jc w:val="center"/>
        <w:rPr>
          <w:sz w:val="72"/>
          <w:szCs w:val="72"/>
        </w:rPr>
      </w:pPr>
      <w:r>
        <w:rPr>
          <w:sz w:val="72"/>
          <w:szCs w:val="72"/>
        </w:rPr>
        <w:t>TREK CHALLENGE</w:t>
      </w:r>
      <w:r w:rsidR="000E763E">
        <w:rPr>
          <w:sz w:val="72"/>
          <w:szCs w:val="72"/>
        </w:rPr>
        <w:t xml:space="preserve"> #1</w:t>
      </w:r>
    </w:p>
    <w:p w14:paraId="4EDE9ACC" w14:textId="7582A74B" w:rsidR="005C6D45" w:rsidRDefault="002767D3" w:rsidP="003D495C">
      <w:pPr>
        <w:pStyle w:val="Subtitle"/>
        <w:jc w:val="center"/>
      </w:pPr>
      <w:bookmarkStart w:id="0" w:name="_Hlk487785372"/>
      <w:bookmarkEnd w:id="0"/>
      <w:r>
        <w:t>8 January 2020</w:t>
      </w:r>
    </w:p>
    <w:p w14:paraId="4CE56F7B" w14:textId="484FC280" w:rsidR="00617D63" w:rsidRDefault="002767D3">
      <w:r>
        <w:t>Different challenges are presented until our last meeting</w:t>
      </w:r>
      <w:bookmarkStart w:id="1" w:name="_GoBack"/>
      <w:bookmarkEnd w:id="1"/>
      <w:r>
        <w:t xml:space="preserve"> on 13 May 2020</w:t>
      </w:r>
      <w:r w:rsidR="007F4C20">
        <w:t xml:space="preserve"> (No AWANAS April 8)</w:t>
      </w:r>
    </w:p>
    <w:p w14:paraId="2FF18215" w14:textId="62ED4C8C" w:rsidR="005C6D45" w:rsidRDefault="002767D3" w:rsidP="005321F9">
      <w:pPr>
        <w:pStyle w:val="Heading1"/>
        <w:spacing w:before="120" w:after="120"/>
      </w:pPr>
      <w:r>
        <w:t xml:space="preserve">Song </w:t>
      </w:r>
      <w:r w:rsidR="00390CD9">
        <w:t xml:space="preserve">– Create in Me a Clean Heart </w:t>
      </w:r>
      <w:r w:rsidR="00390CD9" w:rsidRPr="00FA6B5D">
        <w:rPr>
          <w:sz w:val="36"/>
          <w:szCs w:val="36"/>
        </w:rPr>
        <w:t>(Ps</w:t>
      </w:r>
      <w:r w:rsidR="00FA6B5D">
        <w:rPr>
          <w:sz w:val="36"/>
          <w:szCs w:val="36"/>
        </w:rPr>
        <w:t>alm</w:t>
      </w:r>
      <w:r w:rsidR="00390CD9" w:rsidRPr="00FA6B5D">
        <w:rPr>
          <w:sz w:val="36"/>
          <w:szCs w:val="36"/>
        </w:rPr>
        <w:t xml:space="preserve"> 51)</w:t>
      </w:r>
    </w:p>
    <w:p w14:paraId="43263DAE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G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D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C7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G</w:t>
      </w:r>
    </w:p>
    <w:p w14:paraId="2D192291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>Create in me a clean he-art oh God,</w:t>
      </w:r>
    </w:p>
    <w:p w14:paraId="687089D2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C7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D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G</w:t>
      </w:r>
    </w:p>
    <w:p w14:paraId="406423B7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>And renew a right spirit within me.</w:t>
      </w:r>
    </w:p>
    <w:p w14:paraId="0E52906B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G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D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C7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G</w:t>
      </w:r>
    </w:p>
    <w:p w14:paraId="107B1950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>Create in me a clean he-art oh God,</w:t>
      </w:r>
    </w:p>
    <w:p w14:paraId="178B82D7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C7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D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G</w:t>
      </w:r>
    </w:p>
    <w:p w14:paraId="5E27346A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>And renew a right spirit within me.</w:t>
      </w:r>
    </w:p>
    <w:p w14:paraId="452267A8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C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D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    </w:t>
      </w:r>
      <w:proofErr w:type="spellStart"/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Em</w:t>
      </w:r>
      <w:proofErr w:type="spellEnd"/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G</w:t>
      </w:r>
    </w:p>
    <w:p w14:paraId="53EF8367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>And cast me not away from Thy presence oh Lord,</w:t>
      </w:r>
    </w:p>
    <w:p w14:paraId="20A46262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C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D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        </w:t>
      </w:r>
      <w:proofErr w:type="spellStart"/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Em</w:t>
      </w:r>
      <w:proofErr w:type="spellEnd"/>
    </w:p>
    <w:p w14:paraId="5D5EFC67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>And take not Thy Holy Spirit from me.</w:t>
      </w:r>
    </w:p>
    <w:p w14:paraId="1BB34C90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C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D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</w:t>
      </w:r>
      <w:proofErr w:type="spellStart"/>
      <w:proofErr w:type="gramStart"/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Em</w:t>
      </w:r>
      <w:proofErr w:type="spellEnd"/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D</w:t>
      </w:r>
      <w:proofErr w:type="gramEnd"/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G</w:t>
      </w:r>
    </w:p>
    <w:p w14:paraId="488CFB2A" w14:textId="77777777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>Restore unto me the joy of Thy salvation,</w:t>
      </w:r>
    </w:p>
    <w:p w14:paraId="59B18AA0" w14:textId="77777777" w:rsidR="007F4C20" w:rsidRDefault="007F4C20" w:rsidP="007F4C20">
      <w:pP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C7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D</w:t>
      </w: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               </w:t>
      </w:r>
      <w:r>
        <w:rPr>
          <w:rStyle w:val="3bhp1"/>
          <w:rFonts w:ascii="Courier New" w:hAnsi="Courier New" w:cs="Courier New"/>
          <w:b/>
          <w:bCs/>
          <w:color w:val="000000"/>
          <w:sz w:val="20"/>
          <w:szCs w:val="20"/>
        </w:rPr>
        <w:t>G</w:t>
      </w:r>
    </w:p>
    <w:p w14:paraId="6B202843" w14:textId="0E25C2DF" w:rsidR="007F4C20" w:rsidRDefault="007F4C20" w:rsidP="007F4C20">
      <w:pPr>
        <w:rPr>
          <w:rStyle w:val="1zli0"/>
          <w:rFonts w:ascii="Courier New" w:hAnsi="Courier New" w:cs="Courier New"/>
          <w:color w:val="212121"/>
          <w:sz w:val="20"/>
          <w:szCs w:val="20"/>
        </w:rPr>
      </w:pPr>
      <w:r>
        <w:rPr>
          <w:rStyle w:val="1zli0"/>
          <w:rFonts w:ascii="Courier New" w:hAnsi="Courier New" w:cs="Courier New"/>
          <w:color w:val="212121"/>
          <w:sz w:val="20"/>
          <w:szCs w:val="20"/>
        </w:rPr>
        <w:t xml:space="preserve">And renew a right spirit within </w:t>
      </w:r>
    </w:p>
    <w:p w14:paraId="3431B90F" w14:textId="627B3B03" w:rsidR="002767D3" w:rsidRDefault="002767D3" w:rsidP="007F4C20">
      <w:pPr>
        <w:pStyle w:val="Heading1"/>
      </w:pPr>
      <w:r>
        <w:t>Memorization verse for next week</w:t>
      </w:r>
      <w:r w:rsidR="007F4C20">
        <w:t xml:space="preserve"> (15 </w:t>
      </w:r>
      <w:r w:rsidR="005321F9">
        <w:t>Jan</w:t>
      </w:r>
      <w:r w:rsidR="007F4C20">
        <w:t>)</w:t>
      </w:r>
    </w:p>
    <w:p w14:paraId="63F13997" w14:textId="781CC308" w:rsidR="002767D3" w:rsidRDefault="002767D3" w:rsidP="002767D3">
      <w:pPr>
        <w:rPr>
          <w:b/>
          <w:bCs/>
        </w:rPr>
      </w:pPr>
      <w:r>
        <w:rPr>
          <w:b/>
          <w:bCs/>
        </w:rPr>
        <w:t xml:space="preserve">Thought:  How many memorized their verse </w:t>
      </w:r>
      <w:r w:rsidR="00390CD9">
        <w:rPr>
          <w:b/>
          <w:bCs/>
        </w:rPr>
        <w:t xml:space="preserve">before </w:t>
      </w:r>
      <w:r>
        <w:rPr>
          <w:b/>
          <w:bCs/>
        </w:rPr>
        <w:t>tonight</w:t>
      </w:r>
      <w:r w:rsidR="007F4C20">
        <w:rPr>
          <w:b/>
          <w:bCs/>
        </w:rPr>
        <w:t xml:space="preserve">, 8 </w:t>
      </w:r>
      <w:r w:rsidR="005321F9">
        <w:rPr>
          <w:b/>
          <w:bCs/>
        </w:rPr>
        <w:t>Jan</w:t>
      </w:r>
      <w:r>
        <w:rPr>
          <w:b/>
          <w:bCs/>
        </w:rPr>
        <w:t xml:space="preserve">?  </w:t>
      </w:r>
    </w:p>
    <w:p w14:paraId="7C3E2F0F" w14:textId="61826F35" w:rsidR="002767D3" w:rsidRDefault="002767D3" w:rsidP="002767D3">
      <w:r>
        <w:rPr>
          <w:b/>
          <w:bCs/>
        </w:rPr>
        <w:t xml:space="preserve">Acts 5:29 </w:t>
      </w:r>
      <w:r>
        <w:t xml:space="preserve">Then Peter and the </w:t>
      </w:r>
      <w:r>
        <w:rPr>
          <w:i/>
          <w:iCs/>
        </w:rPr>
        <w:t>other</w:t>
      </w:r>
      <w:r>
        <w:t xml:space="preserve"> apostles answered and said, </w:t>
      </w:r>
      <w:proofErr w:type="gramStart"/>
      <w:r>
        <w:t>We</w:t>
      </w:r>
      <w:proofErr w:type="gramEnd"/>
      <w:r>
        <w:t xml:space="preserve"> ought to obey God rather than men.</w:t>
      </w:r>
    </w:p>
    <w:p w14:paraId="77E187ED" w14:textId="0FDF4260" w:rsidR="00D52A92" w:rsidRDefault="002767D3" w:rsidP="002767D3">
      <w:r>
        <w:rPr>
          <w:b/>
          <w:bCs/>
        </w:rPr>
        <w:t xml:space="preserve">Acts 5:13-14 </w:t>
      </w:r>
      <w:r>
        <w:t>And of the rest durst no man join himself to them: but the people magnified them. And believers were the more added to the Lord, multitudes both of men and women.</w:t>
      </w:r>
    </w:p>
    <w:sectPr w:rsidR="00D52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F262F" w14:textId="77777777" w:rsidR="00B72129" w:rsidRDefault="00B72129">
      <w:pPr>
        <w:spacing w:line="240" w:lineRule="auto"/>
      </w:pPr>
      <w:r>
        <w:separator/>
      </w:r>
    </w:p>
  </w:endnote>
  <w:endnote w:type="continuationSeparator" w:id="0">
    <w:p w14:paraId="12D4FEA9" w14:textId="77777777" w:rsidR="00B72129" w:rsidRDefault="00B72129">
      <w:pPr>
        <w:spacing w:line="240" w:lineRule="auto"/>
      </w:pPr>
      <w:r>
        <w:continuationSeparator/>
      </w:r>
    </w:p>
  </w:endnote>
  <w:endnote w:type="continuationNotice" w:id="1">
    <w:p w14:paraId="272DFDFD" w14:textId="77777777" w:rsidR="00B72129" w:rsidRDefault="00B7212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0FD2E" w14:textId="77777777" w:rsidR="009D3248" w:rsidRDefault="009D3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2186409"/>
      <w:docPartObj>
        <w:docPartGallery w:val="Page Numbers (Bottom of Page)"/>
        <w:docPartUnique/>
      </w:docPartObj>
    </w:sdtPr>
    <w:sdtEndPr/>
    <w:sdtContent>
      <w:p w14:paraId="4CB53635" w14:textId="77777777" w:rsidR="005C6D45" w:rsidRDefault="002F25A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EED7022" w14:textId="77777777" w:rsidR="005C6D45" w:rsidRDefault="005C6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D7FB" w14:textId="77777777" w:rsidR="009D3248" w:rsidRDefault="009D3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4B0D2" w14:textId="77777777" w:rsidR="00B72129" w:rsidRDefault="00B72129">
      <w:pPr>
        <w:spacing w:line="240" w:lineRule="auto"/>
      </w:pPr>
      <w:r>
        <w:separator/>
      </w:r>
    </w:p>
  </w:footnote>
  <w:footnote w:type="continuationSeparator" w:id="0">
    <w:p w14:paraId="642CC707" w14:textId="77777777" w:rsidR="00B72129" w:rsidRDefault="00B72129">
      <w:pPr>
        <w:spacing w:line="240" w:lineRule="auto"/>
      </w:pPr>
      <w:r>
        <w:continuationSeparator/>
      </w:r>
    </w:p>
  </w:footnote>
  <w:footnote w:type="continuationNotice" w:id="1">
    <w:p w14:paraId="2F7621BB" w14:textId="77777777" w:rsidR="00B72129" w:rsidRDefault="00B7212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1CB91" w14:textId="77777777" w:rsidR="009D3248" w:rsidRDefault="009D3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FC0A1" w14:textId="77777777" w:rsidR="009D3248" w:rsidRDefault="009D3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AA72" w14:textId="77777777" w:rsidR="009D3248" w:rsidRDefault="009D3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6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</w:num>
  <w:num w:numId="5">
    <w:abstractNumId w:val="8"/>
  </w:num>
  <w:num w:numId="6">
    <w:abstractNumId w:val="15"/>
    <w:lvlOverride w:ilvl="0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9"/>
  </w:num>
  <w:num w:numId="21">
    <w:abstractNumId w:val="14"/>
  </w:num>
  <w:num w:numId="22">
    <w:abstractNumId w:val="13"/>
  </w:num>
  <w:num w:numId="23">
    <w:abstractNumId w:val="12"/>
  </w:num>
  <w:num w:numId="24">
    <w:abstractNumId w:val="1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K0MLIwMjc3sLC0NDVR0lEKTi0uzszPAykwqQUAKoNH2CwAAAA="/>
  </w:docVars>
  <w:rsids>
    <w:rsidRoot w:val="002767D3"/>
    <w:rsid w:val="00016748"/>
    <w:rsid w:val="0006567E"/>
    <w:rsid w:val="000760DB"/>
    <w:rsid w:val="000E763E"/>
    <w:rsid w:val="000F00E7"/>
    <w:rsid w:val="0016766E"/>
    <w:rsid w:val="00170063"/>
    <w:rsid w:val="00175643"/>
    <w:rsid w:val="001B2338"/>
    <w:rsid w:val="001D53BD"/>
    <w:rsid w:val="002061A9"/>
    <w:rsid w:val="00217B64"/>
    <w:rsid w:val="00235579"/>
    <w:rsid w:val="00257FAA"/>
    <w:rsid w:val="00263938"/>
    <w:rsid w:val="002767D3"/>
    <w:rsid w:val="002E78EB"/>
    <w:rsid w:val="002F25A8"/>
    <w:rsid w:val="003407A9"/>
    <w:rsid w:val="00340DC9"/>
    <w:rsid w:val="00350BD5"/>
    <w:rsid w:val="00390CD9"/>
    <w:rsid w:val="003D495C"/>
    <w:rsid w:val="00444F02"/>
    <w:rsid w:val="00490CC6"/>
    <w:rsid w:val="004F05F9"/>
    <w:rsid w:val="005321F9"/>
    <w:rsid w:val="005509B2"/>
    <w:rsid w:val="005556DB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B07DE"/>
    <w:rsid w:val="007F4C20"/>
    <w:rsid w:val="008270A2"/>
    <w:rsid w:val="00853F77"/>
    <w:rsid w:val="00885CE1"/>
    <w:rsid w:val="008907FF"/>
    <w:rsid w:val="008B696C"/>
    <w:rsid w:val="008B6BEE"/>
    <w:rsid w:val="008F78D7"/>
    <w:rsid w:val="009200C1"/>
    <w:rsid w:val="009443B0"/>
    <w:rsid w:val="00980085"/>
    <w:rsid w:val="00997127"/>
    <w:rsid w:val="009D216F"/>
    <w:rsid w:val="009D3248"/>
    <w:rsid w:val="00A65E8A"/>
    <w:rsid w:val="00A87896"/>
    <w:rsid w:val="00AC1EE7"/>
    <w:rsid w:val="00B650C6"/>
    <w:rsid w:val="00B72129"/>
    <w:rsid w:val="00BA63C2"/>
    <w:rsid w:val="00BC6939"/>
    <w:rsid w:val="00BE1875"/>
    <w:rsid w:val="00BE45C8"/>
    <w:rsid w:val="00BF2331"/>
    <w:rsid w:val="00BF7463"/>
    <w:rsid w:val="00C30889"/>
    <w:rsid w:val="00C90A2E"/>
    <w:rsid w:val="00CC5861"/>
    <w:rsid w:val="00D30B81"/>
    <w:rsid w:val="00D3649E"/>
    <w:rsid w:val="00D52A92"/>
    <w:rsid w:val="00D65327"/>
    <w:rsid w:val="00DF0FDA"/>
    <w:rsid w:val="00E142DA"/>
    <w:rsid w:val="00E16F51"/>
    <w:rsid w:val="00EB0B6E"/>
    <w:rsid w:val="00EE70C1"/>
    <w:rsid w:val="00F169E1"/>
    <w:rsid w:val="00F77B79"/>
    <w:rsid w:val="00F866A8"/>
    <w:rsid w:val="00FA6B5D"/>
    <w:rsid w:val="00FB35C9"/>
    <w:rsid w:val="00FB5B59"/>
    <w:rsid w:val="00FC318F"/>
    <w:rsid w:val="00FD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7A7D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4"/>
    <w:qFormat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table" w:styleId="GridTable1Light-Accent2">
    <w:name w:val="Grid Table 1 Light Accent 2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table" w:styleId="ListTable1Light">
    <w:name w:val="List Table 1 Light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63938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pPr>
      <w:spacing w:before="0" w:line="240" w:lineRule="auto"/>
    </w:pPr>
  </w:style>
  <w:style w:type="paragraph" w:customStyle="1" w:styleId="TryItBoilerplate">
    <w:name w:val="Try It Boilerplate"/>
    <w:basedOn w:val="Normal"/>
    <w:rsid w:val="0073562D"/>
    <w:pPr>
      <w:ind w:left="720" w:right="720"/>
    </w:pPr>
    <w:rPr>
      <w:i/>
      <w:color w:val="595959" w:themeColor="text1" w:themeTint="A6"/>
    </w:rPr>
  </w:style>
  <w:style w:type="paragraph" w:customStyle="1" w:styleId="Quoteemphasis">
    <w:name w:val="Quote emphasis"/>
    <w:basedOn w:val="Normal"/>
    <w:next w:val="Normal"/>
    <w:link w:val="QuoteemphasisChar"/>
    <w:qFormat/>
    <w:rsid w:val="00C30889"/>
    <w:rPr>
      <w:i/>
    </w:rPr>
  </w:style>
  <w:style w:type="character" w:customStyle="1" w:styleId="ListNumberChar">
    <w:name w:val="List Number Char"/>
    <w:basedOn w:val="DefaultParagraphFont"/>
    <w:link w:val="ListNumber"/>
    <w:uiPriority w:val="10"/>
    <w:rsid w:val="00C30889"/>
    <w:rPr>
      <w:rFonts w:eastAsiaTheme="minorEastAsia"/>
      <w:color w:val="3B3838" w:themeColor="background2" w:themeShade="40"/>
    </w:rPr>
  </w:style>
  <w:style w:type="character" w:customStyle="1" w:styleId="QuoteemphasisChar">
    <w:name w:val="Quote emphasis Char"/>
    <w:basedOn w:val="ListNumberChar"/>
    <w:link w:val="Quoteemphasis"/>
    <w:rsid w:val="00C30889"/>
    <w:rPr>
      <w:rFonts w:eastAsiaTheme="minorEastAsia"/>
      <w:i/>
      <w:color w:val="3B3838" w:themeColor="background2" w:themeShade="40"/>
    </w:rPr>
  </w:style>
  <w:style w:type="character" w:customStyle="1" w:styleId="1zli0">
    <w:name w:val="_1zli0"/>
    <w:basedOn w:val="DefaultParagraphFont"/>
    <w:rsid w:val="007F4C20"/>
  </w:style>
  <w:style w:type="character" w:customStyle="1" w:styleId="3bhp1">
    <w:name w:val="_3bhp1"/>
    <w:basedOn w:val="DefaultParagraphFont"/>
    <w:rsid w:val="007F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Roaming\Microsoft\Templates\Insert%20your%20first%20table%20of%20contents%20tutorial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C968E-2850-4B3A-848A-472FF89A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Insert your first table of contents tutorial.dotx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2020-01-08T18:47:00Z</dcterms:created>
  <dcterms:modified xsi:type="dcterms:W3CDTF">2020-01-22T20:15:00Z</dcterms:modified>
</cp:coreProperties>
</file>