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488A" w14:textId="377F41C0" w:rsidR="00847D6D" w:rsidRPr="00A47297" w:rsidRDefault="00847D6D" w:rsidP="00847D6D">
      <w:pPr>
        <w:pStyle w:val="NormalWeb"/>
        <w:rPr>
          <w:rFonts w:ascii="Verdana" w:hAnsi="Verdana"/>
          <w:sz w:val="18"/>
          <w:szCs w:val="18"/>
        </w:rPr>
      </w:pPr>
      <w:bookmarkStart w:id="0" w:name="DiscipleshipWheel"/>
      <w:r w:rsidRPr="00A47297">
        <w:rPr>
          <w:rFonts w:ascii="Verdana" w:hAnsi="Verdana"/>
          <w:b/>
          <w:bCs/>
          <w:sz w:val="18"/>
          <w:szCs w:val="18"/>
        </w:rPr>
        <w:t>The Discipleship Wheel</w:t>
      </w:r>
      <w:bookmarkEnd w:id="0"/>
      <w:r w:rsidRPr="00A47297">
        <w:rPr>
          <w:rFonts w:ascii="Verdana" w:hAnsi="Verdana"/>
          <w:b/>
          <w:bCs/>
          <w:sz w:val="18"/>
          <w:szCs w:val="18"/>
        </w:rPr>
        <w:tab/>
      </w:r>
      <w:r w:rsidRPr="00A47297">
        <w:rPr>
          <w:rFonts w:ascii="Verdana" w:hAnsi="Verdana"/>
          <w:b/>
          <w:bCs/>
          <w:sz w:val="18"/>
          <w:szCs w:val="18"/>
        </w:rPr>
        <w:tab/>
        <w:t xml:space="preserve">  </w:t>
      </w:r>
      <w:r w:rsidRPr="00A47297">
        <w:rPr>
          <w:rFonts w:ascii="Verdana" w:hAnsi="Verdana"/>
          <w:b/>
          <w:bCs/>
          <w:sz w:val="18"/>
          <w:szCs w:val="18"/>
        </w:rPr>
        <w:tab/>
      </w:r>
      <w:r w:rsidRPr="00A47297">
        <w:rPr>
          <w:rFonts w:ascii="Verdana" w:hAnsi="Verdana"/>
          <w:b/>
          <w:bCs/>
          <w:sz w:val="18"/>
          <w:szCs w:val="18"/>
        </w:rPr>
        <w:tab/>
        <w:t xml:space="preserve"> </w:t>
      </w:r>
      <w:hyperlink w:anchor="DiscipleshipLessons" w:history="1">
        <w:r w:rsidRPr="00A47297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Discipleship TOC</w:t>
        </w:r>
      </w:hyperlink>
      <w:r w:rsidRPr="00A47297">
        <w:rPr>
          <w:rFonts w:ascii="Verdana" w:hAnsi="Verdana"/>
          <w:b/>
          <w:bCs/>
          <w:sz w:val="18"/>
          <w:szCs w:val="18"/>
        </w:rPr>
        <w:tab/>
        <w:t xml:space="preserve">            </w:t>
      </w:r>
      <w:hyperlink w:anchor="TheHolyScriptures" w:history="1">
        <w:r w:rsidRPr="00A47297">
          <w:rPr>
            <w:rStyle w:val="Hyperlink"/>
            <w:rFonts w:ascii="Verdana" w:hAnsi="Verdana"/>
            <w:b/>
            <w:bCs/>
            <w:sz w:val="18"/>
            <w:szCs w:val="18"/>
          </w:rPr>
          <w:t>Bible TOC</w:t>
        </w:r>
      </w:hyperlink>
    </w:p>
    <w:bookmarkStart w:id="1" w:name="_Hlt192606728"/>
    <w:bookmarkStart w:id="2" w:name="_Hlt192606729"/>
    <w:bookmarkStart w:id="3" w:name="_Hlt192606730"/>
    <w:bookmarkEnd w:id="1"/>
    <w:bookmarkEnd w:id="2"/>
    <w:bookmarkEnd w:id="3"/>
    <w:p w14:paraId="1E439FA4" w14:textId="77777777" w:rsidR="00847D6D" w:rsidRPr="00A47297" w:rsidRDefault="00847D6D" w:rsidP="00847D6D">
      <w:pPr>
        <w:pStyle w:val="Boxes10"/>
        <w:jc w:val="center"/>
        <w:rPr>
          <w:rFonts w:ascii="Verdana" w:hAnsi="Verdana" w:cs="Calibri"/>
          <w:sz w:val="18"/>
          <w:szCs w:val="18"/>
        </w:rPr>
      </w:pPr>
      <w:r w:rsidRPr="00A47297">
        <w:rPr>
          <w:rFonts w:ascii="Verdana" w:hAnsi="Verdana" w:cs="Calibri"/>
          <w:color w:val="003333"/>
          <w:sz w:val="18"/>
          <w:szCs w:val="18"/>
        </w:rPr>
        <w:fldChar w:fldCharType="begin"/>
      </w:r>
      <w:r w:rsidRPr="00A47297">
        <w:rPr>
          <w:rFonts w:ascii="Verdana" w:hAnsi="Verdana" w:cs="Calibri"/>
          <w:color w:val="003333"/>
          <w:sz w:val="18"/>
          <w:szCs w:val="18"/>
        </w:rPr>
        <w:instrText xml:space="preserve"> INCLUDEPICTURE "http://home.navigators.org/us/resources/Wheel220ch.jpg" \* MERGEFORMATINET </w:instrText>
      </w:r>
      <w:r w:rsidRPr="00A47297"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fldChar w:fldCharType="begin"/>
      </w:r>
      <w:r>
        <w:rPr>
          <w:rFonts w:ascii="Verdana" w:hAnsi="Verdana" w:cs="Calibri"/>
          <w:color w:val="003333"/>
          <w:sz w:val="18"/>
          <w:szCs w:val="18"/>
        </w:rPr>
        <w:instrText xml:space="preserve"> INCLUDEPICTURE  "http://home.navigators.org/us/resources/Wheel220ch.jpg" \* MERGEFORMATINET </w:instrText>
      </w:r>
      <w:r>
        <w:rPr>
          <w:rFonts w:ascii="Verdana" w:hAnsi="Verdana" w:cs="Calibri"/>
          <w:color w:val="003333"/>
          <w:sz w:val="18"/>
          <w:szCs w:val="18"/>
        </w:rPr>
        <w:fldChar w:fldCharType="separate"/>
      </w:r>
      <w:r>
        <w:rPr>
          <w:rFonts w:ascii="Verdana" w:hAnsi="Verdana" w:cs="Calibri"/>
          <w:color w:val="003333"/>
          <w:sz w:val="18"/>
          <w:szCs w:val="18"/>
        </w:rPr>
        <w:pict w14:anchorId="70D30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66.25pt" o:button="t">
            <v:imagedata r:id="rId5" r:href="rId6"/>
          </v:shape>
        </w:pict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>
        <w:rPr>
          <w:rFonts w:ascii="Verdana" w:hAnsi="Verdana" w:cs="Calibri"/>
          <w:color w:val="003333"/>
          <w:sz w:val="18"/>
          <w:szCs w:val="18"/>
        </w:rPr>
        <w:fldChar w:fldCharType="end"/>
      </w:r>
      <w:r w:rsidRPr="00A47297">
        <w:rPr>
          <w:rFonts w:ascii="Verdana" w:hAnsi="Verdana" w:cs="Calibri"/>
          <w:color w:val="003333"/>
          <w:sz w:val="18"/>
          <w:szCs w:val="18"/>
        </w:rPr>
        <w:fldChar w:fldCharType="end"/>
      </w:r>
    </w:p>
    <w:p w14:paraId="23501153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>What is my strong area(s)?</w:t>
      </w:r>
    </w:p>
    <w:p w14:paraId="51B56036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>What is my weak area(s)?</w:t>
      </w:r>
    </w:p>
    <w:p w14:paraId="3638E743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 xml:space="preserve">Who is my discipler?  </w:t>
      </w:r>
    </w:p>
    <w:p w14:paraId="400CC18B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>Who am I discipling?</w:t>
      </w:r>
    </w:p>
    <w:p w14:paraId="4469C0EC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 xml:space="preserve">Where am I in my Spiritual Growth?  </w:t>
      </w:r>
    </w:p>
    <w:p w14:paraId="281AE5E4" w14:textId="77777777" w:rsidR="00847D6D" w:rsidRPr="00A47297" w:rsidRDefault="00847D6D" w:rsidP="00847D6D">
      <w:pPr>
        <w:pStyle w:val="Boxes10"/>
        <w:numPr>
          <w:ilvl w:val="1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 xml:space="preserve">Baby - Child </w:t>
      </w:r>
    </w:p>
    <w:p w14:paraId="2AF23299" w14:textId="77777777" w:rsidR="00847D6D" w:rsidRPr="00A47297" w:rsidRDefault="00847D6D" w:rsidP="00847D6D">
      <w:pPr>
        <w:pStyle w:val="Boxes10"/>
        <w:numPr>
          <w:ilvl w:val="1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 xml:space="preserve">Young Man </w:t>
      </w:r>
    </w:p>
    <w:p w14:paraId="288BD819" w14:textId="77777777" w:rsidR="00847D6D" w:rsidRPr="00A47297" w:rsidRDefault="00847D6D" w:rsidP="00847D6D">
      <w:pPr>
        <w:pStyle w:val="Boxes10"/>
        <w:numPr>
          <w:ilvl w:val="1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 xml:space="preserve">Father </w:t>
      </w:r>
    </w:p>
    <w:p w14:paraId="17EDF99F" w14:textId="77777777" w:rsidR="00847D6D" w:rsidRPr="00A47297" w:rsidRDefault="00847D6D" w:rsidP="00847D6D">
      <w:pPr>
        <w:pStyle w:val="Boxes10"/>
        <w:numPr>
          <w:ilvl w:val="0"/>
          <w:numId w:val="2"/>
        </w:numPr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>What Must I Do?  (follows WWJD &amp; WDJD)</w:t>
      </w:r>
    </w:p>
    <w:p w14:paraId="1F8E07A1" w14:textId="77777777" w:rsidR="00847D6D" w:rsidRPr="00A47297" w:rsidRDefault="00847D6D" w:rsidP="00847D6D">
      <w:pPr>
        <w:pStyle w:val="Boxes10"/>
        <w:spacing w:before="240"/>
        <w:rPr>
          <w:rFonts w:ascii="Verdana" w:hAnsi="Verdana" w:cs="Calibri"/>
          <w:b w:val="0"/>
          <w:sz w:val="18"/>
          <w:szCs w:val="18"/>
        </w:rPr>
      </w:pPr>
      <w:r w:rsidRPr="00A47297">
        <w:rPr>
          <w:rFonts w:ascii="Verdana" w:hAnsi="Verdana" w:cs="Calibri"/>
          <w:b w:val="0"/>
          <w:sz w:val="18"/>
          <w:szCs w:val="18"/>
        </w:rPr>
        <w:t>Note:  Fellowship is added to the other 3 spokes; “love in action” is more life-giving. (2 Cor 4:12)</w:t>
      </w:r>
    </w:p>
    <w:p w14:paraId="26C76E2D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4BDA8126" w14:textId="0A2E686B" w:rsidR="00847D6D" w:rsidRPr="00A47297" w:rsidRDefault="00847D6D" w:rsidP="00847D6D">
      <w:pPr>
        <w:pStyle w:val="Title"/>
        <w:ind w:left="6480" w:firstLine="72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br w:type="page"/>
      </w:r>
    </w:p>
    <w:p w14:paraId="515BA796" w14:textId="77777777" w:rsidR="00847D6D" w:rsidRPr="00A47297" w:rsidRDefault="00847D6D" w:rsidP="00847D6D">
      <w:pPr>
        <w:pStyle w:val="Title"/>
        <w:rPr>
          <w:rFonts w:ascii="Verdana" w:hAnsi="Verdana"/>
          <w:sz w:val="18"/>
          <w:szCs w:val="18"/>
        </w:rPr>
      </w:pPr>
      <w:bookmarkStart w:id="4" w:name="_GoBack"/>
      <w:bookmarkEnd w:id="4"/>
      <w:r w:rsidRPr="00A47297">
        <w:rPr>
          <w:rFonts w:ascii="Verdana" w:hAnsi="Verdana"/>
          <w:sz w:val="18"/>
          <w:szCs w:val="18"/>
        </w:rPr>
        <w:lastRenderedPageBreak/>
        <w:t>Notes on My Wheel of Life</w:t>
      </w:r>
    </w:p>
    <w:p w14:paraId="4438FF42" w14:textId="77777777" w:rsidR="00847D6D" w:rsidRPr="00A47297" w:rsidRDefault="00847D6D" w:rsidP="00847D6D">
      <w:pPr>
        <w:ind w:left="360"/>
        <w:rPr>
          <w:rFonts w:ascii="Verdana" w:hAnsi="Verdana"/>
          <w:sz w:val="18"/>
          <w:szCs w:val="18"/>
        </w:rPr>
      </w:pPr>
    </w:p>
    <w:p w14:paraId="59A551AE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My wheel of life must be a moving wheel and a growing wheel.  Build on the simplicity that is in Christ!  (2 Cor 11:3)</w:t>
      </w:r>
    </w:p>
    <w:p w14:paraId="363B5DB9" w14:textId="77777777" w:rsidR="00847D6D" w:rsidRPr="00A47297" w:rsidRDefault="00847D6D" w:rsidP="00847D6D">
      <w:pPr>
        <w:ind w:left="360"/>
        <w:rPr>
          <w:rFonts w:ascii="Verdana" w:hAnsi="Verdana"/>
          <w:sz w:val="18"/>
          <w:szCs w:val="18"/>
        </w:rPr>
      </w:pPr>
    </w:p>
    <w:p w14:paraId="1E87500F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Potholes – </w:t>
      </w:r>
      <w:r w:rsidRPr="00A47297">
        <w:rPr>
          <w:rFonts w:ascii="Verdana" w:hAnsi="Verdana"/>
          <w:sz w:val="18"/>
          <w:szCs w:val="18"/>
          <w:u w:val="single"/>
        </w:rPr>
        <w:t>temptations</w:t>
      </w:r>
      <w:r w:rsidRPr="00A47297">
        <w:rPr>
          <w:rFonts w:ascii="Verdana" w:hAnsi="Verdana"/>
          <w:sz w:val="18"/>
          <w:szCs w:val="18"/>
        </w:rPr>
        <w:t xml:space="preserve"> to cause us to stall or stop. (1 Corinthians 10:13).</w:t>
      </w:r>
    </w:p>
    <w:p w14:paraId="48171EB9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3A027FCA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Hills – </w:t>
      </w:r>
      <w:r w:rsidRPr="00A47297">
        <w:rPr>
          <w:rFonts w:ascii="Verdana" w:hAnsi="Verdana"/>
          <w:sz w:val="18"/>
          <w:szCs w:val="18"/>
          <w:u w:val="single"/>
        </w:rPr>
        <w:t>trials</w:t>
      </w:r>
      <w:r w:rsidRPr="00A47297">
        <w:rPr>
          <w:rFonts w:ascii="Verdana" w:hAnsi="Verdana"/>
          <w:sz w:val="18"/>
          <w:szCs w:val="18"/>
        </w:rPr>
        <w:t xml:space="preserve"> to purify our hearts and rejoice.  (James 5:11)</w:t>
      </w:r>
    </w:p>
    <w:p w14:paraId="0CED4765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05D8AD76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Four spokes provide a balance.  Our wheel moves slowly at first, then the faster we move, the more balance needed.   </w:t>
      </w:r>
    </w:p>
    <w:p w14:paraId="64832B15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1718ACB5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Our strength is as strong as our weakest spoke and His grace is </w:t>
      </w:r>
      <w:proofErr w:type="gramStart"/>
      <w:r w:rsidRPr="00A47297">
        <w:rPr>
          <w:rFonts w:ascii="Verdana" w:hAnsi="Verdana"/>
          <w:sz w:val="18"/>
          <w:szCs w:val="18"/>
        </w:rPr>
        <w:t>sufficient</w:t>
      </w:r>
      <w:proofErr w:type="gramEnd"/>
      <w:r w:rsidRPr="00A47297">
        <w:rPr>
          <w:rFonts w:ascii="Verdana" w:hAnsi="Verdana"/>
          <w:sz w:val="18"/>
          <w:szCs w:val="18"/>
        </w:rPr>
        <w:t>.  (2 Corinthians 12:9-10)</w:t>
      </w:r>
    </w:p>
    <w:p w14:paraId="28A65AB2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10F22852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Word spoke – Hebrews 4:12, Prayer spoke – Luke 11:1 – 13, Witness spoke – Acts 1:8, </w:t>
      </w:r>
    </w:p>
    <w:p w14:paraId="35019A78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  <w:r w:rsidRPr="00A47297">
        <w:rPr>
          <w:rFonts w:ascii="Verdana" w:eastAsia="Symbol" w:hAnsi="Verdana"/>
          <w:sz w:val="18"/>
          <w:szCs w:val="18"/>
        </w:rPr>
        <w:t xml:space="preserve">      </w:t>
      </w:r>
      <w:r w:rsidRPr="00A47297">
        <w:rPr>
          <w:rFonts w:ascii="Verdana" w:hAnsi="Verdana"/>
          <w:sz w:val="18"/>
          <w:szCs w:val="18"/>
        </w:rPr>
        <w:t>Fellowship spoke – 1 Peter 1:22</w:t>
      </w:r>
    </w:p>
    <w:p w14:paraId="198FCEC7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3CFC7253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Love spoke is 4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 xml:space="preserve"> in priority – why?</w:t>
      </w:r>
    </w:p>
    <w:p w14:paraId="3BBA9F50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017E8CA5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Hub of </w:t>
      </w:r>
      <w:proofErr w:type="gramStart"/>
      <w:r w:rsidRPr="00A47297">
        <w:rPr>
          <w:rFonts w:ascii="Verdana" w:hAnsi="Verdana"/>
          <w:sz w:val="18"/>
          <w:szCs w:val="18"/>
        </w:rPr>
        <w:t>wheel:</w:t>
      </w:r>
      <w:proofErr w:type="gramEnd"/>
      <w:r w:rsidRPr="00A47297">
        <w:rPr>
          <w:rFonts w:ascii="Verdana" w:hAnsi="Verdana"/>
          <w:sz w:val="18"/>
          <w:szCs w:val="18"/>
        </w:rPr>
        <w:t xml:space="preserve">  is Jesus Christ. We always begin inside our heart and extend out from the hub to the rim.  </w:t>
      </w:r>
    </w:p>
    <w:p w14:paraId="6EE63B7A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1184B79A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Rim of </w:t>
      </w:r>
      <w:proofErr w:type="gramStart"/>
      <w:r w:rsidRPr="00A47297">
        <w:rPr>
          <w:rFonts w:ascii="Verdana" w:hAnsi="Verdana"/>
          <w:sz w:val="18"/>
          <w:szCs w:val="18"/>
        </w:rPr>
        <w:t>wheel:</w:t>
      </w:r>
      <w:proofErr w:type="gramEnd"/>
      <w:r w:rsidRPr="00A47297">
        <w:rPr>
          <w:rFonts w:ascii="Verdana" w:hAnsi="Verdana"/>
          <w:sz w:val="18"/>
          <w:szCs w:val="18"/>
        </w:rPr>
        <w:t xml:space="preserve">  is where our live touches this world &amp; the life of others.</w:t>
      </w:r>
    </w:p>
    <w:p w14:paraId="2B844CC3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0D81A910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Obedience to Word – blessing, disobedience – curse. The whole counsel of God or doctrines of the Apostles (Acts 2:42-47) vs. the letter kills and Spirit gives life. (2 Corinthians 3:10)</w:t>
      </w:r>
    </w:p>
    <w:p w14:paraId="423F8495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19CE23B2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Am I a growing believer?  (1 John 2:12 – 14), or am I saved?</w:t>
      </w:r>
    </w:p>
    <w:p w14:paraId="143C15CB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601CD414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Ezra 7:10 gives us a pattern.  Prayer: Ezra prepared his heart, Word: to seek the law of the Lord, Obedience: and to do it, Witness: and to tell others (salvation and growth truths). </w:t>
      </w:r>
    </w:p>
    <w:p w14:paraId="4D00DA1B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34BC2BA8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  <w:u w:val="single"/>
        </w:rPr>
      </w:pP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u w:val="single"/>
        </w:rPr>
        <w:t>Wheel spoke illustrations</w:t>
      </w:r>
    </w:p>
    <w:p w14:paraId="31E38A73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  <w:r w:rsidRPr="00A47297">
        <w:rPr>
          <w:rFonts w:ascii="Verdana" w:eastAsia="Symbol" w:hAnsi="Verdana"/>
          <w:sz w:val="18"/>
          <w:szCs w:val="18"/>
        </w:rPr>
        <w:t xml:space="preserve">       </w:t>
      </w:r>
      <w:r w:rsidRPr="00A47297">
        <w:rPr>
          <w:rFonts w:ascii="Verdana" w:hAnsi="Verdana"/>
          <w:sz w:val="18"/>
          <w:szCs w:val="18"/>
        </w:rPr>
        <w:t>Word – is the spiritual food we eat which the world does not understand</w:t>
      </w:r>
    </w:p>
    <w:p w14:paraId="01431D05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       Prayer – is as the air we breathe</w:t>
      </w:r>
    </w:p>
    <w:p w14:paraId="06BD07FC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       Witness – requires training and readiness</w:t>
      </w:r>
    </w:p>
    <w:p w14:paraId="1CE806BF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       Fellowship – requires I trust, honor, and prefer others before myself</w:t>
      </w:r>
    </w:p>
    <w:p w14:paraId="0C579535" w14:textId="77777777" w:rsidR="00847D6D" w:rsidRPr="00A47297" w:rsidRDefault="00847D6D" w:rsidP="00847D6D">
      <w:pPr>
        <w:ind w:left="360"/>
        <w:rPr>
          <w:rFonts w:ascii="Verdana" w:hAnsi="Verdana"/>
          <w:sz w:val="18"/>
          <w:szCs w:val="18"/>
        </w:rPr>
      </w:pPr>
    </w:p>
    <w:p w14:paraId="1703DCD9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Need Zeal – Giving all diligence add to your faith (2 Peter 1)</w:t>
      </w:r>
    </w:p>
    <w:p w14:paraId="0A3C30B6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422576F8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The Obedient Christian follows Jesus by denying self and taking up their cross </w:t>
      </w:r>
      <w:r w:rsidRPr="00A47297">
        <w:rPr>
          <w:rFonts w:ascii="Verdana" w:hAnsi="Verdana"/>
          <w:b/>
          <w:sz w:val="18"/>
          <w:szCs w:val="18"/>
        </w:rPr>
        <w:t>daily</w:t>
      </w:r>
      <w:r w:rsidRPr="00A47297">
        <w:rPr>
          <w:rFonts w:ascii="Verdana" w:hAnsi="Verdana"/>
          <w:sz w:val="18"/>
          <w:szCs w:val="18"/>
        </w:rPr>
        <w:t xml:space="preserve"> with joy.  (Luke 9:23 and Ph 4:4)</w:t>
      </w:r>
    </w:p>
    <w:p w14:paraId="3251D6CF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08AA82BE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Who disciples me?  Who do I disciple? Be specific with </w:t>
      </w:r>
      <w:proofErr w:type="spellStart"/>
      <w:proofErr w:type="gramStart"/>
      <w:r w:rsidRPr="00A47297">
        <w:rPr>
          <w:rFonts w:ascii="Verdana" w:hAnsi="Verdana"/>
          <w:sz w:val="18"/>
          <w:szCs w:val="18"/>
        </w:rPr>
        <w:t>peoples</w:t>
      </w:r>
      <w:proofErr w:type="spellEnd"/>
      <w:proofErr w:type="gramEnd"/>
      <w:r w:rsidRPr="00A47297">
        <w:rPr>
          <w:rFonts w:ascii="Verdana" w:hAnsi="Verdana"/>
          <w:sz w:val="18"/>
          <w:szCs w:val="18"/>
        </w:rPr>
        <w:t xml:space="preserve"> names. (2 Timothy 2:2)</w:t>
      </w:r>
    </w:p>
    <w:p w14:paraId="106667B4" w14:textId="77777777" w:rsidR="00847D6D" w:rsidRPr="00A47297" w:rsidRDefault="00847D6D" w:rsidP="00847D6D">
      <w:pPr>
        <w:rPr>
          <w:rFonts w:ascii="Verdana" w:hAnsi="Verdana"/>
          <w:sz w:val="18"/>
          <w:szCs w:val="18"/>
        </w:rPr>
      </w:pPr>
    </w:p>
    <w:p w14:paraId="43A50C1A" w14:textId="77777777" w:rsidR="00847D6D" w:rsidRPr="00A47297" w:rsidRDefault="00847D6D" w:rsidP="00847D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Verdana" w:hAnsi="Verdana"/>
          <w:color w:val="FF0000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 xml:space="preserve">Make an individual assessment of my present status and desire to GROW.  My wheel of life must be growing, so I can help others increase their wheel of life.  </w:t>
      </w:r>
    </w:p>
    <w:p w14:paraId="3138F31A" w14:textId="79387B3E" w:rsidR="00B656BD" w:rsidRDefault="00847D6D" w:rsidP="00847D6D">
      <w:r w:rsidRPr="00A47297">
        <w:rPr>
          <w:rFonts w:ascii="Verdana" w:hAnsi="Verdana"/>
          <w:bCs/>
          <w:sz w:val="18"/>
          <w:szCs w:val="18"/>
        </w:rPr>
        <w:t xml:space="preserve"> </w:t>
      </w:r>
    </w:p>
    <w:sectPr w:rsidR="00B6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77099"/>
    <w:multiLevelType w:val="hybridMultilevel"/>
    <w:tmpl w:val="22DA4926"/>
    <w:lvl w:ilvl="0" w:tplc="B5A4E3D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ascii="Helvetica" w:eastAsia="Helvetica" w:hAnsi="Helvetica" w:cs="Calibr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E56E54"/>
    <w:multiLevelType w:val="hybridMultilevel"/>
    <w:tmpl w:val="8B967D92"/>
    <w:lvl w:ilvl="0" w:tplc="DCEA9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0MTMysDQ3NjQ1MTdU0lEKTi0uzszPAykwrAUAvQaqrywAAAA="/>
  </w:docVars>
  <w:rsids>
    <w:rsidRoot w:val="00847D6D"/>
    <w:rsid w:val="00847D6D"/>
    <w:rsid w:val="00B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2E78"/>
  <w15:chartTrackingRefBased/>
  <w15:docId w15:val="{DE302323-0DE8-4D50-9DB0-76E7E003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6D"/>
    <w:pPr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7D6D"/>
    <w:pPr>
      <w:autoSpaceDE w:val="0"/>
      <w:autoSpaceDN w:val="0"/>
      <w:adjustRightInd w:val="0"/>
      <w:spacing w:line="240" w:lineRule="atLeast"/>
      <w:jc w:val="center"/>
    </w:pPr>
    <w:rPr>
      <w:rFonts w:ascii="Arial" w:hAnsi="Arial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847D6D"/>
    <w:rPr>
      <w:rFonts w:ascii="Arial" w:eastAsia="Cambria Math" w:hAnsi="Arial" w:cs="Wingdings 3"/>
      <w:b/>
      <w:bCs/>
      <w:sz w:val="32"/>
      <w:szCs w:val="32"/>
      <w:u w:val="single"/>
    </w:rPr>
  </w:style>
  <w:style w:type="character" w:styleId="Hyperlink">
    <w:name w:val="Hyperlink"/>
    <w:uiPriority w:val="99"/>
    <w:rsid w:val="00847D6D"/>
    <w:rPr>
      <w:color w:val="0000FF"/>
      <w:u w:val="single"/>
    </w:rPr>
  </w:style>
  <w:style w:type="paragraph" w:styleId="NormalWeb">
    <w:name w:val="Normal (Web)"/>
    <w:basedOn w:val="Normal"/>
    <w:uiPriority w:val="99"/>
    <w:rsid w:val="00847D6D"/>
    <w:pPr>
      <w:spacing w:before="100" w:beforeAutospacing="1" w:after="100" w:afterAutospacing="1"/>
    </w:pPr>
    <w:rPr>
      <w:color w:val="000000"/>
    </w:rPr>
  </w:style>
  <w:style w:type="paragraph" w:customStyle="1" w:styleId="Boxes10">
    <w:name w:val="Boxes10"/>
    <w:basedOn w:val="Normal"/>
    <w:rsid w:val="00847D6D"/>
    <w:pPr>
      <w:spacing w:before="360" w:after="120"/>
    </w:pPr>
    <w:rPr>
      <w:b/>
      <w:noProof/>
      <w:sz w:val="7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home.navigators.org/us/resources/Wheel220ch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6003</Characters>
  <Application>Microsoft Office Word</Application>
  <DocSecurity>0</DocSecurity>
  <Lines>50</Lines>
  <Paragraphs>14</Paragraphs>
  <ScaleCrop>false</ScaleCrop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1</cp:revision>
  <dcterms:created xsi:type="dcterms:W3CDTF">2019-12-27T18:50:00Z</dcterms:created>
  <dcterms:modified xsi:type="dcterms:W3CDTF">2019-12-27T18:51:00Z</dcterms:modified>
</cp:coreProperties>
</file>