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ADAD" w14:textId="26D2ACCA" w:rsidR="00251118" w:rsidRDefault="00251118" w:rsidP="00251118">
      <w:pPr>
        <w:spacing w:after="0"/>
        <w:jc w:val="center"/>
      </w:pPr>
      <w:r>
        <w:t>Minutes</w:t>
      </w:r>
    </w:p>
    <w:p w14:paraId="4783D3B3" w14:textId="06124F0B" w:rsidR="00C74BDB" w:rsidRDefault="004F6FA9" w:rsidP="004F6FA9">
      <w:pPr>
        <w:spacing w:after="0"/>
        <w:jc w:val="center"/>
      </w:pPr>
      <w:r>
        <w:t xml:space="preserve">Meeting- </w:t>
      </w:r>
      <w:r w:rsidR="009A68BF">
        <w:t>August 4</w:t>
      </w:r>
      <w:r>
        <w:t>, 2025</w:t>
      </w:r>
    </w:p>
    <w:p w14:paraId="74987FBA" w14:textId="2E36F913" w:rsidR="00251118" w:rsidRDefault="00251118" w:rsidP="00251118">
      <w:pPr>
        <w:spacing w:after="0"/>
      </w:pPr>
      <w:r>
        <w:tab/>
      </w:r>
      <w:r>
        <w:tab/>
      </w:r>
      <w:r>
        <w:tab/>
      </w:r>
      <w:r>
        <w:tab/>
      </w:r>
      <w:r>
        <w:tab/>
      </w:r>
    </w:p>
    <w:p w14:paraId="1968FBC5" w14:textId="77777777" w:rsidR="00251118" w:rsidRDefault="00251118" w:rsidP="00251118">
      <w:pPr>
        <w:spacing w:after="0"/>
      </w:pPr>
      <w:r>
        <w:tab/>
      </w:r>
      <w:r>
        <w:tab/>
      </w:r>
      <w:r>
        <w:tab/>
      </w:r>
      <w:r>
        <w:tab/>
      </w:r>
      <w:r>
        <w:tab/>
      </w:r>
    </w:p>
    <w:p w14:paraId="4BBF2D44" w14:textId="77777777" w:rsidR="00274CF5" w:rsidRDefault="00251118" w:rsidP="00251118">
      <w:pPr>
        <w:spacing w:after="0"/>
      </w:pPr>
      <w:r>
        <w:t xml:space="preserve">The meeting was called to Order by Chairperson Roy Smuda at </w:t>
      </w:r>
      <w:r w:rsidR="004F6FA9">
        <w:t>7</w:t>
      </w:r>
      <w:r w:rsidR="002F1CEE">
        <w:t xml:space="preserve"> pm</w:t>
      </w:r>
      <w:r>
        <w:t>.  All in attendance recited the Pledge of Allegiance</w:t>
      </w:r>
      <w:r w:rsidR="00D16988">
        <w:t>.</w:t>
      </w:r>
      <w:r>
        <w:tab/>
      </w:r>
    </w:p>
    <w:p w14:paraId="10D0A055" w14:textId="77777777" w:rsidR="00274CF5" w:rsidRDefault="00274CF5" w:rsidP="00251118">
      <w:pPr>
        <w:spacing w:after="0"/>
      </w:pPr>
    </w:p>
    <w:p w14:paraId="335AE39B" w14:textId="5F994B6C" w:rsidR="00251118" w:rsidRDefault="00274CF5" w:rsidP="00251118">
      <w:pPr>
        <w:spacing w:after="0"/>
      </w:pPr>
      <w:r>
        <w:t xml:space="preserve">Attendance – Roy Smuda, John Husick, Richard </w:t>
      </w:r>
      <w:proofErr w:type="gramStart"/>
      <w:r>
        <w:t>Buseck(</w:t>
      </w:r>
      <w:proofErr w:type="gramEnd"/>
      <w:r>
        <w:t>call in)</w:t>
      </w:r>
      <w:r w:rsidR="00251118">
        <w:tab/>
      </w:r>
      <w:r w:rsidR="00251118">
        <w:tab/>
      </w:r>
    </w:p>
    <w:p w14:paraId="40DA7B43" w14:textId="77777777" w:rsidR="00251118" w:rsidRDefault="00251118" w:rsidP="00251118">
      <w:pPr>
        <w:spacing w:after="0"/>
      </w:pPr>
      <w:r>
        <w:tab/>
      </w:r>
      <w:r>
        <w:tab/>
      </w:r>
      <w:r>
        <w:tab/>
      </w:r>
      <w:r>
        <w:tab/>
      </w:r>
      <w:r>
        <w:tab/>
      </w:r>
    </w:p>
    <w:p w14:paraId="18B79DE5" w14:textId="56DCBC98" w:rsidR="00251118" w:rsidRPr="00251118" w:rsidRDefault="00251118" w:rsidP="00251118">
      <w:pPr>
        <w:spacing w:after="0"/>
        <w:rPr>
          <w:b/>
          <w:bCs/>
          <w:u w:val="single"/>
        </w:rPr>
      </w:pPr>
      <w:r w:rsidRPr="00251118">
        <w:rPr>
          <w:b/>
          <w:bCs/>
          <w:u w:val="single"/>
        </w:rPr>
        <w:t>Visitors</w:t>
      </w:r>
      <w:r>
        <w:rPr>
          <w:b/>
          <w:bCs/>
          <w:u w:val="single"/>
        </w:rPr>
        <w:t>-</w:t>
      </w:r>
    </w:p>
    <w:p w14:paraId="6BA20A94" w14:textId="18F4E2DC" w:rsidR="00251118" w:rsidRDefault="00251118" w:rsidP="00251118">
      <w:pPr>
        <w:spacing w:after="0"/>
      </w:pPr>
    </w:p>
    <w:p w14:paraId="3DC3F19E" w14:textId="4799E664" w:rsidR="00360851" w:rsidRDefault="009A68BF" w:rsidP="00251118">
      <w:pPr>
        <w:spacing w:after="0"/>
      </w:pPr>
      <w:r>
        <w:t xml:space="preserve">Brian Hoover – Mr. Hoover attended the meeting to have </w:t>
      </w:r>
      <w:r w:rsidR="00EF52B8">
        <w:t xml:space="preserve">his final plans for </w:t>
      </w:r>
      <w:r w:rsidR="00F06A62">
        <w:t>his subdivision signed.  Supervisors reviewed the plans and signed off.</w:t>
      </w:r>
    </w:p>
    <w:p w14:paraId="1E0A1BC0" w14:textId="77777777" w:rsidR="006B3A80" w:rsidRDefault="006B3A80" w:rsidP="00251118">
      <w:pPr>
        <w:spacing w:after="0"/>
      </w:pPr>
    </w:p>
    <w:p w14:paraId="53A4179A" w14:textId="705366B5" w:rsidR="006B3A80" w:rsidRDefault="006B3A80" w:rsidP="00251118">
      <w:pPr>
        <w:spacing w:after="0"/>
      </w:pPr>
      <w:r>
        <w:t xml:space="preserve">Eugene Fisher – Mr. Fisher submitted a land use plan including driveway plans.  Supervisors Buseck and Husick </w:t>
      </w:r>
      <w:proofErr w:type="gramStart"/>
      <w:r>
        <w:t>had visited</w:t>
      </w:r>
      <w:proofErr w:type="gramEnd"/>
      <w:r>
        <w:t xml:space="preserve"> the location and made several modifications to original plan to keep it in line with the Driveway ordinance.  Supervisors reviewed the final plans at the meeting and signed off.</w:t>
      </w:r>
    </w:p>
    <w:p w14:paraId="1A928879" w14:textId="77777777" w:rsidR="00B641C6" w:rsidRDefault="00B641C6" w:rsidP="00251118">
      <w:pPr>
        <w:spacing w:after="0"/>
      </w:pPr>
    </w:p>
    <w:p w14:paraId="492C2FE0" w14:textId="3AECBB1A" w:rsidR="00251118" w:rsidRDefault="00251118" w:rsidP="00251118">
      <w:pPr>
        <w:spacing w:after="0"/>
      </w:pPr>
      <w:r>
        <w:tab/>
      </w:r>
      <w:r>
        <w:tab/>
      </w:r>
      <w:r>
        <w:tab/>
      </w:r>
      <w:r>
        <w:tab/>
      </w:r>
      <w:r>
        <w:tab/>
      </w:r>
      <w:r>
        <w:tab/>
      </w:r>
      <w:r>
        <w:tab/>
      </w:r>
    </w:p>
    <w:p w14:paraId="3F357F57" w14:textId="77777777" w:rsidR="00251118" w:rsidRDefault="00251118" w:rsidP="00251118">
      <w:pPr>
        <w:spacing w:after="0"/>
      </w:pPr>
      <w:r w:rsidRPr="00251118">
        <w:rPr>
          <w:b/>
          <w:bCs/>
          <w:u w:val="single"/>
        </w:rPr>
        <w:t>Engineers Report -</w:t>
      </w:r>
      <w:r>
        <w:t xml:space="preserve"> </w:t>
      </w:r>
      <w:r>
        <w:tab/>
      </w:r>
      <w:r>
        <w:tab/>
      </w:r>
      <w:r>
        <w:tab/>
      </w:r>
      <w:r>
        <w:tab/>
      </w:r>
      <w:r>
        <w:tab/>
      </w:r>
    </w:p>
    <w:p w14:paraId="7F6EC4D0" w14:textId="1FFF7BCD" w:rsidR="00706CC1" w:rsidRDefault="00251118" w:rsidP="00706CC1">
      <w:pPr>
        <w:spacing w:after="0"/>
      </w:pPr>
      <w:r>
        <w:tab/>
      </w:r>
      <w:r w:rsidR="00B641C6">
        <w:t xml:space="preserve">No engineers were present at the meeting.  </w:t>
      </w:r>
    </w:p>
    <w:p w14:paraId="3BA04A44" w14:textId="005CB3EA" w:rsidR="00251118" w:rsidRPr="00706CC1" w:rsidRDefault="00251118" w:rsidP="00706CC1">
      <w:pPr>
        <w:spacing w:after="0"/>
      </w:pPr>
      <w:r>
        <w:tab/>
      </w:r>
      <w:r>
        <w:tab/>
      </w:r>
      <w:r>
        <w:tab/>
      </w:r>
    </w:p>
    <w:p w14:paraId="0357D8E9" w14:textId="2FA71069" w:rsidR="006874AE" w:rsidRPr="007E7C81" w:rsidRDefault="00251118" w:rsidP="00251118">
      <w:pPr>
        <w:spacing w:after="0"/>
        <w:rPr>
          <w:b/>
          <w:bCs/>
          <w:u w:val="single"/>
        </w:rPr>
      </w:pPr>
      <w:r w:rsidRPr="007E7C81">
        <w:rPr>
          <w:b/>
          <w:bCs/>
          <w:u w:val="single"/>
        </w:rPr>
        <w:t xml:space="preserve">Review and Approval of Minutes </w:t>
      </w:r>
      <w:r w:rsidR="006874AE" w:rsidRPr="007E7C81">
        <w:rPr>
          <w:b/>
          <w:bCs/>
          <w:u w:val="single"/>
        </w:rPr>
        <w:t>–</w:t>
      </w:r>
    </w:p>
    <w:p w14:paraId="35EA61B8" w14:textId="7C55EF30" w:rsidR="004D17EA" w:rsidRDefault="006874AE" w:rsidP="00251118">
      <w:pPr>
        <w:spacing w:after="0"/>
      </w:pPr>
      <w:r>
        <w:t xml:space="preserve">Minutes read by Secretary.  Motion to approve made by </w:t>
      </w:r>
      <w:r w:rsidR="00706CC1">
        <w:t>R</w:t>
      </w:r>
      <w:r w:rsidR="00981127">
        <w:t>oy Smuda</w:t>
      </w:r>
      <w:r>
        <w:t xml:space="preserve"> and seconded by </w:t>
      </w:r>
      <w:r w:rsidR="006D1A82">
        <w:t>John Husick</w:t>
      </w:r>
      <w:r w:rsidR="004D17EA">
        <w:t>.  All in favor.</w:t>
      </w:r>
    </w:p>
    <w:p w14:paraId="469C30AF" w14:textId="215ADD59" w:rsidR="008079C4" w:rsidRDefault="006874AE" w:rsidP="00251118">
      <w:pPr>
        <w:spacing w:after="0"/>
      </w:pPr>
      <w:r>
        <w:t>.</w:t>
      </w:r>
      <w:r w:rsidR="00251118">
        <w:t xml:space="preserve"> </w:t>
      </w:r>
      <w:r w:rsidR="00251118">
        <w:tab/>
      </w:r>
      <w:r w:rsidR="00251118">
        <w:tab/>
      </w:r>
      <w:r w:rsidR="00251118">
        <w:tab/>
      </w:r>
      <w:r w:rsidR="00251118">
        <w:tab/>
      </w:r>
      <w:r w:rsidR="00251118">
        <w:tab/>
      </w:r>
      <w:r w:rsidR="00251118">
        <w:tab/>
      </w:r>
      <w:r w:rsidR="00251118">
        <w:tab/>
      </w:r>
    </w:p>
    <w:p w14:paraId="5D15EEE8" w14:textId="04D6FC5D" w:rsidR="002557C0" w:rsidRDefault="00251118" w:rsidP="00251118">
      <w:pPr>
        <w:spacing w:after="0"/>
      </w:pPr>
      <w:r w:rsidRPr="007E7C81">
        <w:rPr>
          <w:b/>
          <w:bCs/>
          <w:u w:val="single"/>
        </w:rPr>
        <w:t>Finances</w:t>
      </w:r>
      <w:r>
        <w:tab/>
      </w:r>
      <w:r>
        <w:tab/>
      </w:r>
      <w:r>
        <w:tab/>
      </w:r>
      <w:r>
        <w:tab/>
      </w:r>
      <w:r>
        <w:tab/>
      </w:r>
    </w:p>
    <w:p w14:paraId="6F29C271" w14:textId="1FEC4F23" w:rsidR="00251118" w:rsidRDefault="00251118" w:rsidP="00251118">
      <w:pPr>
        <w:spacing w:after="0"/>
      </w:pPr>
      <w:r>
        <w:t>Check Disbursements -</w:t>
      </w:r>
      <w:r>
        <w:tab/>
      </w:r>
      <w:r w:rsidR="006874AE">
        <w:t xml:space="preserve">Reviewed by Supervisors.  Motion to </w:t>
      </w:r>
      <w:proofErr w:type="gramStart"/>
      <w:r w:rsidR="006874AE">
        <w:t>approve made</w:t>
      </w:r>
      <w:proofErr w:type="gramEnd"/>
      <w:r w:rsidR="006874AE">
        <w:t xml:space="preserve"> by </w:t>
      </w:r>
      <w:r w:rsidR="00DD535B">
        <w:t>John Husick</w:t>
      </w:r>
      <w:r w:rsidR="004D17EA">
        <w:t xml:space="preserve"> </w:t>
      </w:r>
      <w:r w:rsidR="006874AE">
        <w:t xml:space="preserve">and seconded by </w:t>
      </w:r>
      <w:r w:rsidR="008727EB">
        <w:t>R</w:t>
      </w:r>
      <w:r w:rsidR="00E53ACC">
        <w:t>oy Smuda.</w:t>
      </w:r>
      <w:r w:rsidR="004D17EA">
        <w:t xml:space="preserve">  All in favor.</w:t>
      </w:r>
      <w:r>
        <w:tab/>
      </w:r>
      <w:r>
        <w:tab/>
      </w:r>
      <w:r>
        <w:tab/>
      </w:r>
    </w:p>
    <w:p w14:paraId="301557F2" w14:textId="77777777" w:rsidR="00251118" w:rsidRDefault="00251118" w:rsidP="00251118">
      <w:pPr>
        <w:spacing w:after="0"/>
      </w:pPr>
      <w:r>
        <w:tab/>
        <w:t>Deposit Listing</w:t>
      </w:r>
      <w:r>
        <w:tab/>
      </w:r>
      <w:r>
        <w:tab/>
      </w:r>
      <w:r>
        <w:tab/>
      </w:r>
      <w:r>
        <w:tab/>
      </w:r>
    </w:p>
    <w:p w14:paraId="3DDBB229" w14:textId="77777777" w:rsidR="00251118" w:rsidRDefault="00251118" w:rsidP="00251118">
      <w:pPr>
        <w:spacing w:after="0"/>
      </w:pPr>
      <w:r>
        <w:tab/>
        <w:t>Balance Sheet</w:t>
      </w:r>
      <w:r>
        <w:tab/>
      </w:r>
      <w:r>
        <w:tab/>
      </w:r>
      <w:r>
        <w:tab/>
      </w:r>
      <w:r>
        <w:tab/>
      </w:r>
    </w:p>
    <w:p w14:paraId="304EA12B" w14:textId="77777777" w:rsidR="00251118" w:rsidRDefault="00251118" w:rsidP="00251118">
      <w:pPr>
        <w:spacing w:after="0"/>
      </w:pPr>
      <w:r>
        <w:tab/>
        <w:t>Profit/Loss Statement</w:t>
      </w:r>
      <w:r>
        <w:tab/>
      </w:r>
      <w:r>
        <w:tab/>
      </w:r>
      <w:r>
        <w:tab/>
      </w:r>
      <w:r>
        <w:tab/>
      </w:r>
    </w:p>
    <w:p w14:paraId="64A60D86" w14:textId="2CEA0118" w:rsidR="00251118" w:rsidRDefault="00251118" w:rsidP="00251118">
      <w:pPr>
        <w:spacing w:after="0"/>
      </w:pPr>
      <w:r>
        <w:tab/>
        <w:t>Sewer Balances</w:t>
      </w:r>
      <w:r>
        <w:tab/>
      </w:r>
      <w:r w:rsidR="006D1A82">
        <w:t xml:space="preserve">- </w:t>
      </w:r>
      <w:r w:rsidR="00D959D5">
        <w:t>Mr. Husick will coordinate the disconnection of Mark Brumbaugh connectio</w:t>
      </w:r>
      <w:r w:rsidR="00150F08">
        <w:t xml:space="preserve">n.  Date had </w:t>
      </w:r>
      <w:proofErr w:type="gramStart"/>
      <w:r w:rsidR="00150F08">
        <w:t>passed that</w:t>
      </w:r>
      <w:proofErr w:type="gramEnd"/>
      <w:r w:rsidR="00150F08">
        <w:t xml:space="preserve"> was noted in registered letter that was sent to Mr. Brumbaugh.</w:t>
      </w:r>
      <w:r w:rsidR="00657642">
        <w:t xml:space="preserve">  Notification attempt was made three times by post office with the letter not </w:t>
      </w:r>
      <w:r w:rsidR="000F3AD7">
        <w:t xml:space="preserve">picked up.  It was noted that Mr. Brumbaugh </w:t>
      </w:r>
      <w:proofErr w:type="gramStart"/>
      <w:r w:rsidR="000F3AD7">
        <w:t>made a suggestion that</w:t>
      </w:r>
      <w:proofErr w:type="gramEnd"/>
      <w:r w:rsidR="000F3AD7">
        <w:t xml:space="preserve"> was a threat to anyone disconnecting the sewer.  Because of suspected </w:t>
      </w:r>
      <w:proofErr w:type="gramStart"/>
      <w:r w:rsidR="000F3AD7">
        <w:t>treat</w:t>
      </w:r>
      <w:proofErr w:type="gramEnd"/>
      <w:r w:rsidR="000F3AD7">
        <w:t xml:space="preserve">, Mr. Husick was advised to contact local police to be on location while work was performed.  </w:t>
      </w:r>
      <w:r w:rsidR="00C5308E">
        <w:t xml:space="preserve">Next step after disconnection was to contact Constable to hold sale </w:t>
      </w:r>
      <w:proofErr w:type="gramStart"/>
      <w:r w:rsidR="00C5308E">
        <w:t>in an attempt to</w:t>
      </w:r>
      <w:proofErr w:type="gramEnd"/>
      <w:r w:rsidR="00C5308E">
        <w:t xml:space="preserve"> collect funds owed to the township.</w:t>
      </w:r>
      <w:r>
        <w:tab/>
      </w:r>
      <w:r>
        <w:tab/>
      </w:r>
      <w:r>
        <w:tab/>
      </w:r>
      <w:r>
        <w:tab/>
      </w:r>
    </w:p>
    <w:p w14:paraId="5161C2CB" w14:textId="77777777" w:rsidR="00251118" w:rsidRDefault="00251118" w:rsidP="00251118">
      <w:pPr>
        <w:spacing w:after="0"/>
      </w:pPr>
      <w:r>
        <w:tab/>
      </w:r>
      <w:r>
        <w:tab/>
      </w:r>
      <w:r>
        <w:tab/>
      </w:r>
      <w:r>
        <w:tab/>
      </w:r>
      <w:r>
        <w:tab/>
      </w:r>
    </w:p>
    <w:p w14:paraId="5E5129A2" w14:textId="77777777" w:rsidR="006874AE" w:rsidRPr="007E7C81" w:rsidRDefault="00251118" w:rsidP="00251118">
      <w:pPr>
        <w:spacing w:after="0"/>
        <w:rPr>
          <w:b/>
          <w:bCs/>
          <w:u w:val="single"/>
        </w:rPr>
      </w:pPr>
      <w:r w:rsidRPr="007E7C81">
        <w:rPr>
          <w:b/>
          <w:bCs/>
          <w:u w:val="single"/>
        </w:rPr>
        <w:t>Correspondence</w:t>
      </w:r>
    </w:p>
    <w:p w14:paraId="0D5906D6" w14:textId="77777777" w:rsidR="006874AE" w:rsidRDefault="006874AE" w:rsidP="00251118">
      <w:pPr>
        <w:spacing w:after="0"/>
      </w:pPr>
    </w:p>
    <w:p w14:paraId="4BC85596" w14:textId="6DF0A530" w:rsidR="006874AE" w:rsidRDefault="008727EB" w:rsidP="00251118">
      <w:pPr>
        <w:spacing w:after="0"/>
      </w:pPr>
      <w:r>
        <w:t>None</w:t>
      </w:r>
    </w:p>
    <w:p w14:paraId="3587D581" w14:textId="7DF07900" w:rsidR="00251118" w:rsidRDefault="00251118" w:rsidP="00251118">
      <w:pPr>
        <w:spacing w:after="0"/>
      </w:pPr>
      <w:r>
        <w:tab/>
      </w:r>
      <w:r>
        <w:tab/>
      </w:r>
      <w:r>
        <w:tab/>
      </w:r>
      <w:r>
        <w:tab/>
      </w:r>
      <w:r>
        <w:tab/>
      </w:r>
      <w:r>
        <w:tab/>
      </w:r>
      <w:r>
        <w:tab/>
      </w:r>
      <w:r>
        <w:tab/>
      </w:r>
      <w:r>
        <w:tab/>
      </w:r>
    </w:p>
    <w:p w14:paraId="274B7F08" w14:textId="77777777" w:rsidR="00966885" w:rsidRDefault="00966885" w:rsidP="00D62A5A">
      <w:pPr>
        <w:spacing w:after="0"/>
        <w:rPr>
          <w:b/>
          <w:bCs/>
          <w:u w:val="single"/>
        </w:rPr>
      </w:pPr>
    </w:p>
    <w:p w14:paraId="581EFD38" w14:textId="77777777" w:rsidR="00966885" w:rsidRDefault="00966885" w:rsidP="00D62A5A">
      <w:pPr>
        <w:spacing w:after="0"/>
        <w:rPr>
          <w:b/>
          <w:bCs/>
          <w:u w:val="single"/>
        </w:rPr>
      </w:pPr>
    </w:p>
    <w:p w14:paraId="6645C504" w14:textId="16550EA1" w:rsidR="00251118" w:rsidRPr="007E7C81" w:rsidRDefault="00251118" w:rsidP="00D62A5A">
      <w:pPr>
        <w:spacing w:after="0"/>
        <w:rPr>
          <w:b/>
          <w:bCs/>
          <w:u w:val="single"/>
        </w:rPr>
      </w:pPr>
      <w:r w:rsidRPr="007E7C81">
        <w:rPr>
          <w:b/>
          <w:bCs/>
          <w:u w:val="single"/>
        </w:rPr>
        <w:t>Business</w:t>
      </w:r>
    </w:p>
    <w:p w14:paraId="3E17B29D" w14:textId="77777777" w:rsidR="006B4A11" w:rsidRDefault="006B4A11" w:rsidP="009F6858">
      <w:pPr>
        <w:spacing w:after="0"/>
      </w:pPr>
    </w:p>
    <w:p w14:paraId="27074C82" w14:textId="77777777" w:rsidR="003A1E80" w:rsidRDefault="003A1E80" w:rsidP="009F6858">
      <w:pPr>
        <w:spacing w:after="0"/>
      </w:pPr>
    </w:p>
    <w:p w14:paraId="10DA6AE9" w14:textId="50F0DCC3" w:rsidR="00E92360" w:rsidRDefault="00E92360" w:rsidP="009F6858">
      <w:pPr>
        <w:spacing w:after="0"/>
      </w:pPr>
      <w:r>
        <w:t>Risers for Shy Beaver manholes were discussed</w:t>
      </w:r>
      <w:r w:rsidR="005F75C9">
        <w:t>.</w:t>
      </w:r>
      <w:r w:rsidR="00784021">
        <w:t xml:space="preserve">  Additional information was discussed.  Township received a letter of violation </w:t>
      </w:r>
      <w:r w:rsidR="00FF4353">
        <w:t xml:space="preserve">which will need a plan of action and a response.  Secretary will set up a workshop to come up with a plan and response </w:t>
      </w:r>
      <w:r w:rsidR="00844939">
        <w:t>which is due on August 25, 2025.</w:t>
      </w:r>
    </w:p>
    <w:p w14:paraId="3F58C035" w14:textId="77777777" w:rsidR="00844939" w:rsidRDefault="00844939" w:rsidP="009F6858">
      <w:pPr>
        <w:spacing w:after="0"/>
      </w:pPr>
    </w:p>
    <w:p w14:paraId="078887EA" w14:textId="3AA56529" w:rsidR="00844939" w:rsidRDefault="00844939" w:rsidP="009F6858">
      <w:pPr>
        <w:spacing w:after="0"/>
      </w:pPr>
      <w:r>
        <w:t xml:space="preserve">Supervisors </w:t>
      </w:r>
      <w:r w:rsidR="00C71547">
        <w:t xml:space="preserve">discussed the Shy Beaver agreement and determined to persue </w:t>
      </w:r>
      <w:r w:rsidR="00411233">
        <w:t>Breach of contract</w:t>
      </w:r>
      <w:r w:rsidR="00C71547">
        <w:t xml:space="preserve"> by subdivision owner and options with an attorney after the </w:t>
      </w:r>
      <w:r w:rsidR="00CC078B">
        <w:t>manhole replacement/leak identification and fix were complete.</w:t>
      </w:r>
    </w:p>
    <w:p w14:paraId="4C9BF961" w14:textId="77777777" w:rsidR="00CC078B" w:rsidRDefault="00CC078B" w:rsidP="009F6858">
      <w:pPr>
        <w:spacing w:after="0"/>
      </w:pPr>
    </w:p>
    <w:p w14:paraId="194DE573" w14:textId="37EB16F3" w:rsidR="00CC078B" w:rsidRDefault="00981004" w:rsidP="009F6858">
      <w:pPr>
        <w:spacing w:after="0"/>
      </w:pPr>
      <w:r>
        <w:t>FLAP grant – a verbal estimate on completing the application for the FLAP grant was received by the secretary.  The amount estimated was $35,000</w:t>
      </w:r>
      <w:r w:rsidR="00892F0D">
        <w:t xml:space="preserve">.  Supervisors discussed and determined </w:t>
      </w:r>
      <w:proofErr w:type="gramStart"/>
      <w:r w:rsidR="00892F0D">
        <w:t>that</w:t>
      </w:r>
      <w:proofErr w:type="gramEnd"/>
      <w:r w:rsidR="00892F0D">
        <w:t xml:space="preserve"> was a lot of exposure for a possible funding source.  </w:t>
      </w:r>
      <w:proofErr w:type="gramStart"/>
      <w:r w:rsidR="00892F0D">
        <w:t xml:space="preserve">Supervisors  </w:t>
      </w:r>
      <w:r w:rsidR="00B93B15">
        <w:t>asked</w:t>
      </w:r>
      <w:proofErr w:type="gramEnd"/>
      <w:r w:rsidR="00B93B15">
        <w:t xml:space="preserve"> secretary to reach out to Andy Glitzer at the new firm where he is employed for additional estimate </w:t>
      </w:r>
      <w:proofErr w:type="gramStart"/>
      <w:r w:rsidR="00B93B15">
        <w:t>on</w:t>
      </w:r>
      <w:proofErr w:type="gramEnd"/>
      <w:r w:rsidR="00B93B15">
        <w:t xml:space="preserve"> work.</w:t>
      </w:r>
      <w:r w:rsidR="00B91EC3">
        <w:t xml:space="preserve">  Grant is due on October 1, 2025</w:t>
      </w:r>
    </w:p>
    <w:p w14:paraId="63A134C7" w14:textId="77777777" w:rsidR="00D13BB7" w:rsidRDefault="00D13BB7" w:rsidP="009F6858">
      <w:pPr>
        <w:spacing w:after="0"/>
      </w:pPr>
    </w:p>
    <w:p w14:paraId="4A8FD62E" w14:textId="3C1845AA" w:rsidR="00857346" w:rsidRDefault="00274CF5" w:rsidP="009F6858">
      <w:pPr>
        <w:spacing w:after="0"/>
      </w:pPr>
      <w:r>
        <w:t xml:space="preserve">Supervisor Buseck </w:t>
      </w:r>
      <w:r w:rsidR="00857346">
        <w:t xml:space="preserve">asked to leave meeting.  Remaining Supervisors brought up the condition of the Weavers Falls end of Pine Ridge Road.  </w:t>
      </w:r>
      <w:r w:rsidR="008937D4">
        <w:t xml:space="preserve">They agreed to contact Mr. Theys at Penndot to review the status and determine </w:t>
      </w:r>
      <w:r w:rsidR="00E946F5">
        <w:t xml:space="preserve">not only if Liquid Fuels funds were available for repairs but the estimate also.  It was discussed that the condition of the road did not allow for travel at the minimum speed for </w:t>
      </w:r>
      <w:r w:rsidR="00F245B9">
        <w:t>eligibility for Liquid Fuels funds and that winter maintenance w</w:t>
      </w:r>
      <w:r w:rsidR="00037EDF">
        <w:t xml:space="preserve">ould be trying.  They also discussed the fact that </w:t>
      </w:r>
      <w:r w:rsidR="00414119">
        <w:t xml:space="preserve">while we </w:t>
      </w:r>
      <w:proofErr w:type="gramStart"/>
      <w:r w:rsidR="00414119">
        <w:t>going</w:t>
      </w:r>
      <w:proofErr w:type="gramEnd"/>
      <w:r w:rsidR="00414119">
        <w:t xml:space="preserve"> to apply for the FLAP grant funds, it might take a while to get the funds and to also start the work.  The</w:t>
      </w:r>
      <w:r w:rsidR="004F302B">
        <w:t>re is a need for more immediate repair.</w:t>
      </w:r>
    </w:p>
    <w:p w14:paraId="3EE241ED" w14:textId="77777777" w:rsidR="004F302B" w:rsidRPr="00CE54A4" w:rsidRDefault="004F302B" w:rsidP="009F6858">
      <w:pPr>
        <w:spacing w:after="0"/>
      </w:pPr>
    </w:p>
    <w:p w14:paraId="2736B999" w14:textId="495EAA5C" w:rsidR="009F6858" w:rsidRDefault="009F6858" w:rsidP="009F6858">
      <w:pPr>
        <w:spacing w:after="0"/>
      </w:pPr>
      <w:r>
        <w:t>Executive Session – not necessary</w:t>
      </w:r>
    </w:p>
    <w:p w14:paraId="053613E8" w14:textId="77777777" w:rsidR="00496BF7" w:rsidRDefault="00496BF7" w:rsidP="009F6858">
      <w:pPr>
        <w:spacing w:after="0"/>
      </w:pPr>
    </w:p>
    <w:p w14:paraId="24A9F485" w14:textId="1622EC49" w:rsidR="00AF1729" w:rsidRDefault="009F6858" w:rsidP="009F6858">
      <w:pPr>
        <w:spacing w:after="0"/>
      </w:pPr>
      <w:r>
        <w:t xml:space="preserve">Meeting </w:t>
      </w:r>
      <w:proofErr w:type="gramStart"/>
      <w:r>
        <w:t>adjourned</w:t>
      </w:r>
      <w:proofErr w:type="gramEnd"/>
      <w:r>
        <w:t xml:space="preserve"> </w:t>
      </w:r>
      <w:r w:rsidR="004F302B">
        <w:t>8:28</w:t>
      </w:r>
      <w:r w:rsidR="00C664A7">
        <w:t xml:space="preserve"> pm</w:t>
      </w:r>
    </w:p>
    <w:p w14:paraId="1DE7A9C2" w14:textId="77777777" w:rsidR="00AF1729" w:rsidRDefault="00AF1729" w:rsidP="009F6858">
      <w:pPr>
        <w:spacing w:after="0"/>
      </w:pPr>
    </w:p>
    <w:p w14:paraId="16FFCB9C" w14:textId="77777777" w:rsidR="00AF1729" w:rsidRDefault="00AF1729" w:rsidP="009F6858">
      <w:pPr>
        <w:spacing w:after="0"/>
      </w:pPr>
      <w:r>
        <w:t>Sincerely yours</w:t>
      </w:r>
    </w:p>
    <w:p w14:paraId="31760C79" w14:textId="77777777" w:rsidR="00AF1729" w:rsidRDefault="00AF1729" w:rsidP="009F6858">
      <w:pPr>
        <w:spacing w:after="0"/>
      </w:pPr>
    </w:p>
    <w:p w14:paraId="0D67C2A6" w14:textId="77777777" w:rsidR="00AF1729" w:rsidRDefault="00AF1729" w:rsidP="009F6858">
      <w:pPr>
        <w:spacing w:after="0"/>
      </w:pPr>
      <w:r>
        <w:t>Susan F Shontz</w:t>
      </w:r>
    </w:p>
    <w:p w14:paraId="7097F5A0" w14:textId="6A301E38" w:rsidR="00DF12AC" w:rsidRDefault="00AF1729" w:rsidP="009F6858">
      <w:pPr>
        <w:spacing w:after="0"/>
      </w:pPr>
      <w:r>
        <w:t>Secretary/Treasurer</w:t>
      </w:r>
      <w:r w:rsidR="00BF2DD5">
        <w:tab/>
      </w:r>
    </w:p>
    <w:sectPr w:rsidR="00DF1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EF8"/>
    <w:multiLevelType w:val="hybridMultilevel"/>
    <w:tmpl w:val="4CDAB48C"/>
    <w:lvl w:ilvl="0" w:tplc="43BE4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23B64"/>
    <w:multiLevelType w:val="hybridMultilevel"/>
    <w:tmpl w:val="966072A4"/>
    <w:lvl w:ilvl="0" w:tplc="61AC8EB8">
      <w:start w:val="2024"/>
      <w:numFmt w:val="decimal"/>
      <w:lvlText w:val="%1"/>
      <w:lvlJc w:val="left"/>
      <w:pPr>
        <w:ind w:left="780" w:hanging="420"/>
      </w:pPr>
      <w:rPr>
        <w:rFonts w:ascii="Arial" w:hAnsi="Arial" w:cs="Arial"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F7AF2"/>
    <w:multiLevelType w:val="multilevel"/>
    <w:tmpl w:val="B60096B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B5C82"/>
    <w:multiLevelType w:val="hybridMultilevel"/>
    <w:tmpl w:val="4D24E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06961"/>
    <w:multiLevelType w:val="multilevel"/>
    <w:tmpl w:val="F3BAB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B540F"/>
    <w:multiLevelType w:val="hybridMultilevel"/>
    <w:tmpl w:val="312CBE20"/>
    <w:lvl w:ilvl="0" w:tplc="16F07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3B03AE"/>
    <w:multiLevelType w:val="multilevel"/>
    <w:tmpl w:val="C212CB8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615CD"/>
    <w:multiLevelType w:val="multilevel"/>
    <w:tmpl w:val="1D6AE31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D2D62"/>
    <w:multiLevelType w:val="hybridMultilevel"/>
    <w:tmpl w:val="6DBE8A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FF2451A"/>
    <w:multiLevelType w:val="multilevel"/>
    <w:tmpl w:val="8EE0D4D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9316C"/>
    <w:multiLevelType w:val="hybridMultilevel"/>
    <w:tmpl w:val="FB78DAA6"/>
    <w:lvl w:ilvl="0" w:tplc="3136634E">
      <w:start w:val="2024"/>
      <w:numFmt w:val="decimal"/>
      <w:lvlText w:val="%1"/>
      <w:lvlJc w:val="left"/>
      <w:pPr>
        <w:ind w:left="780" w:hanging="420"/>
      </w:pPr>
      <w:rPr>
        <w:rFonts w:ascii="Arial" w:hAnsi="Arial" w:cs="Arial"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E0843"/>
    <w:multiLevelType w:val="multilevel"/>
    <w:tmpl w:val="2626C2A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72380">
    <w:abstractNumId w:val="5"/>
  </w:num>
  <w:num w:numId="2" w16cid:durableId="1125657896">
    <w:abstractNumId w:val="0"/>
  </w:num>
  <w:num w:numId="3" w16cid:durableId="963074829">
    <w:abstractNumId w:val="8"/>
  </w:num>
  <w:num w:numId="4" w16cid:durableId="555355314">
    <w:abstractNumId w:val="3"/>
  </w:num>
  <w:num w:numId="5" w16cid:durableId="832834281">
    <w:abstractNumId w:val="4"/>
  </w:num>
  <w:num w:numId="6" w16cid:durableId="1164779656">
    <w:abstractNumId w:val="9"/>
  </w:num>
  <w:num w:numId="7" w16cid:durableId="1265848818">
    <w:abstractNumId w:val="6"/>
  </w:num>
  <w:num w:numId="8" w16cid:durableId="135953381">
    <w:abstractNumId w:val="11"/>
  </w:num>
  <w:num w:numId="9" w16cid:durableId="1281305350">
    <w:abstractNumId w:val="7"/>
  </w:num>
  <w:num w:numId="10" w16cid:durableId="90977276">
    <w:abstractNumId w:val="2"/>
  </w:num>
  <w:num w:numId="11" w16cid:durableId="1353604803">
    <w:abstractNumId w:val="1"/>
  </w:num>
  <w:num w:numId="12" w16cid:durableId="939022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8"/>
    <w:rsid w:val="000235B0"/>
    <w:rsid w:val="00026534"/>
    <w:rsid w:val="00037EDF"/>
    <w:rsid w:val="00076C07"/>
    <w:rsid w:val="00095115"/>
    <w:rsid w:val="000C23C6"/>
    <w:rsid w:val="000C260E"/>
    <w:rsid w:val="000D0D47"/>
    <w:rsid w:val="000D1701"/>
    <w:rsid w:val="000D62E9"/>
    <w:rsid w:val="000F2BEC"/>
    <w:rsid w:val="000F3AD7"/>
    <w:rsid w:val="001275FF"/>
    <w:rsid w:val="00150F08"/>
    <w:rsid w:val="00154223"/>
    <w:rsid w:val="00163F0D"/>
    <w:rsid w:val="00166390"/>
    <w:rsid w:val="0017070C"/>
    <w:rsid w:val="00172CBA"/>
    <w:rsid w:val="00185F0B"/>
    <w:rsid w:val="001A4C1B"/>
    <w:rsid w:val="001B7B23"/>
    <w:rsid w:val="001C3AB4"/>
    <w:rsid w:val="001D60A3"/>
    <w:rsid w:val="001D6B83"/>
    <w:rsid w:val="001E6C25"/>
    <w:rsid w:val="00233D49"/>
    <w:rsid w:val="00237F28"/>
    <w:rsid w:val="00251118"/>
    <w:rsid w:val="002557C0"/>
    <w:rsid w:val="00264AAE"/>
    <w:rsid w:val="00272B53"/>
    <w:rsid w:val="00274CF5"/>
    <w:rsid w:val="002A24CF"/>
    <w:rsid w:val="002B06C5"/>
    <w:rsid w:val="002C33FE"/>
    <w:rsid w:val="002D4A43"/>
    <w:rsid w:val="002E3FA9"/>
    <w:rsid w:val="002E6E99"/>
    <w:rsid w:val="002F1CEE"/>
    <w:rsid w:val="002F3F43"/>
    <w:rsid w:val="002F69B7"/>
    <w:rsid w:val="00324D3C"/>
    <w:rsid w:val="00360851"/>
    <w:rsid w:val="003752B6"/>
    <w:rsid w:val="003A1E80"/>
    <w:rsid w:val="003B7B8B"/>
    <w:rsid w:val="003C2340"/>
    <w:rsid w:val="003C4A92"/>
    <w:rsid w:val="003E50B4"/>
    <w:rsid w:val="00404C33"/>
    <w:rsid w:val="0041098C"/>
    <w:rsid w:val="00411233"/>
    <w:rsid w:val="00414119"/>
    <w:rsid w:val="00424C7A"/>
    <w:rsid w:val="0043778A"/>
    <w:rsid w:val="0044408E"/>
    <w:rsid w:val="00462882"/>
    <w:rsid w:val="00471A67"/>
    <w:rsid w:val="00481A77"/>
    <w:rsid w:val="004822E8"/>
    <w:rsid w:val="00496BF7"/>
    <w:rsid w:val="004B65C2"/>
    <w:rsid w:val="004D17EA"/>
    <w:rsid w:val="004F302B"/>
    <w:rsid w:val="004F6FA9"/>
    <w:rsid w:val="00513EE8"/>
    <w:rsid w:val="00533084"/>
    <w:rsid w:val="00543A17"/>
    <w:rsid w:val="00562824"/>
    <w:rsid w:val="00587092"/>
    <w:rsid w:val="005B5E01"/>
    <w:rsid w:val="005C39BE"/>
    <w:rsid w:val="005C61E8"/>
    <w:rsid w:val="005D0C0A"/>
    <w:rsid w:val="005F002C"/>
    <w:rsid w:val="005F75C9"/>
    <w:rsid w:val="005F794E"/>
    <w:rsid w:val="00611B2E"/>
    <w:rsid w:val="00626F9E"/>
    <w:rsid w:val="00636642"/>
    <w:rsid w:val="00651701"/>
    <w:rsid w:val="00655FB8"/>
    <w:rsid w:val="00657642"/>
    <w:rsid w:val="00673CEF"/>
    <w:rsid w:val="006874AE"/>
    <w:rsid w:val="006916B0"/>
    <w:rsid w:val="006B3A80"/>
    <w:rsid w:val="006B4A11"/>
    <w:rsid w:val="006B69D5"/>
    <w:rsid w:val="006B69ED"/>
    <w:rsid w:val="006D1A82"/>
    <w:rsid w:val="006E05E4"/>
    <w:rsid w:val="006E1499"/>
    <w:rsid w:val="006F14F6"/>
    <w:rsid w:val="00706CC1"/>
    <w:rsid w:val="00715F2D"/>
    <w:rsid w:val="00724C80"/>
    <w:rsid w:val="00742632"/>
    <w:rsid w:val="00743811"/>
    <w:rsid w:val="00784021"/>
    <w:rsid w:val="0079330B"/>
    <w:rsid w:val="007947B4"/>
    <w:rsid w:val="007A6B9B"/>
    <w:rsid w:val="007B17D1"/>
    <w:rsid w:val="007B530D"/>
    <w:rsid w:val="007C7E76"/>
    <w:rsid w:val="007E7C81"/>
    <w:rsid w:val="007F7751"/>
    <w:rsid w:val="008079C4"/>
    <w:rsid w:val="00822137"/>
    <w:rsid w:val="00832E16"/>
    <w:rsid w:val="00844939"/>
    <w:rsid w:val="00845760"/>
    <w:rsid w:val="0085167C"/>
    <w:rsid w:val="00857346"/>
    <w:rsid w:val="0086495F"/>
    <w:rsid w:val="00866A9E"/>
    <w:rsid w:val="008727EB"/>
    <w:rsid w:val="00892F0D"/>
    <w:rsid w:val="008937D4"/>
    <w:rsid w:val="00894234"/>
    <w:rsid w:val="008C06CA"/>
    <w:rsid w:val="008D0AF7"/>
    <w:rsid w:val="008D2A8B"/>
    <w:rsid w:val="008D363F"/>
    <w:rsid w:val="008D3F96"/>
    <w:rsid w:val="00903FDF"/>
    <w:rsid w:val="0096359B"/>
    <w:rsid w:val="00966885"/>
    <w:rsid w:val="00981004"/>
    <w:rsid w:val="00981127"/>
    <w:rsid w:val="009906DD"/>
    <w:rsid w:val="00993442"/>
    <w:rsid w:val="009A68BF"/>
    <w:rsid w:val="009B28D8"/>
    <w:rsid w:val="009F6858"/>
    <w:rsid w:val="00A03176"/>
    <w:rsid w:val="00A054F1"/>
    <w:rsid w:val="00A43B4B"/>
    <w:rsid w:val="00A66718"/>
    <w:rsid w:val="00A76B07"/>
    <w:rsid w:val="00A8272F"/>
    <w:rsid w:val="00AA1054"/>
    <w:rsid w:val="00AB10B9"/>
    <w:rsid w:val="00AC1388"/>
    <w:rsid w:val="00AF1729"/>
    <w:rsid w:val="00B13DE1"/>
    <w:rsid w:val="00B32CA0"/>
    <w:rsid w:val="00B5683F"/>
    <w:rsid w:val="00B641B3"/>
    <w:rsid w:val="00B641C6"/>
    <w:rsid w:val="00B7173A"/>
    <w:rsid w:val="00B902A2"/>
    <w:rsid w:val="00B91EC3"/>
    <w:rsid w:val="00B93B15"/>
    <w:rsid w:val="00BA1846"/>
    <w:rsid w:val="00BA734C"/>
    <w:rsid w:val="00BA7DFC"/>
    <w:rsid w:val="00BB122F"/>
    <w:rsid w:val="00BB6519"/>
    <w:rsid w:val="00BD379E"/>
    <w:rsid w:val="00BD7BFB"/>
    <w:rsid w:val="00BF2DD5"/>
    <w:rsid w:val="00C01E6D"/>
    <w:rsid w:val="00C10050"/>
    <w:rsid w:val="00C21E53"/>
    <w:rsid w:val="00C425FD"/>
    <w:rsid w:val="00C5308E"/>
    <w:rsid w:val="00C56658"/>
    <w:rsid w:val="00C664A7"/>
    <w:rsid w:val="00C71547"/>
    <w:rsid w:val="00C74BDB"/>
    <w:rsid w:val="00C777BA"/>
    <w:rsid w:val="00C8624F"/>
    <w:rsid w:val="00CA544C"/>
    <w:rsid w:val="00CB2679"/>
    <w:rsid w:val="00CC078B"/>
    <w:rsid w:val="00CE54A4"/>
    <w:rsid w:val="00CE6843"/>
    <w:rsid w:val="00CF3381"/>
    <w:rsid w:val="00D04D14"/>
    <w:rsid w:val="00D07524"/>
    <w:rsid w:val="00D100B8"/>
    <w:rsid w:val="00D13BB7"/>
    <w:rsid w:val="00D16988"/>
    <w:rsid w:val="00D25862"/>
    <w:rsid w:val="00D25A0F"/>
    <w:rsid w:val="00D3473E"/>
    <w:rsid w:val="00D62A5A"/>
    <w:rsid w:val="00D76D31"/>
    <w:rsid w:val="00D90E18"/>
    <w:rsid w:val="00D959D5"/>
    <w:rsid w:val="00DA41EE"/>
    <w:rsid w:val="00DB118C"/>
    <w:rsid w:val="00DD535B"/>
    <w:rsid w:val="00DE4CAB"/>
    <w:rsid w:val="00DF12AC"/>
    <w:rsid w:val="00DF3D94"/>
    <w:rsid w:val="00E323D3"/>
    <w:rsid w:val="00E3608C"/>
    <w:rsid w:val="00E404A1"/>
    <w:rsid w:val="00E47D4A"/>
    <w:rsid w:val="00E53ACC"/>
    <w:rsid w:val="00E662AB"/>
    <w:rsid w:val="00E8017C"/>
    <w:rsid w:val="00E83B2C"/>
    <w:rsid w:val="00E92360"/>
    <w:rsid w:val="00E946F5"/>
    <w:rsid w:val="00EB1F12"/>
    <w:rsid w:val="00EC2358"/>
    <w:rsid w:val="00EE5D94"/>
    <w:rsid w:val="00EE6587"/>
    <w:rsid w:val="00EF52B8"/>
    <w:rsid w:val="00F00CAB"/>
    <w:rsid w:val="00F06A62"/>
    <w:rsid w:val="00F06CAD"/>
    <w:rsid w:val="00F245B9"/>
    <w:rsid w:val="00F4464A"/>
    <w:rsid w:val="00F61D1E"/>
    <w:rsid w:val="00F86ED9"/>
    <w:rsid w:val="00FE03E8"/>
    <w:rsid w:val="00FE6923"/>
    <w:rsid w:val="00FF4353"/>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2FF1"/>
  <w15:chartTrackingRefBased/>
  <w15:docId w15:val="{FA6AB3E9-4DF3-4E7E-9150-A716E75F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1791">
      <w:bodyDiv w:val="1"/>
      <w:marLeft w:val="0"/>
      <w:marRight w:val="0"/>
      <w:marTop w:val="0"/>
      <w:marBottom w:val="0"/>
      <w:divBdr>
        <w:top w:val="none" w:sz="0" w:space="0" w:color="auto"/>
        <w:left w:val="none" w:sz="0" w:space="0" w:color="auto"/>
        <w:bottom w:val="none" w:sz="0" w:space="0" w:color="auto"/>
        <w:right w:val="none" w:sz="0" w:space="0" w:color="auto"/>
      </w:divBdr>
    </w:div>
    <w:div w:id="7017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Hopewell Township</dc:creator>
  <cp:keywords/>
  <dc:description/>
  <cp:lastModifiedBy>Hopewell Township</cp:lastModifiedBy>
  <cp:revision>34</cp:revision>
  <cp:lastPrinted>2025-08-04T19:22:00Z</cp:lastPrinted>
  <dcterms:created xsi:type="dcterms:W3CDTF">2025-09-08T15:15:00Z</dcterms:created>
  <dcterms:modified xsi:type="dcterms:W3CDTF">2025-09-08T15:38:00Z</dcterms:modified>
</cp:coreProperties>
</file>