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B73" w:rsidRDefault="00CC2C84">
      <w:pPr>
        <w:pStyle w:val="Standard"/>
        <w:jc w:val="center"/>
        <w:rPr>
          <w:rFonts w:ascii="Garamond" w:hAnsi="Garamond" w:cs="Arial"/>
          <w:b/>
          <w:sz w:val="28"/>
          <w:szCs w:val="28"/>
        </w:rPr>
      </w:pPr>
      <w:r>
        <w:rPr>
          <w:rFonts w:ascii="Garamond" w:hAnsi="Garamond" w:cs="Arial"/>
          <w:b/>
          <w:sz w:val="28"/>
          <w:szCs w:val="28"/>
        </w:rPr>
        <w:t>Habersham County United Way (HCUW)</w:t>
      </w:r>
    </w:p>
    <w:p w:rsidR="00064B73" w:rsidRDefault="00CC2C84">
      <w:pPr>
        <w:pStyle w:val="Standard"/>
        <w:jc w:val="center"/>
        <w:rPr>
          <w:rFonts w:ascii="Garamond" w:hAnsi="Garamond" w:cs="Arial"/>
          <w:b/>
          <w:sz w:val="28"/>
          <w:szCs w:val="28"/>
        </w:rPr>
      </w:pPr>
      <w:r>
        <w:rPr>
          <w:rFonts w:ascii="Garamond" w:hAnsi="Garamond" w:cs="Arial"/>
          <w:b/>
          <w:sz w:val="28"/>
          <w:szCs w:val="28"/>
        </w:rPr>
        <w:t>20</w:t>
      </w:r>
      <w:r w:rsidR="00BB23E9">
        <w:rPr>
          <w:rFonts w:ascii="Garamond" w:hAnsi="Garamond" w:cs="Arial"/>
          <w:b/>
          <w:sz w:val="28"/>
          <w:szCs w:val="28"/>
        </w:rPr>
        <w:t>20</w:t>
      </w:r>
      <w:r>
        <w:rPr>
          <w:rFonts w:ascii="Garamond" w:hAnsi="Garamond" w:cs="Arial"/>
          <w:b/>
          <w:sz w:val="28"/>
          <w:szCs w:val="28"/>
        </w:rPr>
        <w:t xml:space="preserve"> Allocation Request and Agency Review</w:t>
      </w:r>
    </w:p>
    <w:p w:rsidR="00064B73" w:rsidRDefault="00CC2C84">
      <w:pPr>
        <w:pStyle w:val="Standard"/>
        <w:jc w:val="center"/>
      </w:pPr>
      <w:r>
        <w:rPr>
          <w:rFonts w:ascii="Garamond" w:hAnsi="Garamond" w:cs="Arial"/>
          <w:sz w:val="22"/>
          <w:szCs w:val="22"/>
        </w:rPr>
        <w:t xml:space="preserve">(Submit electronically or deliver to United Way Office </w:t>
      </w:r>
      <w:r>
        <w:rPr>
          <w:rFonts w:ascii="Garamond" w:hAnsi="Garamond" w:cs="Arial"/>
          <w:b/>
          <w:bCs/>
          <w:sz w:val="22"/>
          <w:szCs w:val="22"/>
          <w:u w:val="single"/>
        </w:rPr>
        <w:t>no later than 12:00 noon</w:t>
      </w:r>
      <w:r>
        <w:rPr>
          <w:rFonts w:ascii="Garamond" w:hAnsi="Garamond" w:cs="Arial"/>
          <w:sz w:val="22"/>
          <w:szCs w:val="22"/>
        </w:rPr>
        <w:t xml:space="preserve"> on Friday, January </w:t>
      </w:r>
      <w:r w:rsidR="00BB23E9">
        <w:rPr>
          <w:rFonts w:ascii="Garamond" w:hAnsi="Garamond" w:cs="Arial"/>
          <w:sz w:val="22"/>
          <w:szCs w:val="22"/>
        </w:rPr>
        <w:t>3</w:t>
      </w:r>
      <w:r>
        <w:rPr>
          <w:rFonts w:ascii="Garamond" w:hAnsi="Garamond" w:cs="Arial"/>
          <w:sz w:val="22"/>
          <w:szCs w:val="22"/>
        </w:rPr>
        <w:t>, 20</w:t>
      </w:r>
      <w:r w:rsidR="00BB23E9">
        <w:rPr>
          <w:rFonts w:ascii="Garamond" w:hAnsi="Garamond" w:cs="Arial"/>
          <w:sz w:val="22"/>
          <w:szCs w:val="22"/>
        </w:rPr>
        <w:t>20</w:t>
      </w:r>
      <w:r>
        <w:rPr>
          <w:rFonts w:ascii="Garamond" w:hAnsi="Garamond" w:cs="Arial"/>
          <w:sz w:val="22"/>
          <w:szCs w:val="22"/>
        </w:rPr>
        <w:t>.)</w:t>
      </w:r>
    </w:p>
    <w:p w:rsidR="00064B73" w:rsidRDefault="00064B73">
      <w:pPr>
        <w:pStyle w:val="Standard"/>
        <w:jc w:val="center"/>
        <w:rPr>
          <w:rFonts w:ascii="Garamond" w:hAnsi="Garamond" w:cs="Arial"/>
        </w:rPr>
      </w:pPr>
    </w:p>
    <w:tbl>
      <w:tblPr>
        <w:tblStyle w:val="TableGrid"/>
        <w:tblW w:w="0" w:type="auto"/>
        <w:tblLook w:val="04A0" w:firstRow="1" w:lastRow="0" w:firstColumn="1" w:lastColumn="0" w:noHBand="0" w:noVBand="1"/>
      </w:tblPr>
      <w:tblGrid>
        <w:gridCol w:w="10790"/>
      </w:tblGrid>
      <w:tr w:rsidR="00F71ECE" w:rsidTr="00F71ECE">
        <w:tc>
          <w:tcPr>
            <w:tcW w:w="10790" w:type="dxa"/>
          </w:tcPr>
          <w:p w:rsidR="00F71ECE" w:rsidRDefault="00012E35">
            <w:pPr>
              <w:pStyle w:val="Standard"/>
              <w:rPr>
                <w:rFonts w:ascii="Garamond" w:hAnsi="Garamond" w:cs="Arial"/>
              </w:rPr>
            </w:pPr>
            <w:r>
              <w:rPr>
                <w:rFonts w:ascii="Garamond" w:hAnsi="Garamond" w:cs="Arial"/>
              </w:rPr>
              <w:t>Agency:</w:t>
            </w:r>
          </w:p>
        </w:tc>
      </w:tr>
    </w:tbl>
    <w:p w:rsidR="00F71ECE" w:rsidRDefault="00F71ECE">
      <w:pPr>
        <w:pStyle w:val="Standard"/>
        <w:rPr>
          <w:rFonts w:ascii="Garamond" w:hAnsi="Garamond" w:cs="Arial"/>
        </w:rPr>
      </w:pPr>
    </w:p>
    <w:tbl>
      <w:tblPr>
        <w:tblStyle w:val="TableGrid"/>
        <w:tblW w:w="0" w:type="auto"/>
        <w:tblLook w:val="04A0" w:firstRow="1" w:lastRow="0" w:firstColumn="1" w:lastColumn="0" w:noHBand="0" w:noVBand="1"/>
      </w:tblPr>
      <w:tblGrid>
        <w:gridCol w:w="10790"/>
      </w:tblGrid>
      <w:tr w:rsidR="00F71ECE" w:rsidTr="00F71ECE">
        <w:tc>
          <w:tcPr>
            <w:tcW w:w="10790" w:type="dxa"/>
          </w:tcPr>
          <w:p w:rsidR="00F71ECE" w:rsidRDefault="00012E35">
            <w:pPr>
              <w:pStyle w:val="Standard"/>
              <w:rPr>
                <w:rFonts w:ascii="Garamond" w:hAnsi="Garamond" w:cs="Arial"/>
              </w:rPr>
            </w:pPr>
            <w:r>
              <w:rPr>
                <w:rFonts w:ascii="Garamond" w:hAnsi="Garamond" w:cs="Arial"/>
              </w:rPr>
              <w:t>Agency Telephone:</w:t>
            </w:r>
          </w:p>
        </w:tc>
      </w:tr>
    </w:tbl>
    <w:p w:rsidR="00F71ECE" w:rsidRDefault="00F71ECE">
      <w:pPr>
        <w:pStyle w:val="Standard"/>
        <w:rPr>
          <w:rFonts w:ascii="Garamond" w:hAnsi="Garamond" w:cs="Arial"/>
        </w:rPr>
      </w:pPr>
    </w:p>
    <w:tbl>
      <w:tblPr>
        <w:tblStyle w:val="TableGrid"/>
        <w:tblW w:w="0" w:type="auto"/>
        <w:tblLook w:val="04A0" w:firstRow="1" w:lastRow="0" w:firstColumn="1" w:lastColumn="0" w:noHBand="0" w:noVBand="1"/>
      </w:tblPr>
      <w:tblGrid>
        <w:gridCol w:w="10790"/>
      </w:tblGrid>
      <w:tr w:rsidR="00F71ECE" w:rsidTr="00F71ECE">
        <w:tc>
          <w:tcPr>
            <w:tcW w:w="10790" w:type="dxa"/>
          </w:tcPr>
          <w:p w:rsidR="00F71ECE" w:rsidRDefault="00012E35">
            <w:pPr>
              <w:pStyle w:val="Standard"/>
              <w:rPr>
                <w:rFonts w:ascii="Garamond" w:hAnsi="Garamond" w:cs="Arial"/>
              </w:rPr>
            </w:pPr>
            <w:r>
              <w:rPr>
                <w:rFonts w:ascii="Garamond" w:hAnsi="Garamond" w:cs="Arial"/>
              </w:rPr>
              <w:t>CEO:</w:t>
            </w:r>
          </w:p>
        </w:tc>
      </w:tr>
    </w:tbl>
    <w:p w:rsidR="00F71ECE" w:rsidRDefault="00F71ECE">
      <w:pPr>
        <w:pStyle w:val="Standard"/>
        <w:rPr>
          <w:rFonts w:ascii="Garamond" w:hAnsi="Garamond" w:cs="Arial"/>
        </w:rPr>
      </w:pPr>
    </w:p>
    <w:tbl>
      <w:tblPr>
        <w:tblStyle w:val="TableGrid"/>
        <w:tblW w:w="0" w:type="auto"/>
        <w:tblLook w:val="04A0" w:firstRow="1" w:lastRow="0" w:firstColumn="1" w:lastColumn="0" w:noHBand="0" w:noVBand="1"/>
      </w:tblPr>
      <w:tblGrid>
        <w:gridCol w:w="10790"/>
      </w:tblGrid>
      <w:tr w:rsidR="00F71ECE" w:rsidTr="00F71ECE">
        <w:tc>
          <w:tcPr>
            <w:tcW w:w="10790" w:type="dxa"/>
          </w:tcPr>
          <w:p w:rsidR="00F71ECE" w:rsidRDefault="00012E35">
            <w:pPr>
              <w:pStyle w:val="Standard"/>
              <w:rPr>
                <w:rFonts w:ascii="Garamond" w:hAnsi="Garamond" w:cs="Arial"/>
              </w:rPr>
            </w:pPr>
            <w:r>
              <w:rPr>
                <w:rFonts w:ascii="Garamond" w:hAnsi="Garamond" w:cs="Arial"/>
              </w:rPr>
              <w:t>Contact Phone:</w:t>
            </w:r>
          </w:p>
        </w:tc>
      </w:tr>
    </w:tbl>
    <w:p w:rsidR="00CB5690" w:rsidRDefault="00CB5690">
      <w:pPr>
        <w:pStyle w:val="Standard"/>
        <w:rPr>
          <w:rFonts w:ascii="Garamond" w:hAnsi="Garamond" w:cs="Arial"/>
        </w:rPr>
      </w:pPr>
    </w:p>
    <w:tbl>
      <w:tblPr>
        <w:tblStyle w:val="TableGrid"/>
        <w:tblW w:w="0" w:type="auto"/>
        <w:tblLook w:val="04A0" w:firstRow="1" w:lastRow="0" w:firstColumn="1" w:lastColumn="0" w:noHBand="0" w:noVBand="1"/>
      </w:tblPr>
      <w:tblGrid>
        <w:gridCol w:w="10790"/>
      </w:tblGrid>
      <w:tr w:rsidR="00CB5690" w:rsidTr="00CB5690">
        <w:tc>
          <w:tcPr>
            <w:tcW w:w="10790" w:type="dxa"/>
          </w:tcPr>
          <w:p w:rsidR="00CB5690" w:rsidRDefault="00012E35">
            <w:pPr>
              <w:pStyle w:val="Standard"/>
              <w:rPr>
                <w:rFonts w:ascii="Garamond" w:hAnsi="Garamond" w:cs="Arial"/>
              </w:rPr>
            </w:pPr>
            <w:r>
              <w:rPr>
                <w:rFonts w:ascii="Garamond" w:hAnsi="Garamond" w:cs="Arial"/>
              </w:rPr>
              <w:t>President:</w:t>
            </w:r>
          </w:p>
        </w:tc>
      </w:tr>
    </w:tbl>
    <w:p w:rsidR="00CB5690" w:rsidRDefault="00CB5690">
      <w:pPr>
        <w:pStyle w:val="Standard"/>
        <w:rPr>
          <w:rFonts w:ascii="Garamond" w:hAnsi="Garamond" w:cs="Arial"/>
        </w:rPr>
      </w:pPr>
    </w:p>
    <w:tbl>
      <w:tblPr>
        <w:tblStyle w:val="TableGrid"/>
        <w:tblW w:w="0" w:type="auto"/>
        <w:tblLook w:val="04A0" w:firstRow="1" w:lastRow="0" w:firstColumn="1" w:lastColumn="0" w:noHBand="0" w:noVBand="1"/>
      </w:tblPr>
      <w:tblGrid>
        <w:gridCol w:w="10790"/>
      </w:tblGrid>
      <w:tr w:rsidR="00CB5690" w:rsidTr="00CB5690">
        <w:tc>
          <w:tcPr>
            <w:tcW w:w="10790" w:type="dxa"/>
          </w:tcPr>
          <w:p w:rsidR="00CB5690" w:rsidRDefault="00012E35">
            <w:pPr>
              <w:pStyle w:val="Standard"/>
              <w:rPr>
                <w:rFonts w:ascii="Garamond" w:hAnsi="Garamond" w:cs="Arial"/>
              </w:rPr>
            </w:pPr>
            <w:r>
              <w:rPr>
                <w:rFonts w:ascii="Garamond" w:hAnsi="Garamond" w:cs="Arial"/>
              </w:rPr>
              <w:t>Contact Phone:</w:t>
            </w:r>
          </w:p>
        </w:tc>
      </w:tr>
    </w:tbl>
    <w:p w:rsidR="00CB5690" w:rsidRDefault="00CB5690">
      <w:pPr>
        <w:pStyle w:val="Standard"/>
        <w:rPr>
          <w:rFonts w:ascii="Garamond" w:hAnsi="Garamond" w:cs="Arial"/>
        </w:rPr>
      </w:pPr>
    </w:p>
    <w:tbl>
      <w:tblPr>
        <w:tblStyle w:val="TableGrid"/>
        <w:tblW w:w="0" w:type="auto"/>
        <w:tblLook w:val="04A0" w:firstRow="1" w:lastRow="0" w:firstColumn="1" w:lastColumn="0" w:noHBand="0" w:noVBand="1"/>
      </w:tblPr>
      <w:tblGrid>
        <w:gridCol w:w="10790"/>
      </w:tblGrid>
      <w:tr w:rsidR="00CB5690" w:rsidTr="00CB5690">
        <w:tc>
          <w:tcPr>
            <w:tcW w:w="10790" w:type="dxa"/>
          </w:tcPr>
          <w:p w:rsidR="00CB5690" w:rsidRDefault="00012E35">
            <w:pPr>
              <w:pStyle w:val="Standard"/>
              <w:rPr>
                <w:rFonts w:ascii="Garamond" w:hAnsi="Garamond" w:cs="Arial"/>
              </w:rPr>
            </w:pPr>
            <w:r>
              <w:rPr>
                <w:rFonts w:ascii="Garamond" w:hAnsi="Garamond" w:cs="Arial"/>
              </w:rPr>
              <w:t>E-mail:</w:t>
            </w:r>
          </w:p>
        </w:tc>
      </w:tr>
    </w:tbl>
    <w:p w:rsidR="00CB5690" w:rsidRDefault="00CB5690">
      <w:pPr>
        <w:pStyle w:val="Standard"/>
        <w:rPr>
          <w:rFonts w:ascii="Garamond" w:hAnsi="Garamond" w:cs="Arial"/>
        </w:rPr>
      </w:pPr>
    </w:p>
    <w:tbl>
      <w:tblPr>
        <w:tblStyle w:val="TableGrid"/>
        <w:tblW w:w="0" w:type="auto"/>
        <w:tblLook w:val="04A0" w:firstRow="1" w:lastRow="0" w:firstColumn="1" w:lastColumn="0" w:noHBand="0" w:noVBand="1"/>
      </w:tblPr>
      <w:tblGrid>
        <w:gridCol w:w="10790"/>
      </w:tblGrid>
      <w:tr w:rsidR="00CB5690" w:rsidTr="00CB5690">
        <w:tc>
          <w:tcPr>
            <w:tcW w:w="10790" w:type="dxa"/>
          </w:tcPr>
          <w:p w:rsidR="00CB5690" w:rsidRDefault="00A14DD9">
            <w:pPr>
              <w:pStyle w:val="Standard"/>
              <w:rPr>
                <w:rFonts w:ascii="Garamond" w:hAnsi="Garamond" w:cs="Arial"/>
              </w:rPr>
            </w:pPr>
            <w:r>
              <w:rPr>
                <w:rFonts w:ascii="Garamond" w:hAnsi="Garamond" w:cs="Arial"/>
              </w:rPr>
              <w:t>Website:</w:t>
            </w:r>
          </w:p>
        </w:tc>
      </w:tr>
    </w:tbl>
    <w:p w:rsidR="00CB5690" w:rsidRDefault="00CB5690">
      <w:pPr>
        <w:pStyle w:val="Standard"/>
        <w:rPr>
          <w:rFonts w:ascii="Garamond" w:hAnsi="Garamond" w:cs="Arial"/>
        </w:rPr>
      </w:pPr>
    </w:p>
    <w:tbl>
      <w:tblPr>
        <w:tblStyle w:val="TableGrid"/>
        <w:tblW w:w="0" w:type="auto"/>
        <w:tblLook w:val="04A0" w:firstRow="1" w:lastRow="0" w:firstColumn="1" w:lastColumn="0" w:noHBand="0" w:noVBand="1"/>
      </w:tblPr>
      <w:tblGrid>
        <w:gridCol w:w="5035"/>
        <w:gridCol w:w="3330"/>
        <w:gridCol w:w="2425"/>
      </w:tblGrid>
      <w:tr w:rsidR="00CB5690" w:rsidTr="00CB5690">
        <w:tc>
          <w:tcPr>
            <w:tcW w:w="10790" w:type="dxa"/>
            <w:gridSpan w:val="3"/>
          </w:tcPr>
          <w:p w:rsidR="00CB5690" w:rsidRDefault="00A14DD9">
            <w:pPr>
              <w:pStyle w:val="Standard"/>
              <w:rPr>
                <w:rFonts w:ascii="Garamond" w:hAnsi="Garamond" w:cs="Arial"/>
              </w:rPr>
            </w:pPr>
            <w:r>
              <w:rPr>
                <w:rFonts w:ascii="Garamond" w:hAnsi="Garamond" w:cs="Arial"/>
              </w:rPr>
              <w:t>Agency Address:</w:t>
            </w:r>
          </w:p>
        </w:tc>
      </w:tr>
      <w:tr w:rsidR="00CB5690" w:rsidTr="00CB5690">
        <w:tc>
          <w:tcPr>
            <w:tcW w:w="5035" w:type="dxa"/>
          </w:tcPr>
          <w:p w:rsidR="00CB5690" w:rsidRDefault="00CB5690">
            <w:pPr>
              <w:pStyle w:val="Standard"/>
              <w:rPr>
                <w:rFonts w:ascii="Garamond" w:hAnsi="Garamond" w:cs="Arial"/>
              </w:rPr>
            </w:pPr>
            <w:r>
              <w:rPr>
                <w:rFonts w:ascii="Garamond" w:hAnsi="Garamond" w:cs="Arial"/>
              </w:rPr>
              <w:t>City:</w:t>
            </w:r>
          </w:p>
        </w:tc>
        <w:tc>
          <w:tcPr>
            <w:tcW w:w="3330" w:type="dxa"/>
          </w:tcPr>
          <w:p w:rsidR="00CB5690" w:rsidRDefault="00CB5690">
            <w:pPr>
              <w:pStyle w:val="Standard"/>
              <w:rPr>
                <w:rFonts w:ascii="Garamond" w:hAnsi="Garamond" w:cs="Arial"/>
              </w:rPr>
            </w:pPr>
            <w:r>
              <w:rPr>
                <w:rFonts w:ascii="Garamond" w:hAnsi="Garamond" w:cs="Arial"/>
              </w:rPr>
              <w:t>State:</w:t>
            </w:r>
          </w:p>
        </w:tc>
        <w:tc>
          <w:tcPr>
            <w:tcW w:w="2425" w:type="dxa"/>
          </w:tcPr>
          <w:p w:rsidR="00CB5690" w:rsidRDefault="00CB5690">
            <w:pPr>
              <w:pStyle w:val="Standard"/>
              <w:rPr>
                <w:rFonts w:ascii="Garamond" w:hAnsi="Garamond" w:cs="Arial"/>
              </w:rPr>
            </w:pPr>
            <w:r>
              <w:rPr>
                <w:rFonts w:ascii="Garamond" w:hAnsi="Garamond" w:cs="Arial"/>
              </w:rPr>
              <w:t>Zip:</w:t>
            </w:r>
          </w:p>
        </w:tc>
      </w:tr>
    </w:tbl>
    <w:p w:rsidR="00CB5690" w:rsidRDefault="00CC2C84">
      <w:pPr>
        <w:pStyle w:val="Standard"/>
        <w:rPr>
          <w:rFonts w:ascii="Garamond" w:hAnsi="Garamond" w:cs="Arial"/>
        </w:rPr>
      </w:pPr>
      <w:r>
        <w:rPr>
          <w:rFonts w:ascii="Garamond" w:hAnsi="Garamond" w:cs="Arial"/>
        </w:rPr>
        <w:t xml:space="preserve">Counties Served: </w:t>
      </w:r>
    </w:p>
    <w:tbl>
      <w:tblPr>
        <w:tblStyle w:val="TableGrid"/>
        <w:tblW w:w="0" w:type="auto"/>
        <w:tblLook w:val="04A0" w:firstRow="1" w:lastRow="0" w:firstColumn="1" w:lastColumn="0" w:noHBand="0" w:noVBand="1"/>
      </w:tblPr>
      <w:tblGrid>
        <w:gridCol w:w="10790"/>
      </w:tblGrid>
      <w:tr w:rsidR="00CB5690" w:rsidTr="00CB5690">
        <w:tc>
          <w:tcPr>
            <w:tcW w:w="10790" w:type="dxa"/>
          </w:tcPr>
          <w:p w:rsidR="00CB5690" w:rsidRDefault="00CB5690">
            <w:pPr>
              <w:pStyle w:val="Standard"/>
              <w:rPr>
                <w:rFonts w:ascii="Garamond" w:hAnsi="Garamond" w:cs="Arial"/>
              </w:rPr>
            </w:pPr>
          </w:p>
          <w:p w:rsidR="00A14DD9" w:rsidRDefault="00A14DD9">
            <w:pPr>
              <w:pStyle w:val="Standard"/>
              <w:rPr>
                <w:rFonts w:ascii="Garamond" w:hAnsi="Garamond" w:cs="Arial"/>
              </w:rPr>
            </w:pPr>
          </w:p>
        </w:tc>
      </w:tr>
    </w:tbl>
    <w:p w:rsidR="00064B73" w:rsidRDefault="00CC2C84">
      <w:pPr>
        <w:pStyle w:val="Standard"/>
      </w:pPr>
      <w:r>
        <w:rPr>
          <w:rFonts w:ascii="Garamond" w:hAnsi="Garamond" w:cs="Arial"/>
        </w:rPr>
        <w:t>Agency Mission/Purpose:</w:t>
      </w:r>
    </w:p>
    <w:tbl>
      <w:tblPr>
        <w:tblStyle w:val="TableGrid"/>
        <w:tblW w:w="0" w:type="auto"/>
        <w:tblLook w:val="04A0" w:firstRow="1" w:lastRow="0" w:firstColumn="1" w:lastColumn="0" w:noHBand="0" w:noVBand="1"/>
      </w:tblPr>
      <w:tblGrid>
        <w:gridCol w:w="10790"/>
      </w:tblGrid>
      <w:tr w:rsidR="00F71ECE" w:rsidTr="00F71ECE">
        <w:tc>
          <w:tcPr>
            <w:tcW w:w="10790" w:type="dxa"/>
          </w:tcPr>
          <w:p w:rsidR="00F71ECE" w:rsidRDefault="00F71ECE">
            <w:pPr>
              <w:pStyle w:val="Standard"/>
              <w:rPr>
                <w:rFonts w:ascii="Garamond" w:hAnsi="Garamond" w:cs="Arial"/>
              </w:rPr>
            </w:pPr>
          </w:p>
          <w:p w:rsidR="00A14DD9" w:rsidRDefault="00A14DD9">
            <w:pPr>
              <w:pStyle w:val="Standard"/>
              <w:rPr>
                <w:rFonts w:ascii="Garamond" w:hAnsi="Garamond" w:cs="Arial"/>
              </w:rPr>
            </w:pPr>
          </w:p>
        </w:tc>
      </w:tr>
    </w:tbl>
    <w:p w:rsidR="00064B73" w:rsidRDefault="00CC2C84">
      <w:pPr>
        <w:pStyle w:val="Standard"/>
        <w:rPr>
          <w:rFonts w:ascii="Garamond" w:hAnsi="Garamond" w:cs="Arial"/>
        </w:rPr>
      </w:pPr>
      <w:r>
        <w:rPr>
          <w:rFonts w:ascii="Garamond" w:hAnsi="Garamond" w:cs="Arial"/>
        </w:rPr>
        <w:t>Agency Goals:</w:t>
      </w:r>
    </w:p>
    <w:tbl>
      <w:tblPr>
        <w:tblStyle w:val="TableGrid"/>
        <w:tblW w:w="0" w:type="auto"/>
        <w:tblLook w:val="04A0" w:firstRow="1" w:lastRow="0" w:firstColumn="1" w:lastColumn="0" w:noHBand="0" w:noVBand="1"/>
      </w:tblPr>
      <w:tblGrid>
        <w:gridCol w:w="10790"/>
      </w:tblGrid>
      <w:tr w:rsidR="00F71ECE" w:rsidTr="00F71ECE">
        <w:tc>
          <w:tcPr>
            <w:tcW w:w="10790" w:type="dxa"/>
          </w:tcPr>
          <w:p w:rsidR="00F71ECE" w:rsidRDefault="00F71ECE">
            <w:pPr>
              <w:pStyle w:val="Standard"/>
              <w:rPr>
                <w:rFonts w:ascii="Garamond" w:hAnsi="Garamond" w:cs="Arial"/>
              </w:rPr>
            </w:pPr>
          </w:p>
          <w:p w:rsidR="00A14DD9" w:rsidRDefault="00A14DD9">
            <w:pPr>
              <w:pStyle w:val="Standard"/>
              <w:rPr>
                <w:rFonts w:ascii="Garamond" w:hAnsi="Garamond" w:cs="Arial"/>
              </w:rPr>
            </w:pPr>
          </w:p>
        </w:tc>
      </w:tr>
    </w:tbl>
    <w:p w:rsidR="00064B73" w:rsidRDefault="00CC2C84">
      <w:pPr>
        <w:pStyle w:val="Standard"/>
      </w:pPr>
      <w:r>
        <w:rPr>
          <w:rFonts w:ascii="Garamond" w:hAnsi="Garamond" w:cs="Arial"/>
        </w:rPr>
        <w:t xml:space="preserve">In the past year, what goals did you achieve:  </w:t>
      </w:r>
    </w:p>
    <w:tbl>
      <w:tblPr>
        <w:tblStyle w:val="TableGrid"/>
        <w:tblW w:w="0" w:type="auto"/>
        <w:tblLook w:val="04A0" w:firstRow="1" w:lastRow="0" w:firstColumn="1" w:lastColumn="0" w:noHBand="0" w:noVBand="1"/>
      </w:tblPr>
      <w:tblGrid>
        <w:gridCol w:w="10790"/>
      </w:tblGrid>
      <w:tr w:rsidR="00F71ECE" w:rsidTr="00F71ECE">
        <w:tc>
          <w:tcPr>
            <w:tcW w:w="10790" w:type="dxa"/>
          </w:tcPr>
          <w:p w:rsidR="00F71ECE" w:rsidRDefault="00F71ECE">
            <w:pPr>
              <w:pStyle w:val="Standard"/>
              <w:rPr>
                <w:rFonts w:ascii="Garamond" w:hAnsi="Garamond" w:cs="Arial"/>
              </w:rPr>
            </w:pPr>
          </w:p>
          <w:p w:rsidR="00A14DD9" w:rsidRDefault="00A14DD9">
            <w:pPr>
              <w:pStyle w:val="Standard"/>
              <w:rPr>
                <w:rFonts w:ascii="Garamond" w:hAnsi="Garamond" w:cs="Arial"/>
              </w:rPr>
            </w:pPr>
          </w:p>
        </w:tc>
      </w:tr>
    </w:tbl>
    <w:p w:rsidR="00CB5690" w:rsidRDefault="00CB5690">
      <w:pPr>
        <w:suppressAutoHyphens w:val="0"/>
        <w:rPr>
          <w:rFonts w:ascii="Garamond" w:eastAsia="Times New Roman" w:hAnsi="Garamond"/>
          <w:lang w:bidi="ar-SA"/>
        </w:rPr>
      </w:pPr>
    </w:p>
    <w:tbl>
      <w:tblPr>
        <w:tblW w:w="10725" w:type="dxa"/>
        <w:tblInd w:w="35" w:type="dxa"/>
        <w:tblLayout w:type="fixed"/>
        <w:tblCellMar>
          <w:left w:w="10" w:type="dxa"/>
          <w:right w:w="10" w:type="dxa"/>
        </w:tblCellMar>
        <w:tblLook w:val="0000" w:firstRow="0" w:lastRow="0" w:firstColumn="0" w:lastColumn="0" w:noHBand="0" w:noVBand="0"/>
      </w:tblPr>
      <w:tblGrid>
        <w:gridCol w:w="6000"/>
        <w:gridCol w:w="1530"/>
        <w:gridCol w:w="1590"/>
        <w:gridCol w:w="1605"/>
      </w:tblGrid>
      <w:tr w:rsidR="00BE2B09" w:rsidTr="00BE2B09">
        <w:tc>
          <w:tcPr>
            <w:tcW w:w="107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E2B09" w:rsidRDefault="00BE2B09" w:rsidP="00BE2B09">
            <w:pPr>
              <w:pStyle w:val="Standard"/>
              <w:jc w:val="center"/>
              <w:rPr>
                <w:rFonts w:ascii="Garamond" w:hAnsi="Garamond" w:cs="Arial"/>
                <w:b/>
              </w:rPr>
            </w:pPr>
            <w:r>
              <w:rPr>
                <w:rFonts w:ascii="Garamond" w:hAnsi="Garamond" w:cs="Arial"/>
                <w:b/>
                <w:bCs/>
              </w:rPr>
              <w:t>20</w:t>
            </w:r>
            <w:r w:rsidR="00BB23E9">
              <w:rPr>
                <w:rFonts w:ascii="Garamond" w:hAnsi="Garamond" w:cs="Arial"/>
                <w:b/>
                <w:bCs/>
              </w:rPr>
              <w:t>20</w:t>
            </w:r>
            <w:r>
              <w:rPr>
                <w:rFonts w:ascii="Garamond" w:hAnsi="Garamond" w:cs="Arial"/>
                <w:b/>
                <w:bCs/>
              </w:rPr>
              <w:t xml:space="preserve"> Allocation Request</w:t>
            </w:r>
          </w:p>
        </w:tc>
      </w:tr>
      <w:tr w:rsidR="00064B73">
        <w:tc>
          <w:tcPr>
            <w:tcW w:w="6000" w:type="dxa"/>
            <w:tcBorders>
              <w:top w:val="single" w:sz="4" w:space="0" w:color="000000"/>
              <w:left w:val="single" w:sz="4" w:space="0" w:color="000000"/>
              <w:bottom w:val="single" w:sz="4" w:space="0" w:color="000000"/>
            </w:tcBorders>
            <w:tcMar>
              <w:top w:w="0" w:type="dxa"/>
              <w:left w:w="108" w:type="dxa"/>
              <w:bottom w:w="0" w:type="dxa"/>
              <w:right w:w="108" w:type="dxa"/>
            </w:tcMar>
          </w:tcPr>
          <w:p w:rsidR="00064B73" w:rsidRDefault="00CC2C84">
            <w:pPr>
              <w:pStyle w:val="Standard"/>
            </w:pPr>
            <w:r>
              <w:rPr>
                <w:rFonts w:ascii="Garamond" w:hAnsi="Garamond" w:cs="Arial"/>
              </w:rPr>
              <w:t>List specific program(s), service(s) and/or position(s) you seek to fund, and the amounts requested for each:</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064B73" w:rsidRDefault="00BE2B09">
            <w:pPr>
              <w:pStyle w:val="Standard"/>
              <w:snapToGrid w:val="0"/>
              <w:rPr>
                <w:rFonts w:ascii="Garamond" w:hAnsi="Garamond" w:cs="Arial"/>
              </w:rPr>
            </w:pPr>
            <w:r>
              <w:rPr>
                <w:rFonts w:ascii="Garamond" w:hAnsi="Garamond" w:cs="Arial"/>
                <w:b/>
              </w:rPr>
              <w:t>201</w:t>
            </w:r>
            <w:r w:rsidR="00BB23E9">
              <w:rPr>
                <w:rFonts w:ascii="Garamond" w:hAnsi="Garamond" w:cs="Arial"/>
                <w:b/>
              </w:rPr>
              <w:t>9</w:t>
            </w:r>
            <w:r>
              <w:rPr>
                <w:rFonts w:ascii="Garamond" w:hAnsi="Garamond" w:cs="Arial"/>
                <w:b/>
              </w:rPr>
              <w:t xml:space="preserve"> HCUW Allocation</w:t>
            </w: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064B73" w:rsidRDefault="00BE2B09">
            <w:pPr>
              <w:pStyle w:val="Standard"/>
              <w:snapToGrid w:val="0"/>
              <w:rPr>
                <w:rFonts w:ascii="Garamond" w:hAnsi="Garamond" w:cs="Arial"/>
              </w:rPr>
            </w:pPr>
            <w:r>
              <w:rPr>
                <w:rFonts w:ascii="Garamond" w:hAnsi="Garamond" w:cs="Arial"/>
                <w:b/>
              </w:rPr>
              <w:t>201</w:t>
            </w:r>
            <w:r w:rsidR="00BB23E9">
              <w:rPr>
                <w:rFonts w:ascii="Garamond" w:hAnsi="Garamond" w:cs="Arial"/>
                <w:b/>
              </w:rPr>
              <w:t>9</w:t>
            </w:r>
            <w:r>
              <w:rPr>
                <w:rFonts w:ascii="Garamond" w:hAnsi="Garamond" w:cs="Arial"/>
                <w:b/>
              </w:rPr>
              <w:t xml:space="preserve"> Actual Expenditures</w:t>
            </w: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B73" w:rsidRDefault="00BE2B09">
            <w:pPr>
              <w:pStyle w:val="Standard"/>
              <w:snapToGrid w:val="0"/>
              <w:rPr>
                <w:rFonts w:ascii="Garamond" w:hAnsi="Garamond" w:cs="Arial"/>
              </w:rPr>
            </w:pPr>
            <w:r>
              <w:rPr>
                <w:rFonts w:ascii="Garamond" w:hAnsi="Garamond" w:cs="Arial"/>
                <w:b/>
              </w:rPr>
              <w:t>20</w:t>
            </w:r>
            <w:r w:rsidR="00BB23E9">
              <w:rPr>
                <w:rFonts w:ascii="Garamond" w:hAnsi="Garamond" w:cs="Arial"/>
                <w:b/>
              </w:rPr>
              <w:t>20</w:t>
            </w:r>
            <w:r>
              <w:rPr>
                <w:rFonts w:ascii="Garamond" w:hAnsi="Garamond" w:cs="Arial"/>
                <w:b/>
              </w:rPr>
              <w:t xml:space="preserve"> HCUW Requested</w:t>
            </w:r>
          </w:p>
        </w:tc>
      </w:tr>
      <w:tr w:rsidR="00064B73">
        <w:tc>
          <w:tcPr>
            <w:tcW w:w="6000" w:type="dxa"/>
            <w:tcBorders>
              <w:top w:val="single" w:sz="4" w:space="0" w:color="000000"/>
              <w:left w:val="single" w:sz="4" w:space="0" w:color="000000"/>
              <w:bottom w:val="single" w:sz="4" w:space="0" w:color="000000"/>
            </w:tcBorders>
            <w:tcMar>
              <w:top w:w="0" w:type="dxa"/>
              <w:left w:w="108" w:type="dxa"/>
              <w:bottom w:w="0" w:type="dxa"/>
              <w:right w:w="108" w:type="dxa"/>
            </w:tcMar>
          </w:tcPr>
          <w:p w:rsidR="00064B73" w:rsidRDefault="00064B73">
            <w:pPr>
              <w:pStyle w:val="Standard"/>
              <w:rPr>
                <w:rFonts w:ascii="Garamond" w:eastAsia="Garamond" w:hAnsi="Garamond" w:cs="Garamond"/>
              </w:rPr>
            </w:pP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064B73" w:rsidRDefault="00064B73">
            <w:pPr>
              <w:pStyle w:val="Standard"/>
              <w:snapToGrid w:val="0"/>
              <w:rPr>
                <w:rFonts w:ascii="Garamond" w:hAnsi="Garamond" w:cs="Arial"/>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064B73" w:rsidRDefault="00064B73">
            <w:pPr>
              <w:pStyle w:val="Standard"/>
              <w:snapToGrid w:val="0"/>
              <w:rPr>
                <w:rFonts w:ascii="Garamond" w:hAnsi="Garamond" w:cs="Arial"/>
              </w:rPr>
            </w:pP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B73" w:rsidRDefault="00064B73">
            <w:pPr>
              <w:pStyle w:val="Standard"/>
              <w:snapToGrid w:val="0"/>
              <w:rPr>
                <w:rFonts w:ascii="Garamond" w:hAnsi="Garamond" w:cs="Arial"/>
              </w:rPr>
            </w:pPr>
          </w:p>
        </w:tc>
      </w:tr>
      <w:tr w:rsidR="00064B73">
        <w:tc>
          <w:tcPr>
            <w:tcW w:w="6000" w:type="dxa"/>
            <w:tcBorders>
              <w:top w:val="single" w:sz="4" w:space="0" w:color="000000"/>
              <w:left w:val="single" w:sz="4" w:space="0" w:color="000000"/>
              <w:bottom w:val="single" w:sz="4" w:space="0" w:color="000000"/>
            </w:tcBorders>
            <w:tcMar>
              <w:top w:w="0" w:type="dxa"/>
              <w:left w:w="108" w:type="dxa"/>
              <w:bottom w:w="0" w:type="dxa"/>
              <w:right w:w="108" w:type="dxa"/>
            </w:tcMar>
          </w:tcPr>
          <w:p w:rsidR="00064B73" w:rsidRDefault="00064B73">
            <w:pPr>
              <w:pStyle w:val="Standard"/>
              <w:snapToGrid w:val="0"/>
              <w:rPr>
                <w:rFonts w:ascii="Garamond" w:hAnsi="Garamond" w:cs="Arial"/>
              </w:rPr>
            </w:pP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064B73" w:rsidRDefault="00064B73">
            <w:pPr>
              <w:pStyle w:val="Standard"/>
              <w:snapToGrid w:val="0"/>
              <w:rPr>
                <w:rFonts w:ascii="Garamond" w:hAnsi="Garamond" w:cs="Arial"/>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064B73" w:rsidRDefault="00064B73">
            <w:pPr>
              <w:pStyle w:val="Standard"/>
              <w:snapToGrid w:val="0"/>
              <w:rPr>
                <w:rFonts w:ascii="Garamond" w:hAnsi="Garamond" w:cs="Arial"/>
              </w:rPr>
            </w:pP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B73" w:rsidRDefault="00064B73">
            <w:pPr>
              <w:pStyle w:val="Standard"/>
              <w:snapToGrid w:val="0"/>
              <w:rPr>
                <w:rFonts w:ascii="Garamond" w:hAnsi="Garamond" w:cs="Arial"/>
              </w:rPr>
            </w:pPr>
          </w:p>
        </w:tc>
      </w:tr>
      <w:tr w:rsidR="00064B73">
        <w:tc>
          <w:tcPr>
            <w:tcW w:w="6000" w:type="dxa"/>
            <w:tcBorders>
              <w:top w:val="single" w:sz="4" w:space="0" w:color="000000"/>
              <w:left w:val="single" w:sz="4" w:space="0" w:color="000000"/>
              <w:bottom w:val="single" w:sz="4" w:space="0" w:color="000000"/>
            </w:tcBorders>
            <w:tcMar>
              <w:top w:w="0" w:type="dxa"/>
              <w:left w:w="108" w:type="dxa"/>
              <w:bottom w:w="0" w:type="dxa"/>
              <w:right w:w="108" w:type="dxa"/>
            </w:tcMar>
          </w:tcPr>
          <w:p w:rsidR="00064B73" w:rsidRDefault="00064B73">
            <w:pPr>
              <w:pStyle w:val="Standard"/>
              <w:snapToGrid w:val="0"/>
              <w:rPr>
                <w:rFonts w:ascii="Garamond" w:hAnsi="Garamond" w:cs="Arial"/>
              </w:rPr>
            </w:pP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064B73" w:rsidRDefault="00064B73">
            <w:pPr>
              <w:pStyle w:val="Standard"/>
              <w:snapToGrid w:val="0"/>
              <w:rPr>
                <w:rFonts w:ascii="Garamond" w:hAnsi="Garamond" w:cs="Arial"/>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064B73" w:rsidRDefault="00064B73">
            <w:pPr>
              <w:pStyle w:val="Standard"/>
              <w:snapToGrid w:val="0"/>
              <w:rPr>
                <w:rFonts w:ascii="Garamond" w:hAnsi="Garamond" w:cs="Arial"/>
              </w:rPr>
            </w:pP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B73" w:rsidRDefault="00064B73">
            <w:pPr>
              <w:pStyle w:val="Standard"/>
              <w:snapToGrid w:val="0"/>
              <w:rPr>
                <w:rFonts w:ascii="Garamond" w:hAnsi="Garamond" w:cs="Arial"/>
              </w:rPr>
            </w:pPr>
          </w:p>
        </w:tc>
      </w:tr>
      <w:tr w:rsidR="00064B73">
        <w:tc>
          <w:tcPr>
            <w:tcW w:w="6000" w:type="dxa"/>
            <w:tcBorders>
              <w:top w:val="single" w:sz="4" w:space="0" w:color="000000"/>
              <w:left w:val="single" w:sz="4" w:space="0" w:color="000000"/>
              <w:bottom w:val="single" w:sz="4" w:space="0" w:color="000000"/>
            </w:tcBorders>
            <w:tcMar>
              <w:top w:w="0" w:type="dxa"/>
              <w:left w:w="108" w:type="dxa"/>
              <w:bottom w:w="0" w:type="dxa"/>
              <w:right w:w="108" w:type="dxa"/>
            </w:tcMar>
          </w:tcPr>
          <w:p w:rsidR="00064B73" w:rsidRDefault="00064B73">
            <w:pPr>
              <w:pStyle w:val="Standard"/>
              <w:snapToGrid w:val="0"/>
              <w:rPr>
                <w:rFonts w:ascii="Garamond" w:hAnsi="Garamond" w:cs="Arial"/>
              </w:rPr>
            </w:pP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064B73" w:rsidRDefault="00064B73">
            <w:pPr>
              <w:pStyle w:val="Standard"/>
              <w:snapToGrid w:val="0"/>
              <w:rPr>
                <w:rFonts w:ascii="Garamond" w:hAnsi="Garamond" w:cs="Arial"/>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064B73" w:rsidRDefault="00064B73">
            <w:pPr>
              <w:pStyle w:val="Standard"/>
              <w:snapToGrid w:val="0"/>
              <w:rPr>
                <w:rFonts w:ascii="Garamond" w:hAnsi="Garamond" w:cs="Arial"/>
              </w:rPr>
            </w:pP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B73" w:rsidRDefault="00064B73">
            <w:pPr>
              <w:pStyle w:val="Standard"/>
              <w:snapToGrid w:val="0"/>
              <w:rPr>
                <w:rFonts w:ascii="Garamond" w:hAnsi="Garamond" w:cs="Arial"/>
              </w:rPr>
            </w:pPr>
          </w:p>
        </w:tc>
      </w:tr>
      <w:tr w:rsidR="00BE2B09">
        <w:tc>
          <w:tcPr>
            <w:tcW w:w="6000" w:type="dxa"/>
            <w:tcBorders>
              <w:top w:val="single" w:sz="4" w:space="0" w:color="000000"/>
              <w:left w:val="single" w:sz="4" w:space="0" w:color="000000"/>
              <w:bottom w:val="single" w:sz="4" w:space="0" w:color="000000"/>
            </w:tcBorders>
            <w:tcMar>
              <w:top w:w="0" w:type="dxa"/>
              <w:left w:w="108" w:type="dxa"/>
              <w:bottom w:w="0" w:type="dxa"/>
              <w:right w:w="108" w:type="dxa"/>
            </w:tcMar>
          </w:tcPr>
          <w:p w:rsidR="00BE2B09" w:rsidRDefault="00BE2B09">
            <w:pPr>
              <w:pStyle w:val="Standard"/>
              <w:snapToGrid w:val="0"/>
              <w:rPr>
                <w:rFonts w:ascii="Garamond" w:hAnsi="Garamond" w:cs="Arial"/>
              </w:rPr>
            </w:pP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BE2B09" w:rsidRDefault="00BE2B09">
            <w:pPr>
              <w:pStyle w:val="Standard"/>
              <w:snapToGrid w:val="0"/>
              <w:rPr>
                <w:rFonts w:ascii="Garamond" w:hAnsi="Garamond" w:cs="Arial"/>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BE2B09" w:rsidRDefault="00BE2B09">
            <w:pPr>
              <w:pStyle w:val="Standard"/>
              <w:snapToGrid w:val="0"/>
              <w:rPr>
                <w:rFonts w:ascii="Garamond" w:hAnsi="Garamond" w:cs="Arial"/>
              </w:rPr>
            </w:pP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B09" w:rsidRDefault="00BE2B09">
            <w:pPr>
              <w:pStyle w:val="Standard"/>
              <w:snapToGrid w:val="0"/>
              <w:rPr>
                <w:rFonts w:ascii="Garamond" w:hAnsi="Garamond" w:cs="Arial"/>
              </w:rPr>
            </w:pPr>
          </w:p>
        </w:tc>
      </w:tr>
      <w:tr w:rsidR="00BE2B09">
        <w:tc>
          <w:tcPr>
            <w:tcW w:w="6000" w:type="dxa"/>
            <w:tcBorders>
              <w:top w:val="single" w:sz="4" w:space="0" w:color="000000"/>
              <w:left w:val="single" w:sz="4" w:space="0" w:color="000000"/>
              <w:bottom w:val="single" w:sz="4" w:space="0" w:color="000000"/>
            </w:tcBorders>
            <w:tcMar>
              <w:top w:w="0" w:type="dxa"/>
              <w:left w:w="108" w:type="dxa"/>
              <w:bottom w:w="0" w:type="dxa"/>
              <w:right w:w="108" w:type="dxa"/>
            </w:tcMar>
          </w:tcPr>
          <w:p w:rsidR="00BE2B09" w:rsidRDefault="00BE2B09">
            <w:pPr>
              <w:pStyle w:val="Standard"/>
              <w:snapToGrid w:val="0"/>
              <w:rPr>
                <w:rFonts w:ascii="Garamond" w:hAnsi="Garamond" w:cs="Arial"/>
              </w:rPr>
            </w:pP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BE2B09" w:rsidRDefault="00BE2B09">
            <w:pPr>
              <w:pStyle w:val="Standard"/>
              <w:snapToGrid w:val="0"/>
              <w:rPr>
                <w:rFonts w:ascii="Garamond" w:hAnsi="Garamond" w:cs="Arial"/>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BE2B09" w:rsidRDefault="00BE2B09">
            <w:pPr>
              <w:pStyle w:val="Standard"/>
              <w:snapToGrid w:val="0"/>
              <w:rPr>
                <w:rFonts w:ascii="Garamond" w:hAnsi="Garamond" w:cs="Arial"/>
              </w:rPr>
            </w:pP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B09" w:rsidRDefault="00BE2B09">
            <w:pPr>
              <w:pStyle w:val="Standard"/>
              <w:snapToGrid w:val="0"/>
              <w:rPr>
                <w:rFonts w:ascii="Garamond" w:hAnsi="Garamond" w:cs="Arial"/>
              </w:rPr>
            </w:pPr>
          </w:p>
        </w:tc>
      </w:tr>
      <w:tr w:rsidR="00BE2B09">
        <w:tc>
          <w:tcPr>
            <w:tcW w:w="6000" w:type="dxa"/>
            <w:tcBorders>
              <w:top w:val="single" w:sz="4" w:space="0" w:color="000000"/>
              <w:left w:val="single" w:sz="4" w:space="0" w:color="000000"/>
              <w:bottom w:val="single" w:sz="4" w:space="0" w:color="000000"/>
            </w:tcBorders>
            <w:tcMar>
              <w:top w:w="0" w:type="dxa"/>
              <w:left w:w="108" w:type="dxa"/>
              <w:bottom w:w="0" w:type="dxa"/>
              <w:right w:w="108" w:type="dxa"/>
            </w:tcMar>
          </w:tcPr>
          <w:p w:rsidR="00BE2B09" w:rsidRDefault="00BE2B09">
            <w:pPr>
              <w:pStyle w:val="Standard"/>
              <w:snapToGrid w:val="0"/>
              <w:rPr>
                <w:rFonts w:ascii="Garamond" w:hAnsi="Garamond" w:cs="Arial"/>
              </w:rPr>
            </w:pP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BE2B09" w:rsidRDefault="00BE2B09">
            <w:pPr>
              <w:pStyle w:val="Standard"/>
              <w:snapToGrid w:val="0"/>
              <w:rPr>
                <w:rFonts w:ascii="Garamond" w:hAnsi="Garamond" w:cs="Arial"/>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BE2B09" w:rsidRDefault="00BE2B09">
            <w:pPr>
              <w:pStyle w:val="Standard"/>
              <w:snapToGrid w:val="0"/>
              <w:rPr>
                <w:rFonts w:ascii="Garamond" w:hAnsi="Garamond" w:cs="Arial"/>
              </w:rPr>
            </w:pP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B09" w:rsidRDefault="00BE2B09">
            <w:pPr>
              <w:pStyle w:val="Standard"/>
              <w:snapToGrid w:val="0"/>
              <w:rPr>
                <w:rFonts w:ascii="Garamond" w:hAnsi="Garamond" w:cs="Arial"/>
              </w:rPr>
            </w:pPr>
          </w:p>
        </w:tc>
      </w:tr>
      <w:tr w:rsidR="00BE2B09">
        <w:tc>
          <w:tcPr>
            <w:tcW w:w="6000" w:type="dxa"/>
            <w:tcBorders>
              <w:top w:val="single" w:sz="4" w:space="0" w:color="000000"/>
              <w:left w:val="single" w:sz="4" w:space="0" w:color="000000"/>
              <w:bottom w:val="single" w:sz="4" w:space="0" w:color="000000"/>
            </w:tcBorders>
            <w:tcMar>
              <w:top w:w="0" w:type="dxa"/>
              <w:left w:w="108" w:type="dxa"/>
              <w:bottom w:w="0" w:type="dxa"/>
              <w:right w:w="108" w:type="dxa"/>
            </w:tcMar>
          </w:tcPr>
          <w:p w:rsidR="00BE2B09" w:rsidRDefault="00BE2B09">
            <w:pPr>
              <w:pStyle w:val="Standard"/>
              <w:snapToGrid w:val="0"/>
              <w:rPr>
                <w:rFonts w:ascii="Garamond" w:hAnsi="Garamond" w:cs="Arial"/>
              </w:rPr>
            </w:pP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BE2B09" w:rsidRDefault="00BE2B09">
            <w:pPr>
              <w:pStyle w:val="Standard"/>
              <w:snapToGrid w:val="0"/>
              <w:rPr>
                <w:rFonts w:ascii="Garamond" w:hAnsi="Garamond" w:cs="Arial"/>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BE2B09" w:rsidRDefault="00BE2B09">
            <w:pPr>
              <w:pStyle w:val="Standard"/>
              <w:snapToGrid w:val="0"/>
              <w:rPr>
                <w:rFonts w:ascii="Garamond" w:hAnsi="Garamond" w:cs="Arial"/>
              </w:rPr>
            </w:pP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B09" w:rsidRDefault="00BE2B09">
            <w:pPr>
              <w:pStyle w:val="Standard"/>
              <w:snapToGrid w:val="0"/>
              <w:rPr>
                <w:rFonts w:ascii="Garamond" w:hAnsi="Garamond" w:cs="Arial"/>
              </w:rPr>
            </w:pPr>
          </w:p>
        </w:tc>
      </w:tr>
      <w:tr w:rsidR="00BE2B09">
        <w:tc>
          <w:tcPr>
            <w:tcW w:w="6000" w:type="dxa"/>
            <w:tcBorders>
              <w:top w:val="single" w:sz="4" w:space="0" w:color="000000"/>
              <w:left w:val="single" w:sz="4" w:space="0" w:color="000000"/>
              <w:bottom w:val="single" w:sz="4" w:space="0" w:color="000000"/>
            </w:tcBorders>
            <w:tcMar>
              <w:top w:w="0" w:type="dxa"/>
              <w:left w:w="108" w:type="dxa"/>
              <w:bottom w:w="0" w:type="dxa"/>
              <w:right w:w="108" w:type="dxa"/>
            </w:tcMar>
          </w:tcPr>
          <w:p w:rsidR="00BE2B09" w:rsidRDefault="00BE2B09">
            <w:pPr>
              <w:pStyle w:val="Standard"/>
              <w:snapToGrid w:val="0"/>
              <w:rPr>
                <w:rFonts w:ascii="Garamond" w:hAnsi="Garamond" w:cs="Arial"/>
              </w:rPr>
            </w:pP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BE2B09" w:rsidRDefault="00BE2B09">
            <w:pPr>
              <w:pStyle w:val="Standard"/>
              <w:snapToGrid w:val="0"/>
              <w:rPr>
                <w:rFonts w:ascii="Garamond" w:hAnsi="Garamond" w:cs="Arial"/>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BE2B09" w:rsidRDefault="00BE2B09">
            <w:pPr>
              <w:pStyle w:val="Standard"/>
              <w:snapToGrid w:val="0"/>
              <w:rPr>
                <w:rFonts w:ascii="Garamond" w:hAnsi="Garamond" w:cs="Arial"/>
              </w:rPr>
            </w:pP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B09" w:rsidRDefault="00BE2B09">
            <w:pPr>
              <w:pStyle w:val="Standard"/>
              <w:snapToGrid w:val="0"/>
              <w:rPr>
                <w:rFonts w:ascii="Garamond" w:hAnsi="Garamond" w:cs="Arial"/>
              </w:rPr>
            </w:pPr>
          </w:p>
        </w:tc>
      </w:tr>
      <w:tr w:rsidR="00BE2B09">
        <w:tc>
          <w:tcPr>
            <w:tcW w:w="6000" w:type="dxa"/>
            <w:tcBorders>
              <w:top w:val="single" w:sz="4" w:space="0" w:color="000000"/>
              <w:left w:val="single" w:sz="4" w:space="0" w:color="000000"/>
              <w:bottom w:val="single" w:sz="4" w:space="0" w:color="000000"/>
            </w:tcBorders>
            <w:tcMar>
              <w:top w:w="0" w:type="dxa"/>
              <w:left w:w="108" w:type="dxa"/>
              <w:bottom w:w="0" w:type="dxa"/>
              <w:right w:w="108" w:type="dxa"/>
            </w:tcMar>
          </w:tcPr>
          <w:p w:rsidR="00BE2B09" w:rsidRDefault="00BE2B09">
            <w:pPr>
              <w:pStyle w:val="Standard"/>
              <w:snapToGrid w:val="0"/>
              <w:rPr>
                <w:rFonts w:ascii="Garamond" w:hAnsi="Garamond" w:cs="Arial"/>
              </w:rPr>
            </w:pP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BE2B09" w:rsidRDefault="00BE2B09">
            <w:pPr>
              <w:pStyle w:val="Standard"/>
              <w:snapToGrid w:val="0"/>
              <w:rPr>
                <w:rFonts w:ascii="Garamond" w:hAnsi="Garamond" w:cs="Arial"/>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BE2B09" w:rsidRDefault="00BE2B09">
            <w:pPr>
              <w:pStyle w:val="Standard"/>
              <w:snapToGrid w:val="0"/>
              <w:rPr>
                <w:rFonts w:ascii="Garamond" w:hAnsi="Garamond" w:cs="Arial"/>
              </w:rPr>
            </w:pP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2B09" w:rsidRDefault="00BE2B09">
            <w:pPr>
              <w:pStyle w:val="Standard"/>
              <w:snapToGrid w:val="0"/>
              <w:rPr>
                <w:rFonts w:ascii="Garamond" w:hAnsi="Garamond" w:cs="Arial"/>
              </w:rPr>
            </w:pPr>
          </w:p>
        </w:tc>
      </w:tr>
      <w:tr w:rsidR="00064B73">
        <w:tc>
          <w:tcPr>
            <w:tcW w:w="6000" w:type="dxa"/>
            <w:tcBorders>
              <w:top w:val="single" w:sz="4" w:space="0" w:color="000000"/>
              <w:left w:val="single" w:sz="4" w:space="0" w:color="000000"/>
              <w:bottom w:val="single" w:sz="4" w:space="0" w:color="000000"/>
            </w:tcBorders>
            <w:tcMar>
              <w:top w:w="0" w:type="dxa"/>
              <w:left w:w="108" w:type="dxa"/>
              <w:bottom w:w="0" w:type="dxa"/>
              <w:right w:w="108" w:type="dxa"/>
            </w:tcMar>
          </w:tcPr>
          <w:p w:rsidR="00064B73" w:rsidRDefault="00CC2C84">
            <w:pPr>
              <w:pStyle w:val="Standard"/>
              <w:jc w:val="right"/>
              <w:rPr>
                <w:rFonts w:ascii="Garamond" w:hAnsi="Garamond" w:cs="Arial"/>
                <w:b/>
              </w:rPr>
            </w:pPr>
            <w:r>
              <w:rPr>
                <w:rFonts w:ascii="Garamond" w:hAnsi="Garamond" w:cs="Arial"/>
                <w:b/>
              </w:rPr>
              <w:t>Total</w:t>
            </w:r>
          </w:p>
        </w:tc>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rsidR="00064B73" w:rsidRDefault="00064B73">
            <w:pPr>
              <w:pStyle w:val="Standard"/>
              <w:snapToGrid w:val="0"/>
              <w:rPr>
                <w:rFonts w:ascii="Garamond" w:hAnsi="Garamond" w:cs="Arial"/>
              </w:rPr>
            </w:pPr>
          </w:p>
        </w:tc>
        <w:tc>
          <w:tcPr>
            <w:tcW w:w="1590" w:type="dxa"/>
            <w:tcBorders>
              <w:top w:val="single" w:sz="4" w:space="0" w:color="000000"/>
              <w:left w:val="single" w:sz="4" w:space="0" w:color="000000"/>
              <w:bottom w:val="single" w:sz="4" w:space="0" w:color="000000"/>
            </w:tcBorders>
            <w:tcMar>
              <w:top w:w="0" w:type="dxa"/>
              <w:left w:w="108" w:type="dxa"/>
              <w:bottom w:w="0" w:type="dxa"/>
              <w:right w:w="108" w:type="dxa"/>
            </w:tcMar>
          </w:tcPr>
          <w:p w:rsidR="00064B73" w:rsidRDefault="00064B73">
            <w:pPr>
              <w:pStyle w:val="Standard"/>
              <w:snapToGrid w:val="0"/>
              <w:rPr>
                <w:rFonts w:ascii="Garamond" w:hAnsi="Garamond" w:cs="Arial"/>
              </w:rPr>
            </w:pPr>
          </w:p>
        </w:tc>
        <w:tc>
          <w:tcPr>
            <w:tcW w:w="16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4B73" w:rsidRDefault="00064B73">
            <w:pPr>
              <w:pStyle w:val="Standard"/>
              <w:snapToGrid w:val="0"/>
              <w:rPr>
                <w:rFonts w:ascii="Garamond" w:hAnsi="Garamond" w:cs="Arial"/>
              </w:rPr>
            </w:pPr>
          </w:p>
        </w:tc>
      </w:tr>
    </w:tbl>
    <w:p w:rsidR="00064B73" w:rsidRDefault="00064B73">
      <w:pPr>
        <w:pStyle w:val="Standard"/>
        <w:rPr>
          <w:rFonts w:ascii="Garamond" w:hAnsi="Garamond" w:cs="Arial"/>
        </w:rPr>
      </w:pPr>
    </w:p>
    <w:p w:rsidR="00064B73" w:rsidRDefault="00CC2C84">
      <w:pPr>
        <w:pStyle w:val="Standard"/>
        <w:rPr>
          <w:rFonts w:ascii="Garamond" w:hAnsi="Garamond" w:cs="Arial"/>
        </w:rPr>
      </w:pPr>
      <w:r>
        <w:rPr>
          <w:rFonts w:ascii="Garamond" w:hAnsi="Garamond" w:cs="Arial"/>
        </w:rPr>
        <w:t>We respectfully submit this document to be used for review and as official application for funds.</w:t>
      </w:r>
    </w:p>
    <w:p w:rsidR="00064B73" w:rsidRDefault="00064B73">
      <w:pPr>
        <w:pStyle w:val="Standard"/>
        <w:rPr>
          <w:rFonts w:ascii="Garamond" w:hAnsi="Garamond" w:cs="Garamond"/>
        </w:rPr>
      </w:pPr>
    </w:p>
    <w:p w:rsidR="00BE2B09" w:rsidRDefault="00CC2C84">
      <w:pPr>
        <w:pStyle w:val="Standard"/>
        <w:rPr>
          <w:rFonts w:ascii="Garamond" w:hAnsi="Garamond" w:cs="Garamond"/>
        </w:rPr>
      </w:pPr>
      <w:r>
        <w:rPr>
          <w:rFonts w:ascii="Garamond" w:hAnsi="Garamond" w:cs="Garamond"/>
        </w:rPr>
        <w:t>Signed:</w:t>
      </w:r>
    </w:p>
    <w:tbl>
      <w:tblPr>
        <w:tblStyle w:val="TableGrid"/>
        <w:tblW w:w="0" w:type="auto"/>
        <w:tblLook w:val="04A0" w:firstRow="1" w:lastRow="0" w:firstColumn="1" w:lastColumn="0" w:noHBand="0" w:noVBand="1"/>
      </w:tblPr>
      <w:tblGrid>
        <w:gridCol w:w="7555"/>
        <w:gridCol w:w="3235"/>
      </w:tblGrid>
      <w:tr w:rsidR="00BE2B09" w:rsidTr="00BE2B09">
        <w:tc>
          <w:tcPr>
            <w:tcW w:w="7555" w:type="dxa"/>
          </w:tcPr>
          <w:p w:rsidR="00BE2B09" w:rsidRDefault="00BE2B09">
            <w:pPr>
              <w:pStyle w:val="Standard"/>
              <w:rPr>
                <w:rFonts w:ascii="Garamond" w:hAnsi="Garamond" w:cs="Garamond"/>
              </w:rPr>
            </w:pPr>
            <w:r>
              <w:rPr>
                <w:rFonts w:ascii="Garamond" w:hAnsi="Garamond" w:cs="Garamond"/>
              </w:rPr>
              <w:t>Executive Director:</w:t>
            </w:r>
          </w:p>
        </w:tc>
        <w:tc>
          <w:tcPr>
            <w:tcW w:w="3235" w:type="dxa"/>
          </w:tcPr>
          <w:p w:rsidR="00BE2B09" w:rsidRDefault="00BE2B09">
            <w:pPr>
              <w:pStyle w:val="Standard"/>
              <w:rPr>
                <w:rFonts w:ascii="Garamond" w:hAnsi="Garamond" w:cs="Garamond"/>
              </w:rPr>
            </w:pPr>
            <w:r>
              <w:rPr>
                <w:rFonts w:ascii="Garamond" w:hAnsi="Garamond" w:cs="Garamond"/>
              </w:rPr>
              <w:t>Date:</w:t>
            </w:r>
          </w:p>
        </w:tc>
      </w:tr>
    </w:tbl>
    <w:p w:rsidR="00064B73" w:rsidRDefault="00064B73">
      <w:pPr>
        <w:pStyle w:val="Standard"/>
        <w:rPr>
          <w:rFonts w:ascii="Garamond" w:hAnsi="Garamond" w:cs="Garamond"/>
        </w:rPr>
      </w:pPr>
    </w:p>
    <w:p w:rsidR="00BE2B09" w:rsidRDefault="00CC2C84">
      <w:pPr>
        <w:pStyle w:val="Standard"/>
        <w:rPr>
          <w:rFonts w:ascii="Garamond" w:hAnsi="Garamond" w:cs="Garamond"/>
        </w:rPr>
      </w:pPr>
      <w:r>
        <w:rPr>
          <w:rFonts w:ascii="Garamond" w:hAnsi="Garamond" w:cs="Garamond"/>
        </w:rPr>
        <w:t>Signed:</w:t>
      </w:r>
    </w:p>
    <w:tbl>
      <w:tblPr>
        <w:tblStyle w:val="TableGrid"/>
        <w:tblW w:w="0" w:type="auto"/>
        <w:tblLook w:val="04A0" w:firstRow="1" w:lastRow="0" w:firstColumn="1" w:lastColumn="0" w:noHBand="0" w:noVBand="1"/>
      </w:tblPr>
      <w:tblGrid>
        <w:gridCol w:w="7555"/>
        <w:gridCol w:w="3235"/>
      </w:tblGrid>
      <w:tr w:rsidR="00BE2B09" w:rsidTr="00EA5503">
        <w:tc>
          <w:tcPr>
            <w:tcW w:w="7555" w:type="dxa"/>
          </w:tcPr>
          <w:p w:rsidR="00BE2B09" w:rsidRDefault="00BE2B09">
            <w:pPr>
              <w:pStyle w:val="Standard"/>
              <w:rPr>
                <w:rFonts w:ascii="Garamond" w:hAnsi="Garamond" w:cs="Garamond"/>
              </w:rPr>
            </w:pPr>
            <w:r>
              <w:rPr>
                <w:rFonts w:ascii="Garamond" w:hAnsi="Garamond" w:cs="Garamond"/>
              </w:rPr>
              <w:t>President:</w:t>
            </w:r>
          </w:p>
        </w:tc>
        <w:tc>
          <w:tcPr>
            <w:tcW w:w="3235" w:type="dxa"/>
          </w:tcPr>
          <w:p w:rsidR="00BE2B09" w:rsidRDefault="00BE2B09">
            <w:pPr>
              <w:pStyle w:val="Standard"/>
              <w:rPr>
                <w:rFonts w:ascii="Garamond" w:hAnsi="Garamond" w:cs="Garamond"/>
              </w:rPr>
            </w:pPr>
            <w:r>
              <w:rPr>
                <w:rFonts w:ascii="Garamond" w:hAnsi="Garamond" w:cs="Garamond"/>
              </w:rPr>
              <w:t>Date:</w:t>
            </w:r>
          </w:p>
        </w:tc>
      </w:tr>
    </w:tbl>
    <w:p w:rsidR="00EA5503" w:rsidRDefault="00EA5503">
      <w:pPr>
        <w:pStyle w:val="Standard"/>
        <w:jc w:val="center"/>
        <w:rPr>
          <w:rFonts w:ascii="Garamond" w:hAnsi="Garamond" w:cs="Garamond"/>
        </w:rPr>
      </w:pPr>
    </w:p>
    <w:p w:rsidR="00EA5503" w:rsidRDefault="00EA5503">
      <w:pPr>
        <w:suppressAutoHyphens w:val="0"/>
        <w:rPr>
          <w:rFonts w:ascii="Garamond" w:eastAsia="Times New Roman" w:hAnsi="Garamond" w:cs="Garamond"/>
          <w:lang w:bidi="ar-SA"/>
        </w:rPr>
      </w:pPr>
      <w:r>
        <w:rPr>
          <w:rFonts w:ascii="Garamond" w:hAnsi="Garamond" w:cs="Garamond"/>
        </w:rPr>
        <w:br w:type="page"/>
      </w:r>
    </w:p>
    <w:p w:rsidR="00064B73" w:rsidRDefault="00CC2C84">
      <w:pPr>
        <w:pStyle w:val="Standard"/>
        <w:jc w:val="center"/>
        <w:rPr>
          <w:rFonts w:ascii="Garamond" w:hAnsi="Garamond" w:cs="Garamond"/>
          <w:b/>
        </w:rPr>
      </w:pPr>
      <w:r>
        <w:rPr>
          <w:rFonts w:ascii="Garamond" w:hAnsi="Garamond" w:cs="Garamond"/>
          <w:b/>
        </w:rPr>
        <w:lastRenderedPageBreak/>
        <w:t>SECTION I:  AGENCY SUMMARY</w:t>
      </w:r>
    </w:p>
    <w:p w:rsidR="00064B73" w:rsidRDefault="00064B73">
      <w:pPr>
        <w:pStyle w:val="Standard"/>
        <w:jc w:val="center"/>
        <w:rPr>
          <w:rFonts w:ascii="Garamond" w:hAnsi="Garamond" w:cs="Garamond"/>
          <w:b/>
        </w:rPr>
      </w:pPr>
    </w:p>
    <w:p w:rsidR="00064B73" w:rsidRDefault="00CC2C84">
      <w:pPr>
        <w:pStyle w:val="Standard"/>
      </w:pPr>
      <w:r>
        <w:rPr>
          <w:rFonts w:ascii="Garamond" w:hAnsi="Garamond" w:cs="Garamond"/>
        </w:rPr>
        <w:t>Please provide the following information to help United Way understand the programs and services you provide and the trends reflecting utilization of these services.  Answer each question. (Bullet points are appropriate)</w:t>
      </w:r>
    </w:p>
    <w:p w:rsidR="00064B73" w:rsidRDefault="00064B73">
      <w:pPr>
        <w:pStyle w:val="Standard"/>
        <w:rPr>
          <w:rFonts w:ascii="Garamond" w:hAnsi="Garamond" w:cs="Garamond"/>
        </w:rPr>
      </w:pPr>
    </w:p>
    <w:p w:rsidR="00EA5503" w:rsidRDefault="00EA5503">
      <w:pPr>
        <w:pStyle w:val="Standard"/>
        <w:rPr>
          <w:rFonts w:ascii="Garamond" w:hAnsi="Garamond" w:cs="Garamond"/>
        </w:rPr>
      </w:pPr>
      <w:r>
        <w:rPr>
          <w:rFonts w:ascii="Garamond" w:hAnsi="Garamond" w:cs="Garamond"/>
        </w:rPr>
        <w:t xml:space="preserve">1. </w:t>
      </w:r>
      <w:r w:rsidR="00CC2C84">
        <w:rPr>
          <w:rFonts w:ascii="Garamond" w:hAnsi="Garamond" w:cs="Garamond"/>
        </w:rPr>
        <w:t>Describe highlights of the agency since January 1, 201</w:t>
      </w:r>
      <w:r w:rsidR="00BB23E9">
        <w:rPr>
          <w:rFonts w:ascii="Garamond" w:hAnsi="Garamond" w:cs="Garamond"/>
        </w:rPr>
        <w:t>9</w:t>
      </w:r>
      <w:r w:rsidR="00CC2C84">
        <w:rPr>
          <w:rFonts w:ascii="Garamond" w:hAnsi="Garamond" w:cs="Garamond"/>
        </w:rPr>
        <w:t>:</w:t>
      </w:r>
    </w:p>
    <w:tbl>
      <w:tblPr>
        <w:tblStyle w:val="TableGrid"/>
        <w:tblW w:w="0" w:type="auto"/>
        <w:tblLook w:val="04A0" w:firstRow="1" w:lastRow="0" w:firstColumn="1" w:lastColumn="0" w:noHBand="0" w:noVBand="1"/>
      </w:tblPr>
      <w:tblGrid>
        <w:gridCol w:w="10790"/>
      </w:tblGrid>
      <w:tr w:rsidR="00EA5503" w:rsidTr="00EA5503">
        <w:tc>
          <w:tcPr>
            <w:tcW w:w="10790" w:type="dxa"/>
          </w:tcPr>
          <w:p w:rsidR="00EA5503" w:rsidRDefault="00EA5503">
            <w:pPr>
              <w:pStyle w:val="Standard"/>
              <w:rPr>
                <w:rFonts w:ascii="Garamond" w:hAnsi="Garamond" w:cs="Garamond"/>
              </w:rPr>
            </w:pPr>
          </w:p>
          <w:p w:rsidR="005D3DB9" w:rsidRDefault="005D3DB9">
            <w:pPr>
              <w:pStyle w:val="Standard"/>
              <w:rPr>
                <w:rFonts w:ascii="Garamond" w:hAnsi="Garamond" w:cs="Garamond"/>
              </w:rPr>
            </w:pPr>
          </w:p>
        </w:tc>
      </w:tr>
    </w:tbl>
    <w:p w:rsidR="00064B73" w:rsidRPr="00EA5503" w:rsidRDefault="00064B73">
      <w:pPr>
        <w:pStyle w:val="Standard"/>
        <w:rPr>
          <w:rFonts w:ascii="Garamond" w:hAnsi="Garamond" w:cs="Garamond"/>
        </w:rPr>
      </w:pPr>
    </w:p>
    <w:p w:rsidR="00EA5503" w:rsidRDefault="00CC2C84">
      <w:pPr>
        <w:pStyle w:val="Standard"/>
      </w:pPr>
      <w:r>
        <w:rPr>
          <w:rFonts w:ascii="Garamond" w:hAnsi="Garamond" w:cs="Garamond"/>
        </w:rPr>
        <w:t>2.</w:t>
      </w:r>
      <w:r w:rsidR="00EA5503">
        <w:rPr>
          <w:rFonts w:ascii="Garamond" w:hAnsi="Garamond" w:cs="Garamond"/>
          <w:color w:val="FF0000"/>
        </w:rPr>
        <w:t xml:space="preserve"> </w:t>
      </w:r>
      <w:r>
        <w:rPr>
          <w:rFonts w:ascii="Garamond" w:hAnsi="Garamond" w:cs="Garamond"/>
        </w:rPr>
        <w:t>Describe changes which have occurred in the agency’s revenue stream:</w:t>
      </w:r>
      <w:r w:rsidR="00EA5503">
        <w:rPr>
          <w:rFonts w:ascii="Garamond" w:hAnsi="Garamond" w:cs="Garamond"/>
        </w:rPr>
        <w:t xml:space="preserve"> (grants, gifts, donations, or </w:t>
      </w:r>
      <w:r>
        <w:rPr>
          <w:rFonts w:ascii="Garamond" w:hAnsi="Garamond" w:cs="Garamond"/>
        </w:rPr>
        <w:t>fundraising).</w:t>
      </w:r>
    </w:p>
    <w:tbl>
      <w:tblPr>
        <w:tblStyle w:val="TableGrid"/>
        <w:tblW w:w="0" w:type="auto"/>
        <w:tblLook w:val="04A0" w:firstRow="1" w:lastRow="0" w:firstColumn="1" w:lastColumn="0" w:noHBand="0" w:noVBand="1"/>
      </w:tblPr>
      <w:tblGrid>
        <w:gridCol w:w="10790"/>
      </w:tblGrid>
      <w:tr w:rsidR="00EA5503" w:rsidTr="00EA5503">
        <w:tc>
          <w:tcPr>
            <w:tcW w:w="10790" w:type="dxa"/>
          </w:tcPr>
          <w:p w:rsidR="00EA5503" w:rsidRDefault="00EA5503">
            <w:pPr>
              <w:pStyle w:val="Standard"/>
            </w:pPr>
          </w:p>
          <w:p w:rsidR="005D3DB9" w:rsidRDefault="005D3DB9">
            <w:pPr>
              <w:pStyle w:val="Standard"/>
            </w:pPr>
          </w:p>
        </w:tc>
      </w:tr>
    </w:tbl>
    <w:p w:rsidR="00064B73" w:rsidRPr="00EA5503" w:rsidRDefault="00064B73">
      <w:pPr>
        <w:pStyle w:val="Standard"/>
        <w:rPr>
          <w:rFonts w:ascii="Garamond" w:hAnsi="Garamond" w:cs="Garamond"/>
        </w:rPr>
      </w:pPr>
    </w:p>
    <w:p w:rsidR="00A470BB" w:rsidRDefault="00CC2C84">
      <w:pPr>
        <w:pStyle w:val="Standard"/>
      </w:pPr>
      <w:r>
        <w:rPr>
          <w:rFonts w:ascii="Garamond" w:hAnsi="Garamond" w:cs="Garamond"/>
        </w:rPr>
        <w:t>3.</w:t>
      </w:r>
      <w:r w:rsidR="00EA5503">
        <w:rPr>
          <w:rFonts w:ascii="Garamond" w:hAnsi="Garamond" w:cs="Garamond"/>
          <w:color w:val="FF0000"/>
        </w:rPr>
        <w:t xml:space="preserve"> </w:t>
      </w:r>
      <w:r>
        <w:rPr>
          <w:rFonts w:ascii="Garamond" w:hAnsi="Garamond" w:cs="Garamond"/>
        </w:rPr>
        <w:t>Describe how the above factors affected the agency’s expenditures and program delivery:</w:t>
      </w:r>
    </w:p>
    <w:tbl>
      <w:tblPr>
        <w:tblStyle w:val="TableGrid"/>
        <w:tblW w:w="0" w:type="auto"/>
        <w:tblLook w:val="04A0" w:firstRow="1" w:lastRow="0" w:firstColumn="1" w:lastColumn="0" w:noHBand="0" w:noVBand="1"/>
      </w:tblPr>
      <w:tblGrid>
        <w:gridCol w:w="10790"/>
      </w:tblGrid>
      <w:tr w:rsidR="00A470BB" w:rsidTr="00A470BB">
        <w:tc>
          <w:tcPr>
            <w:tcW w:w="10790" w:type="dxa"/>
          </w:tcPr>
          <w:p w:rsidR="00A470BB" w:rsidRDefault="00A470BB">
            <w:pPr>
              <w:pStyle w:val="Standard"/>
            </w:pPr>
          </w:p>
          <w:p w:rsidR="005D3DB9" w:rsidRDefault="005D3DB9">
            <w:pPr>
              <w:pStyle w:val="Standard"/>
            </w:pPr>
          </w:p>
        </w:tc>
      </w:tr>
    </w:tbl>
    <w:p w:rsidR="00064B73" w:rsidRDefault="00064B73">
      <w:pPr>
        <w:pStyle w:val="Standard"/>
        <w:rPr>
          <w:rFonts w:ascii="Garamond" w:hAnsi="Garamond" w:cs="Garamond"/>
        </w:rPr>
      </w:pPr>
    </w:p>
    <w:p w:rsidR="00A470BB" w:rsidRDefault="00A470BB">
      <w:pPr>
        <w:pStyle w:val="Standard"/>
        <w:rPr>
          <w:rFonts w:ascii="Garamond" w:hAnsi="Garamond" w:cs="Garamond"/>
        </w:rPr>
      </w:pPr>
      <w:r>
        <w:rPr>
          <w:rFonts w:ascii="Garamond" w:hAnsi="Garamond" w:cs="Garamond"/>
        </w:rPr>
        <w:t xml:space="preserve">4. </w:t>
      </w:r>
      <w:r w:rsidR="00CC2C84">
        <w:rPr>
          <w:rFonts w:ascii="Garamond" w:hAnsi="Garamond" w:cs="Garamond"/>
        </w:rPr>
        <w:t>Indicate specific areas of future challenges, new opportunities, concerns or needs; (f</w:t>
      </w:r>
      <w:r>
        <w:rPr>
          <w:rFonts w:ascii="Garamond" w:hAnsi="Garamond" w:cs="Garamond"/>
        </w:rPr>
        <w:t xml:space="preserve">inancial, staffing, or </w:t>
      </w:r>
      <w:r w:rsidR="00CC2C84">
        <w:rPr>
          <w:rFonts w:ascii="Garamond" w:hAnsi="Garamond" w:cs="Garamond"/>
        </w:rPr>
        <w:t>program expansion):</w:t>
      </w:r>
    </w:p>
    <w:tbl>
      <w:tblPr>
        <w:tblStyle w:val="TableGrid"/>
        <w:tblW w:w="0" w:type="auto"/>
        <w:tblLook w:val="04A0" w:firstRow="1" w:lastRow="0" w:firstColumn="1" w:lastColumn="0" w:noHBand="0" w:noVBand="1"/>
      </w:tblPr>
      <w:tblGrid>
        <w:gridCol w:w="10790"/>
      </w:tblGrid>
      <w:tr w:rsidR="00A470BB" w:rsidTr="00A470BB">
        <w:tc>
          <w:tcPr>
            <w:tcW w:w="10790" w:type="dxa"/>
          </w:tcPr>
          <w:p w:rsidR="00A470BB" w:rsidRDefault="00A470BB">
            <w:pPr>
              <w:pStyle w:val="Standard"/>
              <w:rPr>
                <w:rFonts w:ascii="Garamond" w:hAnsi="Garamond" w:cs="Garamond"/>
              </w:rPr>
            </w:pPr>
          </w:p>
          <w:p w:rsidR="005D3DB9" w:rsidRDefault="005D3DB9">
            <w:pPr>
              <w:pStyle w:val="Standard"/>
              <w:rPr>
                <w:rFonts w:ascii="Garamond" w:hAnsi="Garamond" w:cs="Garamond"/>
              </w:rPr>
            </w:pPr>
          </w:p>
        </w:tc>
      </w:tr>
    </w:tbl>
    <w:p w:rsidR="00A470BB" w:rsidRDefault="00A470BB">
      <w:pPr>
        <w:suppressAutoHyphens w:val="0"/>
        <w:rPr>
          <w:rFonts w:ascii="Garamond" w:eastAsia="Times New Roman" w:hAnsi="Garamond" w:cs="Garamond"/>
          <w:lang w:bidi="ar-SA"/>
        </w:rPr>
      </w:pPr>
      <w:r>
        <w:rPr>
          <w:rFonts w:ascii="Garamond" w:hAnsi="Garamond" w:cs="Garamond"/>
        </w:rPr>
        <w:br w:type="page"/>
      </w:r>
    </w:p>
    <w:p w:rsidR="00064B73" w:rsidRDefault="00CC2C84">
      <w:pPr>
        <w:pStyle w:val="Standard"/>
        <w:jc w:val="center"/>
        <w:rPr>
          <w:rFonts w:ascii="Garamond" w:hAnsi="Garamond" w:cs="Garamond"/>
          <w:b/>
        </w:rPr>
      </w:pPr>
      <w:r>
        <w:rPr>
          <w:rFonts w:ascii="Garamond" w:hAnsi="Garamond" w:cs="Garamond"/>
          <w:b/>
        </w:rPr>
        <w:lastRenderedPageBreak/>
        <w:t>SECTION II: COMMUNITY IMPACT</w:t>
      </w:r>
    </w:p>
    <w:p w:rsidR="00064B73" w:rsidRDefault="00064B73">
      <w:pPr>
        <w:pStyle w:val="Standard"/>
        <w:jc w:val="center"/>
        <w:rPr>
          <w:rFonts w:ascii="Garamond" w:hAnsi="Garamond" w:cs="Garamond"/>
          <w:b/>
        </w:rPr>
      </w:pPr>
    </w:p>
    <w:p w:rsidR="00064B73" w:rsidRDefault="00CC2C84">
      <w:pPr>
        <w:pStyle w:val="Standard"/>
        <w:jc w:val="center"/>
        <w:rPr>
          <w:rFonts w:ascii="Garamond" w:hAnsi="Garamond" w:cs="Garamond"/>
          <w:b/>
        </w:rPr>
      </w:pPr>
      <w:r>
        <w:rPr>
          <w:rFonts w:ascii="Garamond" w:hAnsi="Garamond" w:cs="Garamond"/>
          <w:b/>
        </w:rPr>
        <w:t>(Complete for each program or service funded by United Way)</w:t>
      </w:r>
    </w:p>
    <w:p w:rsidR="00064B73" w:rsidRDefault="00064B73">
      <w:pPr>
        <w:pStyle w:val="Standard"/>
        <w:rPr>
          <w:rFonts w:ascii="Garamond" w:hAnsi="Garamond" w:cs="Garamond"/>
        </w:rPr>
      </w:pPr>
    </w:p>
    <w:p w:rsidR="00332448" w:rsidRDefault="00CC2C84">
      <w:pPr>
        <w:pStyle w:val="Standard"/>
        <w:rPr>
          <w:rFonts w:ascii="Garamond" w:hAnsi="Garamond" w:cs="Garamond"/>
        </w:rPr>
      </w:pPr>
      <w:r>
        <w:rPr>
          <w:rFonts w:ascii="Garamond" w:hAnsi="Garamond" w:cs="Garamond"/>
        </w:rPr>
        <w:t>Program or Service Name:</w:t>
      </w:r>
    </w:p>
    <w:tbl>
      <w:tblPr>
        <w:tblStyle w:val="TableGrid"/>
        <w:tblW w:w="0" w:type="auto"/>
        <w:tblLook w:val="04A0" w:firstRow="1" w:lastRow="0" w:firstColumn="1" w:lastColumn="0" w:noHBand="0" w:noVBand="1"/>
      </w:tblPr>
      <w:tblGrid>
        <w:gridCol w:w="10790"/>
      </w:tblGrid>
      <w:tr w:rsidR="00332448" w:rsidTr="00332448">
        <w:tc>
          <w:tcPr>
            <w:tcW w:w="10790" w:type="dxa"/>
          </w:tcPr>
          <w:p w:rsidR="00332448" w:rsidRDefault="00332448">
            <w:pPr>
              <w:pStyle w:val="Standard"/>
              <w:rPr>
                <w:rFonts w:ascii="Garamond" w:hAnsi="Garamond" w:cs="Garamond"/>
              </w:rPr>
            </w:pPr>
          </w:p>
        </w:tc>
      </w:tr>
    </w:tbl>
    <w:p w:rsidR="00064B73" w:rsidRDefault="00064B73">
      <w:pPr>
        <w:pStyle w:val="Standard"/>
        <w:rPr>
          <w:rFonts w:ascii="Garamond" w:hAnsi="Garamond" w:cs="Garamond"/>
        </w:rPr>
      </w:pPr>
    </w:p>
    <w:p w:rsidR="00332448" w:rsidRDefault="00CC2C84">
      <w:pPr>
        <w:pStyle w:val="Standard"/>
        <w:rPr>
          <w:rFonts w:ascii="Garamond" w:hAnsi="Garamond" w:cs="Garamond"/>
        </w:rPr>
      </w:pPr>
      <w:r>
        <w:rPr>
          <w:rFonts w:ascii="Garamond" w:hAnsi="Garamond" w:cs="Garamond"/>
        </w:rPr>
        <w:t>Description:</w:t>
      </w:r>
    </w:p>
    <w:tbl>
      <w:tblPr>
        <w:tblStyle w:val="TableGrid"/>
        <w:tblW w:w="0" w:type="auto"/>
        <w:tblLook w:val="04A0" w:firstRow="1" w:lastRow="0" w:firstColumn="1" w:lastColumn="0" w:noHBand="0" w:noVBand="1"/>
      </w:tblPr>
      <w:tblGrid>
        <w:gridCol w:w="10790"/>
      </w:tblGrid>
      <w:tr w:rsidR="00332448" w:rsidTr="00332448">
        <w:tc>
          <w:tcPr>
            <w:tcW w:w="10790" w:type="dxa"/>
          </w:tcPr>
          <w:p w:rsidR="00332448" w:rsidRDefault="00332448">
            <w:pPr>
              <w:pStyle w:val="Standard"/>
              <w:rPr>
                <w:rFonts w:ascii="Garamond" w:hAnsi="Garamond" w:cs="Garamond"/>
              </w:rPr>
            </w:pPr>
          </w:p>
          <w:p w:rsidR="00332448" w:rsidRDefault="00332448">
            <w:pPr>
              <w:pStyle w:val="Standard"/>
              <w:rPr>
                <w:rFonts w:ascii="Garamond" w:hAnsi="Garamond" w:cs="Garamond"/>
              </w:rPr>
            </w:pPr>
          </w:p>
        </w:tc>
      </w:tr>
    </w:tbl>
    <w:p w:rsidR="00064B73" w:rsidRDefault="00064B73">
      <w:pPr>
        <w:pStyle w:val="Standard"/>
        <w:rPr>
          <w:rFonts w:ascii="Garamond" w:hAnsi="Garamond" w:cs="Garamond"/>
        </w:rPr>
      </w:pPr>
    </w:p>
    <w:p w:rsidR="00332448" w:rsidRDefault="00CC2C84">
      <w:pPr>
        <w:pStyle w:val="Standard"/>
        <w:rPr>
          <w:rFonts w:ascii="Garamond" w:hAnsi="Garamond" w:cs="Garamond"/>
        </w:rPr>
      </w:pPr>
      <w:r>
        <w:rPr>
          <w:rFonts w:ascii="Garamond" w:hAnsi="Garamond" w:cs="Garamond"/>
        </w:rPr>
        <w:t>Target Population:</w:t>
      </w:r>
    </w:p>
    <w:tbl>
      <w:tblPr>
        <w:tblStyle w:val="TableGrid"/>
        <w:tblW w:w="0" w:type="auto"/>
        <w:tblLook w:val="04A0" w:firstRow="1" w:lastRow="0" w:firstColumn="1" w:lastColumn="0" w:noHBand="0" w:noVBand="1"/>
      </w:tblPr>
      <w:tblGrid>
        <w:gridCol w:w="10790"/>
      </w:tblGrid>
      <w:tr w:rsidR="00332448" w:rsidTr="00332448">
        <w:tc>
          <w:tcPr>
            <w:tcW w:w="10790" w:type="dxa"/>
          </w:tcPr>
          <w:p w:rsidR="00332448" w:rsidRDefault="00332448">
            <w:pPr>
              <w:pStyle w:val="Standard"/>
              <w:rPr>
                <w:rFonts w:ascii="Garamond" w:hAnsi="Garamond" w:cs="Garamond"/>
              </w:rPr>
            </w:pPr>
          </w:p>
        </w:tc>
      </w:tr>
    </w:tbl>
    <w:p w:rsidR="00064B73" w:rsidRDefault="00064B73">
      <w:pPr>
        <w:pStyle w:val="Standard"/>
        <w:rPr>
          <w:rFonts w:ascii="Garamond" w:hAnsi="Garamond" w:cs="Garamond"/>
        </w:rPr>
      </w:pPr>
    </w:p>
    <w:p w:rsidR="00332448" w:rsidRDefault="00CC2C84">
      <w:pPr>
        <w:pStyle w:val="Standard"/>
        <w:rPr>
          <w:rFonts w:ascii="Garamond" w:hAnsi="Garamond" w:cs="Garamond"/>
        </w:rPr>
      </w:pPr>
      <w:r>
        <w:rPr>
          <w:rFonts w:ascii="Garamond" w:hAnsi="Garamond" w:cs="Garamond"/>
        </w:rPr>
        <w:t>Resources dedicated or consumed by program: (Money, staff, volunteers, facility, equipment)</w:t>
      </w:r>
    </w:p>
    <w:tbl>
      <w:tblPr>
        <w:tblStyle w:val="TableGrid"/>
        <w:tblW w:w="0" w:type="auto"/>
        <w:tblLook w:val="04A0" w:firstRow="1" w:lastRow="0" w:firstColumn="1" w:lastColumn="0" w:noHBand="0" w:noVBand="1"/>
      </w:tblPr>
      <w:tblGrid>
        <w:gridCol w:w="10790"/>
      </w:tblGrid>
      <w:tr w:rsidR="00332448" w:rsidTr="00332448">
        <w:tc>
          <w:tcPr>
            <w:tcW w:w="10790" w:type="dxa"/>
          </w:tcPr>
          <w:p w:rsidR="00332448" w:rsidRDefault="00332448">
            <w:pPr>
              <w:pStyle w:val="Standard"/>
              <w:rPr>
                <w:rFonts w:ascii="Garamond" w:hAnsi="Garamond" w:cs="Garamond"/>
              </w:rPr>
            </w:pPr>
          </w:p>
          <w:p w:rsidR="00332448" w:rsidRDefault="00332448">
            <w:pPr>
              <w:pStyle w:val="Standard"/>
              <w:rPr>
                <w:rFonts w:ascii="Garamond" w:hAnsi="Garamond" w:cs="Garamond"/>
              </w:rPr>
            </w:pPr>
          </w:p>
        </w:tc>
      </w:tr>
    </w:tbl>
    <w:p w:rsidR="00064B73" w:rsidRDefault="00064B73">
      <w:pPr>
        <w:pStyle w:val="Standard"/>
        <w:rPr>
          <w:rFonts w:ascii="Garamond" w:hAnsi="Garamond" w:cs="Garamond"/>
        </w:rPr>
      </w:pPr>
    </w:p>
    <w:p w:rsidR="00332448" w:rsidRDefault="00CC2C84">
      <w:pPr>
        <w:pStyle w:val="Standard"/>
        <w:rPr>
          <w:rFonts w:ascii="Garamond" w:hAnsi="Garamond" w:cs="Garamond"/>
        </w:rPr>
      </w:pPr>
      <w:r>
        <w:rPr>
          <w:rFonts w:ascii="Garamond" w:hAnsi="Garamond" w:cs="Garamond"/>
        </w:rPr>
        <w:t>Volume of work accomplished: (# classes, counseling sessions, material distributed, participants served).</w:t>
      </w:r>
    </w:p>
    <w:tbl>
      <w:tblPr>
        <w:tblStyle w:val="TableGrid"/>
        <w:tblW w:w="0" w:type="auto"/>
        <w:tblLook w:val="04A0" w:firstRow="1" w:lastRow="0" w:firstColumn="1" w:lastColumn="0" w:noHBand="0" w:noVBand="1"/>
      </w:tblPr>
      <w:tblGrid>
        <w:gridCol w:w="10790"/>
      </w:tblGrid>
      <w:tr w:rsidR="00332448" w:rsidTr="00332448">
        <w:tc>
          <w:tcPr>
            <w:tcW w:w="10790" w:type="dxa"/>
          </w:tcPr>
          <w:p w:rsidR="00332448" w:rsidRDefault="00332448">
            <w:pPr>
              <w:pStyle w:val="Standard"/>
              <w:rPr>
                <w:rFonts w:ascii="Garamond" w:hAnsi="Garamond" w:cs="Garamond"/>
              </w:rPr>
            </w:pPr>
          </w:p>
          <w:p w:rsidR="00332448" w:rsidRDefault="00332448">
            <w:pPr>
              <w:pStyle w:val="Standard"/>
              <w:rPr>
                <w:rFonts w:ascii="Garamond" w:hAnsi="Garamond" w:cs="Garamond"/>
              </w:rPr>
            </w:pPr>
          </w:p>
        </w:tc>
      </w:tr>
    </w:tbl>
    <w:p w:rsidR="00064B73" w:rsidRDefault="00064B73">
      <w:pPr>
        <w:pStyle w:val="Standard"/>
        <w:rPr>
          <w:rFonts w:ascii="Garamond" w:hAnsi="Garamond" w:cs="Garamond"/>
        </w:rPr>
      </w:pPr>
    </w:p>
    <w:p w:rsidR="00332448" w:rsidRDefault="00CC2C84">
      <w:pPr>
        <w:pStyle w:val="Standard"/>
        <w:rPr>
          <w:rFonts w:ascii="Garamond" w:hAnsi="Garamond" w:cs="Garamond"/>
        </w:rPr>
      </w:pPr>
      <w:r>
        <w:rPr>
          <w:rFonts w:ascii="Garamond" w:hAnsi="Garamond" w:cs="Garamond"/>
        </w:rPr>
        <w:t>Benefits or changes for individuals or population during or after participating in program activities:</w:t>
      </w:r>
    </w:p>
    <w:tbl>
      <w:tblPr>
        <w:tblStyle w:val="TableGrid"/>
        <w:tblW w:w="0" w:type="auto"/>
        <w:tblLook w:val="04A0" w:firstRow="1" w:lastRow="0" w:firstColumn="1" w:lastColumn="0" w:noHBand="0" w:noVBand="1"/>
      </w:tblPr>
      <w:tblGrid>
        <w:gridCol w:w="10790"/>
      </w:tblGrid>
      <w:tr w:rsidR="00332448" w:rsidTr="00332448">
        <w:tc>
          <w:tcPr>
            <w:tcW w:w="10790" w:type="dxa"/>
          </w:tcPr>
          <w:p w:rsidR="00332448" w:rsidRDefault="00332448">
            <w:pPr>
              <w:pStyle w:val="Standard"/>
              <w:rPr>
                <w:rFonts w:ascii="Garamond" w:hAnsi="Garamond" w:cs="Garamond"/>
              </w:rPr>
            </w:pPr>
          </w:p>
          <w:p w:rsidR="00332448" w:rsidRDefault="00332448">
            <w:pPr>
              <w:pStyle w:val="Standard"/>
              <w:rPr>
                <w:rFonts w:ascii="Garamond" w:hAnsi="Garamond" w:cs="Garamond"/>
              </w:rPr>
            </w:pPr>
          </w:p>
        </w:tc>
      </w:tr>
    </w:tbl>
    <w:p w:rsidR="00064B73" w:rsidRDefault="00064B73">
      <w:pPr>
        <w:pStyle w:val="Standard"/>
        <w:rPr>
          <w:rFonts w:ascii="Garamond" w:hAnsi="Garamond" w:cs="Garamond"/>
        </w:rPr>
      </w:pPr>
    </w:p>
    <w:p w:rsidR="00BB23E9" w:rsidRPr="00BB23E9" w:rsidRDefault="00BB23E9" w:rsidP="00BB23E9">
      <w:pPr>
        <w:rPr>
          <w:rFonts w:ascii="Garamond" w:hAnsi="Garamond"/>
        </w:rPr>
      </w:pPr>
      <w:r w:rsidRPr="00BB23E9">
        <w:rPr>
          <w:rFonts w:ascii="Garamond" w:hAnsi="Garamond"/>
          <w:bCs/>
          <w:color w:val="222222"/>
          <w:shd w:val="clear" w:color="auto" w:fill="FFFFFF"/>
        </w:rPr>
        <w:t>United Way</w:t>
      </w:r>
      <w:r w:rsidRPr="00BB23E9">
        <w:rPr>
          <w:rFonts w:ascii="Garamond" w:hAnsi="Garamond"/>
          <w:color w:val="222222"/>
          <w:shd w:val="clear" w:color="auto" w:fill="FFFFFF"/>
        </w:rPr>
        <w:t> envisions a community where all individuals and families achieve their human potential through education, financial stability</w:t>
      </w:r>
      <w:r w:rsidR="00A31540">
        <w:rPr>
          <w:rFonts w:ascii="Garamond" w:hAnsi="Garamond"/>
          <w:color w:val="222222"/>
          <w:shd w:val="clear" w:color="auto" w:fill="FFFFFF"/>
        </w:rPr>
        <w:t>,</w:t>
      </w:r>
      <w:r w:rsidRPr="00BB23E9">
        <w:rPr>
          <w:rFonts w:ascii="Garamond" w:hAnsi="Garamond"/>
          <w:color w:val="222222"/>
          <w:shd w:val="clear" w:color="auto" w:fill="FFFFFF"/>
        </w:rPr>
        <w:t xml:space="preserve"> and healthy lives. How does your agency help individuals in our community to achieve their full potential</w:t>
      </w:r>
      <w:r w:rsidR="00A31540">
        <w:rPr>
          <w:rFonts w:ascii="Garamond" w:hAnsi="Garamond"/>
          <w:color w:val="222222"/>
          <w:shd w:val="clear" w:color="auto" w:fill="FFFFFF"/>
        </w:rPr>
        <w:t xml:space="preserve"> through education, financial stability, and healthy lives</w:t>
      </w:r>
      <w:r w:rsidRPr="00BB23E9">
        <w:rPr>
          <w:rFonts w:ascii="Garamond" w:hAnsi="Garamond"/>
          <w:color w:val="222222"/>
          <w:shd w:val="clear" w:color="auto" w:fill="FFFFFF"/>
        </w:rPr>
        <w:t>?</w:t>
      </w:r>
    </w:p>
    <w:tbl>
      <w:tblPr>
        <w:tblStyle w:val="TableGrid"/>
        <w:tblW w:w="0" w:type="auto"/>
        <w:tblLook w:val="04A0" w:firstRow="1" w:lastRow="0" w:firstColumn="1" w:lastColumn="0" w:noHBand="0" w:noVBand="1"/>
      </w:tblPr>
      <w:tblGrid>
        <w:gridCol w:w="10790"/>
      </w:tblGrid>
      <w:tr w:rsidR="00BB23E9" w:rsidTr="007B0F79">
        <w:tc>
          <w:tcPr>
            <w:tcW w:w="10790" w:type="dxa"/>
          </w:tcPr>
          <w:p w:rsidR="00BB23E9" w:rsidRDefault="00BB23E9" w:rsidP="007B0F79">
            <w:pPr>
              <w:pStyle w:val="Standard"/>
              <w:rPr>
                <w:rFonts w:ascii="Garamond" w:hAnsi="Garamond" w:cs="Garamond"/>
              </w:rPr>
            </w:pPr>
          </w:p>
          <w:p w:rsidR="00BB23E9" w:rsidRDefault="00BB23E9" w:rsidP="007B0F79">
            <w:pPr>
              <w:pStyle w:val="Standard"/>
              <w:rPr>
                <w:rFonts w:ascii="Garamond" w:hAnsi="Garamond" w:cs="Garamond"/>
              </w:rPr>
            </w:pPr>
          </w:p>
        </w:tc>
      </w:tr>
    </w:tbl>
    <w:p w:rsidR="00BB23E9" w:rsidRDefault="00BB23E9">
      <w:pPr>
        <w:pStyle w:val="Standard"/>
        <w:rPr>
          <w:rFonts w:ascii="Garamond" w:hAnsi="Garamond" w:cs="Garamond"/>
        </w:rPr>
      </w:pPr>
    </w:p>
    <w:p w:rsidR="00332448" w:rsidRDefault="00CC2C84">
      <w:pPr>
        <w:pStyle w:val="Standard"/>
        <w:rPr>
          <w:rFonts w:ascii="Garamond" w:hAnsi="Garamond" w:cs="Garamond"/>
        </w:rPr>
      </w:pPr>
      <w:r>
        <w:rPr>
          <w:rFonts w:ascii="Garamond" w:hAnsi="Garamond" w:cs="Garamond"/>
        </w:rPr>
        <w:t>How do you measure program success?</w:t>
      </w:r>
    </w:p>
    <w:tbl>
      <w:tblPr>
        <w:tblStyle w:val="TableGrid"/>
        <w:tblW w:w="0" w:type="auto"/>
        <w:tblLook w:val="04A0" w:firstRow="1" w:lastRow="0" w:firstColumn="1" w:lastColumn="0" w:noHBand="0" w:noVBand="1"/>
      </w:tblPr>
      <w:tblGrid>
        <w:gridCol w:w="10790"/>
      </w:tblGrid>
      <w:tr w:rsidR="00332448" w:rsidTr="00332448">
        <w:tc>
          <w:tcPr>
            <w:tcW w:w="10790" w:type="dxa"/>
          </w:tcPr>
          <w:p w:rsidR="00332448" w:rsidRDefault="00332448">
            <w:pPr>
              <w:pStyle w:val="Standard"/>
              <w:rPr>
                <w:rFonts w:ascii="Garamond" w:hAnsi="Garamond" w:cs="Garamond"/>
              </w:rPr>
            </w:pPr>
          </w:p>
          <w:p w:rsidR="00332448" w:rsidRDefault="00332448">
            <w:pPr>
              <w:pStyle w:val="Standard"/>
              <w:rPr>
                <w:rFonts w:ascii="Garamond" w:hAnsi="Garamond" w:cs="Garamond"/>
              </w:rPr>
            </w:pPr>
          </w:p>
        </w:tc>
      </w:tr>
    </w:tbl>
    <w:p w:rsidR="00064B73" w:rsidRDefault="00064B73">
      <w:pPr>
        <w:pStyle w:val="Standard"/>
        <w:rPr>
          <w:rFonts w:ascii="Garamond" w:hAnsi="Garamond" w:cs="Garamond"/>
        </w:rPr>
      </w:pPr>
    </w:p>
    <w:p w:rsidR="00332448" w:rsidRDefault="00CC2C84">
      <w:pPr>
        <w:pStyle w:val="Standard"/>
        <w:rPr>
          <w:rFonts w:ascii="Garamond" w:hAnsi="Garamond" w:cs="Garamond"/>
        </w:rPr>
      </w:pPr>
      <w:r>
        <w:rPr>
          <w:rFonts w:ascii="Garamond" w:hAnsi="Garamond" w:cs="Garamond"/>
        </w:rPr>
        <w:t>How do you promote your organization in the community?</w:t>
      </w:r>
    </w:p>
    <w:tbl>
      <w:tblPr>
        <w:tblStyle w:val="TableGrid"/>
        <w:tblW w:w="0" w:type="auto"/>
        <w:tblLook w:val="04A0" w:firstRow="1" w:lastRow="0" w:firstColumn="1" w:lastColumn="0" w:noHBand="0" w:noVBand="1"/>
      </w:tblPr>
      <w:tblGrid>
        <w:gridCol w:w="10790"/>
      </w:tblGrid>
      <w:tr w:rsidR="00332448" w:rsidTr="00332448">
        <w:tc>
          <w:tcPr>
            <w:tcW w:w="10790" w:type="dxa"/>
          </w:tcPr>
          <w:p w:rsidR="00332448" w:rsidRDefault="00332448">
            <w:pPr>
              <w:pStyle w:val="Standard"/>
              <w:rPr>
                <w:rFonts w:ascii="Garamond" w:hAnsi="Garamond" w:cs="Garamond"/>
              </w:rPr>
            </w:pPr>
          </w:p>
          <w:p w:rsidR="00332448" w:rsidRDefault="00332448">
            <w:pPr>
              <w:pStyle w:val="Standard"/>
              <w:rPr>
                <w:rFonts w:ascii="Garamond" w:hAnsi="Garamond" w:cs="Garamond"/>
              </w:rPr>
            </w:pPr>
          </w:p>
        </w:tc>
      </w:tr>
    </w:tbl>
    <w:p w:rsidR="00332448" w:rsidRDefault="00332448">
      <w:pPr>
        <w:suppressAutoHyphens w:val="0"/>
        <w:rPr>
          <w:rFonts w:ascii="Garamond" w:eastAsia="Times New Roman" w:hAnsi="Garamond" w:cs="Garamond"/>
          <w:lang w:bidi="ar-SA"/>
        </w:rPr>
      </w:pPr>
    </w:p>
    <w:tbl>
      <w:tblPr>
        <w:tblW w:w="0" w:type="auto"/>
        <w:tblInd w:w="100" w:type="dxa"/>
        <w:shd w:val="clear" w:color="auto" w:fill="FFFFFF" w:themeFill="background1"/>
        <w:tblLayout w:type="fixed"/>
        <w:tblCellMar>
          <w:left w:w="0" w:type="dxa"/>
          <w:right w:w="0" w:type="dxa"/>
        </w:tblCellMar>
        <w:tblLook w:val="0000" w:firstRow="0" w:lastRow="0" w:firstColumn="0" w:lastColumn="0" w:noHBand="0" w:noVBand="0"/>
      </w:tblPr>
      <w:tblGrid>
        <w:gridCol w:w="2299"/>
        <w:gridCol w:w="2064"/>
        <w:gridCol w:w="984"/>
        <w:gridCol w:w="2400"/>
        <w:gridCol w:w="2064"/>
        <w:gridCol w:w="979"/>
      </w:tblGrid>
      <w:tr w:rsidR="003E0426" w:rsidRPr="003E0426" w:rsidTr="00F556E4">
        <w:trPr>
          <w:trHeight w:val="610"/>
        </w:trPr>
        <w:tc>
          <w:tcPr>
            <w:tcW w:w="1079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spacing w:before="45"/>
              <w:ind w:left="1921" w:right="1913"/>
              <w:jc w:val="center"/>
              <w:textAlignment w:val="auto"/>
              <w:rPr>
                <w:rFonts w:ascii="Garamond" w:hAnsi="Garamond" w:cs="Garamond"/>
                <w:b/>
                <w:bCs/>
                <w:color w:val="231F20"/>
                <w:kern w:val="0"/>
                <w:lang w:bidi="ar-SA"/>
              </w:rPr>
            </w:pPr>
            <w:r w:rsidRPr="003E0426">
              <w:rPr>
                <w:rFonts w:ascii="Garamond" w:hAnsi="Garamond" w:cs="Garamond"/>
                <w:b/>
                <w:bCs/>
                <w:color w:val="231F20"/>
                <w:kern w:val="0"/>
                <w:lang w:bidi="ar-SA"/>
              </w:rPr>
              <w:t>CLIENT CHARACTERISTICS</w:t>
            </w:r>
          </w:p>
          <w:p w:rsidR="003E0426" w:rsidRPr="003E0426" w:rsidRDefault="003E0426" w:rsidP="001245C4">
            <w:pPr>
              <w:widowControl/>
              <w:suppressAutoHyphens w:val="0"/>
              <w:kinsoku w:val="0"/>
              <w:overflowPunct w:val="0"/>
              <w:autoSpaceDE w:val="0"/>
              <w:adjustRightInd w:val="0"/>
              <w:spacing w:before="11"/>
              <w:ind w:left="1921" w:right="1914"/>
              <w:jc w:val="center"/>
              <w:textAlignment w:val="auto"/>
              <w:rPr>
                <w:rFonts w:ascii="Garamond" w:hAnsi="Garamond" w:cs="Garamond"/>
                <w:color w:val="231F20"/>
                <w:kern w:val="0"/>
                <w:sz w:val="22"/>
                <w:szCs w:val="22"/>
                <w:lang w:bidi="ar-SA"/>
              </w:rPr>
            </w:pPr>
            <w:r w:rsidRPr="003E0426">
              <w:rPr>
                <w:rFonts w:ascii="Garamond" w:hAnsi="Garamond" w:cs="Garamond"/>
                <w:b/>
                <w:bCs/>
                <w:color w:val="231F20"/>
                <w:kern w:val="0"/>
                <w:sz w:val="22"/>
                <w:szCs w:val="22"/>
                <w:lang w:bidi="ar-SA"/>
              </w:rPr>
              <w:t>(</w:t>
            </w:r>
            <w:r w:rsidRPr="003E0426">
              <w:rPr>
                <w:rFonts w:ascii="Garamond" w:hAnsi="Garamond" w:cs="Garamond"/>
                <w:color w:val="231F20"/>
                <w:kern w:val="0"/>
                <w:sz w:val="22"/>
                <w:szCs w:val="22"/>
                <w:lang w:bidi="ar-SA"/>
              </w:rPr>
              <w:t>Complete for each program or service if possible. Otherwise use Agency Totals)</w:t>
            </w:r>
          </w:p>
        </w:tc>
      </w:tr>
      <w:tr w:rsidR="003E0426" w:rsidRPr="003E0426" w:rsidTr="00F556E4">
        <w:trPr>
          <w:trHeight w:val="354"/>
        </w:trPr>
        <w:tc>
          <w:tcPr>
            <w:tcW w:w="436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spacing w:before="60"/>
              <w:ind w:left="100"/>
              <w:textAlignment w:val="auto"/>
              <w:rPr>
                <w:rFonts w:ascii="Garamond" w:hAnsi="Garamond" w:cs="Garamond"/>
                <w:color w:val="231F20"/>
                <w:kern w:val="0"/>
                <w:sz w:val="22"/>
                <w:szCs w:val="22"/>
                <w:lang w:bidi="ar-SA"/>
              </w:rPr>
            </w:pPr>
            <w:r w:rsidRPr="003E0426">
              <w:rPr>
                <w:rFonts w:ascii="Garamond" w:hAnsi="Garamond" w:cs="Garamond"/>
                <w:color w:val="231F20"/>
                <w:kern w:val="0"/>
                <w:sz w:val="22"/>
                <w:szCs w:val="22"/>
                <w:lang w:bidi="ar-SA"/>
              </w:rPr>
              <w:t>Twelve months statistics:</w:t>
            </w:r>
          </w:p>
        </w:tc>
        <w:tc>
          <w:tcPr>
            <w:tcW w:w="33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spacing w:before="60"/>
              <w:ind w:left="100"/>
              <w:textAlignment w:val="auto"/>
              <w:rPr>
                <w:rFonts w:ascii="Garamond" w:hAnsi="Garamond" w:cs="Garamond"/>
                <w:color w:val="231F20"/>
                <w:kern w:val="0"/>
                <w:sz w:val="22"/>
                <w:szCs w:val="22"/>
                <w:lang w:bidi="ar-SA"/>
              </w:rPr>
            </w:pPr>
            <w:r w:rsidRPr="003E0426">
              <w:rPr>
                <w:rFonts w:ascii="Garamond" w:hAnsi="Garamond" w:cs="Garamond"/>
                <w:color w:val="231F20"/>
                <w:kern w:val="0"/>
                <w:sz w:val="22"/>
                <w:szCs w:val="22"/>
                <w:lang w:bidi="ar-SA"/>
              </w:rPr>
              <w:t>From</w:t>
            </w:r>
          </w:p>
        </w:tc>
        <w:tc>
          <w:tcPr>
            <w:tcW w:w="30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spacing w:before="60"/>
              <w:ind w:left="100"/>
              <w:textAlignment w:val="auto"/>
              <w:rPr>
                <w:rFonts w:ascii="Garamond" w:hAnsi="Garamond" w:cs="Garamond"/>
                <w:color w:val="231F20"/>
                <w:kern w:val="0"/>
                <w:sz w:val="22"/>
                <w:szCs w:val="22"/>
                <w:lang w:bidi="ar-SA"/>
              </w:rPr>
            </w:pPr>
            <w:r w:rsidRPr="003E0426">
              <w:rPr>
                <w:rFonts w:ascii="Garamond" w:hAnsi="Garamond" w:cs="Garamond"/>
                <w:color w:val="231F20"/>
                <w:kern w:val="0"/>
                <w:sz w:val="22"/>
                <w:szCs w:val="22"/>
                <w:lang w:bidi="ar-SA"/>
              </w:rPr>
              <w:t>To</w:t>
            </w:r>
          </w:p>
        </w:tc>
      </w:tr>
      <w:tr w:rsidR="003E0426" w:rsidRPr="003E0426" w:rsidTr="00F556E4">
        <w:trPr>
          <w:trHeight w:val="333"/>
        </w:trPr>
        <w:tc>
          <w:tcPr>
            <w:tcW w:w="436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spacing w:before="49"/>
              <w:ind w:left="100"/>
              <w:textAlignment w:val="auto"/>
              <w:rPr>
                <w:rFonts w:ascii="Garamond" w:hAnsi="Garamond" w:cs="Garamond"/>
                <w:color w:val="231F20"/>
                <w:kern w:val="0"/>
                <w:sz w:val="22"/>
                <w:szCs w:val="22"/>
                <w:lang w:bidi="ar-SA"/>
              </w:rPr>
            </w:pPr>
            <w:r w:rsidRPr="003E0426">
              <w:rPr>
                <w:rFonts w:ascii="Garamond" w:hAnsi="Garamond" w:cs="Garamond"/>
                <w:color w:val="231F20"/>
                <w:kern w:val="0"/>
                <w:sz w:val="22"/>
                <w:szCs w:val="22"/>
                <w:lang w:bidi="ar-SA"/>
              </w:rPr>
              <w:t>Unduplicated # Clients</w:t>
            </w:r>
          </w:p>
        </w:tc>
        <w:tc>
          <w:tcPr>
            <w:tcW w:w="338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spacing w:before="49"/>
              <w:ind w:left="100"/>
              <w:textAlignment w:val="auto"/>
              <w:rPr>
                <w:rFonts w:ascii="Garamond" w:hAnsi="Garamond" w:cs="Garamond"/>
                <w:color w:val="231F20"/>
                <w:kern w:val="0"/>
                <w:sz w:val="22"/>
                <w:szCs w:val="22"/>
                <w:lang w:bidi="ar-SA"/>
              </w:rPr>
            </w:pPr>
            <w:r w:rsidRPr="003E0426">
              <w:rPr>
                <w:rFonts w:ascii="Garamond" w:hAnsi="Garamond" w:cs="Garamond"/>
                <w:color w:val="231F20"/>
                <w:kern w:val="0"/>
                <w:sz w:val="22"/>
                <w:szCs w:val="22"/>
                <w:lang w:bidi="ar-SA"/>
              </w:rPr>
              <w:t>Habersham County</w:t>
            </w:r>
          </w:p>
        </w:tc>
        <w:tc>
          <w:tcPr>
            <w:tcW w:w="304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spacing w:before="49"/>
              <w:ind w:left="100"/>
              <w:textAlignment w:val="auto"/>
              <w:rPr>
                <w:rFonts w:ascii="Garamond" w:hAnsi="Garamond" w:cs="Garamond"/>
                <w:color w:val="231F20"/>
                <w:kern w:val="0"/>
                <w:sz w:val="22"/>
                <w:szCs w:val="22"/>
                <w:lang w:bidi="ar-SA"/>
              </w:rPr>
            </w:pPr>
            <w:r w:rsidRPr="003E0426">
              <w:rPr>
                <w:rFonts w:ascii="Garamond" w:hAnsi="Garamond" w:cs="Garamond"/>
                <w:color w:val="231F20"/>
                <w:kern w:val="0"/>
                <w:sz w:val="22"/>
                <w:szCs w:val="22"/>
                <w:lang w:bidi="ar-SA"/>
              </w:rPr>
              <w:t>Other</w:t>
            </w:r>
          </w:p>
        </w:tc>
      </w:tr>
      <w:tr w:rsidR="003E0426" w:rsidRPr="003E0426" w:rsidTr="00F556E4">
        <w:trPr>
          <w:trHeight w:val="597"/>
        </w:trPr>
        <w:tc>
          <w:tcPr>
            <w:tcW w:w="229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spacing w:before="181"/>
              <w:ind w:left="100"/>
              <w:textAlignment w:val="auto"/>
              <w:rPr>
                <w:rFonts w:ascii="Garamond" w:hAnsi="Garamond" w:cs="Garamond"/>
                <w:b/>
                <w:bCs/>
                <w:color w:val="231F20"/>
                <w:kern w:val="0"/>
                <w:sz w:val="22"/>
                <w:szCs w:val="22"/>
                <w:lang w:bidi="ar-SA"/>
              </w:rPr>
            </w:pPr>
            <w:r w:rsidRPr="003E0426">
              <w:rPr>
                <w:rFonts w:ascii="Garamond" w:hAnsi="Garamond" w:cs="Garamond"/>
                <w:b/>
                <w:bCs/>
                <w:color w:val="231F20"/>
                <w:kern w:val="0"/>
                <w:sz w:val="22"/>
                <w:szCs w:val="22"/>
                <w:lang w:bidi="ar-SA"/>
              </w:rPr>
              <w:t>Household Income</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spacing w:before="181"/>
              <w:ind w:left="100"/>
              <w:textAlignment w:val="auto"/>
              <w:rPr>
                <w:rFonts w:ascii="Garamond" w:hAnsi="Garamond" w:cs="Garamond"/>
                <w:b/>
                <w:bCs/>
                <w:color w:val="231F20"/>
                <w:kern w:val="0"/>
                <w:sz w:val="22"/>
                <w:szCs w:val="22"/>
                <w:lang w:bidi="ar-SA"/>
              </w:rPr>
            </w:pPr>
            <w:r w:rsidRPr="003E0426">
              <w:rPr>
                <w:rFonts w:ascii="Garamond" w:hAnsi="Garamond" w:cs="Garamond"/>
                <w:b/>
                <w:bCs/>
                <w:color w:val="231F20"/>
                <w:kern w:val="0"/>
                <w:sz w:val="22"/>
                <w:szCs w:val="22"/>
                <w:lang w:bidi="ar-SA"/>
              </w:rPr>
              <w:t>Habersham County</w:t>
            </w:r>
          </w:p>
        </w:tc>
        <w:tc>
          <w:tcPr>
            <w:tcW w:w="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spacing w:before="195"/>
              <w:ind w:left="244"/>
              <w:textAlignment w:val="auto"/>
              <w:rPr>
                <w:rFonts w:ascii="Garamond" w:hAnsi="Garamond" w:cs="Garamond"/>
                <w:b/>
                <w:bCs/>
                <w:color w:val="231F20"/>
                <w:kern w:val="0"/>
                <w:sz w:val="22"/>
                <w:szCs w:val="22"/>
                <w:lang w:bidi="ar-SA"/>
              </w:rPr>
            </w:pPr>
            <w:r w:rsidRPr="003E0426">
              <w:rPr>
                <w:rFonts w:ascii="Garamond" w:hAnsi="Garamond" w:cs="Garamond"/>
                <w:b/>
                <w:bCs/>
                <w:color w:val="231F20"/>
                <w:kern w:val="0"/>
                <w:sz w:val="22"/>
                <w:szCs w:val="22"/>
                <w:lang w:bidi="ar-SA"/>
              </w:rPr>
              <w:t>Other</w:t>
            </w:r>
          </w:p>
        </w:tc>
        <w:tc>
          <w:tcPr>
            <w:tcW w:w="24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spacing w:before="181"/>
              <w:ind w:left="100"/>
              <w:textAlignment w:val="auto"/>
              <w:rPr>
                <w:rFonts w:ascii="Garamond" w:hAnsi="Garamond" w:cs="Garamond"/>
                <w:b/>
                <w:bCs/>
                <w:color w:val="231F20"/>
                <w:kern w:val="0"/>
                <w:sz w:val="22"/>
                <w:szCs w:val="22"/>
                <w:lang w:bidi="ar-SA"/>
              </w:rPr>
            </w:pPr>
            <w:r w:rsidRPr="003E0426">
              <w:rPr>
                <w:rFonts w:ascii="Garamond" w:hAnsi="Garamond" w:cs="Garamond"/>
                <w:b/>
                <w:bCs/>
                <w:color w:val="231F20"/>
                <w:kern w:val="0"/>
                <w:sz w:val="22"/>
                <w:szCs w:val="22"/>
                <w:lang w:bidi="ar-SA"/>
              </w:rPr>
              <w:t>Ethnic/Racial Origin</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spacing w:before="181"/>
              <w:ind w:left="100"/>
              <w:textAlignment w:val="auto"/>
              <w:rPr>
                <w:rFonts w:ascii="Garamond" w:hAnsi="Garamond" w:cs="Garamond"/>
                <w:b/>
                <w:bCs/>
                <w:color w:val="231F20"/>
                <w:kern w:val="0"/>
                <w:sz w:val="22"/>
                <w:szCs w:val="22"/>
                <w:lang w:bidi="ar-SA"/>
              </w:rPr>
            </w:pPr>
            <w:r w:rsidRPr="003E0426">
              <w:rPr>
                <w:rFonts w:ascii="Garamond" w:hAnsi="Garamond" w:cs="Garamond"/>
                <w:b/>
                <w:bCs/>
                <w:color w:val="231F20"/>
                <w:kern w:val="0"/>
                <w:sz w:val="22"/>
                <w:szCs w:val="22"/>
                <w:lang w:bidi="ar-SA"/>
              </w:rPr>
              <w:t>Habersham County</w:t>
            </w:r>
          </w:p>
        </w:tc>
        <w:tc>
          <w:tcPr>
            <w:tcW w:w="9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spacing w:before="195"/>
              <w:ind w:left="204"/>
              <w:textAlignment w:val="auto"/>
              <w:rPr>
                <w:rFonts w:ascii="Garamond" w:hAnsi="Garamond" w:cs="Garamond"/>
                <w:b/>
                <w:bCs/>
                <w:color w:val="231F20"/>
                <w:kern w:val="0"/>
                <w:sz w:val="22"/>
                <w:szCs w:val="22"/>
                <w:lang w:bidi="ar-SA"/>
              </w:rPr>
            </w:pPr>
            <w:r w:rsidRPr="003E0426">
              <w:rPr>
                <w:rFonts w:ascii="Garamond" w:hAnsi="Garamond" w:cs="Garamond"/>
                <w:b/>
                <w:bCs/>
                <w:color w:val="231F20"/>
                <w:kern w:val="0"/>
                <w:sz w:val="22"/>
                <w:szCs w:val="22"/>
                <w:lang w:bidi="ar-SA"/>
              </w:rPr>
              <w:t>Other</w:t>
            </w:r>
          </w:p>
        </w:tc>
      </w:tr>
      <w:tr w:rsidR="003E0426" w:rsidRPr="003E0426" w:rsidTr="00F556E4">
        <w:trPr>
          <w:trHeight w:val="597"/>
        </w:trPr>
        <w:tc>
          <w:tcPr>
            <w:tcW w:w="229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spacing w:before="2"/>
              <w:textAlignment w:val="auto"/>
              <w:rPr>
                <w:rFonts w:cs="Times New Roman"/>
                <w:kern w:val="0"/>
                <w:sz w:val="27"/>
                <w:szCs w:val="27"/>
                <w:lang w:bidi="ar-SA"/>
              </w:rPr>
            </w:pPr>
          </w:p>
          <w:p w:rsidR="003E0426" w:rsidRPr="003E0426" w:rsidRDefault="003E0426" w:rsidP="001245C4">
            <w:pPr>
              <w:widowControl/>
              <w:suppressAutoHyphens w:val="0"/>
              <w:kinsoku w:val="0"/>
              <w:overflowPunct w:val="0"/>
              <w:autoSpaceDE w:val="0"/>
              <w:adjustRightInd w:val="0"/>
              <w:spacing w:before="1"/>
              <w:ind w:left="155"/>
              <w:textAlignment w:val="auto"/>
              <w:rPr>
                <w:rFonts w:ascii="Garamond" w:hAnsi="Garamond" w:cs="Garamond"/>
                <w:color w:val="231F20"/>
                <w:kern w:val="0"/>
                <w:sz w:val="22"/>
                <w:szCs w:val="22"/>
                <w:lang w:bidi="ar-SA"/>
              </w:rPr>
            </w:pPr>
            <w:r w:rsidRPr="003E0426">
              <w:rPr>
                <w:rFonts w:ascii="Garamond" w:hAnsi="Garamond" w:cs="Garamond"/>
                <w:color w:val="231F20"/>
                <w:kern w:val="0"/>
                <w:sz w:val="22"/>
                <w:szCs w:val="22"/>
                <w:lang w:bidi="ar-SA"/>
              </w:rPr>
              <w:t>$0 thru $11,999</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spacing w:before="181"/>
              <w:ind w:left="100"/>
              <w:textAlignment w:val="auto"/>
              <w:rPr>
                <w:rFonts w:ascii="Garamond" w:hAnsi="Garamond" w:cs="Garamond"/>
                <w:color w:val="231F20"/>
                <w:kern w:val="0"/>
                <w:sz w:val="22"/>
                <w:szCs w:val="22"/>
                <w:lang w:bidi="ar-SA"/>
              </w:rPr>
            </w:pPr>
            <w:r w:rsidRPr="003E0426">
              <w:rPr>
                <w:rFonts w:ascii="Garamond" w:hAnsi="Garamond" w:cs="Garamond"/>
                <w:color w:val="231F20"/>
                <w:kern w:val="0"/>
                <w:sz w:val="22"/>
                <w:szCs w:val="22"/>
                <w:lang w:bidi="ar-SA"/>
              </w:rPr>
              <w:t>White</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r>
      <w:tr w:rsidR="003E0426" w:rsidRPr="003E0426" w:rsidTr="00F556E4">
        <w:trPr>
          <w:trHeight w:val="597"/>
        </w:trPr>
        <w:tc>
          <w:tcPr>
            <w:tcW w:w="229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spacing w:before="3"/>
              <w:textAlignment w:val="auto"/>
              <w:rPr>
                <w:rFonts w:cs="Times New Roman"/>
                <w:kern w:val="0"/>
                <w:sz w:val="27"/>
                <w:szCs w:val="27"/>
                <w:lang w:bidi="ar-SA"/>
              </w:rPr>
            </w:pPr>
          </w:p>
          <w:p w:rsidR="003E0426" w:rsidRPr="003E0426" w:rsidRDefault="003E0426" w:rsidP="001245C4">
            <w:pPr>
              <w:widowControl/>
              <w:suppressAutoHyphens w:val="0"/>
              <w:kinsoku w:val="0"/>
              <w:overflowPunct w:val="0"/>
              <w:autoSpaceDE w:val="0"/>
              <w:adjustRightInd w:val="0"/>
              <w:ind w:left="100"/>
              <w:textAlignment w:val="auto"/>
              <w:rPr>
                <w:rFonts w:ascii="Garamond" w:hAnsi="Garamond" w:cs="Garamond"/>
                <w:color w:val="231F20"/>
                <w:kern w:val="0"/>
                <w:sz w:val="22"/>
                <w:szCs w:val="22"/>
                <w:lang w:bidi="ar-SA"/>
              </w:rPr>
            </w:pPr>
            <w:r w:rsidRPr="003E0426">
              <w:rPr>
                <w:rFonts w:ascii="Garamond" w:hAnsi="Garamond" w:cs="Garamond"/>
                <w:color w:val="231F20"/>
                <w:kern w:val="0"/>
                <w:sz w:val="22"/>
                <w:szCs w:val="22"/>
                <w:lang w:bidi="ar-SA"/>
              </w:rPr>
              <w:t>$12,00 thru $14,999</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spacing w:before="181"/>
              <w:ind w:left="100"/>
              <w:textAlignment w:val="auto"/>
              <w:rPr>
                <w:rFonts w:ascii="Garamond" w:hAnsi="Garamond" w:cs="Garamond"/>
                <w:color w:val="231F20"/>
                <w:kern w:val="0"/>
                <w:sz w:val="22"/>
                <w:szCs w:val="22"/>
                <w:lang w:bidi="ar-SA"/>
              </w:rPr>
            </w:pPr>
            <w:r w:rsidRPr="003E0426">
              <w:rPr>
                <w:rFonts w:ascii="Garamond" w:hAnsi="Garamond" w:cs="Garamond"/>
                <w:color w:val="231F20"/>
                <w:kern w:val="0"/>
                <w:sz w:val="22"/>
                <w:szCs w:val="22"/>
                <w:lang w:bidi="ar-SA"/>
              </w:rPr>
              <w:t>Black/African American</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r>
      <w:tr w:rsidR="003E0426" w:rsidRPr="003E0426" w:rsidTr="00F556E4">
        <w:trPr>
          <w:trHeight w:val="597"/>
        </w:trPr>
        <w:tc>
          <w:tcPr>
            <w:tcW w:w="229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spacing w:before="3"/>
              <w:textAlignment w:val="auto"/>
              <w:rPr>
                <w:rFonts w:cs="Times New Roman"/>
                <w:kern w:val="0"/>
                <w:sz w:val="27"/>
                <w:szCs w:val="27"/>
                <w:lang w:bidi="ar-SA"/>
              </w:rPr>
            </w:pPr>
          </w:p>
          <w:p w:rsidR="003E0426" w:rsidRPr="003E0426" w:rsidRDefault="003E0426" w:rsidP="001245C4">
            <w:pPr>
              <w:widowControl/>
              <w:suppressAutoHyphens w:val="0"/>
              <w:kinsoku w:val="0"/>
              <w:overflowPunct w:val="0"/>
              <w:autoSpaceDE w:val="0"/>
              <w:adjustRightInd w:val="0"/>
              <w:ind w:left="100"/>
              <w:textAlignment w:val="auto"/>
              <w:rPr>
                <w:rFonts w:ascii="Garamond" w:hAnsi="Garamond" w:cs="Garamond"/>
                <w:color w:val="231F20"/>
                <w:kern w:val="0"/>
                <w:sz w:val="22"/>
                <w:szCs w:val="22"/>
                <w:lang w:bidi="ar-SA"/>
              </w:rPr>
            </w:pPr>
            <w:r w:rsidRPr="003E0426">
              <w:rPr>
                <w:rFonts w:ascii="Garamond" w:hAnsi="Garamond" w:cs="Garamond"/>
                <w:color w:val="231F20"/>
                <w:kern w:val="0"/>
                <w:sz w:val="22"/>
                <w:szCs w:val="22"/>
                <w:lang w:bidi="ar-SA"/>
              </w:rPr>
              <w:t>$15,000 thru $24,999</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spacing w:before="181"/>
              <w:ind w:left="100"/>
              <w:textAlignment w:val="auto"/>
              <w:rPr>
                <w:rFonts w:ascii="Garamond" w:hAnsi="Garamond" w:cs="Garamond"/>
                <w:color w:val="231F20"/>
                <w:kern w:val="0"/>
                <w:sz w:val="22"/>
                <w:szCs w:val="22"/>
                <w:lang w:bidi="ar-SA"/>
              </w:rPr>
            </w:pPr>
            <w:r w:rsidRPr="003E0426">
              <w:rPr>
                <w:rFonts w:ascii="Garamond" w:hAnsi="Garamond" w:cs="Garamond"/>
                <w:color w:val="231F20"/>
                <w:kern w:val="0"/>
                <w:sz w:val="22"/>
                <w:szCs w:val="22"/>
                <w:lang w:bidi="ar-SA"/>
              </w:rPr>
              <w:t>Hispanic/Latino</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r>
      <w:tr w:rsidR="003E0426" w:rsidRPr="003E0426" w:rsidTr="00F556E4">
        <w:trPr>
          <w:trHeight w:val="597"/>
        </w:trPr>
        <w:tc>
          <w:tcPr>
            <w:tcW w:w="229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spacing w:before="3"/>
              <w:textAlignment w:val="auto"/>
              <w:rPr>
                <w:rFonts w:cs="Times New Roman"/>
                <w:kern w:val="0"/>
                <w:sz w:val="27"/>
                <w:szCs w:val="27"/>
                <w:lang w:bidi="ar-SA"/>
              </w:rPr>
            </w:pPr>
          </w:p>
          <w:p w:rsidR="003E0426" w:rsidRPr="003E0426" w:rsidRDefault="003E0426" w:rsidP="001245C4">
            <w:pPr>
              <w:widowControl/>
              <w:suppressAutoHyphens w:val="0"/>
              <w:kinsoku w:val="0"/>
              <w:overflowPunct w:val="0"/>
              <w:autoSpaceDE w:val="0"/>
              <w:adjustRightInd w:val="0"/>
              <w:ind w:left="100"/>
              <w:textAlignment w:val="auto"/>
              <w:rPr>
                <w:rFonts w:ascii="Garamond" w:hAnsi="Garamond" w:cs="Garamond"/>
                <w:color w:val="231F20"/>
                <w:kern w:val="0"/>
                <w:sz w:val="22"/>
                <w:szCs w:val="22"/>
                <w:lang w:bidi="ar-SA"/>
              </w:rPr>
            </w:pPr>
            <w:r w:rsidRPr="003E0426">
              <w:rPr>
                <w:rFonts w:ascii="Garamond" w:hAnsi="Garamond" w:cs="Garamond"/>
                <w:color w:val="231F20"/>
                <w:kern w:val="0"/>
                <w:sz w:val="22"/>
                <w:szCs w:val="22"/>
                <w:lang w:bidi="ar-SA"/>
              </w:rPr>
              <w:t>$25,000 thru $49,999</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spacing w:before="181"/>
              <w:ind w:left="100"/>
              <w:textAlignment w:val="auto"/>
              <w:rPr>
                <w:rFonts w:ascii="Garamond" w:hAnsi="Garamond" w:cs="Garamond"/>
                <w:color w:val="231F20"/>
                <w:kern w:val="0"/>
                <w:sz w:val="22"/>
                <w:szCs w:val="22"/>
                <w:lang w:bidi="ar-SA"/>
              </w:rPr>
            </w:pPr>
            <w:r w:rsidRPr="003E0426">
              <w:rPr>
                <w:rFonts w:ascii="Garamond" w:hAnsi="Garamond" w:cs="Garamond"/>
                <w:color w:val="231F20"/>
                <w:kern w:val="0"/>
                <w:sz w:val="22"/>
                <w:szCs w:val="22"/>
                <w:lang w:bidi="ar-SA"/>
              </w:rPr>
              <w:t>Asian</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r>
      <w:tr w:rsidR="003E0426" w:rsidRPr="003E0426" w:rsidTr="00F556E4">
        <w:trPr>
          <w:trHeight w:val="597"/>
        </w:trPr>
        <w:tc>
          <w:tcPr>
            <w:tcW w:w="229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spacing w:before="3"/>
              <w:textAlignment w:val="auto"/>
              <w:rPr>
                <w:rFonts w:cs="Times New Roman"/>
                <w:kern w:val="0"/>
                <w:sz w:val="27"/>
                <w:szCs w:val="27"/>
                <w:lang w:bidi="ar-SA"/>
              </w:rPr>
            </w:pPr>
          </w:p>
          <w:p w:rsidR="003E0426" w:rsidRPr="003E0426" w:rsidRDefault="003E0426" w:rsidP="001245C4">
            <w:pPr>
              <w:widowControl/>
              <w:suppressAutoHyphens w:val="0"/>
              <w:kinsoku w:val="0"/>
              <w:overflowPunct w:val="0"/>
              <w:autoSpaceDE w:val="0"/>
              <w:adjustRightInd w:val="0"/>
              <w:ind w:left="100"/>
              <w:textAlignment w:val="auto"/>
              <w:rPr>
                <w:rFonts w:ascii="Garamond" w:hAnsi="Garamond" w:cs="Garamond"/>
                <w:color w:val="231F20"/>
                <w:kern w:val="0"/>
                <w:sz w:val="22"/>
                <w:szCs w:val="22"/>
                <w:lang w:bidi="ar-SA"/>
              </w:rPr>
            </w:pPr>
            <w:r w:rsidRPr="003E0426">
              <w:rPr>
                <w:rFonts w:ascii="Garamond" w:hAnsi="Garamond" w:cs="Garamond"/>
                <w:color w:val="231F20"/>
                <w:kern w:val="0"/>
                <w:sz w:val="22"/>
                <w:szCs w:val="22"/>
                <w:lang w:bidi="ar-SA"/>
              </w:rPr>
              <w:t>Over $50,000</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spacing w:before="181"/>
              <w:ind w:left="100"/>
              <w:textAlignment w:val="auto"/>
              <w:rPr>
                <w:rFonts w:ascii="Garamond" w:hAnsi="Garamond" w:cs="Garamond"/>
                <w:color w:val="231F20"/>
                <w:kern w:val="0"/>
                <w:sz w:val="22"/>
                <w:szCs w:val="22"/>
                <w:lang w:bidi="ar-SA"/>
              </w:rPr>
            </w:pPr>
            <w:r w:rsidRPr="003E0426">
              <w:rPr>
                <w:rFonts w:ascii="Garamond" w:hAnsi="Garamond" w:cs="Garamond"/>
                <w:color w:val="231F20"/>
                <w:kern w:val="0"/>
                <w:sz w:val="22"/>
                <w:szCs w:val="22"/>
                <w:lang w:bidi="ar-SA"/>
              </w:rPr>
              <w:t>Unknown</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r>
      <w:tr w:rsidR="003E0426" w:rsidRPr="003E0426" w:rsidTr="00F556E4">
        <w:trPr>
          <w:trHeight w:val="597"/>
        </w:trPr>
        <w:tc>
          <w:tcPr>
            <w:tcW w:w="229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spacing w:before="3"/>
              <w:textAlignment w:val="auto"/>
              <w:rPr>
                <w:rFonts w:cs="Times New Roman"/>
                <w:kern w:val="0"/>
                <w:sz w:val="27"/>
                <w:szCs w:val="27"/>
                <w:lang w:bidi="ar-SA"/>
              </w:rPr>
            </w:pPr>
          </w:p>
          <w:p w:rsidR="003E0426" w:rsidRPr="003E0426" w:rsidRDefault="003E0426" w:rsidP="001245C4">
            <w:pPr>
              <w:widowControl/>
              <w:suppressAutoHyphens w:val="0"/>
              <w:kinsoku w:val="0"/>
              <w:overflowPunct w:val="0"/>
              <w:autoSpaceDE w:val="0"/>
              <w:adjustRightInd w:val="0"/>
              <w:ind w:left="100"/>
              <w:textAlignment w:val="auto"/>
              <w:rPr>
                <w:rFonts w:ascii="Garamond" w:hAnsi="Garamond" w:cs="Garamond"/>
                <w:color w:val="231F20"/>
                <w:kern w:val="0"/>
                <w:sz w:val="22"/>
                <w:szCs w:val="22"/>
                <w:lang w:bidi="ar-SA"/>
              </w:rPr>
            </w:pPr>
            <w:r w:rsidRPr="003E0426">
              <w:rPr>
                <w:rFonts w:ascii="Garamond" w:hAnsi="Garamond" w:cs="Garamond"/>
                <w:color w:val="231F20"/>
                <w:kern w:val="0"/>
                <w:sz w:val="22"/>
                <w:szCs w:val="22"/>
                <w:lang w:bidi="ar-SA"/>
              </w:rPr>
              <w:t>Unknown</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r>
      <w:tr w:rsidR="003E0426" w:rsidRPr="003E0426" w:rsidTr="00F556E4">
        <w:trPr>
          <w:trHeight w:val="348"/>
        </w:trPr>
        <w:tc>
          <w:tcPr>
            <w:tcW w:w="229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spacing w:before="56"/>
              <w:ind w:left="135"/>
              <w:textAlignment w:val="auto"/>
              <w:rPr>
                <w:rFonts w:ascii="Garamond" w:hAnsi="Garamond" w:cs="Garamond"/>
                <w:b/>
                <w:bCs/>
                <w:color w:val="231F20"/>
                <w:kern w:val="0"/>
                <w:sz w:val="22"/>
                <w:szCs w:val="22"/>
                <w:lang w:bidi="ar-SA"/>
              </w:rPr>
            </w:pPr>
            <w:r w:rsidRPr="003E0426">
              <w:rPr>
                <w:rFonts w:ascii="Garamond" w:hAnsi="Garamond" w:cs="Garamond"/>
                <w:b/>
                <w:bCs/>
                <w:color w:val="231F20"/>
                <w:kern w:val="0"/>
                <w:sz w:val="22"/>
                <w:szCs w:val="22"/>
                <w:lang w:bidi="ar-SA"/>
              </w:rPr>
              <w:t># Clients Served Total</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c>
          <w:tcPr>
            <w:tcW w:w="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spacing w:before="56"/>
              <w:ind w:left="236"/>
              <w:textAlignment w:val="auto"/>
              <w:rPr>
                <w:rFonts w:ascii="Garamond" w:hAnsi="Garamond" w:cs="Garamond"/>
                <w:b/>
                <w:bCs/>
                <w:color w:val="231F20"/>
                <w:kern w:val="0"/>
                <w:sz w:val="22"/>
                <w:szCs w:val="22"/>
                <w:lang w:bidi="ar-SA"/>
              </w:rPr>
            </w:pPr>
            <w:r w:rsidRPr="003E0426">
              <w:rPr>
                <w:rFonts w:ascii="Garamond" w:hAnsi="Garamond" w:cs="Garamond"/>
                <w:b/>
                <w:bCs/>
                <w:color w:val="231F20"/>
                <w:kern w:val="0"/>
                <w:sz w:val="22"/>
                <w:szCs w:val="22"/>
                <w:lang w:bidi="ar-SA"/>
              </w:rPr>
              <w:t># Clients Served Total</w:t>
            </w: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c>
          <w:tcPr>
            <w:tcW w:w="97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E0426" w:rsidRPr="003E0426" w:rsidRDefault="003E0426" w:rsidP="001245C4">
            <w:pPr>
              <w:widowControl/>
              <w:suppressAutoHyphens w:val="0"/>
              <w:kinsoku w:val="0"/>
              <w:overflowPunct w:val="0"/>
              <w:autoSpaceDE w:val="0"/>
              <w:adjustRightInd w:val="0"/>
              <w:textAlignment w:val="auto"/>
              <w:rPr>
                <w:rFonts w:cs="Times New Roman"/>
                <w:kern w:val="0"/>
                <w:sz w:val="22"/>
                <w:szCs w:val="22"/>
                <w:lang w:bidi="ar-SA"/>
              </w:rPr>
            </w:pPr>
          </w:p>
        </w:tc>
      </w:tr>
    </w:tbl>
    <w:p w:rsidR="003E0426" w:rsidRDefault="003E0426">
      <w:pPr>
        <w:pStyle w:val="Standard"/>
        <w:rPr>
          <w:rFonts w:ascii="Garamond" w:hAnsi="Garamond" w:cs="Garamond"/>
          <w:b/>
          <w:bCs/>
          <w:sz w:val="20"/>
          <w:szCs w:val="20"/>
        </w:rPr>
      </w:pPr>
    </w:p>
    <w:p w:rsidR="003E0426" w:rsidRDefault="003E0426">
      <w:pPr>
        <w:suppressAutoHyphens w:val="0"/>
        <w:rPr>
          <w:rFonts w:ascii="Garamond" w:eastAsia="Times New Roman" w:hAnsi="Garamond" w:cs="Garamond"/>
          <w:b/>
          <w:bCs/>
          <w:sz w:val="20"/>
          <w:szCs w:val="20"/>
          <w:lang w:bidi="ar-SA"/>
        </w:rPr>
      </w:pPr>
      <w:r>
        <w:rPr>
          <w:rFonts w:ascii="Garamond" w:hAnsi="Garamond" w:cs="Garamond"/>
          <w:b/>
          <w:bCs/>
          <w:sz w:val="20"/>
          <w:szCs w:val="20"/>
        </w:rPr>
        <w:br w:type="page"/>
      </w:r>
    </w:p>
    <w:tbl>
      <w:tblPr>
        <w:tblW w:w="1085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2700"/>
        <w:gridCol w:w="2832"/>
        <w:gridCol w:w="2624"/>
      </w:tblGrid>
      <w:tr w:rsidR="003E0426" w:rsidRPr="003E0426" w:rsidTr="0083209C">
        <w:trPr>
          <w:trHeight w:val="400"/>
        </w:trPr>
        <w:tc>
          <w:tcPr>
            <w:tcW w:w="10856" w:type="dxa"/>
            <w:gridSpan w:val="4"/>
          </w:tcPr>
          <w:p w:rsidR="003E0426" w:rsidRPr="003E0426" w:rsidRDefault="003E0426" w:rsidP="003E0426">
            <w:pPr>
              <w:widowControl/>
              <w:suppressAutoHyphens w:val="0"/>
              <w:kinsoku w:val="0"/>
              <w:overflowPunct w:val="0"/>
              <w:autoSpaceDE w:val="0"/>
              <w:adjustRightInd w:val="0"/>
              <w:spacing w:before="20"/>
              <w:ind w:left="3194"/>
              <w:textAlignment w:val="auto"/>
              <w:rPr>
                <w:rFonts w:ascii="Garamond" w:hAnsi="Garamond" w:cs="Garamond"/>
                <w:b/>
                <w:bCs/>
                <w:color w:val="231F20"/>
                <w:kern w:val="0"/>
                <w:lang w:bidi="ar-SA"/>
              </w:rPr>
            </w:pPr>
            <w:r w:rsidRPr="003E0426">
              <w:rPr>
                <w:rFonts w:ascii="Garamond" w:hAnsi="Garamond" w:cs="Garamond"/>
                <w:b/>
                <w:bCs/>
                <w:color w:val="231F20"/>
                <w:kern w:val="0"/>
                <w:lang w:bidi="ar-SA"/>
              </w:rPr>
              <w:lastRenderedPageBreak/>
              <w:t>SECTION III: AGENCY GOVERNANCE</w:t>
            </w:r>
          </w:p>
        </w:tc>
      </w:tr>
      <w:tr w:rsidR="003E0426" w:rsidRPr="003E0426" w:rsidTr="0083209C">
        <w:trPr>
          <w:trHeight w:val="400"/>
        </w:trPr>
        <w:tc>
          <w:tcPr>
            <w:tcW w:w="10856" w:type="dxa"/>
            <w:gridSpan w:val="4"/>
          </w:tcPr>
          <w:p w:rsidR="003E0426" w:rsidRPr="003E0426" w:rsidRDefault="003E0426" w:rsidP="003E0426">
            <w:pPr>
              <w:widowControl/>
              <w:suppressAutoHyphens w:val="0"/>
              <w:kinsoku w:val="0"/>
              <w:overflowPunct w:val="0"/>
              <w:autoSpaceDE w:val="0"/>
              <w:adjustRightInd w:val="0"/>
              <w:textAlignment w:val="auto"/>
              <w:rPr>
                <w:rFonts w:cs="Times New Roman"/>
                <w:kern w:val="0"/>
                <w:lang w:bidi="ar-SA"/>
              </w:rPr>
            </w:pPr>
            <w:r w:rsidRPr="003E0426">
              <w:rPr>
                <w:rFonts w:ascii="Garamond" w:hAnsi="Garamond" w:cs="Garamond"/>
                <w:color w:val="231F20"/>
                <w:kern w:val="0"/>
                <w:lang w:bidi="ar-SA"/>
              </w:rPr>
              <w:t>Maximum number of Board members (according to Bylaws)</w:t>
            </w:r>
          </w:p>
        </w:tc>
      </w:tr>
      <w:tr w:rsidR="003E0426" w:rsidRPr="003E0426" w:rsidTr="0083209C">
        <w:trPr>
          <w:trHeight w:val="400"/>
        </w:trPr>
        <w:tc>
          <w:tcPr>
            <w:tcW w:w="10856" w:type="dxa"/>
            <w:gridSpan w:val="4"/>
          </w:tcPr>
          <w:p w:rsidR="003E0426" w:rsidRPr="003E0426" w:rsidRDefault="003E0426" w:rsidP="003E0426">
            <w:pPr>
              <w:widowControl/>
              <w:suppressAutoHyphens w:val="0"/>
              <w:kinsoku w:val="0"/>
              <w:overflowPunct w:val="0"/>
              <w:autoSpaceDE w:val="0"/>
              <w:adjustRightInd w:val="0"/>
              <w:textAlignment w:val="auto"/>
              <w:rPr>
                <w:rFonts w:cs="Times New Roman"/>
                <w:kern w:val="0"/>
                <w:lang w:bidi="ar-SA"/>
              </w:rPr>
            </w:pPr>
            <w:r w:rsidRPr="003E0426">
              <w:rPr>
                <w:rFonts w:ascii="Garamond" w:hAnsi="Garamond" w:cs="Garamond"/>
                <w:color w:val="231F20"/>
                <w:kern w:val="0"/>
                <w:lang w:bidi="ar-SA"/>
              </w:rPr>
              <w:t>Minimum number of Board members (according to Bylaws)</w:t>
            </w:r>
          </w:p>
        </w:tc>
      </w:tr>
      <w:tr w:rsidR="0083209C" w:rsidRPr="003E0426" w:rsidTr="0083209C">
        <w:trPr>
          <w:trHeight w:val="584"/>
        </w:trPr>
        <w:tc>
          <w:tcPr>
            <w:tcW w:w="10856" w:type="dxa"/>
            <w:gridSpan w:val="4"/>
          </w:tcPr>
          <w:p w:rsidR="0083209C" w:rsidRPr="003E0426" w:rsidRDefault="0083209C" w:rsidP="003E0426">
            <w:pPr>
              <w:widowControl/>
              <w:suppressAutoHyphens w:val="0"/>
              <w:kinsoku w:val="0"/>
              <w:overflowPunct w:val="0"/>
              <w:autoSpaceDE w:val="0"/>
              <w:adjustRightInd w:val="0"/>
              <w:textAlignment w:val="auto"/>
              <w:rPr>
                <w:rFonts w:cs="Times New Roman"/>
                <w:kern w:val="0"/>
                <w:lang w:bidi="ar-SA"/>
              </w:rPr>
            </w:pPr>
            <w:r w:rsidRPr="003E0426">
              <w:rPr>
                <w:rFonts w:ascii="Garamond" w:hAnsi="Garamond" w:cs="Garamond"/>
                <w:color w:val="231F20"/>
                <w:kern w:val="0"/>
                <w:lang w:bidi="ar-SA"/>
              </w:rPr>
              <w:t>Current number of Board members: (Please include list of Board member names in allocation</w:t>
            </w:r>
            <w:r w:rsidRPr="003E0426">
              <w:rPr>
                <w:rFonts w:ascii="Garamond" w:hAnsi="Garamond" w:cs="Garamond"/>
                <w:color w:val="231F20"/>
                <w:spacing w:val="-2"/>
                <w:kern w:val="0"/>
                <w:lang w:bidi="ar-SA"/>
              </w:rPr>
              <w:t xml:space="preserve"> </w:t>
            </w:r>
            <w:r w:rsidRPr="003E0426">
              <w:rPr>
                <w:rFonts w:ascii="Garamond" w:hAnsi="Garamond" w:cs="Garamond"/>
                <w:color w:val="231F20"/>
                <w:kern w:val="0"/>
                <w:lang w:bidi="ar-SA"/>
              </w:rPr>
              <w:t>request)</w:t>
            </w:r>
          </w:p>
        </w:tc>
      </w:tr>
      <w:tr w:rsidR="003E0426" w:rsidRPr="003E0426" w:rsidTr="0083209C">
        <w:trPr>
          <w:trHeight w:val="400"/>
        </w:trPr>
        <w:tc>
          <w:tcPr>
            <w:tcW w:w="10856" w:type="dxa"/>
            <w:gridSpan w:val="4"/>
          </w:tcPr>
          <w:p w:rsidR="003E0426" w:rsidRPr="003E0426" w:rsidRDefault="003E0426" w:rsidP="0083209C">
            <w:pPr>
              <w:widowControl/>
              <w:suppressAutoHyphens w:val="0"/>
              <w:kinsoku w:val="0"/>
              <w:overflowPunct w:val="0"/>
              <w:autoSpaceDE w:val="0"/>
              <w:adjustRightInd w:val="0"/>
              <w:spacing w:before="20"/>
              <w:textAlignment w:val="auto"/>
              <w:rPr>
                <w:rFonts w:ascii="Garamond" w:hAnsi="Garamond" w:cs="Garamond"/>
                <w:color w:val="231F20"/>
                <w:kern w:val="0"/>
                <w:lang w:bidi="ar-SA"/>
              </w:rPr>
            </w:pPr>
            <w:r w:rsidRPr="003E0426">
              <w:rPr>
                <w:rFonts w:ascii="Garamond" w:hAnsi="Garamond" w:cs="Garamond"/>
                <w:color w:val="231F20"/>
                <w:kern w:val="0"/>
                <w:lang w:bidi="ar-SA"/>
              </w:rPr>
              <w:t>How often do</w:t>
            </w:r>
            <w:r w:rsidR="0083209C">
              <w:rPr>
                <w:rFonts w:ascii="Garamond" w:hAnsi="Garamond" w:cs="Garamond"/>
                <w:color w:val="231F20"/>
                <w:kern w:val="0"/>
                <w:lang w:bidi="ar-SA"/>
              </w:rPr>
              <w:t>es the Board of Directors meet? (put an X in the appropriate box below)</w:t>
            </w:r>
          </w:p>
        </w:tc>
      </w:tr>
      <w:tr w:rsidR="003E0426" w:rsidRPr="003E0426" w:rsidTr="0083209C">
        <w:trPr>
          <w:trHeight w:val="400"/>
        </w:trPr>
        <w:tc>
          <w:tcPr>
            <w:tcW w:w="2700" w:type="dxa"/>
          </w:tcPr>
          <w:p w:rsidR="003E0426" w:rsidRPr="003E0426" w:rsidRDefault="003E0426" w:rsidP="003E0426">
            <w:pPr>
              <w:widowControl/>
              <w:suppressAutoHyphens w:val="0"/>
              <w:kinsoku w:val="0"/>
              <w:overflowPunct w:val="0"/>
              <w:autoSpaceDE w:val="0"/>
              <w:adjustRightInd w:val="0"/>
              <w:spacing w:before="20"/>
              <w:ind w:left="80"/>
              <w:textAlignment w:val="auto"/>
              <w:rPr>
                <w:rFonts w:ascii="Garamond" w:hAnsi="Garamond" w:cs="Garamond"/>
                <w:color w:val="231F20"/>
                <w:kern w:val="0"/>
                <w:lang w:bidi="ar-SA"/>
              </w:rPr>
            </w:pPr>
            <w:r w:rsidRPr="003E0426">
              <w:rPr>
                <w:rFonts w:ascii="Garamond" w:hAnsi="Garamond" w:cs="Garamond"/>
                <w:color w:val="231F20"/>
                <w:kern w:val="0"/>
                <w:lang w:bidi="ar-SA"/>
              </w:rPr>
              <w:t>Monthly</w:t>
            </w:r>
          </w:p>
        </w:tc>
        <w:tc>
          <w:tcPr>
            <w:tcW w:w="2700" w:type="dxa"/>
          </w:tcPr>
          <w:p w:rsidR="003E0426" w:rsidRPr="003E0426" w:rsidRDefault="003E0426" w:rsidP="003E0426">
            <w:pPr>
              <w:widowControl/>
              <w:suppressAutoHyphens w:val="0"/>
              <w:kinsoku w:val="0"/>
              <w:overflowPunct w:val="0"/>
              <w:autoSpaceDE w:val="0"/>
              <w:adjustRightInd w:val="0"/>
              <w:spacing w:before="20"/>
              <w:ind w:left="80"/>
              <w:textAlignment w:val="auto"/>
              <w:rPr>
                <w:rFonts w:ascii="Garamond" w:hAnsi="Garamond" w:cs="Garamond"/>
                <w:color w:val="231F20"/>
                <w:kern w:val="0"/>
                <w:lang w:bidi="ar-SA"/>
              </w:rPr>
            </w:pPr>
            <w:r w:rsidRPr="003E0426">
              <w:rPr>
                <w:rFonts w:ascii="Garamond" w:hAnsi="Garamond" w:cs="Garamond"/>
                <w:color w:val="231F20"/>
                <w:kern w:val="0"/>
                <w:lang w:bidi="ar-SA"/>
              </w:rPr>
              <w:t>Quarterly</w:t>
            </w:r>
          </w:p>
        </w:tc>
        <w:tc>
          <w:tcPr>
            <w:tcW w:w="2832" w:type="dxa"/>
          </w:tcPr>
          <w:p w:rsidR="003E0426" w:rsidRPr="003E0426" w:rsidRDefault="003E0426" w:rsidP="003E0426">
            <w:pPr>
              <w:widowControl/>
              <w:suppressAutoHyphens w:val="0"/>
              <w:kinsoku w:val="0"/>
              <w:overflowPunct w:val="0"/>
              <w:autoSpaceDE w:val="0"/>
              <w:adjustRightInd w:val="0"/>
              <w:spacing w:before="20"/>
              <w:ind w:left="80"/>
              <w:textAlignment w:val="auto"/>
              <w:rPr>
                <w:rFonts w:ascii="Garamond" w:hAnsi="Garamond" w:cs="Garamond"/>
                <w:color w:val="231F20"/>
                <w:kern w:val="0"/>
                <w:lang w:bidi="ar-SA"/>
              </w:rPr>
            </w:pPr>
            <w:r w:rsidRPr="003E0426">
              <w:rPr>
                <w:rFonts w:ascii="Garamond" w:hAnsi="Garamond" w:cs="Garamond"/>
                <w:color w:val="231F20"/>
                <w:kern w:val="0"/>
                <w:lang w:bidi="ar-SA"/>
              </w:rPr>
              <w:t>Bi-Monthly</w:t>
            </w:r>
          </w:p>
        </w:tc>
        <w:tc>
          <w:tcPr>
            <w:tcW w:w="2624" w:type="dxa"/>
          </w:tcPr>
          <w:p w:rsidR="003E0426" w:rsidRPr="003E0426" w:rsidRDefault="003E0426" w:rsidP="003E0426">
            <w:pPr>
              <w:widowControl/>
              <w:suppressAutoHyphens w:val="0"/>
              <w:kinsoku w:val="0"/>
              <w:overflowPunct w:val="0"/>
              <w:autoSpaceDE w:val="0"/>
              <w:adjustRightInd w:val="0"/>
              <w:spacing w:before="20"/>
              <w:ind w:left="80"/>
              <w:textAlignment w:val="auto"/>
              <w:rPr>
                <w:rFonts w:ascii="Garamond" w:hAnsi="Garamond" w:cs="Garamond"/>
                <w:color w:val="231F20"/>
                <w:kern w:val="0"/>
                <w:lang w:bidi="ar-SA"/>
              </w:rPr>
            </w:pPr>
            <w:r w:rsidRPr="003E0426">
              <w:rPr>
                <w:rFonts w:ascii="Garamond" w:hAnsi="Garamond" w:cs="Garamond"/>
                <w:color w:val="231F20"/>
                <w:kern w:val="0"/>
                <w:lang w:bidi="ar-SA"/>
              </w:rPr>
              <w:t>Other</w:t>
            </w:r>
          </w:p>
        </w:tc>
      </w:tr>
      <w:tr w:rsidR="0083209C" w:rsidRPr="003E0426" w:rsidTr="0083209C">
        <w:trPr>
          <w:trHeight w:val="400"/>
        </w:trPr>
        <w:tc>
          <w:tcPr>
            <w:tcW w:w="10856" w:type="dxa"/>
            <w:gridSpan w:val="4"/>
          </w:tcPr>
          <w:p w:rsidR="0083209C" w:rsidRPr="003E0426" w:rsidRDefault="0083209C" w:rsidP="003E0426">
            <w:pPr>
              <w:widowControl/>
              <w:suppressAutoHyphens w:val="0"/>
              <w:kinsoku w:val="0"/>
              <w:overflowPunct w:val="0"/>
              <w:autoSpaceDE w:val="0"/>
              <w:adjustRightInd w:val="0"/>
              <w:textAlignment w:val="auto"/>
              <w:rPr>
                <w:rFonts w:cs="Times New Roman"/>
                <w:kern w:val="0"/>
                <w:lang w:bidi="ar-SA"/>
              </w:rPr>
            </w:pPr>
            <w:r w:rsidRPr="003E0426">
              <w:rPr>
                <w:rFonts w:ascii="Garamond" w:hAnsi="Garamond" w:cs="Garamond"/>
                <w:color w:val="231F20"/>
                <w:kern w:val="0"/>
                <w:lang w:bidi="ar-SA"/>
              </w:rPr>
              <w:t>What is the average % of member attendance at Board meetings?</w:t>
            </w:r>
          </w:p>
        </w:tc>
      </w:tr>
      <w:tr w:rsidR="003E0426" w:rsidRPr="003E0426" w:rsidTr="0083209C">
        <w:trPr>
          <w:trHeight w:val="400"/>
        </w:trPr>
        <w:tc>
          <w:tcPr>
            <w:tcW w:w="10856" w:type="dxa"/>
            <w:gridSpan w:val="4"/>
          </w:tcPr>
          <w:p w:rsidR="003E0426" w:rsidRPr="003E0426" w:rsidRDefault="003E0426" w:rsidP="0083209C">
            <w:pPr>
              <w:widowControl/>
              <w:suppressAutoHyphens w:val="0"/>
              <w:kinsoku w:val="0"/>
              <w:overflowPunct w:val="0"/>
              <w:autoSpaceDE w:val="0"/>
              <w:adjustRightInd w:val="0"/>
              <w:spacing w:before="20"/>
              <w:textAlignment w:val="auto"/>
              <w:rPr>
                <w:rFonts w:ascii="Garamond" w:hAnsi="Garamond" w:cs="Garamond"/>
                <w:color w:val="231F20"/>
                <w:kern w:val="0"/>
                <w:lang w:bidi="ar-SA"/>
              </w:rPr>
            </w:pPr>
            <w:r w:rsidRPr="003E0426">
              <w:rPr>
                <w:rFonts w:ascii="Garamond" w:hAnsi="Garamond" w:cs="Garamond"/>
                <w:color w:val="231F20"/>
                <w:kern w:val="0"/>
                <w:lang w:bidi="ar-SA"/>
              </w:rPr>
              <w:t>How often does the full Board review financial statements? (</w:t>
            </w:r>
            <w:r w:rsidR="0083209C">
              <w:rPr>
                <w:rFonts w:ascii="Garamond" w:hAnsi="Garamond" w:cs="Garamond"/>
                <w:color w:val="231F20"/>
                <w:kern w:val="0"/>
                <w:lang w:bidi="ar-SA"/>
              </w:rPr>
              <w:t>put an X in the appropriate box below</w:t>
            </w:r>
            <w:r w:rsidRPr="003E0426">
              <w:rPr>
                <w:rFonts w:ascii="Garamond" w:hAnsi="Garamond" w:cs="Garamond"/>
                <w:color w:val="231F20"/>
                <w:kern w:val="0"/>
                <w:lang w:bidi="ar-SA"/>
              </w:rPr>
              <w:t>)</w:t>
            </w:r>
          </w:p>
        </w:tc>
      </w:tr>
      <w:tr w:rsidR="003E0426" w:rsidRPr="003E0426" w:rsidTr="0083209C">
        <w:trPr>
          <w:trHeight w:val="400"/>
        </w:trPr>
        <w:tc>
          <w:tcPr>
            <w:tcW w:w="2700" w:type="dxa"/>
          </w:tcPr>
          <w:p w:rsidR="003E0426" w:rsidRPr="003E0426" w:rsidRDefault="003E0426" w:rsidP="003E0426">
            <w:pPr>
              <w:widowControl/>
              <w:suppressAutoHyphens w:val="0"/>
              <w:kinsoku w:val="0"/>
              <w:overflowPunct w:val="0"/>
              <w:autoSpaceDE w:val="0"/>
              <w:adjustRightInd w:val="0"/>
              <w:spacing w:before="69"/>
              <w:ind w:left="70"/>
              <w:textAlignment w:val="auto"/>
              <w:rPr>
                <w:rFonts w:ascii="Garamond" w:hAnsi="Garamond" w:cs="Garamond"/>
                <w:color w:val="231F20"/>
                <w:kern w:val="0"/>
                <w:lang w:bidi="ar-SA"/>
              </w:rPr>
            </w:pPr>
            <w:r w:rsidRPr="003E0426">
              <w:rPr>
                <w:rFonts w:ascii="Garamond" w:hAnsi="Garamond" w:cs="Garamond"/>
                <w:color w:val="231F20"/>
                <w:kern w:val="0"/>
                <w:lang w:bidi="ar-SA"/>
              </w:rPr>
              <w:t>Monthly</w:t>
            </w:r>
          </w:p>
        </w:tc>
        <w:tc>
          <w:tcPr>
            <w:tcW w:w="2700" w:type="dxa"/>
          </w:tcPr>
          <w:p w:rsidR="003E0426" w:rsidRPr="003E0426" w:rsidRDefault="003E0426" w:rsidP="003E0426">
            <w:pPr>
              <w:widowControl/>
              <w:suppressAutoHyphens w:val="0"/>
              <w:kinsoku w:val="0"/>
              <w:overflowPunct w:val="0"/>
              <w:autoSpaceDE w:val="0"/>
              <w:adjustRightInd w:val="0"/>
              <w:spacing w:before="69"/>
              <w:ind w:left="109"/>
              <w:textAlignment w:val="auto"/>
              <w:rPr>
                <w:rFonts w:ascii="Garamond" w:hAnsi="Garamond" w:cs="Garamond"/>
                <w:color w:val="231F20"/>
                <w:kern w:val="0"/>
                <w:lang w:bidi="ar-SA"/>
              </w:rPr>
            </w:pPr>
            <w:r w:rsidRPr="003E0426">
              <w:rPr>
                <w:rFonts w:ascii="Garamond" w:hAnsi="Garamond" w:cs="Garamond"/>
                <w:color w:val="231F20"/>
                <w:kern w:val="0"/>
                <w:lang w:bidi="ar-SA"/>
              </w:rPr>
              <w:t>Quarterly</w:t>
            </w:r>
          </w:p>
        </w:tc>
        <w:tc>
          <w:tcPr>
            <w:tcW w:w="2832" w:type="dxa"/>
          </w:tcPr>
          <w:p w:rsidR="003E0426" w:rsidRPr="003E0426" w:rsidRDefault="003E0426" w:rsidP="003E0426">
            <w:pPr>
              <w:widowControl/>
              <w:suppressAutoHyphens w:val="0"/>
              <w:kinsoku w:val="0"/>
              <w:overflowPunct w:val="0"/>
              <w:autoSpaceDE w:val="0"/>
              <w:adjustRightInd w:val="0"/>
              <w:spacing w:before="69"/>
              <w:ind w:left="96"/>
              <w:textAlignment w:val="auto"/>
              <w:rPr>
                <w:rFonts w:ascii="Garamond" w:hAnsi="Garamond" w:cs="Garamond"/>
                <w:color w:val="231F20"/>
                <w:kern w:val="0"/>
                <w:lang w:bidi="ar-SA"/>
              </w:rPr>
            </w:pPr>
            <w:r w:rsidRPr="003E0426">
              <w:rPr>
                <w:rFonts w:ascii="Garamond" w:hAnsi="Garamond" w:cs="Garamond"/>
                <w:color w:val="231F20"/>
                <w:kern w:val="0"/>
                <w:lang w:bidi="ar-SA"/>
              </w:rPr>
              <w:t>Bi-Monthly</w:t>
            </w:r>
          </w:p>
        </w:tc>
        <w:tc>
          <w:tcPr>
            <w:tcW w:w="2624" w:type="dxa"/>
          </w:tcPr>
          <w:p w:rsidR="003E0426" w:rsidRPr="003E0426" w:rsidRDefault="003E0426" w:rsidP="003E0426">
            <w:pPr>
              <w:widowControl/>
              <w:suppressAutoHyphens w:val="0"/>
              <w:kinsoku w:val="0"/>
              <w:overflowPunct w:val="0"/>
              <w:autoSpaceDE w:val="0"/>
              <w:adjustRightInd w:val="0"/>
              <w:spacing w:before="57"/>
              <w:ind w:left="96"/>
              <w:textAlignment w:val="auto"/>
              <w:rPr>
                <w:rFonts w:ascii="Garamond" w:hAnsi="Garamond" w:cs="Garamond"/>
                <w:color w:val="231F20"/>
                <w:kern w:val="0"/>
                <w:lang w:bidi="ar-SA"/>
              </w:rPr>
            </w:pPr>
            <w:r w:rsidRPr="003E0426">
              <w:rPr>
                <w:rFonts w:ascii="Garamond" w:hAnsi="Garamond" w:cs="Garamond"/>
                <w:color w:val="231F20"/>
                <w:kern w:val="0"/>
                <w:lang w:bidi="ar-SA"/>
              </w:rPr>
              <w:t>Other</w:t>
            </w:r>
          </w:p>
        </w:tc>
      </w:tr>
      <w:tr w:rsidR="003E0426" w:rsidRPr="003E0426" w:rsidTr="0083209C">
        <w:trPr>
          <w:trHeight w:val="400"/>
        </w:trPr>
        <w:tc>
          <w:tcPr>
            <w:tcW w:w="10856" w:type="dxa"/>
            <w:gridSpan w:val="4"/>
          </w:tcPr>
          <w:p w:rsidR="003E0426" w:rsidRPr="003E0426" w:rsidRDefault="003E0426" w:rsidP="0083209C">
            <w:pPr>
              <w:widowControl/>
              <w:suppressAutoHyphens w:val="0"/>
              <w:kinsoku w:val="0"/>
              <w:overflowPunct w:val="0"/>
              <w:autoSpaceDE w:val="0"/>
              <w:adjustRightInd w:val="0"/>
              <w:spacing w:before="20"/>
              <w:textAlignment w:val="auto"/>
              <w:rPr>
                <w:rFonts w:ascii="Garamond" w:hAnsi="Garamond" w:cs="Garamond"/>
                <w:color w:val="231F20"/>
                <w:kern w:val="0"/>
                <w:lang w:bidi="ar-SA"/>
              </w:rPr>
            </w:pPr>
            <w:r w:rsidRPr="003E0426">
              <w:rPr>
                <w:rFonts w:ascii="Garamond" w:hAnsi="Garamond" w:cs="Garamond"/>
                <w:color w:val="231F20"/>
                <w:kern w:val="0"/>
                <w:lang w:bidi="ar-SA"/>
              </w:rPr>
              <w:t>How often does the Finance Committee review financial statements? (</w:t>
            </w:r>
            <w:r w:rsidR="0083209C">
              <w:rPr>
                <w:rFonts w:ascii="Garamond" w:hAnsi="Garamond" w:cs="Garamond"/>
                <w:color w:val="231F20"/>
                <w:kern w:val="0"/>
                <w:lang w:bidi="ar-SA"/>
              </w:rPr>
              <w:t>put an X in the appropriate box below</w:t>
            </w:r>
            <w:r w:rsidRPr="003E0426">
              <w:rPr>
                <w:rFonts w:ascii="Garamond" w:hAnsi="Garamond" w:cs="Garamond"/>
                <w:color w:val="231F20"/>
                <w:kern w:val="0"/>
                <w:lang w:bidi="ar-SA"/>
              </w:rPr>
              <w:t>)</w:t>
            </w:r>
          </w:p>
        </w:tc>
      </w:tr>
      <w:tr w:rsidR="003E0426" w:rsidRPr="003E0426" w:rsidTr="0083209C">
        <w:trPr>
          <w:trHeight w:val="400"/>
        </w:trPr>
        <w:tc>
          <w:tcPr>
            <w:tcW w:w="2700" w:type="dxa"/>
          </w:tcPr>
          <w:p w:rsidR="003E0426" w:rsidRPr="003E0426" w:rsidRDefault="003E0426" w:rsidP="003E0426">
            <w:pPr>
              <w:widowControl/>
              <w:suppressAutoHyphens w:val="0"/>
              <w:kinsoku w:val="0"/>
              <w:overflowPunct w:val="0"/>
              <w:autoSpaceDE w:val="0"/>
              <w:adjustRightInd w:val="0"/>
              <w:spacing w:before="69"/>
              <w:ind w:left="90"/>
              <w:textAlignment w:val="auto"/>
              <w:rPr>
                <w:rFonts w:ascii="Garamond" w:hAnsi="Garamond" w:cs="Garamond"/>
                <w:color w:val="231F20"/>
                <w:kern w:val="0"/>
                <w:lang w:bidi="ar-SA"/>
              </w:rPr>
            </w:pPr>
            <w:r w:rsidRPr="003E0426">
              <w:rPr>
                <w:rFonts w:ascii="Garamond" w:hAnsi="Garamond" w:cs="Garamond"/>
                <w:color w:val="231F20"/>
                <w:kern w:val="0"/>
                <w:lang w:bidi="ar-SA"/>
              </w:rPr>
              <w:t>Monthly</w:t>
            </w:r>
          </w:p>
        </w:tc>
        <w:tc>
          <w:tcPr>
            <w:tcW w:w="2700" w:type="dxa"/>
          </w:tcPr>
          <w:p w:rsidR="003E0426" w:rsidRPr="003E0426" w:rsidRDefault="003E0426" w:rsidP="003E0426">
            <w:pPr>
              <w:widowControl/>
              <w:suppressAutoHyphens w:val="0"/>
              <w:kinsoku w:val="0"/>
              <w:overflowPunct w:val="0"/>
              <w:autoSpaceDE w:val="0"/>
              <w:adjustRightInd w:val="0"/>
              <w:spacing w:before="81"/>
              <w:ind w:left="103"/>
              <w:textAlignment w:val="auto"/>
              <w:rPr>
                <w:rFonts w:ascii="Garamond" w:hAnsi="Garamond" w:cs="Garamond"/>
                <w:color w:val="231F20"/>
                <w:kern w:val="0"/>
                <w:lang w:bidi="ar-SA"/>
              </w:rPr>
            </w:pPr>
            <w:r w:rsidRPr="003E0426">
              <w:rPr>
                <w:rFonts w:ascii="Garamond" w:hAnsi="Garamond" w:cs="Garamond"/>
                <w:color w:val="231F20"/>
                <w:kern w:val="0"/>
                <w:lang w:bidi="ar-SA"/>
              </w:rPr>
              <w:t>Quarterly</w:t>
            </w:r>
          </w:p>
        </w:tc>
        <w:tc>
          <w:tcPr>
            <w:tcW w:w="2832" w:type="dxa"/>
          </w:tcPr>
          <w:p w:rsidR="003E0426" w:rsidRPr="003E0426" w:rsidRDefault="003E0426" w:rsidP="003E0426">
            <w:pPr>
              <w:widowControl/>
              <w:suppressAutoHyphens w:val="0"/>
              <w:kinsoku w:val="0"/>
              <w:overflowPunct w:val="0"/>
              <w:autoSpaceDE w:val="0"/>
              <w:adjustRightInd w:val="0"/>
              <w:spacing w:before="81"/>
              <w:ind w:left="91"/>
              <w:textAlignment w:val="auto"/>
              <w:rPr>
                <w:rFonts w:ascii="Garamond" w:hAnsi="Garamond" w:cs="Garamond"/>
                <w:color w:val="231F20"/>
                <w:kern w:val="0"/>
                <w:lang w:bidi="ar-SA"/>
              </w:rPr>
            </w:pPr>
            <w:r w:rsidRPr="003E0426">
              <w:rPr>
                <w:rFonts w:ascii="Garamond" w:hAnsi="Garamond" w:cs="Garamond"/>
                <w:color w:val="231F20"/>
                <w:kern w:val="0"/>
                <w:lang w:bidi="ar-SA"/>
              </w:rPr>
              <w:t>Bi-Monthly</w:t>
            </w:r>
          </w:p>
        </w:tc>
        <w:tc>
          <w:tcPr>
            <w:tcW w:w="2624" w:type="dxa"/>
          </w:tcPr>
          <w:p w:rsidR="003E0426" w:rsidRPr="003E0426" w:rsidRDefault="003E0426" w:rsidP="003E0426">
            <w:pPr>
              <w:widowControl/>
              <w:suppressAutoHyphens w:val="0"/>
              <w:kinsoku w:val="0"/>
              <w:overflowPunct w:val="0"/>
              <w:autoSpaceDE w:val="0"/>
              <w:adjustRightInd w:val="0"/>
              <w:spacing w:before="57"/>
              <w:ind w:left="94"/>
              <w:textAlignment w:val="auto"/>
              <w:rPr>
                <w:rFonts w:ascii="Garamond" w:hAnsi="Garamond" w:cs="Garamond"/>
                <w:color w:val="231F20"/>
                <w:kern w:val="0"/>
                <w:lang w:bidi="ar-SA"/>
              </w:rPr>
            </w:pPr>
            <w:r w:rsidRPr="003E0426">
              <w:rPr>
                <w:rFonts w:ascii="Garamond" w:hAnsi="Garamond" w:cs="Garamond"/>
                <w:color w:val="231F20"/>
                <w:kern w:val="0"/>
                <w:lang w:bidi="ar-SA"/>
              </w:rPr>
              <w:t>Other</w:t>
            </w:r>
          </w:p>
        </w:tc>
      </w:tr>
      <w:tr w:rsidR="0083209C" w:rsidRPr="003E0426" w:rsidTr="0083209C">
        <w:trPr>
          <w:trHeight w:val="399"/>
        </w:trPr>
        <w:tc>
          <w:tcPr>
            <w:tcW w:w="10856" w:type="dxa"/>
            <w:gridSpan w:val="4"/>
          </w:tcPr>
          <w:p w:rsidR="0083209C" w:rsidRPr="003E0426" w:rsidRDefault="0083209C" w:rsidP="003E0426">
            <w:pPr>
              <w:widowControl/>
              <w:suppressAutoHyphens w:val="0"/>
              <w:kinsoku w:val="0"/>
              <w:overflowPunct w:val="0"/>
              <w:autoSpaceDE w:val="0"/>
              <w:adjustRightInd w:val="0"/>
              <w:textAlignment w:val="auto"/>
              <w:rPr>
                <w:rFonts w:cs="Times New Roman"/>
                <w:kern w:val="0"/>
                <w:lang w:bidi="ar-SA"/>
              </w:rPr>
            </w:pPr>
            <w:r w:rsidRPr="003E0426">
              <w:rPr>
                <w:rFonts w:ascii="Garamond" w:hAnsi="Garamond" w:cs="Garamond"/>
                <w:color w:val="231F20"/>
                <w:kern w:val="0"/>
                <w:lang w:bidi="ar-SA"/>
              </w:rPr>
              <w:t>When did the Board review last year’s recommendations (if any) from the HCUW?</w:t>
            </w:r>
          </w:p>
        </w:tc>
      </w:tr>
      <w:tr w:rsidR="0083209C" w:rsidRPr="003E0426" w:rsidTr="0083209C">
        <w:trPr>
          <w:trHeight w:val="820"/>
        </w:trPr>
        <w:tc>
          <w:tcPr>
            <w:tcW w:w="10856" w:type="dxa"/>
            <w:gridSpan w:val="4"/>
          </w:tcPr>
          <w:p w:rsidR="0083209C" w:rsidRPr="003E0426" w:rsidRDefault="0083209C" w:rsidP="0083209C">
            <w:pPr>
              <w:widowControl/>
              <w:suppressAutoHyphens w:val="0"/>
              <w:kinsoku w:val="0"/>
              <w:overflowPunct w:val="0"/>
              <w:autoSpaceDE w:val="0"/>
              <w:adjustRightInd w:val="0"/>
              <w:spacing w:before="20"/>
              <w:textAlignment w:val="auto"/>
              <w:rPr>
                <w:rFonts w:ascii="Garamond" w:hAnsi="Garamond" w:cs="Garamond"/>
                <w:color w:val="231F20"/>
                <w:kern w:val="0"/>
                <w:lang w:bidi="ar-SA"/>
              </w:rPr>
            </w:pPr>
            <w:r w:rsidRPr="003E0426">
              <w:rPr>
                <w:rFonts w:ascii="Garamond" w:hAnsi="Garamond" w:cs="Garamond"/>
                <w:color w:val="231F20"/>
                <w:kern w:val="0"/>
                <w:lang w:bidi="ar-SA"/>
              </w:rPr>
              <w:t>What progress has been made in addressing these recommendations?</w:t>
            </w:r>
          </w:p>
        </w:tc>
      </w:tr>
      <w:tr w:rsidR="003E0426" w:rsidRPr="003E0426" w:rsidTr="0083209C">
        <w:trPr>
          <w:trHeight w:val="400"/>
        </w:trPr>
        <w:tc>
          <w:tcPr>
            <w:tcW w:w="10856" w:type="dxa"/>
            <w:gridSpan w:val="4"/>
          </w:tcPr>
          <w:p w:rsidR="003E0426" w:rsidRPr="003E0426" w:rsidRDefault="003E0426" w:rsidP="0083209C">
            <w:pPr>
              <w:widowControl/>
              <w:suppressAutoHyphens w:val="0"/>
              <w:kinsoku w:val="0"/>
              <w:overflowPunct w:val="0"/>
              <w:autoSpaceDE w:val="0"/>
              <w:adjustRightInd w:val="0"/>
              <w:spacing w:before="20"/>
              <w:textAlignment w:val="auto"/>
              <w:rPr>
                <w:rFonts w:ascii="Garamond" w:hAnsi="Garamond" w:cs="Garamond"/>
                <w:color w:val="231F20"/>
                <w:kern w:val="0"/>
                <w:lang w:bidi="ar-SA"/>
              </w:rPr>
            </w:pPr>
            <w:r w:rsidRPr="003E0426">
              <w:rPr>
                <w:rFonts w:ascii="Garamond" w:hAnsi="Garamond" w:cs="Garamond"/>
                <w:color w:val="231F20"/>
                <w:kern w:val="0"/>
                <w:lang w:bidi="ar-SA"/>
              </w:rPr>
              <w:t>How did your Agency and its Board support United Way sponsored events this year?</w:t>
            </w:r>
          </w:p>
        </w:tc>
      </w:tr>
      <w:tr w:rsidR="0083209C" w:rsidRPr="003E0426" w:rsidTr="0083209C">
        <w:trPr>
          <w:trHeight w:val="400"/>
        </w:trPr>
        <w:tc>
          <w:tcPr>
            <w:tcW w:w="10856" w:type="dxa"/>
            <w:gridSpan w:val="4"/>
          </w:tcPr>
          <w:p w:rsidR="0083209C" w:rsidRPr="003E0426" w:rsidRDefault="0083209C" w:rsidP="003E0426">
            <w:pPr>
              <w:widowControl/>
              <w:suppressAutoHyphens w:val="0"/>
              <w:kinsoku w:val="0"/>
              <w:overflowPunct w:val="0"/>
              <w:autoSpaceDE w:val="0"/>
              <w:adjustRightInd w:val="0"/>
              <w:textAlignment w:val="auto"/>
              <w:rPr>
                <w:rFonts w:cs="Times New Roman"/>
                <w:kern w:val="0"/>
                <w:lang w:bidi="ar-SA"/>
              </w:rPr>
            </w:pPr>
            <w:r w:rsidRPr="003E0426">
              <w:rPr>
                <w:rFonts w:ascii="Garamond" w:hAnsi="Garamond" w:cs="Garamond"/>
                <w:color w:val="231F20"/>
                <w:kern w:val="0"/>
                <w:lang w:bidi="ar-SA"/>
              </w:rPr>
              <w:t>Helped with events to raise awareness and funds (yes or no)</w:t>
            </w:r>
          </w:p>
        </w:tc>
      </w:tr>
      <w:tr w:rsidR="0083209C" w:rsidRPr="003E0426" w:rsidTr="0083209C">
        <w:trPr>
          <w:trHeight w:val="3337"/>
        </w:trPr>
        <w:tc>
          <w:tcPr>
            <w:tcW w:w="10856" w:type="dxa"/>
            <w:gridSpan w:val="4"/>
          </w:tcPr>
          <w:p w:rsidR="0083209C" w:rsidRPr="003E0426" w:rsidRDefault="0083209C" w:rsidP="0083209C">
            <w:pPr>
              <w:widowControl/>
              <w:suppressAutoHyphens w:val="0"/>
              <w:kinsoku w:val="0"/>
              <w:overflowPunct w:val="0"/>
              <w:autoSpaceDE w:val="0"/>
              <w:adjustRightInd w:val="0"/>
              <w:spacing w:before="20"/>
              <w:textAlignment w:val="auto"/>
              <w:rPr>
                <w:rFonts w:ascii="Garamond" w:hAnsi="Garamond" w:cs="Garamond"/>
                <w:color w:val="231F20"/>
                <w:kern w:val="0"/>
                <w:lang w:bidi="ar-SA"/>
              </w:rPr>
            </w:pPr>
            <w:r w:rsidRPr="003E0426">
              <w:rPr>
                <w:rFonts w:ascii="Garamond" w:hAnsi="Garamond" w:cs="Garamond"/>
                <w:color w:val="231F20"/>
                <w:kern w:val="0"/>
                <w:lang w:bidi="ar-SA"/>
              </w:rPr>
              <w:t>Which events?</w:t>
            </w:r>
          </w:p>
        </w:tc>
      </w:tr>
      <w:tr w:rsidR="0083209C" w:rsidRPr="003E0426" w:rsidTr="0083209C">
        <w:trPr>
          <w:trHeight w:val="3850"/>
        </w:trPr>
        <w:tc>
          <w:tcPr>
            <w:tcW w:w="10856" w:type="dxa"/>
            <w:gridSpan w:val="4"/>
          </w:tcPr>
          <w:p w:rsidR="0083209C" w:rsidRPr="003E0426" w:rsidRDefault="0083209C" w:rsidP="0083209C">
            <w:pPr>
              <w:widowControl/>
              <w:suppressAutoHyphens w:val="0"/>
              <w:kinsoku w:val="0"/>
              <w:overflowPunct w:val="0"/>
              <w:autoSpaceDE w:val="0"/>
              <w:adjustRightInd w:val="0"/>
              <w:spacing w:before="20"/>
              <w:textAlignment w:val="auto"/>
              <w:rPr>
                <w:rFonts w:ascii="Garamond" w:hAnsi="Garamond" w:cs="Garamond"/>
                <w:color w:val="231F20"/>
                <w:kern w:val="0"/>
                <w:lang w:bidi="ar-SA"/>
              </w:rPr>
            </w:pPr>
            <w:r w:rsidRPr="003E0426">
              <w:rPr>
                <w:rFonts w:ascii="Garamond" w:hAnsi="Garamond" w:cs="Garamond"/>
                <w:color w:val="231F20"/>
                <w:kern w:val="0"/>
                <w:lang w:bidi="ar-SA"/>
              </w:rPr>
              <w:t>Other (please describe)</w:t>
            </w:r>
          </w:p>
        </w:tc>
      </w:tr>
    </w:tbl>
    <w:p w:rsidR="0083209C" w:rsidRDefault="0083209C">
      <w:pPr>
        <w:pStyle w:val="Standard"/>
        <w:tabs>
          <w:tab w:val="left" w:pos="3885"/>
          <w:tab w:val="center" w:pos="4680"/>
        </w:tabs>
        <w:jc w:val="center"/>
        <w:rPr>
          <w:rFonts w:ascii="Garamond" w:hAnsi="Garamond" w:cs="Arial"/>
          <w:b/>
        </w:rPr>
      </w:pPr>
    </w:p>
    <w:tbl>
      <w:tblPr>
        <w:tblW w:w="0" w:type="auto"/>
        <w:tblInd w:w="100" w:type="dxa"/>
        <w:tblLayout w:type="fixed"/>
        <w:tblCellMar>
          <w:left w:w="0" w:type="dxa"/>
          <w:right w:w="0" w:type="dxa"/>
        </w:tblCellMar>
        <w:tblLook w:val="0000" w:firstRow="0" w:lastRow="0" w:firstColumn="0" w:lastColumn="0" w:noHBand="0" w:noVBand="0"/>
      </w:tblPr>
      <w:tblGrid>
        <w:gridCol w:w="3885"/>
        <w:gridCol w:w="1961"/>
        <w:gridCol w:w="2016"/>
        <w:gridCol w:w="2942"/>
      </w:tblGrid>
      <w:tr w:rsidR="0083209C" w:rsidRPr="0083209C">
        <w:trPr>
          <w:trHeight w:val="296"/>
        </w:trPr>
        <w:tc>
          <w:tcPr>
            <w:tcW w:w="10804" w:type="dxa"/>
            <w:gridSpan w:val="4"/>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20" w:line="257" w:lineRule="exact"/>
              <w:ind w:left="2308"/>
              <w:textAlignment w:val="auto"/>
              <w:rPr>
                <w:rFonts w:ascii="Garamond" w:hAnsi="Garamond" w:cs="Garamond"/>
                <w:b/>
                <w:bCs/>
                <w:color w:val="231F20"/>
                <w:kern w:val="0"/>
                <w:lang w:bidi="ar-SA"/>
              </w:rPr>
            </w:pPr>
            <w:r w:rsidRPr="0083209C">
              <w:rPr>
                <w:rFonts w:ascii="Garamond" w:hAnsi="Garamond" w:cs="Garamond"/>
                <w:b/>
                <w:bCs/>
                <w:color w:val="231F20"/>
                <w:kern w:val="0"/>
                <w:lang w:bidi="ar-SA"/>
              </w:rPr>
              <w:lastRenderedPageBreak/>
              <w:t>SECTION IV: AGENCY BUDGET FINANCIAL REVIEW</w:t>
            </w:r>
          </w:p>
        </w:tc>
      </w:tr>
      <w:tr w:rsidR="0083209C" w:rsidRPr="0083209C">
        <w:trPr>
          <w:trHeight w:val="296"/>
        </w:trPr>
        <w:tc>
          <w:tcPr>
            <w:tcW w:w="3885"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20" w:line="257"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Agency’s Fiscal Year is</w:t>
            </w:r>
          </w:p>
        </w:tc>
        <w:tc>
          <w:tcPr>
            <w:tcW w:w="3977"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20" w:line="257"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from:</w:t>
            </w:r>
          </w:p>
        </w:tc>
        <w:tc>
          <w:tcPr>
            <w:tcW w:w="2942"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20" w:line="257"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to:</w:t>
            </w:r>
          </w:p>
        </w:tc>
      </w:tr>
      <w:tr w:rsidR="0083209C" w:rsidRPr="0083209C">
        <w:trPr>
          <w:trHeight w:val="296"/>
        </w:trPr>
        <w:tc>
          <w:tcPr>
            <w:tcW w:w="10804" w:type="dxa"/>
            <w:gridSpan w:val="4"/>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20" w:line="257" w:lineRule="exact"/>
              <w:ind w:left="2561"/>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Most Recently Completed Prior Fiscal Year Information</w:t>
            </w:r>
          </w:p>
        </w:tc>
      </w:tr>
      <w:tr w:rsidR="0083209C" w:rsidRPr="0083209C">
        <w:trPr>
          <w:trHeight w:val="296"/>
        </w:trPr>
        <w:tc>
          <w:tcPr>
            <w:tcW w:w="3885"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19" w:line="257"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Fiscal year ending:</w:t>
            </w:r>
          </w:p>
        </w:tc>
        <w:tc>
          <w:tcPr>
            <w:tcW w:w="6919" w:type="dxa"/>
            <w:gridSpan w:val="3"/>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19" w:line="257"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Total Revenue:</w:t>
            </w:r>
          </w:p>
        </w:tc>
      </w:tr>
      <w:tr w:rsidR="0083209C" w:rsidRPr="0083209C">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19" w:line="257"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HCUW 201</w:t>
            </w:r>
            <w:r w:rsidR="00A31540">
              <w:rPr>
                <w:rFonts w:ascii="Garamond" w:hAnsi="Garamond" w:cs="Garamond"/>
                <w:color w:val="231F20"/>
                <w:kern w:val="0"/>
                <w:lang w:bidi="ar-SA"/>
              </w:rPr>
              <w:t>8–</w:t>
            </w:r>
            <w:r w:rsidRPr="0083209C">
              <w:rPr>
                <w:rFonts w:ascii="Garamond" w:hAnsi="Garamond" w:cs="Garamond"/>
                <w:color w:val="231F20"/>
                <w:kern w:val="0"/>
                <w:lang w:bidi="ar-SA"/>
              </w:rPr>
              <w:t>201</w:t>
            </w:r>
            <w:r w:rsidR="00A31540">
              <w:rPr>
                <w:rFonts w:ascii="Garamond" w:hAnsi="Garamond" w:cs="Garamond"/>
                <w:color w:val="231F20"/>
                <w:kern w:val="0"/>
                <w:lang w:bidi="ar-SA"/>
              </w:rPr>
              <w:t>9</w:t>
            </w:r>
            <w:r w:rsidRPr="0083209C">
              <w:rPr>
                <w:rFonts w:ascii="Garamond" w:hAnsi="Garamond" w:cs="Garamond"/>
                <w:color w:val="231F20"/>
                <w:kern w:val="0"/>
                <w:lang w:bidi="ar-SA"/>
              </w:rPr>
              <w:t xml:space="preserve"> Allocation:</w:t>
            </w:r>
          </w:p>
        </w:tc>
        <w:tc>
          <w:tcPr>
            <w:tcW w:w="4958"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19" w:line="257"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 of total revenues:</w:t>
            </w:r>
          </w:p>
        </w:tc>
      </w:tr>
      <w:tr w:rsidR="0083209C" w:rsidRPr="0083209C">
        <w:trPr>
          <w:trHeight w:val="641"/>
        </w:trPr>
        <w:tc>
          <w:tcPr>
            <w:tcW w:w="5846"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19"/>
              <w:ind w:left="79"/>
              <w:textAlignment w:val="auto"/>
              <w:rPr>
                <w:rFonts w:ascii="Garamond" w:hAnsi="Garamond" w:cs="Garamond"/>
                <w:color w:val="231F20"/>
                <w:kern w:val="0"/>
                <w:lang w:bidi="ar-SA"/>
              </w:rPr>
            </w:pPr>
            <w:r w:rsidRPr="0083209C">
              <w:rPr>
                <w:rFonts w:ascii="Garamond" w:hAnsi="Garamond" w:cs="Garamond"/>
                <w:color w:val="231F20"/>
                <w:kern w:val="0"/>
                <w:lang w:bidi="ar-SA"/>
              </w:rPr>
              <w:t>Current fiscal year ending:</w:t>
            </w:r>
          </w:p>
        </w:tc>
        <w:tc>
          <w:tcPr>
            <w:tcW w:w="4958"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19"/>
              <w:ind w:left="79"/>
              <w:textAlignment w:val="auto"/>
              <w:rPr>
                <w:rFonts w:ascii="Garamond" w:hAnsi="Garamond" w:cs="Garamond"/>
                <w:color w:val="231F20"/>
                <w:kern w:val="0"/>
                <w:lang w:bidi="ar-SA"/>
              </w:rPr>
            </w:pPr>
            <w:r w:rsidRPr="0083209C">
              <w:rPr>
                <w:rFonts w:ascii="Garamond" w:hAnsi="Garamond" w:cs="Garamond"/>
                <w:color w:val="231F20"/>
                <w:kern w:val="0"/>
                <w:lang w:bidi="ar-SA"/>
              </w:rPr>
              <w:t>Current fiscal year total projected revenue:</w:t>
            </w:r>
          </w:p>
        </w:tc>
      </w:tr>
      <w:tr w:rsidR="0083209C" w:rsidRPr="0083209C">
        <w:trPr>
          <w:trHeight w:val="296"/>
        </w:trPr>
        <w:tc>
          <w:tcPr>
            <w:tcW w:w="10804" w:type="dxa"/>
            <w:gridSpan w:val="4"/>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19" w:line="257"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Amount requested from HCUW for 20</w:t>
            </w:r>
            <w:r w:rsidR="00A31540">
              <w:rPr>
                <w:rFonts w:ascii="Garamond" w:hAnsi="Garamond" w:cs="Garamond"/>
                <w:color w:val="231F20"/>
                <w:kern w:val="0"/>
                <w:lang w:bidi="ar-SA"/>
              </w:rPr>
              <w:t>20</w:t>
            </w:r>
          </w:p>
        </w:tc>
      </w:tr>
      <w:tr w:rsidR="0083209C" w:rsidRPr="0083209C">
        <w:trPr>
          <w:trHeight w:val="296"/>
        </w:trPr>
        <w:tc>
          <w:tcPr>
            <w:tcW w:w="3885"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19" w:line="258"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HCUW allocation request is</w:t>
            </w:r>
          </w:p>
        </w:tc>
        <w:tc>
          <w:tcPr>
            <w:tcW w:w="1961"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4958"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19" w:line="258"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 of total projected revenue</w:t>
            </w:r>
          </w:p>
        </w:tc>
      </w:tr>
      <w:tr w:rsidR="0083209C" w:rsidRPr="0083209C">
        <w:trPr>
          <w:trHeight w:val="296"/>
        </w:trPr>
        <w:tc>
          <w:tcPr>
            <w:tcW w:w="10804" w:type="dxa"/>
            <w:gridSpan w:val="4"/>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19" w:line="258" w:lineRule="exact"/>
              <w:ind w:left="79"/>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Specify fund raising activities scheduled for 20</w:t>
            </w:r>
            <w:r w:rsidR="00A31540">
              <w:rPr>
                <w:rFonts w:ascii="Garamond" w:hAnsi="Garamond" w:cs="Garamond"/>
                <w:b/>
                <w:bCs/>
                <w:color w:val="231F20"/>
                <w:kern w:val="0"/>
                <w:lang w:bidi="ar-SA"/>
              </w:rPr>
              <w:t>20</w:t>
            </w:r>
            <w:r w:rsidRPr="0083209C">
              <w:rPr>
                <w:rFonts w:ascii="Garamond" w:hAnsi="Garamond" w:cs="Garamond"/>
                <w:b/>
                <w:bCs/>
                <w:color w:val="231F20"/>
                <w:kern w:val="0"/>
                <w:lang w:bidi="ar-SA"/>
              </w:rPr>
              <w:t>:</w:t>
            </w:r>
          </w:p>
        </w:tc>
      </w:tr>
      <w:tr w:rsidR="0083209C" w:rsidRPr="0083209C">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19" w:line="258" w:lineRule="exact"/>
              <w:ind w:left="79"/>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Event</w:t>
            </w:r>
          </w:p>
        </w:tc>
        <w:tc>
          <w:tcPr>
            <w:tcW w:w="2016"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19" w:line="258" w:lineRule="exact"/>
              <w:ind w:left="79"/>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Anticipated Date</w:t>
            </w:r>
          </w:p>
        </w:tc>
        <w:tc>
          <w:tcPr>
            <w:tcW w:w="2942"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19" w:line="258" w:lineRule="exact"/>
              <w:ind w:left="799"/>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Projected Revenue</w:t>
            </w:r>
          </w:p>
        </w:tc>
      </w:tr>
      <w:tr w:rsidR="0083209C" w:rsidRPr="0083209C">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016"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942"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r>
      <w:tr w:rsidR="0083209C" w:rsidRPr="0083209C">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016"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942"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r>
      <w:tr w:rsidR="0083209C" w:rsidRPr="0083209C">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016"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942"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r>
      <w:tr w:rsidR="0083209C" w:rsidRPr="0083209C">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016"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942"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r>
      <w:tr w:rsidR="0083209C" w:rsidRPr="0083209C">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016"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942"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r>
      <w:tr w:rsidR="0083209C" w:rsidRPr="0083209C">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016"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942"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r>
      <w:tr w:rsidR="0083209C" w:rsidRPr="0083209C">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016"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942"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r>
      <w:tr w:rsidR="0083209C" w:rsidRPr="0083209C">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016"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942"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r>
      <w:tr w:rsidR="0083209C" w:rsidRPr="0083209C">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016"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942"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r>
      <w:tr w:rsidR="0083209C" w:rsidRPr="0083209C">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016"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942"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r>
      <w:tr w:rsidR="0083209C" w:rsidRPr="0083209C">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016"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942"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r>
      <w:tr w:rsidR="0083209C" w:rsidRPr="0083209C">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016"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c>
          <w:tcPr>
            <w:tcW w:w="2942" w:type="dxa"/>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textAlignment w:val="auto"/>
              <w:rPr>
                <w:rFonts w:cs="Times New Roman"/>
                <w:kern w:val="0"/>
                <w:sz w:val="22"/>
                <w:szCs w:val="22"/>
                <w:lang w:bidi="ar-SA"/>
              </w:rPr>
            </w:pPr>
          </w:p>
        </w:tc>
      </w:tr>
      <w:tr w:rsidR="0083209C" w:rsidRPr="0083209C">
        <w:trPr>
          <w:trHeight w:val="296"/>
        </w:trPr>
        <w:tc>
          <w:tcPr>
            <w:tcW w:w="10804" w:type="dxa"/>
            <w:gridSpan w:val="4"/>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19" w:line="258" w:lineRule="exact"/>
              <w:ind w:left="79"/>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CASH IN BANK OR OTHER SAVING INSTITUTIONS</w:t>
            </w:r>
          </w:p>
        </w:tc>
      </w:tr>
      <w:tr w:rsidR="0083209C" w:rsidRPr="0083209C">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19" w:line="258"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CHECKING:</w:t>
            </w:r>
          </w:p>
        </w:tc>
        <w:tc>
          <w:tcPr>
            <w:tcW w:w="4958"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19" w:line="258"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w:t>
            </w:r>
          </w:p>
        </w:tc>
      </w:tr>
      <w:tr w:rsidR="0083209C" w:rsidRPr="0083209C">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19" w:line="258"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SAVINGS FOR GENERAL OPERATING USE</w:t>
            </w:r>
          </w:p>
        </w:tc>
        <w:tc>
          <w:tcPr>
            <w:tcW w:w="4958"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19" w:line="258"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w:t>
            </w:r>
          </w:p>
        </w:tc>
      </w:tr>
      <w:tr w:rsidR="0083209C" w:rsidRPr="0083209C">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18" w:line="258"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SAVINGS FOR DESIGNATED OR RESTRICTED USE</w:t>
            </w:r>
          </w:p>
        </w:tc>
        <w:tc>
          <w:tcPr>
            <w:tcW w:w="4958"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18" w:line="258"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w:t>
            </w:r>
          </w:p>
        </w:tc>
      </w:tr>
      <w:tr w:rsidR="0083209C" w:rsidRPr="0083209C">
        <w:trPr>
          <w:trHeight w:val="296"/>
        </w:trPr>
        <w:tc>
          <w:tcPr>
            <w:tcW w:w="5846"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18" w:line="258"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TOTAL CASH/INVESTMENTS</w:t>
            </w:r>
          </w:p>
        </w:tc>
        <w:tc>
          <w:tcPr>
            <w:tcW w:w="4958" w:type="dxa"/>
            <w:gridSpan w:val="2"/>
            <w:tcBorders>
              <w:top w:val="single" w:sz="8" w:space="0" w:color="231F20"/>
              <w:left w:val="single" w:sz="8" w:space="0" w:color="231F20"/>
              <w:bottom w:val="single" w:sz="8" w:space="0" w:color="231F20"/>
              <w:right w:val="single" w:sz="8" w:space="0" w:color="231F20"/>
            </w:tcBorders>
          </w:tcPr>
          <w:p w:rsidR="0083209C" w:rsidRPr="0083209C" w:rsidRDefault="0083209C" w:rsidP="0083209C">
            <w:pPr>
              <w:widowControl/>
              <w:suppressAutoHyphens w:val="0"/>
              <w:kinsoku w:val="0"/>
              <w:overflowPunct w:val="0"/>
              <w:autoSpaceDE w:val="0"/>
              <w:adjustRightInd w:val="0"/>
              <w:spacing w:before="18" w:line="258"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w:t>
            </w:r>
          </w:p>
        </w:tc>
      </w:tr>
    </w:tbl>
    <w:p w:rsidR="00064B73" w:rsidRDefault="00064B73">
      <w:pPr>
        <w:pStyle w:val="Standard"/>
        <w:jc w:val="center"/>
        <w:rPr>
          <w:rFonts w:ascii="Garamond" w:hAnsi="Garamond" w:cs="Arial"/>
          <w:b/>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95"/>
        <w:gridCol w:w="1800"/>
        <w:gridCol w:w="1800"/>
        <w:gridCol w:w="1810"/>
      </w:tblGrid>
      <w:tr w:rsidR="0083209C" w:rsidRPr="0083209C" w:rsidTr="00F556E4">
        <w:trPr>
          <w:trHeight w:val="306"/>
        </w:trPr>
        <w:tc>
          <w:tcPr>
            <w:tcW w:w="10805" w:type="dxa"/>
            <w:gridSpan w:val="4"/>
          </w:tcPr>
          <w:p w:rsidR="0083209C" w:rsidRPr="0083209C" w:rsidRDefault="0083209C" w:rsidP="0083209C">
            <w:pPr>
              <w:widowControl/>
              <w:suppressAutoHyphens w:val="0"/>
              <w:kinsoku w:val="0"/>
              <w:overflowPunct w:val="0"/>
              <w:autoSpaceDE w:val="0"/>
              <w:adjustRightInd w:val="0"/>
              <w:spacing w:before="25" w:line="262" w:lineRule="exact"/>
              <w:ind w:left="80"/>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SUPPORT AND REVENUE</w:t>
            </w:r>
          </w:p>
        </w:tc>
      </w:tr>
      <w:tr w:rsidR="0083209C" w:rsidRPr="0083209C" w:rsidTr="00F556E4">
        <w:trPr>
          <w:trHeight w:val="786"/>
        </w:trPr>
        <w:tc>
          <w:tcPr>
            <w:tcW w:w="5395"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sz w:val="23"/>
                <w:szCs w:val="23"/>
                <w:lang w:bidi="ar-SA"/>
              </w:rPr>
            </w:pPr>
          </w:p>
          <w:p w:rsidR="0083209C" w:rsidRPr="0083209C" w:rsidRDefault="0083209C" w:rsidP="0083209C">
            <w:pPr>
              <w:widowControl/>
              <w:suppressAutoHyphens w:val="0"/>
              <w:kinsoku w:val="0"/>
              <w:overflowPunct w:val="0"/>
              <w:autoSpaceDE w:val="0"/>
              <w:adjustRightInd w:val="0"/>
              <w:ind w:left="80"/>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PUBLIC SUPPORT &amp; REVENUE</w:t>
            </w:r>
          </w:p>
        </w:tc>
        <w:tc>
          <w:tcPr>
            <w:tcW w:w="1800" w:type="dxa"/>
          </w:tcPr>
          <w:p w:rsidR="0083209C" w:rsidRPr="0083209C" w:rsidRDefault="0083209C" w:rsidP="0083209C">
            <w:pPr>
              <w:widowControl/>
              <w:suppressAutoHyphens w:val="0"/>
              <w:kinsoku w:val="0"/>
              <w:overflowPunct w:val="0"/>
              <w:autoSpaceDE w:val="0"/>
              <w:adjustRightInd w:val="0"/>
              <w:spacing w:before="25" w:line="255" w:lineRule="exact"/>
              <w:ind w:left="313" w:right="303"/>
              <w:jc w:val="center"/>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Fiscal Year</w:t>
            </w:r>
          </w:p>
          <w:p w:rsidR="0083209C" w:rsidRPr="0083209C" w:rsidRDefault="0083209C" w:rsidP="0083209C">
            <w:pPr>
              <w:widowControl/>
              <w:suppressAutoHyphens w:val="0"/>
              <w:kinsoku w:val="0"/>
              <w:overflowPunct w:val="0"/>
              <w:autoSpaceDE w:val="0"/>
              <w:adjustRightInd w:val="0"/>
              <w:spacing w:line="240" w:lineRule="exact"/>
              <w:ind w:left="312" w:right="303"/>
              <w:jc w:val="center"/>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201</w:t>
            </w:r>
            <w:r w:rsidR="00A31540">
              <w:rPr>
                <w:rFonts w:ascii="Garamond" w:hAnsi="Garamond" w:cs="Garamond"/>
                <w:b/>
                <w:bCs/>
                <w:color w:val="231F20"/>
                <w:kern w:val="0"/>
                <w:lang w:bidi="ar-SA"/>
              </w:rPr>
              <w:t>8</w:t>
            </w:r>
          </w:p>
          <w:p w:rsidR="0083209C" w:rsidRPr="0083209C" w:rsidRDefault="0083209C" w:rsidP="0083209C">
            <w:pPr>
              <w:widowControl/>
              <w:suppressAutoHyphens w:val="0"/>
              <w:kinsoku w:val="0"/>
              <w:overflowPunct w:val="0"/>
              <w:autoSpaceDE w:val="0"/>
              <w:adjustRightInd w:val="0"/>
              <w:spacing w:line="247" w:lineRule="exact"/>
              <w:ind w:left="311" w:right="303"/>
              <w:jc w:val="center"/>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Last Year</w:t>
            </w:r>
          </w:p>
        </w:tc>
        <w:tc>
          <w:tcPr>
            <w:tcW w:w="1800" w:type="dxa"/>
          </w:tcPr>
          <w:p w:rsidR="0083209C" w:rsidRPr="0083209C" w:rsidRDefault="0083209C" w:rsidP="0083209C">
            <w:pPr>
              <w:widowControl/>
              <w:suppressAutoHyphens w:val="0"/>
              <w:kinsoku w:val="0"/>
              <w:overflowPunct w:val="0"/>
              <w:autoSpaceDE w:val="0"/>
              <w:adjustRightInd w:val="0"/>
              <w:spacing w:before="25" w:line="255" w:lineRule="exact"/>
              <w:ind w:left="313" w:right="303"/>
              <w:jc w:val="center"/>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Fiscal Year</w:t>
            </w:r>
          </w:p>
          <w:p w:rsidR="0083209C" w:rsidRPr="0083209C" w:rsidRDefault="0083209C" w:rsidP="0083209C">
            <w:pPr>
              <w:widowControl/>
              <w:suppressAutoHyphens w:val="0"/>
              <w:kinsoku w:val="0"/>
              <w:overflowPunct w:val="0"/>
              <w:autoSpaceDE w:val="0"/>
              <w:adjustRightInd w:val="0"/>
              <w:spacing w:line="240" w:lineRule="exact"/>
              <w:ind w:left="312" w:right="303"/>
              <w:jc w:val="center"/>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201</w:t>
            </w:r>
            <w:r w:rsidR="00A31540">
              <w:rPr>
                <w:rFonts w:ascii="Garamond" w:hAnsi="Garamond" w:cs="Garamond"/>
                <w:b/>
                <w:bCs/>
                <w:color w:val="231F20"/>
                <w:kern w:val="0"/>
                <w:lang w:bidi="ar-SA"/>
              </w:rPr>
              <w:t>9</w:t>
            </w:r>
          </w:p>
          <w:p w:rsidR="0083209C" w:rsidRPr="0083209C" w:rsidRDefault="0083209C" w:rsidP="0083209C">
            <w:pPr>
              <w:widowControl/>
              <w:suppressAutoHyphens w:val="0"/>
              <w:kinsoku w:val="0"/>
              <w:overflowPunct w:val="0"/>
              <w:autoSpaceDE w:val="0"/>
              <w:adjustRightInd w:val="0"/>
              <w:spacing w:line="247" w:lineRule="exact"/>
              <w:ind w:left="312" w:right="303"/>
              <w:jc w:val="center"/>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This year</w:t>
            </w:r>
          </w:p>
        </w:tc>
        <w:tc>
          <w:tcPr>
            <w:tcW w:w="1810" w:type="dxa"/>
          </w:tcPr>
          <w:p w:rsidR="0083209C" w:rsidRPr="0083209C" w:rsidRDefault="0083209C" w:rsidP="0083209C">
            <w:pPr>
              <w:widowControl/>
              <w:suppressAutoHyphens w:val="0"/>
              <w:kinsoku w:val="0"/>
              <w:overflowPunct w:val="0"/>
              <w:autoSpaceDE w:val="0"/>
              <w:adjustRightInd w:val="0"/>
              <w:spacing w:before="25" w:line="255" w:lineRule="exact"/>
              <w:ind w:left="318" w:right="309"/>
              <w:jc w:val="center"/>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Fiscal Year</w:t>
            </w:r>
          </w:p>
          <w:p w:rsidR="0083209C" w:rsidRPr="0083209C" w:rsidRDefault="0083209C" w:rsidP="0083209C">
            <w:pPr>
              <w:widowControl/>
              <w:suppressAutoHyphens w:val="0"/>
              <w:kinsoku w:val="0"/>
              <w:overflowPunct w:val="0"/>
              <w:autoSpaceDE w:val="0"/>
              <w:adjustRightInd w:val="0"/>
              <w:spacing w:line="240" w:lineRule="exact"/>
              <w:ind w:left="317" w:right="309"/>
              <w:jc w:val="center"/>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20</w:t>
            </w:r>
            <w:r w:rsidR="00A31540">
              <w:rPr>
                <w:rFonts w:ascii="Garamond" w:hAnsi="Garamond" w:cs="Garamond"/>
                <w:b/>
                <w:bCs/>
                <w:color w:val="231F20"/>
                <w:kern w:val="0"/>
                <w:lang w:bidi="ar-SA"/>
              </w:rPr>
              <w:t>20</w:t>
            </w:r>
          </w:p>
          <w:p w:rsidR="0083209C" w:rsidRPr="0083209C" w:rsidRDefault="0083209C" w:rsidP="0083209C">
            <w:pPr>
              <w:widowControl/>
              <w:suppressAutoHyphens w:val="0"/>
              <w:kinsoku w:val="0"/>
              <w:overflowPunct w:val="0"/>
              <w:autoSpaceDE w:val="0"/>
              <w:adjustRightInd w:val="0"/>
              <w:spacing w:line="247" w:lineRule="exact"/>
              <w:ind w:left="317" w:right="309"/>
              <w:jc w:val="center"/>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Proposed</w:t>
            </w:r>
          </w:p>
        </w:tc>
      </w:tr>
      <w:tr w:rsidR="0083209C" w:rsidRPr="0083209C" w:rsidTr="00F556E4">
        <w:trPr>
          <w:trHeight w:val="330"/>
        </w:trPr>
        <w:tc>
          <w:tcPr>
            <w:tcW w:w="5395" w:type="dxa"/>
          </w:tcPr>
          <w:p w:rsidR="0083209C" w:rsidRPr="0083209C" w:rsidRDefault="0083209C" w:rsidP="0083209C">
            <w:pPr>
              <w:widowControl/>
              <w:suppressAutoHyphens w:val="0"/>
              <w:kinsoku w:val="0"/>
              <w:overflowPunct w:val="0"/>
              <w:autoSpaceDE w:val="0"/>
              <w:adjustRightInd w:val="0"/>
              <w:spacing w:before="36"/>
              <w:ind w:left="79"/>
              <w:textAlignment w:val="auto"/>
              <w:rPr>
                <w:rFonts w:ascii="Garamond" w:hAnsi="Garamond" w:cs="Garamond"/>
                <w:color w:val="231F20"/>
                <w:kern w:val="0"/>
                <w:lang w:bidi="ar-SA"/>
              </w:rPr>
            </w:pPr>
            <w:r w:rsidRPr="0083209C">
              <w:rPr>
                <w:rFonts w:ascii="Garamond" w:hAnsi="Garamond" w:cs="Garamond"/>
                <w:color w:val="231F20"/>
                <w:kern w:val="0"/>
                <w:lang w:bidi="ar-SA"/>
              </w:rPr>
              <w:t>HCUW Allocation</w:t>
            </w: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rsidTr="00F556E4">
        <w:trPr>
          <w:trHeight w:val="330"/>
        </w:trPr>
        <w:tc>
          <w:tcPr>
            <w:tcW w:w="5395" w:type="dxa"/>
          </w:tcPr>
          <w:p w:rsidR="0083209C" w:rsidRPr="0083209C" w:rsidRDefault="0083209C" w:rsidP="0083209C">
            <w:pPr>
              <w:widowControl/>
              <w:suppressAutoHyphens w:val="0"/>
              <w:kinsoku w:val="0"/>
              <w:overflowPunct w:val="0"/>
              <w:autoSpaceDE w:val="0"/>
              <w:adjustRightInd w:val="0"/>
              <w:spacing w:before="36"/>
              <w:ind w:left="79"/>
              <w:textAlignment w:val="auto"/>
              <w:rPr>
                <w:rFonts w:ascii="Garamond" w:hAnsi="Garamond" w:cs="Garamond"/>
                <w:color w:val="231F20"/>
                <w:kern w:val="0"/>
                <w:lang w:bidi="ar-SA"/>
              </w:rPr>
            </w:pPr>
            <w:r w:rsidRPr="0083209C">
              <w:rPr>
                <w:rFonts w:ascii="Garamond" w:hAnsi="Garamond" w:cs="Garamond"/>
                <w:color w:val="231F20"/>
                <w:kern w:val="0"/>
                <w:lang w:bidi="ar-SA"/>
              </w:rPr>
              <w:t>Contributions (Individual and Corporate)</w:t>
            </w: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rsidTr="00F556E4">
        <w:trPr>
          <w:trHeight w:val="330"/>
        </w:trPr>
        <w:tc>
          <w:tcPr>
            <w:tcW w:w="5395" w:type="dxa"/>
          </w:tcPr>
          <w:p w:rsidR="0083209C" w:rsidRPr="0083209C" w:rsidRDefault="0083209C" w:rsidP="0083209C">
            <w:pPr>
              <w:widowControl/>
              <w:suppressAutoHyphens w:val="0"/>
              <w:kinsoku w:val="0"/>
              <w:overflowPunct w:val="0"/>
              <w:autoSpaceDE w:val="0"/>
              <w:adjustRightInd w:val="0"/>
              <w:spacing w:before="36"/>
              <w:ind w:left="79"/>
              <w:textAlignment w:val="auto"/>
              <w:rPr>
                <w:rFonts w:ascii="Garamond" w:hAnsi="Garamond" w:cs="Garamond"/>
                <w:color w:val="231F20"/>
                <w:kern w:val="0"/>
                <w:lang w:bidi="ar-SA"/>
              </w:rPr>
            </w:pPr>
            <w:r w:rsidRPr="0083209C">
              <w:rPr>
                <w:rFonts w:ascii="Garamond" w:hAnsi="Garamond" w:cs="Garamond"/>
                <w:color w:val="231F20"/>
                <w:kern w:val="0"/>
                <w:lang w:bidi="ar-SA"/>
              </w:rPr>
              <w:t>Special Events/Fundraisers</w:t>
            </w: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rsidTr="00F556E4">
        <w:trPr>
          <w:trHeight w:val="330"/>
        </w:trPr>
        <w:tc>
          <w:tcPr>
            <w:tcW w:w="5395" w:type="dxa"/>
          </w:tcPr>
          <w:p w:rsidR="0083209C" w:rsidRPr="0083209C" w:rsidRDefault="0083209C" w:rsidP="0083209C">
            <w:pPr>
              <w:widowControl/>
              <w:suppressAutoHyphens w:val="0"/>
              <w:kinsoku w:val="0"/>
              <w:overflowPunct w:val="0"/>
              <w:autoSpaceDE w:val="0"/>
              <w:adjustRightInd w:val="0"/>
              <w:spacing w:before="37"/>
              <w:ind w:left="79"/>
              <w:textAlignment w:val="auto"/>
              <w:rPr>
                <w:rFonts w:ascii="Garamond" w:hAnsi="Garamond" w:cs="Garamond"/>
                <w:color w:val="231F20"/>
                <w:kern w:val="0"/>
                <w:lang w:bidi="ar-SA"/>
              </w:rPr>
            </w:pPr>
            <w:r w:rsidRPr="0083209C">
              <w:rPr>
                <w:rFonts w:ascii="Garamond" w:hAnsi="Garamond" w:cs="Garamond"/>
                <w:color w:val="231F20"/>
                <w:kern w:val="0"/>
                <w:lang w:bidi="ar-SA"/>
              </w:rPr>
              <w:t>Unrestricted Legacies/Bequests</w:t>
            </w: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rsidTr="00F556E4">
        <w:trPr>
          <w:trHeight w:val="330"/>
        </w:trPr>
        <w:tc>
          <w:tcPr>
            <w:tcW w:w="5395" w:type="dxa"/>
          </w:tcPr>
          <w:p w:rsidR="0083209C" w:rsidRPr="0083209C" w:rsidRDefault="0083209C" w:rsidP="0083209C">
            <w:pPr>
              <w:widowControl/>
              <w:suppressAutoHyphens w:val="0"/>
              <w:kinsoku w:val="0"/>
              <w:overflowPunct w:val="0"/>
              <w:autoSpaceDE w:val="0"/>
              <w:adjustRightInd w:val="0"/>
              <w:spacing w:before="37"/>
              <w:ind w:left="79"/>
              <w:textAlignment w:val="auto"/>
              <w:rPr>
                <w:rFonts w:ascii="Garamond" w:hAnsi="Garamond" w:cs="Garamond"/>
                <w:color w:val="231F20"/>
                <w:kern w:val="0"/>
                <w:lang w:bidi="ar-SA"/>
              </w:rPr>
            </w:pPr>
            <w:r w:rsidRPr="0083209C">
              <w:rPr>
                <w:rFonts w:ascii="Garamond" w:hAnsi="Garamond" w:cs="Garamond"/>
                <w:color w:val="231F20"/>
                <w:kern w:val="0"/>
                <w:lang w:bidi="ar-SA"/>
              </w:rPr>
              <w:t>Contributions from Associated Organizations</w:t>
            </w: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rsidTr="00F556E4">
        <w:trPr>
          <w:trHeight w:val="330"/>
        </w:trPr>
        <w:tc>
          <w:tcPr>
            <w:tcW w:w="5395" w:type="dxa"/>
          </w:tcPr>
          <w:p w:rsidR="0083209C" w:rsidRPr="0083209C" w:rsidRDefault="0083209C" w:rsidP="0083209C">
            <w:pPr>
              <w:widowControl/>
              <w:suppressAutoHyphens w:val="0"/>
              <w:kinsoku w:val="0"/>
              <w:overflowPunct w:val="0"/>
              <w:autoSpaceDE w:val="0"/>
              <w:adjustRightInd w:val="0"/>
              <w:spacing w:before="37"/>
              <w:ind w:left="79"/>
              <w:textAlignment w:val="auto"/>
              <w:rPr>
                <w:rFonts w:ascii="Garamond" w:hAnsi="Garamond" w:cs="Garamond"/>
                <w:color w:val="231F20"/>
                <w:kern w:val="0"/>
                <w:lang w:bidi="ar-SA"/>
              </w:rPr>
            </w:pPr>
            <w:r w:rsidRPr="0083209C">
              <w:rPr>
                <w:rFonts w:ascii="Garamond" w:hAnsi="Garamond" w:cs="Garamond"/>
                <w:color w:val="231F20"/>
                <w:kern w:val="0"/>
                <w:lang w:bidi="ar-SA"/>
              </w:rPr>
              <w:t>Allocated by other United Ways</w:t>
            </w: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rsidTr="00F556E4">
        <w:trPr>
          <w:trHeight w:val="330"/>
        </w:trPr>
        <w:tc>
          <w:tcPr>
            <w:tcW w:w="5395" w:type="dxa"/>
          </w:tcPr>
          <w:p w:rsidR="0083209C" w:rsidRPr="0083209C" w:rsidRDefault="0083209C" w:rsidP="0083209C">
            <w:pPr>
              <w:widowControl/>
              <w:suppressAutoHyphens w:val="0"/>
              <w:kinsoku w:val="0"/>
              <w:overflowPunct w:val="0"/>
              <w:autoSpaceDE w:val="0"/>
              <w:adjustRightInd w:val="0"/>
              <w:spacing w:before="37"/>
              <w:ind w:left="79"/>
              <w:textAlignment w:val="auto"/>
              <w:rPr>
                <w:rFonts w:ascii="Garamond" w:hAnsi="Garamond" w:cs="Garamond"/>
                <w:color w:val="231F20"/>
                <w:kern w:val="0"/>
                <w:lang w:bidi="ar-SA"/>
              </w:rPr>
            </w:pPr>
            <w:r w:rsidRPr="0083209C">
              <w:rPr>
                <w:rFonts w:ascii="Garamond" w:hAnsi="Garamond" w:cs="Garamond"/>
                <w:color w:val="231F20"/>
                <w:kern w:val="0"/>
                <w:lang w:bidi="ar-SA"/>
              </w:rPr>
              <w:t>Federal Fees/Grants</w:t>
            </w: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rsidTr="00F556E4">
        <w:trPr>
          <w:trHeight w:val="330"/>
        </w:trPr>
        <w:tc>
          <w:tcPr>
            <w:tcW w:w="5395" w:type="dxa"/>
          </w:tcPr>
          <w:p w:rsidR="0083209C" w:rsidRPr="0083209C" w:rsidRDefault="0083209C" w:rsidP="0083209C">
            <w:pPr>
              <w:widowControl/>
              <w:suppressAutoHyphens w:val="0"/>
              <w:kinsoku w:val="0"/>
              <w:overflowPunct w:val="0"/>
              <w:autoSpaceDE w:val="0"/>
              <w:adjustRightInd w:val="0"/>
              <w:spacing w:before="37"/>
              <w:ind w:left="79"/>
              <w:textAlignment w:val="auto"/>
              <w:rPr>
                <w:rFonts w:ascii="Garamond" w:hAnsi="Garamond" w:cs="Garamond"/>
                <w:color w:val="231F20"/>
                <w:kern w:val="0"/>
                <w:lang w:bidi="ar-SA"/>
              </w:rPr>
            </w:pPr>
            <w:r w:rsidRPr="0083209C">
              <w:rPr>
                <w:rFonts w:ascii="Garamond" w:hAnsi="Garamond" w:cs="Garamond"/>
                <w:color w:val="231F20"/>
                <w:kern w:val="0"/>
                <w:lang w:bidi="ar-SA"/>
              </w:rPr>
              <w:t>State Fees/Grants</w:t>
            </w: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rsidTr="00F556E4">
        <w:trPr>
          <w:trHeight w:val="330"/>
        </w:trPr>
        <w:tc>
          <w:tcPr>
            <w:tcW w:w="5395" w:type="dxa"/>
          </w:tcPr>
          <w:p w:rsidR="0083209C" w:rsidRPr="0083209C" w:rsidRDefault="0083209C" w:rsidP="0083209C">
            <w:pPr>
              <w:widowControl/>
              <w:suppressAutoHyphens w:val="0"/>
              <w:kinsoku w:val="0"/>
              <w:overflowPunct w:val="0"/>
              <w:autoSpaceDE w:val="0"/>
              <w:adjustRightInd w:val="0"/>
              <w:spacing w:before="37"/>
              <w:ind w:left="79"/>
              <w:textAlignment w:val="auto"/>
              <w:rPr>
                <w:rFonts w:ascii="Garamond" w:hAnsi="Garamond" w:cs="Garamond"/>
                <w:color w:val="231F20"/>
                <w:kern w:val="0"/>
                <w:lang w:bidi="ar-SA"/>
              </w:rPr>
            </w:pPr>
            <w:r w:rsidRPr="0083209C">
              <w:rPr>
                <w:rFonts w:ascii="Garamond" w:hAnsi="Garamond" w:cs="Garamond"/>
                <w:color w:val="231F20"/>
                <w:kern w:val="0"/>
                <w:lang w:bidi="ar-SA"/>
              </w:rPr>
              <w:t>Membership Dues</w:t>
            </w: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rsidTr="00F556E4">
        <w:trPr>
          <w:trHeight w:val="330"/>
        </w:trPr>
        <w:tc>
          <w:tcPr>
            <w:tcW w:w="5395" w:type="dxa"/>
          </w:tcPr>
          <w:p w:rsidR="0083209C" w:rsidRPr="0083209C" w:rsidRDefault="0083209C" w:rsidP="0083209C">
            <w:pPr>
              <w:widowControl/>
              <w:suppressAutoHyphens w:val="0"/>
              <w:kinsoku w:val="0"/>
              <w:overflowPunct w:val="0"/>
              <w:autoSpaceDE w:val="0"/>
              <w:adjustRightInd w:val="0"/>
              <w:spacing w:before="37"/>
              <w:ind w:left="79"/>
              <w:textAlignment w:val="auto"/>
              <w:rPr>
                <w:rFonts w:ascii="Garamond" w:hAnsi="Garamond" w:cs="Garamond"/>
                <w:color w:val="231F20"/>
                <w:kern w:val="0"/>
                <w:lang w:bidi="ar-SA"/>
              </w:rPr>
            </w:pPr>
            <w:r w:rsidRPr="0083209C">
              <w:rPr>
                <w:rFonts w:ascii="Garamond" w:hAnsi="Garamond" w:cs="Garamond"/>
                <w:color w:val="231F20"/>
                <w:kern w:val="0"/>
                <w:lang w:bidi="ar-SA"/>
              </w:rPr>
              <w:t>Program Service Fees</w:t>
            </w: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rsidTr="00F556E4">
        <w:trPr>
          <w:trHeight w:val="330"/>
        </w:trPr>
        <w:tc>
          <w:tcPr>
            <w:tcW w:w="5395" w:type="dxa"/>
          </w:tcPr>
          <w:p w:rsidR="0083209C" w:rsidRPr="0083209C" w:rsidRDefault="0083209C" w:rsidP="0083209C">
            <w:pPr>
              <w:widowControl/>
              <w:suppressAutoHyphens w:val="0"/>
              <w:kinsoku w:val="0"/>
              <w:overflowPunct w:val="0"/>
              <w:autoSpaceDE w:val="0"/>
              <w:adjustRightInd w:val="0"/>
              <w:spacing w:before="37"/>
              <w:ind w:left="79"/>
              <w:textAlignment w:val="auto"/>
              <w:rPr>
                <w:rFonts w:ascii="Garamond" w:hAnsi="Garamond" w:cs="Garamond"/>
                <w:color w:val="231F20"/>
                <w:kern w:val="0"/>
                <w:lang w:bidi="ar-SA"/>
              </w:rPr>
            </w:pPr>
            <w:r w:rsidRPr="0083209C">
              <w:rPr>
                <w:rFonts w:ascii="Garamond" w:hAnsi="Garamond" w:cs="Garamond"/>
                <w:color w:val="231F20"/>
                <w:kern w:val="0"/>
                <w:lang w:bidi="ar-SA"/>
              </w:rPr>
              <w:t>Sales of Materials</w:t>
            </w: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rsidTr="00F556E4">
        <w:trPr>
          <w:trHeight w:val="329"/>
        </w:trPr>
        <w:tc>
          <w:tcPr>
            <w:tcW w:w="5395" w:type="dxa"/>
          </w:tcPr>
          <w:p w:rsidR="0083209C" w:rsidRPr="0083209C" w:rsidRDefault="0083209C" w:rsidP="0083209C">
            <w:pPr>
              <w:widowControl/>
              <w:suppressAutoHyphens w:val="0"/>
              <w:kinsoku w:val="0"/>
              <w:overflowPunct w:val="0"/>
              <w:autoSpaceDE w:val="0"/>
              <w:adjustRightInd w:val="0"/>
              <w:spacing w:before="37"/>
              <w:ind w:left="79"/>
              <w:textAlignment w:val="auto"/>
              <w:rPr>
                <w:rFonts w:ascii="Garamond" w:hAnsi="Garamond" w:cs="Garamond"/>
                <w:color w:val="231F20"/>
                <w:kern w:val="0"/>
                <w:lang w:bidi="ar-SA"/>
              </w:rPr>
            </w:pPr>
            <w:r w:rsidRPr="0083209C">
              <w:rPr>
                <w:rFonts w:ascii="Garamond" w:hAnsi="Garamond" w:cs="Garamond"/>
                <w:color w:val="231F20"/>
                <w:kern w:val="0"/>
                <w:lang w:bidi="ar-SA"/>
              </w:rPr>
              <w:lastRenderedPageBreak/>
              <w:t>Investment Income</w:t>
            </w: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rsidTr="00F556E4">
        <w:trPr>
          <w:trHeight w:val="330"/>
        </w:trPr>
        <w:tc>
          <w:tcPr>
            <w:tcW w:w="5395" w:type="dxa"/>
          </w:tcPr>
          <w:p w:rsidR="0083209C" w:rsidRPr="0083209C" w:rsidRDefault="0083209C" w:rsidP="0083209C">
            <w:pPr>
              <w:widowControl/>
              <w:suppressAutoHyphens w:val="0"/>
              <w:kinsoku w:val="0"/>
              <w:overflowPunct w:val="0"/>
              <w:autoSpaceDE w:val="0"/>
              <w:adjustRightInd w:val="0"/>
              <w:spacing w:before="37"/>
              <w:ind w:left="79"/>
              <w:textAlignment w:val="auto"/>
              <w:rPr>
                <w:rFonts w:ascii="Garamond" w:hAnsi="Garamond" w:cs="Garamond"/>
                <w:color w:val="231F20"/>
                <w:kern w:val="0"/>
                <w:lang w:bidi="ar-SA"/>
              </w:rPr>
            </w:pPr>
            <w:r w:rsidRPr="0083209C">
              <w:rPr>
                <w:rFonts w:ascii="Garamond" w:hAnsi="Garamond" w:cs="Garamond"/>
                <w:color w:val="231F20"/>
                <w:kern w:val="0"/>
                <w:lang w:bidi="ar-SA"/>
              </w:rPr>
              <w:t>Miscellaneous Revenue</w:t>
            </w: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rsidTr="00F556E4">
        <w:trPr>
          <w:trHeight w:val="350"/>
        </w:trPr>
        <w:tc>
          <w:tcPr>
            <w:tcW w:w="5395" w:type="dxa"/>
          </w:tcPr>
          <w:p w:rsidR="0083209C" w:rsidRPr="0083209C" w:rsidRDefault="0083209C" w:rsidP="0083209C">
            <w:pPr>
              <w:widowControl/>
              <w:suppressAutoHyphens w:val="0"/>
              <w:kinsoku w:val="0"/>
              <w:overflowPunct w:val="0"/>
              <w:autoSpaceDE w:val="0"/>
              <w:adjustRightInd w:val="0"/>
              <w:spacing w:before="47"/>
              <w:ind w:left="2552"/>
              <w:textAlignment w:val="auto"/>
              <w:rPr>
                <w:rFonts w:ascii="Garamond" w:hAnsi="Garamond" w:cs="Garamond"/>
                <w:b/>
                <w:bCs/>
                <w:color w:val="231F20"/>
                <w:kern w:val="0"/>
                <w:lang w:bidi="ar-SA"/>
              </w:rPr>
            </w:pPr>
            <w:r w:rsidRPr="0083209C">
              <w:rPr>
                <w:rFonts w:ascii="Garamond" w:hAnsi="Garamond" w:cs="Garamond"/>
                <w:b/>
                <w:bCs/>
                <w:color w:val="231F20"/>
                <w:kern w:val="0"/>
                <w:lang w:bidi="ar-SA"/>
              </w:rPr>
              <w:t>Total Support and Revenue</w:t>
            </w: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0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c>
          <w:tcPr>
            <w:tcW w:w="1810" w:type="dxa"/>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rsidTr="00F556E4">
        <w:trPr>
          <w:trHeight w:val="715"/>
        </w:trPr>
        <w:tc>
          <w:tcPr>
            <w:tcW w:w="5395" w:type="dxa"/>
          </w:tcPr>
          <w:p w:rsidR="0083209C" w:rsidRPr="0083209C" w:rsidRDefault="0083209C" w:rsidP="0083209C">
            <w:pPr>
              <w:widowControl/>
              <w:suppressAutoHyphens w:val="0"/>
              <w:kinsoku w:val="0"/>
              <w:overflowPunct w:val="0"/>
              <w:autoSpaceDE w:val="0"/>
              <w:adjustRightInd w:val="0"/>
              <w:spacing w:line="261" w:lineRule="exact"/>
              <w:ind w:left="79"/>
              <w:textAlignment w:val="auto"/>
              <w:rPr>
                <w:rFonts w:ascii="Garamond" w:hAnsi="Garamond" w:cs="Garamond"/>
                <w:color w:val="231F20"/>
                <w:kern w:val="0"/>
                <w:lang w:bidi="ar-SA"/>
              </w:rPr>
            </w:pPr>
            <w:r w:rsidRPr="0083209C">
              <w:rPr>
                <w:rFonts w:ascii="Garamond" w:hAnsi="Garamond" w:cs="Garamond"/>
                <w:color w:val="231F20"/>
                <w:kern w:val="0"/>
                <w:lang w:bidi="ar-SA"/>
              </w:rPr>
              <w:t>What are your monthly operating expenses?</w:t>
            </w:r>
          </w:p>
        </w:tc>
        <w:tc>
          <w:tcPr>
            <w:tcW w:w="5410" w:type="dxa"/>
            <w:gridSpan w:val="3"/>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r w:rsidR="0083209C" w:rsidRPr="0083209C" w:rsidTr="00F556E4">
        <w:trPr>
          <w:trHeight w:val="417"/>
        </w:trPr>
        <w:tc>
          <w:tcPr>
            <w:tcW w:w="7195" w:type="dxa"/>
            <w:gridSpan w:val="2"/>
          </w:tcPr>
          <w:p w:rsidR="0083209C" w:rsidRPr="0083209C" w:rsidRDefault="0083209C" w:rsidP="0083209C">
            <w:pPr>
              <w:widowControl/>
              <w:suppressAutoHyphens w:val="0"/>
              <w:kinsoku w:val="0"/>
              <w:overflowPunct w:val="0"/>
              <w:autoSpaceDE w:val="0"/>
              <w:adjustRightInd w:val="0"/>
              <w:spacing w:before="81"/>
              <w:ind w:left="79"/>
              <w:textAlignment w:val="auto"/>
              <w:rPr>
                <w:rFonts w:ascii="Garamond" w:hAnsi="Garamond" w:cs="Garamond"/>
                <w:color w:val="231F20"/>
                <w:kern w:val="0"/>
                <w:lang w:bidi="ar-SA"/>
              </w:rPr>
            </w:pPr>
            <w:r w:rsidRPr="0083209C">
              <w:rPr>
                <w:rFonts w:ascii="Garamond" w:hAnsi="Garamond" w:cs="Garamond"/>
                <w:color w:val="231F20"/>
                <w:kern w:val="0"/>
                <w:lang w:bidi="ar-SA"/>
              </w:rPr>
              <w:t>How many months of operating expenses do you have in reserve?</w:t>
            </w:r>
          </w:p>
        </w:tc>
        <w:tc>
          <w:tcPr>
            <w:tcW w:w="3610" w:type="dxa"/>
            <w:gridSpan w:val="2"/>
          </w:tcPr>
          <w:p w:rsidR="0083209C" w:rsidRPr="0083209C" w:rsidRDefault="0083209C" w:rsidP="0083209C">
            <w:pPr>
              <w:widowControl/>
              <w:suppressAutoHyphens w:val="0"/>
              <w:kinsoku w:val="0"/>
              <w:overflowPunct w:val="0"/>
              <w:autoSpaceDE w:val="0"/>
              <w:adjustRightInd w:val="0"/>
              <w:textAlignment w:val="auto"/>
              <w:rPr>
                <w:rFonts w:cs="Times New Roman"/>
                <w:kern w:val="0"/>
                <w:lang w:bidi="ar-SA"/>
              </w:rPr>
            </w:pPr>
          </w:p>
        </w:tc>
      </w:tr>
    </w:tbl>
    <w:p w:rsidR="00064B73" w:rsidRDefault="00064B73">
      <w:pPr>
        <w:pStyle w:val="Standard"/>
        <w:jc w:val="center"/>
        <w:rPr>
          <w:rFonts w:ascii="Garamond" w:hAnsi="Garamond" w:cs="Arial"/>
          <w:b/>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23"/>
        <w:gridCol w:w="1620"/>
        <w:gridCol w:w="1627"/>
        <w:gridCol w:w="1627"/>
      </w:tblGrid>
      <w:tr w:rsidR="00F556E4" w:rsidRPr="00F556E4" w:rsidTr="00F556E4">
        <w:trPr>
          <w:trHeight w:val="732"/>
        </w:trPr>
        <w:tc>
          <w:tcPr>
            <w:tcW w:w="5923" w:type="dxa"/>
          </w:tcPr>
          <w:p w:rsidR="00F556E4" w:rsidRPr="00F556E4" w:rsidRDefault="00F556E4" w:rsidP="00F556E4">
            <w:pPr>
              <w:widowControl/>
              <w:suppressAutoHyphens w:val="0"/>
              <w:kinsoku w:val="0"/>
              <w:overflowPunct w:val="0"/>
              <w:autoSpaceDE w:val="0"/>
              <w:adjustRightInd w:val="0"/>
              <w:spacing w:before="8"/>
              <w:textAlignment w:val="auto"/>
              <w:rPr>
                <w:rFonts w:cs="Times New Roman"/>
                <w:kern w:val="0"/>
                <w:sz w:val="20"/>
                <w:szCs w:val="20"/>
                <w:lang w:bidi="ar-SA"/>
              </w:rPr>
            </w:pPr>
          </w:p>
          <w:p w:rsidR="00F556E4" w:rsidRPr="00F556E4" w:rsidRDefault="00F556E4" w:rsidP="00F556E4">
            <w:pPr>
              <w:widowControl/>
              <w:suppressAutoHyphens w:val="0"/>
              <w:kinsoku w:val="0"/>
              <w:overflowPunct w:val="0"/>
              <w:autoSpaceDE w:val="0"/>
              <w:adjustRightInd w:val="0"/>
              <w:ind w:left="1488"/>
              <w:textAlignment w:val="auto"/>
              <w:rPr>
                <w:rFonts w:ascii="Garamond" w:hAnsi="Garamond" w:cs="Garamond"/>
                <w:b/>
                <w:bCs/>
                <w:color w:val="231F20"/>
                <w:kern w:val="0"/>
                <w:lang w:bidi="ar-SA"/>
              </w:rPr>
            </w:pPr>
            <w:r w:rsidRPr="00F556E4">
              <w:rPr>
                <w:rFonts w:ascii="Garamond" w:hAnsi="Garamond" w:cs="Garamond"/>
                <w:b/>
                <w:bCs/>
                <w:color w:val="231F20"/>
                <w:kern w:val="0"/>
                <w:lang w:bidi="ar-SA"/>
              </w:rPr>
              <w:t>EXPENSES</w:t>
            </w:r>
          </w:p>
        </w:tc>
        <w:tc>
          <w:tcPr>
            <w:tcW w:w="1620" w:type="dxa"/>
          </w:tcPr>
          <w:p w:rsidR="00F556E4" w:rsidRPr="00F556E4" w:rsidRDefault="00F556E4" w:rsidP="00F556E4">
            <w:pPr>
              <w:widowControl/>
              <w:suppressAutoHyphens w:val="0"/>
              <w:kinsoku w:val="0"/>
              <w:overflowPunct w:val="0"/>
              <w:autoSpaceDE w:val="0"/>
              <w:adjustRightInd w:val="0"/>
              <w:spacing w:line="220" w:lineRule="exact"/>
              <w:ind w:left="224" w:right="213"/>
              <w:jc w:val="center"/>
              <w:textAlignment w:val="auto"/>
              <w:rPr>
                <w:rFonts w:ascii="Garamond" w:hAnsi="Garamond" w:cs="Garamond"/>
                <w:b/>
                <w:bCs/>
                <w:color w:val="231F20"/>
                <w:kern w:val="0"/>
                <w:lang w:bidi="ar-SA"/>
              </w:rPr>
            </w:pPr>
            <w:r w:rsidRPr="00F556E4">
              <w:rPr>
                <w:rFonts w:ascii="Garamond" w:hAnsi="Garamond" w:cs="Garamond"/>
                <w:b/>
                <w:bCs/>
                <w:color w:val="231F20"/>
                <w:kern w:val="0"/>
                <w:lang w:bidi="ar-SA"/>
              </w:rPr>
              <w:t>Fiscal Year</w:t>
            </w:r>
          </w:p>
          <w:p w:rsidR="00F556E4" w:rsidRPr="00F556E4" w:rsidRDefault="00F556E4" w:rsidP="00F556E4">
            <w:pPr>
              <w:widowControl/>
              <w:suppressAutoHyphens w:val="0"/>
              <w:kinsoku w:val="0"/>
              <w:overflowPunct w:val="0"/>
              <w:autoSpaceDE w:val="0"/>
              <w:adjustRightInd w:val="0"/>
              <w:spacing w:before="18"/>
              <w:ind w:left="222" w:right="213"/>
              <w:jc w:val="center"/>
              <w:textAlignment w:val="auto"/>
              <w:rPr>
                <w:rFonts w:ascii="Garamond" w:hAnsi="Garamond" w:cs="Garamond"/>
                <w:b/>
                <w:bCs/>
                <w:color w:val="231F20"/>
                <w:kern w:val="0"/>
                <w:lang w:bidi="ar-SA"/>
              </w:rPr>
            </w:pPr>
            <w:r w:rsidRPr="00F556E4">
              <w:rPr>
                <w:rFonts w:ascii="Garamond" w:hAnsi="Garamond" w:cs="Garamond"/>
                <w:b/>
                <w:bCs/>
                <w:color w:val="231F20"/>
                <w:kern w:val="0"/>
                <w:lang w:bidi="ar-SA"/>
              </w:rPr>
              <w:t>201</w:t>
            </w:r>
            <w:r w:rsidR="00A31540">
              <w:rPr>
                <w:rFonts w:ascii="Garamond" w:hAnsi="Garamond" w:cs="Garamond"/>
                <w:b/>
                <w:bCs/>
                <w:color w:val="231F20"/>
                <w:kern w:val="0"/>
                <w:lang w:bidi="ar-SA"/>
              </w:rPr>
              <w:t>8</w:t>
            </w:r>
          </w:p>
          <w:p w:rsidR="00F556E4" w:rsidRPr="00F556E4" w:rsidRDefault="00F556E4" w:rsidP="00F556E4">
            <w:pPr>
              <w:widowControl/>
              <w:suppressAutoHyphens w:val="0"/>
              <w:kinsoku w:val="0"/>
              <w:overflowPunct w:val="0"/>
              <w:autoSpaceDE w:val="0"/>
              <w:adjustRightInd w:val="0"/>
              <w:spacing w:before="18" w:line="187" w:lineRule="exact"/>
              <w:ind w:left="222" w:right="213"/>
              <w:jc w:val="center"/>
              <w:textAlignment w:val="auto"/>
              <w:rPr>
                <w:rFonts w:ascii="Garamond" w:hAnsi="Garamond" w:cs="Garamond"/>
                <w:b/>
                <w:bCs/>
                <w:color w:val="231F20"/>
                <w:kern w:val="0"/>
                <w:lang w:bidi="ar-SA"/>
              </w:rPr>
            </w:pPr>
            <w:r w:rsidRPr="00F556E4">
              <w:rPr>
                <w:rFonts w:ascii="Garamond" w:hAnsi="Garamond" w:cs="Garamond"/>
                <w:b/>
                <w:bCs/>
                <w:color w:val="231F20"/>
                <w:kern w:val="0"/>
                <w:lang w:bidi="ar-SA"/>
              </w:rPr>
              <w:t>Last Year</w:t>
            </w:r>
          </w:p>
        </w:tc>
        <w:tc>
          <w:tcPr>
            <w:tcW w:w="1627" w:type="dxa"/>
          </w:tcPr>
          <w:p w:rsidR="00F556E4" w:rsidRPr="00F556E4" w:rsidRDefault="00F556E4" w:rsidP="00F556E4">
            <w:pPr>
              <w:widowControl/>
              <w:suppressAutoHyphens w:val="0"/>
              <w:kinsoku w:val="0"/>
              <w:overflowPunct w:val="0"/>
              <w:autoSpaceDE w:val="0"/>
              <w:adjustRightInd w:val="0"/>
              <w:spacing w:line="220" w:lineRule="exact"/>
              <w:ind w:left="227" w:right="217"/>
              <w:jc w:val="center"/>
              <w:textAlignment w:val="auto"/>
              <w:rPr>
                <w:rFonts w:ascii="Garamond" w:hAnsi="Garamond" w:cs="Garamond"/>
                <w:b/>
                <w:bCs/>
                <w:color w:val="231F20"/>
                <w:kern w:val="0"/>
                <w:lang w:bidi="ar-SA"/>
              </w:rPr>
            </w:pPr>
            <w:r w:rsidRPr="00F556E4">
              <w:rPr>
                <w:rFonts w:ascii="Garamond" w:hAnsi="Garamond" w:cs="Garamond"/>
                <w:b/>
                <w:bCs/>
                <w:color w:val="231F20"/>
                <w:kern w:val="0"/>
                <w:lang w:bidi="ar-SA"/>
              </w:rPr>
              <w:t>Fiscal Year</w:t>
            </w:r>
          </w:p>
          <w:p w:rsidR="00F556E4" w:rsidRPr="00F556E4" w:rsidRDefault="00F556E4" w:rsidP="00F556E4">
            <w:pPr>
              <w:widowControl/>
              <w:suppressAutoHyphens w:val="0"/>
              <w:kinsoku w:val="0"/>
              <w:overflowPunct w:val="0"/>
              <w:autoSpaceDE w:val="0"/>
              <w:adjustRightInd w:val="0"/>
              <w:spacing w:before="18"/>
              <w:ind w:left="226" w:right="217"/>
              <w:jc w:val="center"/>
              <w:textAlignment w:val="auto"/>
              <w:rPr>
                <w:rFonts w:ascii="Garamond" w:hAnsi="Garamond" w:cs="Garamond"/>
                <w:b/>
                <w:bCs/>
                <w:color w:val="231F20"/>
                <w:kern w:val="0"/>
                <w:lang w:bidi="ar-SA"/>
              </w:rPr>
            </w:pPr>
            <w:r w:rsidRPr="00F556E4">
              <w:rPr>
                <w:rFonts w:ascii="Garamond" w:hAnsi="Garamond" w:cs="Garamond"/>
                <w:b/>
                <w:bCs/>
                <w:color w:val="231F20"/>
                <w:kern w:val="0"/>
                <w:lang w:bidi="ar-SA"/>
              </w:rPr>
              <w:t>201</w:t>
            </w:r>
            <w:r w:rsidR="00A31540">
              <w:rPr>
                <w:rFonts w:ascii="Garamond" w:hAnsi="Garamond" w:cs="Garamond"/>
                <w:b/>
                <w:bCs/>
                <w:color w:val="231F20"/>
                <w:kern w:val="0"/>
                <w:lang w:bidi="ar-SA"/>
              </w:rPr>
              <w:t>9</w:t>
            </w:r>
          </w:p>
          <w:p w:rsidR="00F556E4" w:rsidRPr="00F556E4" w:rsidRDefault="00F556E4" w:rsidP="00F556E4">
            <w:pPr>
              <w:widowControl/>
              <w:suppressAutoHyphens w:val="0"/>
              <w:kinsoku w:val="0"/>
              <w:overflowPunct w:val="0"/>
              <w:autoSpaceDE w:val="0"/>
              <w:adjustRightInd w:val="0"/>
              <w:spacing w:before="18" w:line="187" w:lineRule="exact"/>
              <w:ind w:left="226" w:right="217"/>
              <w:jc w:val="center"/>
              <w:textAlignment w:val="auto"/>
              <w:rPr>
                <w:rFonts w:ascii="Garamond" w:hAnsi="Garamond" w:cs="Garamond"/>
                <w:b/>
                <w:bCs/>
                <w:color w:val="231F20"/>
                <w:kern w:val="0"/>
                <w:lang w:bidi="ar-SA"/>
              </w:rPr>
            </w:pPr>
            <w:r w:rsidRPr="00F556E4">
              <w:rPr>
                <w:rFonts w:ascii="Garamond" w:hAnsi="Garamond" w:cs="Garamond"/>
                <w:b/>
                <w:bCs/>
                <w:color w:val="231F20"/>
                <w:kern w:val="0"/>
                <w:lang w:bidi="ar-SA"/>
              </w:rPr>
              <w:t>This Year</w:t>
            </w:r>
          </w:p>
        </w:tc>
        <w:tc>
          <w:tcPr>
            <w:tcW w:w="1627" w:type="dxa"/>
          </w:tcPr>
          <w:p w:rsidR="00F556E4" w:rsidRPr="00F556E4" w:rsidRDefault="00F556E4" w:rsidP="00F556E4">
            <w:pPr>
              <w:widowControl/>
              <w:suppressAutoHyphens w:val="0"/>
              <w:kinsoku w:val="0"/>
              <w:overflowPunct w:val="0"/>
              <w:autoSpaceDE w:val="0"/>
              <w:adjustRightInd w:val="0"/>
              <w:spacing w:line="220" w:lineRule="exact"/>
              <w:ind w:left="227" w:right="217"/>
              <w:jc w:val="center"/>
              <w:textAlignment w:val="auto"/>
              <w:rPr>
                <w:rFonts w:ascii="Garamond" w:hAnsi="Garamond" w:cs="Garamond"/>
                <w:b/>
                <w:bCs/>
                <w:color w:val="231F20"/>
                <w:kern w:val="0"/>
                <w:lang w:bidi="ar-SA"/>
              </w:rPr>
            </w:pPr>
            <w:r w:rsidRPr="00F556E4">
              <w:rPr>
                <w:rFonts w:ascii="Garamond" w:hAnsi="Garamond" w:cs="Garamond"/>
                <w:b/>
                <w:bCs/>
                <w:color w:val="231F20"/>
                <w:kern w:val="0"/>
                <w:lang w:bidi="ar-SA"/>
              </w:rPr>
              <w:t>Fiscal Year</w:t>
            </w:r>
          </w:p>
          <w:p w:rsidR="00F556E4" w:rsidRPr="00F556E4" w:rsidRDefault="00F556E4" w:rsidP="00F556E4">
            <w:pPr>
              <w:widowControl/>
              <w:suppressAutoHyphens w:val="0"/>
              <w:kinsoku w:val="0"/>
              <w:overflowPunct w:val="0"/>
              <w:autoSpaceDE w:val="0"/>
              <w:adjustRightInd w:val="0"/>
              <w:spacing w:before="18"/>
              <w:ind w:left="226" w:right="217"/>
              <w:jc w:val="center"/>
              <w:textAlignment w:val="auto"/>
              <w:rPr>
                <w:rFonts w:ascii="Garamond" w:hAnsi="Garamond" w:cs="Garamond"/>
                <w:b/>
                <w:bCs/>
                <w:color w:val="231F20"/>
                <w:kern w:val="0"/>
                <w:lang w:bidi="ar-SA"/>
              </w:rPr>
            </w:pPr>
            <w:r w:rsidRPr="00F556E4">
              <w:rPr>
                <w:rFonts w:ascii="Garamond" w:hAnsi="Garamond" w:cs="Garamond"/>
                <w:b/>
                <w:bCs/>
                <w:color w:val="231F20"/>
                <w:kern w:val="0"/>
                <w:lang w:bidi="ar-SA"/>
              </w:rPr>
              <w:t>20</w:t>
            </w:r>
            <w:r w:rsidR="00A31540">
              <w:rPr>
                <w:rFonts w:ascii="Garamond" w:hAnsi="Garamond" w:cs="Garamond"/>
                <w:b/>
                <w:bCs/>
                <w:color w:val="231F20"/>
                <w:kern w:val="0"/>
                <w:lang w:bidi="ar-SA"/>
              </w:rPr>
              <w:t>20</w:t>
            </w:r>
            <w:bookmarkStart w:id="0" w:name="_GoBack"/>
            <w:bookmarkEnd w:id="0"/>
          </w:p>
          <w:p w:rsidR="00F556E4" w:rsidRPr="00F556E4" w:rsidRDefault="00F556E4" w:rsidP="00F556E4">
            <w:pPr>
              <w:widowControl/>
              <w:suppressAutoHyphens w:val="0"/>
              <w:kinsoku w:val="0"/>
              <w:overflowPunct w:val="0"/>
              <w:autoSpaceDE w:val="0"/>
              <w:adjustRightInd w:val="0"/>
              <w:spacing w:before="18" w:line="187" w:lineRule="exact"/>
              <w:ind w:left="226" w:right="217"/>
              <w:jc w:val="center"/>
              <w:textAlignment w:val="auto"/>
              <w:rPr>
                <w:rFonts w:ascii="Garamond" w:hAnsi="Garamond" w:cs="Garamond"/>
                <w:b/>
                <w:bCs/>
                <w:color w:val="231F20"/>
                <w:kern w:val="0"/>
                <w:lang w:bidi="ar-SA"/>
              </w:rPr>
            </w:pPr>
            <w:r w:rsidRPr="00F556E4">
              <w:rPr>
                <w:rFonts w:ascii="Garamond" w:hAnsi="Garamond" w:cs="Garamond"/>
                <w:b/>
                <w:bCs/>
                <w:color w:val="231F20"/>
                <w:kern w:val="0"/>
                <w:lang w:bidi="ar-SA"/>
              </w:rPr>
              <w:t>Proposed</w:t>
            </w:r>
          </w:p>
        </w:tc>
      </w:tr>
      <w:tr w:rsidR="00F556E4" w:rsidRPr="00F556E4" w:rsidTr="00F556E4">
        <w:trPr>
          <w:trHeight w:val="310"/>
        </w:trPr>
        <w:tc>
          <w:tcPr>
            <w:tcW w:w="5923" w:type="dxa"/>
          </w:tcPr>
          <w:p w:rsidR="00F556E4" w:rsidRPr="00F556E4" w:rsidRDefault="00F556E4" w:rsidP="00F556E4">
            <w:pPr>
              <w:widowControl/>
              <w:suppressAutoHyphens w:val="0"/>
              <w:kinsoku w:val="0"/>
              <w:overflowPunct w:val="0"/>
              <w:autoSpaceDE w:val="0"/>
              <w:adjustRightInd w:val="0"/>
              <w:spacing w:before="26" w:line="263"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Salaries</w:t>
            </w: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rsidTr="00F556E4">
        <w:trPr>
          <w:trHeight w:val="310"/>
        </w:trPr>
        <w:tc>
          <w:tcPr>
            <w:tcW w:w="5923" w:type="dxa"/>
          </w:tcPr>
          <w:p w:rsidR="00F556E4" w:rsidRPr="00F556E4" w:rsidRDefault="00F556E4" w:rsidP="00F556E4">
            <w:pPr>
              <w:widowControl/>
              <w:suppressAutoHyphens w:val="0"/>
              <w:kinsoku w:val="0"/>
              <w:overflowPunct w:val="0"/>
              <w:autoSpaceDE w:val="0"/>
              <w:adjustRightInd w:val="0"/>
              <w:spacing w:before="26" w:line="264"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Employee Benefits</w:t>
            </w: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rsidTr="00F556E4">
        <w:trPr>
          <w:trHeight w:val="310"/>
        </w:trPr>
        <w:tc>
          <w:tcPr>
            <w:tcW w:w="5923" w:type="dxa"/>
          </w:tcPr>
          <w:p w:rsidR="00F556E4" w:rsidRPr="00F556E4" w:rsidRDefault="00F556E4" w:rsidP="00F556E4">
            <w:pPr>
              <w:widowControl/>
              <w:suppressAutoHyphens w:val="0"/>
              <w:kinsoku w:val="0"/>
              <w:overflowPunct w:val="0"/>
              <w:autoSpaceDE w:val="0"/>
              <w:adjustRightInd w:val="0"/>
              <w:spacing w:before="26" w:line="264"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Payroll Taxes</w:t>
            </w: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rsidTr="00F556E4">
        <w:trPr>
          <w:trHeight w:val="310"/>
        </w:trPr>
        <w:tc>
          <w:tcPr>
            <w:tcW w:w="5923" w:type="dxa"/>
          </w:tcPr>
          <w:p w:rsidR="00F556E4" w:rsidRPr="00F556E4" w:rsidRDefault="00F556E4" w:rsidP="00F556E4">
            <w:pPr>
              <w:widowControl/>
              <w:suppressAutoHyphens w:val="0"/>
              <w:kinsoku w:val="0"/>
              <w:overflowPunct w:val="0"/>
              <w:autoSpaceDE w:val="0"/>
              <w:adjustRightInd w:val="0"/>
              <w:spacing w:before="26" w:line="264"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Professional Fees</w:t>
            </w: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rsidTr="00F556E4">
        <w:trPr>
          <w:trHeight w:val="310"/>
        </w:trPr>
        <w:tc>
          <w:tcPr>
            <w:tcW w:w="5923" w:type="dxa"/>
          </w:tcPr>
          <w:p w:rsidR="00F556E4" w:rsidRPr="00F556E4" w:rsidRDefault="00F556E4" w:rsidP="00F556E4">
            <w:pPr>
              <w:widowControl/>
              <w:suppressAutoHyphens w:val="0"/>
              <w:kinsoku w:val="0"/>
              <w:overflowPunct w:val="0"/>
              <w:autoSpaceDE w:val="0"/>
              <w:adjustRightInd w:val="0"/>
              <w:spacing w:before="26" w:line="264"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Supplies</w:t>
            </w: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rsidTr="00F556E4">
        <w:trPr>
          <w:trHeight w:val="310"/>
        </w:trPr>
        <w:tc>
          <w:tcPr>
            <w:tcW w:w="5923" w:type="dxa"/>
          </w:tcPr>
          <w:p w:rsidR="00F556E4" w:rsidRPr="00F556E4" w:rsidRDefault="00F556E4" w:rsidP="00F556E4">
            <w:pPr>
              <w:widowControl/>
              <w:suppressAutoHyphens w:val="0"/>
              <w:kinsoku w:val="0"/>
              <w:overflowPunct w:val="0"/>
              <w:autoSpaceDE w:val="0"/>
              <w:adjustRightInd w:val="0"/>
              <w:spacing w:before="26" w:line="264"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Telephone</w:t>
            </w: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rsidTr="00F556E4">
        <w:trPr>
          <w:trHeight w:val="310"/>
        </w:trPr>
        <w:tc>
          <w:tcPr>
            <w:tcW w:w="5923" w:type="dxa"/>
          </w:tcPr>
          <w:p w:rsidR="00F556E4" w:rsidRPr="00F556E4" w:rsidRDefault="00F556E4" w:rsidP="00F556E4">
            <w:pPr>
              <w:widowControl/>
              <w:suppressAutoHyphens w:val="0"/>
              <w:kinsoku w:val="0"/>
              <w:overflowPunct w:val="0"/>
              <w:autoSpaceDE w:val="0"/>
              <w:adjustRightInd w:val="0"/>
              <w:spacing w:before="26" w:line="264"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Postage/Shipping</w:t>
            </w: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rsidTr="00F556E4">
        <w:trPr>
          <w:trHeight w:val="310"/>
        </w:trPr>
        <w:tc>
          <w:tcPr>
            <w:tcW w:w="5923" w:type="dxa"/>
          </w:tcPr>
          <w:p w:rsidR="00F556E4" w:rsidRPr="00F556E4" w:rsidRDefault="00F556E4" w:rsidP="00F556E4">
            <w:pPr>
              <w:widowControl/>
              <w:suppressAutoHyphens w:val="0"/>
              <w:kinsoku w:val="0"/>
              <w:overflowPunct w:val="0"/>
              <w:autoSpaceDE w:val="0"/>
              <w:adjustRightInd w:val="0"/>
              <w:spacing w:before="26" w:line="264"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Occupancy</w:t>
            </w: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rsidTr="00F556E4">
        <w:trPr>
          <w:trHeight w:val="310"/>
        </w:trPr>
        <w:tc>
          <w:tcPr>
            <w:tcW w:w="5923" w:type="dxa"/>
          </w:tcPr>
          <w:p w:rsidR="00F556E4" w:rsidRPr="00F556E4" w:rsidRDefault="00F556E4" w:rsidP="00F556E4">
            <w:pPr>
              <w:widowControl/>
              <w:suppressAutoHyphens w:val="0"/>
              <w:kinsoku w:val="0"/>
              <w:overflowPunct w:val="0"/>
              <w:autoSpaceDE w:val="0"/>
              <w:adjustRightInd w:val="0"/>
              <w:spacing w:before="26" w:line="264"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Equipment Rental/Maintenance</w:t>
            </w: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rsidTr="00F556E4">
        <w:trPr>
          <w:trHeight w:val="310"/>
        </w:trPr>
        <w:tc>
          <w:tcPr>
            <w:tcW w:w="5923" w:type="dxa"/>
          </w:tcPr>
          <w:p w:rsidR="00F556E4" w:rsidRPr="00F556E4" w:rsidRDefault="00F556E4" w:rsidP="00F556E4">
            <w:pPr>
              <w:widowControl/>
              <w:suppressAutoHyphens w:val="0"/>
              <w:kinsoku w:val="0"/>
              <w:overflowPunct w:val="0"/>
              <w:autoSpaceDE w:val="0"/>
              <w:adjustRightInd w:val="0"/>
              <w:spacing w:before="26" w:line="264"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Printing</w:t>
            </w: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rsidTr="00F556E4">
        <w:trPr>
          <w:trHeight w:val="310"/>
        </w:trPr>
        <w:tc>
          <w:tcPr>
            <w:tcW w:w="5923" w:type="dxa"/>
          </w:tcPr>
          <w:p w:rsidR="00F556E4" w:rsidRPr="00F556E4" w:rsidRDefault="00F556E4" w:rsidP="00F556E4">
            <w:pPr>
              <w:widowControl/>
              <w:suppressAutoHyphens w:val="0"/>
              <w:kinsoku w:val="0"/>
              <w:overflowPunct w:val="0"/>
              <w:autoSpaceDE w:val="0"/>
              <w:adjustRightInd w:val="0"/>
              <w:spacing w:before="25" w:line="264"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Travel</w:t>
            </w: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rsidTr="00F556E4">
        <w:trPr>
          <w:trHeight w:val="310"/>
        </w:trPr>
        <w:tc>
          <w:tcPr>
            <w:tcW w:w="5923" w:type="dxa"/>
          </w:tcPr>
          <w:p w:rsidR="00F556E4" w:rsidRPr="00F556E4" w:rsidRDefault="00F556E4" w:rsidP="00F556E4">
            <w:pPr>
              <w:widowControl/>
              <w:suppressAutoHyphens w:val="0"/>
              <w:kinsoku w:val="0"/>
              <w:overflowPunct w:val="0"/>
              <w:autoSpaceDE w:val="0"/>
              <w:adjustRightInd w:val="0"/>
              <w:spacing w:before="25" w:line="264"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Conferences</w:t>
            </w: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rsidTr="00F556E4">
        <w:trPr>
          <w:trHeight w:val="309"/>
        </w:trPr>
        <w:tc>
          <w:tcPr>
            <w:tcW w:w="5923" w:type="dxa"/>
          </w:tcPr>
          <w:p w:rsidR="00F556E4" w:rsidRPr="00F556E4" w:rsidRDefault="00F556E4" w:rsidP="00F556E4">
            <w:pPr>
              <w:widowControl/>
              <w:suppressAutoHyphens w:val="0"/>
              <w:kinsoku w:val="0"/>
              <w:overflowPunct w:val="0"/>
              <w:autoSpaceDE w:val="0"/>
              <w:adjustRightInd w:val="0"/>
              <w:spacing w:before="25" w:line="264"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Assistance to Individuals</w:t>
            </w: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rsidTr="00F556E4">
        <w:trPr>
          <w:trHeight w:val="310"/>
        </w:trPr>
        <w:tc>
          <w:tcPr>
            <w:tcW w:w="5923" w:type="dxa"/>
          </w:tcPr>
          <w:p w:rsidR="00F556E4" w:rsidRPr="00F556E4" w:rsidRDefault="00F556E4" w:rsidP="00F556E4">
            <w:pPr>
              <w:widowControl/>
              <w:suppressAutoHyphens w:val="0"/>
              <w:kinsoku w:val="0"/>
              <w:overflowPunct w:val="0"/>
              <w:autoSpaceDE w:val="0"/>
              <w:adjustRightInd w:val="0"/>
              <w:spacing w:before="25" w:line="265"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Membership Dues</w:t>
            </w: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rsidTr="00F556E4">
        <w:trPr>
          <w:trHeight w:val="310"/>
        </w:trPr>
        <w:tc>
          <w:tcPr>
            <w:tcW w:w="5923" w:type="dxa"/>
          </w:tcPr>
          <w:p w:rsidR="00F556E4" w:rsidRPr="00F556E4" w:rsidRDefault="00F556E4" w:rsidP="00F556E4">
            <w:pPr>
              <w:widowControl/>
              <w:suppressAutoHyphens w:val="0"/>
              <w:kinsoku w:val="0"/>
              <w:overflowPunct w:val="0"/>
              <w:autoSpaceDE w:val="0"/>
              <w:adjustRightInd w:val="0"/>
              <w:spacing w:before="25" w:line="265"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Awards &amp; Grants</w:t>
            </w: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rsidTr="00F556E4">
        <w:trPr>
          <w:trHeight w:val="310"/>
        </w:trPr>
        <w:tc>
          <w:tcPr>
            <w:tcW w:w="5923" w:type="dxa"/>
          </w:tcPr>
          <w:p w:rsidR="00F556E4" w:rsidRPr="00F556E4" w:rsidRDefault="00F556E4" w:rsidP="00F556E4">
            <w:pPr>
              <w:widowControl/>
              <w:suppressAutoHyphens w:val="0"/>
              <w:kinsoku w:val="0"/>
              <w:overflowPunct w:val="0"/>
              <w:autoSpaceDE w:val="0"/>
              <w:adjustRightInd w:val="0"/>
              <w:spacing w:before="25" w:line="265"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Miscellaneous</w:t>
            </w: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rsidTr="00F556E4">
        <w:trPr>
          <w:trHeight w:val="310"/>
        </w:trPr>
        <w:tc>
          <w:tcPr>
            <w:tcW w:w="5923" w:type="dxa"/>
          </w:tcPr>
          <w:p w:rsidR="00F556E4" w:rsidRPr="00F556E4" w:rsidRDefault="00F556E4" w:rsidP="00F556E4">
            <w:pPr>
              <w:widowControl/>
              <w:suppressAutoHyphens w:val="0"/>
              <w:kinsoku w:val="0"/>
              <w:overflowPunct w:val="0"/>
              <w:autoSpaceDE w:val="0"/>
              <w:adjustRightInd w:val="0"/>
              <w:spacing w:before="25" w:line="265" w:lineRule="exact"/>
              <w:ind w:right="98"/>
              <w:jc w:val="right"/>
              <w:textAlignment w:val="auto"/>
              <w:rPr>
                <w:rFonts w:ascii="Garamond" w:hAnsi="Garamond" w:cs="Garamond"/>
                <w:b/>
                <w:bCs/>
                <w:color w:val="231F20"/>
                <w:kern w:val="0"/>
                <w:lang w:bidi="ar-SA"/>
              </w:rPr>
            </w:pPr>
            <w:r w:rsidRPr="00F556E4">
              <w:rPr>
                <w:rFonts w:ascii="Garamond" w:hAnsi="Garamond" w:cs="Garamond"/>
                <w:b/>
                <w:bCs/>
                <w:color w:val="231F20"/>
                <w:kern w:val="0"/>
                <w:lang w:bidi="ar-SA"/>
              </w:rPr>
              <w:t>Total Expenses</w:t>
            </w: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rsidTr="00F556E4">
        <w:trPr>
          <w:trHeight w:val="310"/>
        </w:trPr>
        <w:tc>
          <w:tcPr>
            <w:tcW w:w="5923" w:type="dxa"/>
          </w:tcPr>
          <w:p w:rsidR="00F556E4" w:rsidRPr="00F556E4" w:rsidRDefault="00F556E4" w:rsidP="00F556E4">
            <w:pPr>
              <w:widowControl/>
              <w:suppressAutoHyphens w:val="0"/>
              <w:kinsoku w:val="0"/>
              <w:overflowPunct w:val="0"/>
              <w:autoSpaceDE w:val="0"/>
              <w:adjustRightInd w:val="0"/>
              <w:spacing w:before="25" w:line="265"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Payment to Affiliated Organizations</w:t>
            </w: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rsidTr="00F556E4">
        <w:trPr>
          <w:trHeight w:val="310"/>
        </w:trPr>
        <w:tc>
          <w:tcPr>
            <w:tcW w:w="5923" w:type="dxa"/>
          </w:tcPr>
          <w:p w:rsidR="00F556E4" w:rsidRPr="00F556E4" w:rsidRDefault="00F556E4" w:rsidP="00F556E4">
            <w:pPr>
              <w:widowControl/>
              <w:suppressAutoHyphens w:val="0"/>
              <w:kinsoku w:val="0"/>
              <w:overflowPunct w:val="0"/>
              <w:autoSpaceDE w:val="0"/>
              <w:adjustRightInd w:val="0"/>
              <w:spacing w:before="25" w:line="265" w:lineRule="exact"/>
              <w:ind w:left="107"/>
              <w:textAlignment w:val="auto"/>
              <w:rPr>
                <w:rFonts w:ascii="Garamond" w:hAnsi="Garamond" w:cs="Garamond"/>
                <w:color w:val="231F20"/>
                <w:kern w:val="0"/>
                <w:lang w:bidi="ar-SA"/>
              </w:rPr>
            </w:pPr>
            <w:r w:rsidRPr="00F556E4">
              <w:rPr>
                <w:rFonts w:ascii="Garamond" w:hAnsi="Garamond" w:cs="Garamond"/>
                <w:color w:val="231F20"/>
                <w:kern w:val="0"/>
                <w:lang w:bidi="ar-SA"/>
              </w:rPr>
              <w:t>Board Restricted for Future Activities</w:t>
            </w: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rsidTr="00F556E4">
        <w:trPr>
          <w:trHeight w:val="310"/>
        </w:trPr>
        <w:tc>
          <w:tcPr>
            <w:tcW w:w="5923" w:type="dxa"/>
          </w:tcPr>
          <w:p w:rsidR="00F556E4" w:rsidRPr="00F556E4" w:rsidRDefault="00F556E4" w:rsidP="00F556E4">
            <w:pPr>
              <w:widowControl/>
              <w:suppressAutoHyphens w:val="0"/>
              <w:kinsoku w:val="0"/>
              <w:overflowPunct w:val="0"/>
              <w:autoSpaceDE w:val="0"/>
              <w:adjustRightInd w:val="0"/>
              <w:spacing w:before="25" w:line="265" w:lineRule="exact"/>
              <w:ind w:right="100"/>
              <w:jc w:val="right"/>
              <w:textAlignment w:val="auto"/>
              <w:rPr>
                <w:rFonts w:ascii="Garamond" w:hAnsi="Garamond" w:cs="Garamond"/>
                <w:b/>
                <w:bCs/>
                <w:color w:val="231F20"/>
                <w:kern w:val="0"/>
                <w:lang w:bidi="ar-SA"/>
              </w:rPr>
            </w:pPr>
            <w:r w:rsidRPr="00F556E4">
              <w:rPr>
                <w:rFonts w:ascii="Garamond" w:hAnsi="Garamond" w:cs="Garamond"/>
                <w:b/>
                <w:bCs/>
                <w:color w:val="231F20"/>
                <w:kern w:val="0"/>
                <w:lang w:bidi="ar-SA"/>
              </w:rPr>
              <w:t>Total Expenses for All Activities</w:t>
            </w: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r w:rsidR="00F556E4" w:rsidRPr="00F556E4" w:rsidTr="00F556E4">
        <w:trPr>
          <w:trHeight w:val="310"/>
        </w:trPr>
        <w:tc>
          <w:tcPr>
            <w:tcW w:w="5923" w:type="dxa"/>
          </w:tcPr>
          <w:p w:rsidR="00F556E4" w:rsidRPr="00F556E4" w:rsidRDefault="00F556E4" w:rsidP="00F556E4">
            <w:pPr>
              <w:widowControl/>
              <w:suppressAutoHyphens w:val="0"/>
              <w:kinsoku w:val="0"/>
              <w:overflowPunct w:val="0"/>
              <w:autoSpaceDE w:val="0"/>
              <w:adjustRightInd w:val="0"/>
              <w:spacing w:before="37"/>
              <w:ind w:right="96"/>
              <w:jc w:val="right"/>
              <w:textAlignment w:val="auto"/>
              <w:rPr>
                <w:rFonts w:ascii="Garamond" w:hAnsi="Garamond" w:cs="Garamond"/>
                <w:b/>
                <w:bCs/>
                <w:color w:val="231F20"/>
                <w:kern w:val="0"/>
                <w:sz w:val="22"/>
                <w:szCs w:val="22"/>
                <w:lang w:bidi="ar-SA"/>
              </w:rPr>
            </w:pPr>
            <w:r w:rsidRPr="00F556E4">
              <w:rPr>
                <w:rFonts w:ascii="Garamond" w:hAnsi="Garamond" w:cs="Garamond"/>
                <w:b/>
                <w:bCs/>
                <w:color w:val="231F20"/>
                <w:kern w:val="0"/>
                <w:sz w:val="22"/>
                <w:szCs w:val="22"/>
                <w:lang w:bidi="ar-SA"/>
              </w:rPr>
              <w:t>Excess(Deficit)Total Support and Revenue Over Expenses</w:t>
            </w: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c>
          <w:tcPr>
            <w:tcW w:w="1627"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2"/>
                <w:szCs w:val="22"/>
                <w:lang w:bidi="ar-SA"/>
              </w:rPr>
            </w:pPr>
          </w:p>
        </w:tc>
      </w:tr>
    </w:tbl>
    <w:p w:rsidR="00064B73" w:rsidRDefault="00064B73" w:rsidP="00F556E4">
      <w:pPr>
        <w:pStyle w:val="Standard"/>
        <w:rPr>
          <w:rFonts w:ascii="Garamond" w:hAnsi="Garamond" w:cs="Arial"/>
          <w:b/>
        </w:rPr>
      </w:pPr>
    </w:p>
    <w:p w:rsidR="00064B73" w:rsidRDefault="00CC2C84">
      <w:pPr>
        <w:pStyle w:val="Standard"/>
        <w:ind w:firstLine="720"/>
        <w:jc w:val="center"/>
        <w:rPr>
          <w:rFonts w:ascii="Garamond" w:hAnsi="Garamond" w:cs="Arial"/>
          <w:b/>
        </w:rPr>
      </w:pPr>
      <w:r>
        <w:rPr>
          <w:rFonts w:ascii="Garamond" w:hAnsi="Garamond" w:cs="Arial"/>
          <w:b/>
        </w:rPr>
        <w:t>STAFF POSITIONS/SALARIES</w:t>
      </w:r>
    </w:p>
    <w:p w:rsidR="00064B73" w:rsidRDefault="00CC2C84">
      <w:pPr>
        <w:pStyle w:val="Standard"/>
        <w:numPr>
          <w:ilvl w:val="0"/>
          <w:numId w:val="9"/>
        </w:numPr>
        <w:rPr>
          <w:rFonts w:ascii="Garamond" w:hAnsi="Garamond" w:cs="Arial"/>
        </w:rPr>
      </w:pPr>
      <w:r>
        <w:rPr>
          <w:rFonts w:ascii="Garamond" w:hAnsi="Garamond" w:cs="Arial"/>
        </w:rPr>
        <w:t>Salary information should be rounded to nearest dollar.</w:t>
      </w:r>
    </w:p>
    <w:p w:rsidR="00064B73" w:rsidRDefault="00CC2C84">
      <w:pPr>
        <w:pStyle w:val="Standard"/>
        <w:numPr>
          <w:ilvl w:val="0"/>
          <w:numId w:val="5"/>
        </w:numPr>
        <w:rPr>
          <w:rFonts w:ascii="Garamond" w:hAnsi="Garamond" w:cs="Arial"/>
        </w:rPr>
      </w:pPr>
      <w:r>
        <w:rPr>
          <w:rFonts w:ascii="Garamond" w:hAnsi="Garamond" w:cs="Arial"/>
        </w:rPr>
        <w:t>Do not include payroll taxes or benefits on this schedule</w:t>
      </w:r>
    </w:p>
    <w:p w:rsidR="00064B73" w:rsidRDefault="00CC2C84">
      <w:pPr>
        <w:pStyle w:val="Standard"/>
        <w:numPr>
          <w:ilvl w:val="0"/>
          <w:numId w:val="5"/>
        </w:numPr>
        <w:rPr>
          <w:rFonts w:ascii="Garamond" w:hAnsi="Garamond" w:cs="Arial"/>
        </w:rPr>
      </w:pPr>
      <w:r>
        <w:rPr>
          <w:rFonts w:ascii="Garamond" w:hAnsi="Garamond" w:cs="Arial"/>
        </w:rPr>
        <w:t>Use position title only; no names</w:t>
      </w:r>
    </w:p>
    <w:p w:rsidR="00064B73" w:rsidRDefault="00CC2C84">
      <w:pPr>
        <w:pStyle w:val="Standard"/>
        <w:numPr>
          <w:ilvl w:val="0"/>
          <w:numId w:val="5"/>
        </w:numPr>
        <w:rPr>
          <w:rFonts w:ascii="Garamond" w:hAnsi="Garamond" w:cs="Arial"/>
        </w:rPr>
      </w:pPr>
      <w:r>
        <w:rPr>
          <w:rFonts w:ascii="Garamond" w:hAnsi="Garamond" w:cs="Arial"/>
        </w:rPr>
        <w:t>Full time staff should be noted as 1:00; halftime as 0.5, etc.</w:t>
      </w:r>
    </w:p>
    <w:p w:rsidR="00064B73" w:rsidRDefault="00064B73">
      <w:pPr>
        <w:pStyle w:val="Standard"/>
        <w:rPr>
          <w:rFonts w:ascii="Garamond" w:hAnsi="Garamond" w:cs="Arial"/>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11"/>
        <w:gridCol w:w="1440"/>
        <w:gridCol w:w="1620"/>
        <w:gridCol w:w="1440"/>
        <w:gridCol w:w="1620"/>
        <w:gridCol w:w="1450"/>
      </w:tblGrid>
      <w:tr w:rsidR="00F556E4" w:rsidRPr="00F556E4" w:rsidTr="00F556E4">
        <w:trPr>
          <w:trHeight w:val="370"/>
        </w:trPr>
        <w:tc>
          <w:tcPr>
            <w:tcW w:w="3211" w:type="dxa"/>
          </w:tcPr>
          <w:p w:rsidR="00F556E4" w:rsidRPr="00F556E4" w:rsidRDefault="00F556E4" w:rsidP="00F556E4">
            <w:pPr>
              <w:widowControl/>
              <w:suppressAutoHyphens w:val="0"/>
              <w:kinsoku w:val="0"/>
              <w:overflowPunct w:val="0"/>
              <w:autoSpaceDE w:val="0"/>
              <w:adjustRightInd w:val="0"/>
              <w:spacing w:before="57"/>
              <w:ind w:left="107"/>
              <w:textAlignment w:val="auto"/>
              <w:rPr>
                <w:rFonts w:ascii="Garamond" w:hAnsi="Garamond" w:cs="Garamond"/>
                <w:b/>
                <w:bCs/>
                <w:color w:val="231F20"/>
                <w:kern w:val="0"/>
                <w:lang w:bidi="ar-SA"/>
              </w:rPr>
            </w:pPr>
            <w:r w:rsidRPr="00F556E4">
              <w:rPr>
                <w:rFonts w:ascii="Garamond" w:hAnsi="Garamond" w:cs="Garamond"/>
                <w:b/>
                <w:bCs/>
                <w:color w:val="231F20"/>
                <w:kern w:val="0"/>
                <w:lang w:bidi="ar-SA"/>
              </w:rPr>
              <w:t>POSITION TITLE</w:t>
            </w:r>
          </w:p>
        </w:tc>
        <w:tc>
          <w:tcPr>
            <w:tcW w:w="1440" w:type="dxa"/>
          </w:tcPr>
          <w:p w:rsidR="00F556E4" w:rsidRPr="00F556E4" w:rsidRDefault="00F556E4" w:rsidP="00F556E4">
            <w:pPr>
              <w:widowControl/>
              <w:suppressAutoHyphens w:val="0"/>
              <w:kinsoku w:val="0"/>
              <w:overflowPunct w:val="0"/>
              <w:autoSpaceDE w:val="0"/>
              <w:adjustRightInd w:val="0"/>
              <w:spacing w:line="183" w:lineRule="exact"/>
              <w:ind w:left="107"/>
              <w:textAlignment w:val="auto"/>
              <w:rPr>
                <w:rFonts w:ascii="Garamond" w:hAnsi="Garamond" w:cs="Garamond"/>
                <w:b/>
                <w:bCs/>
                <w:color w:val="231F20"/>
                <w:kern w:val="0"/>
                <w:sz w:val="20"/>
                <w:szCs w:val="20"/>
                <w:lang w:bidi="ar-SA"/>
              </w:rPr>
            </w:pPr>
            <w:r w:rsidRPr="00F556E4">
              <w:rPr>
                <w:rFonts w:ascii="Garamond" w:hAnsi="Garamond" w:cs="Garamond"/>
                <w:b/>
                <w:bCs/>
                <w:color w:val="231F20"/>
                <w:kern w:val="0"/>
                <w:sz w:val="20"/>
                <w:szCs w:val="20"/>
                <w:lang w:bidi="ar-SA"/>
              </w:rPr>
              <w:t>LAST YEAR</w:t>
            </w:r>
          </w:p>
          <w:p w:rsidR="00F556E4" w:rsidRPr="00F556E4" w:rsidRDefault="00F556E4" w:rsidP="00F556E4">
            <w:pPr>
              <w:widowControl/>
              <w:suppressAutoHyphens w:val="0"/>
              <w:kinsoku w:val="0"/>
              <w:overflowPunct w:val="0"/>
              <w:autoSpaceDE w:val="0"/>
              <w:adjustRightInd w:val="0"/>
              <w:spacing w:before="15" w:line="152" w:lineRule="exact"/>
              <w:ind w:left="107"/>
              <w:textAlignment w:val="auto"/>
              <w:rPr>
                <w:rFonts w:ascii="Garamond" w:hAnsi="Garamond" w:cs="Garamond"/>
                <w:b/>
                <w:bCs/>
                <w:color w:val="231F20"/>
                <w:kern w:val="0"/>
                <w:sz w:val="20"/>
                <w:szCs w:val="20"/>
                <w:lang w:bidi="ar-SA"/>
              </w:rPr>
            </w:pPr>
            <w:r w:rsidRPr="00F556E4">
              <w:rPr>
                <w:rFonts w:ascii="Garamond" w:hAnsi="Garamond" w:cs="Garamond"/>
                <w:b/>
                <w:bCs/>
                <w:color w:val="231F20"/>
                <w:kern w:val="0"/>
                <w:sz w:val="20"/>
                <w:szCs w:val="20"/>
                <w:lang w:bidi="ar-SA"/>
              </w:rPr>
              <w:t>ACTUAL</w:t>
            </w:r>
          </w:p>
        </w:tc>
        <w:tc>
          <w:tcPr>
            <w:tcW w:w="1620" w:type="dxa"/>
          </w:tcPr>
          <w:p w:rsidR="00F556E4" w:rsidRPr="00F556E4" w:rsidRDefault="00F556E4" w:rsidP="00F556E4">
            <w:pPr>
              <w:widowControl/>
              <w:suppressAutoHyphens w:val="0"/>
              <w:kinsoku w:val="0"/>
              <w:overflowPunct w:val="0"/>
              <w:autoSpaceDE w:val="0"/>
              <w:adjustRightInd w:val="0"/>
              <w:spacing w:line="183" w:lineRule="exact"/>
              <w:ind w:left="107"/>
              <w:textAlignment w:val="auto"/>
              <w:rPr>
                <w:rFonts w:ascii="Garamond" w:hAnsi="Garamond" w:cs="Garamond"/>
                <w:b/>
                <w:bCs/>
                <w:color w:val="231F20"/>
                <w:kern w:val="0"/>
                <w:sz w:val="20"/>
                <w:szCs w:val="20"/>
                <w:lang w:bidi="ar-SA"/>
              </w:rPr>
            </w:pPr>
            <w:r w:rsidRPr="00F556E4">
              <w:rPr>
                <w:rFonts w:ascii="Garamond" w:hAnsi="Garamond" w:cs="Garamond"/>
                <w:b/>
                <w:bCs/>
                <w:color w:val="231F20"/>
                <w:kern w:val="0"/>
                <w:sz w:val="20"/>
                <w:szCs w:val="20"/>
                <w:lang w:bidi="ar-SA"/>
              </w:rPr>
              <w:t>FULL TIME</w:t>
            </w:r>
          </w:p>
          <w:p w:rsidR="00F556E4" w:rsidRPr="00F556E4" w:rsidRDefault="00F556E4" w:rsidP="00F556E4">
            <w:pPr>
              <w:widowControl/>
              <w:suppressAutoHyphens w:val="0"/>
              <w:kinsoku w:val="0"/>
              <w:overflowPunct w:val="0"/>
              <w:autoSpaceDE w:val="0"/>
              <w:adjustRightInd w:val="0"/>
              <w:spacing w:before="15" w:line="152" w:lineRule="exact"/>
              <w:ind w:left="107"/>
              <w:textAlignment w:val="auto"/>
              <w:rPr>
                <w:rFonts w:ascii="Garamond" w:hAnsi="Garamond" w:cs="Garamond"/>
                <w:b/>
                <w:bCs/>
                <w:color w:val="231F20"/>
                <w:kern w:val="0"/>
                <w:sz w:val="20"/>
                <w:szCs w:val="20"/>
                <w:lang w:bidi="ar-SA"/>
              </w:rPr>
            </w:pPr>
            <w:r w:rsidRPr="00F556E4">
              <w:rPr>
                <w:rFonts w:ascii="Garamond" w:hAnsi="Garamond" w:cs="Garamond"/>
                <w:b/>
                <w:bCs/>
                <w:color w:val="231F20"/>
                <w:kern w:val="0"/>
                <w:sz w:val="20"/>
                <w:szCs w:val="20"/>
                <w:lang w:bidi="ar-SA"/>
              </w:rPr>
              <w:t>EQUIVALENT</w:t>
            </w:r>
          </w:p>
        </w:tc>
        <w:tc>
          <w:tcPr>
            <w:tcW w:w="1440" w:type="dxa"/>
          </w:tcPr>
          <w:p w:rsidR="00F556E4" w:rsidRPr="00F556E4" w:rsidRDefault="00F556E4" w:rsidP="00F556E4">
            <w:pPr>
              <w:widowControl/>
              <w:suppressAutoHyphens w:val="0"/>
              <w:kinsoku w:val="0"/>
              <w:overflowPunct w:val="0"/>
              <w:autoSpaceDE w:val="0"/>
              <w:adjustRightInd w:val="0"/>
              <w:spacing w:line="183" w:lineRule="exact"/>
              <w:ind w:left="107"/>
              <w:textAlignment w:val="auto"/>
              <w:rPr>
                <w:rFonts w:ascii="Garamond" w:hAnsi="Garamond" w:cs="Garamond"/>
                <w:b/>
                <w:bCs/>
                <w:color w:val="231F20"/>
                <w:kern w:val="0"/>
                <w:sz w:val="20"/>
                <w:szCs w:val="20"/>
                <w:lang w:bidi="ar-SA"/>
              </w:rPr>
            </w:pPr>
            <w:r w:rsidRPr="00F556E4">
              <w:rPr>
                <w:rFonts w:ascii="Garamond" w:hAnsi="Garamond" w:cs="Garamond"/>
                <w:b/>
                <w:bCs/>
                <w:color w:val="231F20"/>
                <w:kern w:val="0"/>
                <w:sz w:val="20"/>
                <w:szCs w:val="20"/>
                <w:lang w:bidi="ar-SA"/>
              </w:rPr>
              <w:t>THIS YEAR</w:t>
            </w:r>
          </w:p>
          <w:p w:rsidR="00F556E4" w:rsidRPr="00F556E4" w:rsidRDefault="00F556E4" w:rsidP="00F556E4">
            <w:pPr>
              <w:widowControl/>
              <w:suppressAutoHyphens w:val="0"/>
              <w:kinsoku w:val="0"/>
              <w:overflowPunct w:val="0"/>
              <w:autoSpaceDE w:val="0"/>
              <w:adjustRightInd w:val="0"/>
              <w:spacing w:before="15" w:line="152" w:lineRule="exact"/>
              <w:ind w:left="107"/>
              <w:textAlignment w:val="auto"/>
              <w:rPr>
                <w:rFonts w:ascii="Garamond" w:hAnsi="Garamond" w:cs="Garamond"/>
                <w:b/>
                <w:bCs/>
                <w:color w:val="231F20"/>
                <w:kern w:val="0"/>
                <w:sz w:val="20"/>
                <w:szCs w:val="20"/>
                <w:lang w:bidi="ar-SA"/>
              </w:rPr>
            </w:pPr>
            <w:r w:rsidRPr="00F556E4">
              <w:rPr>
                <w:rFonts w:ascii="Garamond" w:hAnsi="Garamond" w:cs="Garamond"/>
                <w:b/>
                <w:bCs/>
                <w:color w:val="231F20"/>
                <w:kern w:val="0"/>
                <w:sz w:val="20"/>
                <w:szCs w:val="20"/>
                <w:lang w:bidi="ar-SA"/>
              </w:rPr>
              <w:t>BUDGETED</w:t>
            </w:r>
          </w:p>
        </w:tc>
        <w:tc>
          <w:tcPr>
            <w:tcW w:w="1620" w:type="dxa"/>
          </w:tcPr>
          <w:p w:rsidR="00F556E4" w:rsidRPr="00F556E4" w:rsidRDefault="00F556E4" w:rsidP="00F556E4">
            <w:pPr>
              <w:widowControl/>
              <w:suppressAutoHyphens w:val="0"/>
              <w:kinsoku w:val="0"/>
              <w:overflowPunct w:val="0"/>
              <w:autoSpaceDE w:val="0"/>
              <w:adjustRightInd w:val="0"/>
              <w:spacing w:line="183" w:lineRule="exact"/>
              <w:ind w:left="107"/>
              <w:textAlignment w:val="auto"/>
              <w:rPr>
                <w:rFonts w:ascii="Garamond" w:hAnsi="Garamond" w:cs="Garamond"/>
                <w:b/>
                <w:bCs/>
                <w:color w:val="231F20"/>
                <w:kern w:val="0"/>
                <w:sz w:val="20"/>
                <w:szCs w:val="20"/>
                <w:lang w:bidi="ar-SA"/>
              </w:rPr>
            </w:pPr>
            <w:r w:rsidRPr="00F556E4">
              <w:rPr>
                <w:rFonts w:ascii="Garamond" w:hAnsi="Garamond" w:cs="Garamond"/>
                <w:b/>
                <w:bCs/>
                <w:color w:val="231F20"/>
                <w:kern w:val="0"/>
                <w:sz w:val="20"/>
                <w:szCs w:val="20"/>
                <w:lang w:bidi="ar-SA"/>
              </w:rPr>
              <w:t>FULL TIME</w:t>
            </w:r>
          </w:p>
          <w:p w:rsidR="00F556E4" w:rsidRPr="00F556E4" w:rsidRDefault="00F556E4" w:rsidP="00F556E4">
            <w:pPr>
              <w:widowControl/>
              <w:suppressAutoHyphens w:val="0"/>
              <w:kinsoku w:val="0"/>
              <w:overflowPunct w:val="0"/>
              <w:autoSpaceDE w:val="0"/>
              <w:adjustRightInd w:val="0"/>
              <w:spacing w:before="15" w:line="152" w:lineRule="exact"/>
              <w:ind w:left="107"/>
              <w:textAlignment w:val="auto"/>
              <w:rPr>
                <w:rFonts w:ascii="Garamond" w:hAnsi="Garamond" w:cs="Garamond"/>
                <w:b/>
                <w:bCs/>
                <w:color w:val="231F20"/>
                <w:kern w:val="0"/>
                <w:sz w:val="20"/>
                <w:szCs w:val="20"/>
                <w:lang w:bidi="ar-SA"/>
              </w:rPr>
            </w:pPr>
            <w:r w:rsidRPr="00F556E4">
              <w:rPr>
                <w:rFonts w:ascii="Garamond" w:hAnsi="Garamond" w:cs="Garamond"/>
                <w:b/>
                <w:bCs/>
                <w:color w:val="231F20"/>
                <w:kern w:val="0"/>
                <w:sz w:val="20"/>
                <w:szCs w:val="20"/>
                <w:lang w:bidi="ar-SA"/>
              </w:rPr>
              <w:t>EQUIVALENT</w:t>
            </w:r>
          </w:p>
        </w:tc>
        <w:tc>
          <w:tcPr>
            <w:tcW w:w="1450" w:type="dxa"/>
          </w:tcPr>
          <w:p w:rsidR="00F556E4" w:rsidRPr="00F556E4" w:rsidRDefault="00F556E4" w:rsidP="00F556E4">
            <w:pPr>
              <w:widowControl/>
              <w:suppressAutoHyphens w:val="0"/>
              <w:kinsoku w:val="0"/>
              <w:overflowPunct w:val="0"/>
              <w:autoSpaceDE w:val="0"/>
              <w:adjustRightInd w:val="0"/>
              <w:spacing w:line="183" w:lineRule="exact"/>
              <w:ind w:left="107"/>
              <w:textAlignment w:val="auto"/>
              <w:rPr>
                <w:rFonts w:ascii="Garamond" w:hAnsi="Garamond" w:cs="Garamond"/>
                <w:b/>
                <w:bCs/>
                <w:color w:val="231F20"/>
                <w:kern w:val="0"/>
                <w:sz w:val="20"/>
                <w:szCs w:val="20"/>
                <w:lang w:bidi="ar-SA"/>
              </w:rPr>
            </w:pPr>
            <w:r w:rsidRPr="00F556E4">
              <w:rPr>
                <w:rFonts w:ascii="Garamond" w:hAnsi="Garamond" w:cs="Garamond"/>
                <w:b/>
                <w:bCs/>
                <w:color w:val="231F20"/>
                <w:kern w:val="0"/>
                <w:sz w:val="20"/>
                <w:szCs w:val="20"/>
                <w:lang w:bidi="ar-SA"/>
              </w:rPr>
              <w:t>NEXT YEAR</w:t>
            </w:r>
          </w:p>
          <w:p w:rsidR="00F556E4" w:rsidRPr="00F556E4" w:rsidRDefault="00F556E4" w:rsidP="00F556E4">
            <w:pPr>
              <w:widowControl/>
              <w:suppressAutoHyphens w:val="0"/>
              <w:kinsoku w:val="0"/>
              <w:overflowPunct w:val="0"/>
              <w:autoSpaceDE w:val="0"/>
              <w:adjustRightInd w:val="0"/>
              <w:spacing w:before="15" w:line="152" w:lineRule="exact"/>
              <w:ind w:left="107"/>
              <w:textAlignment w:val="auto"/>
              <w:rPr>
                <w:rFonts w:ascii="Garamond" w:hAnsi="Garamond" w:cs="Garamond"/>
                <w:b/>
                <w:bCs/>
                <w:color w:val="231F20"/>
                <w:kern w:val="0"/>
                <w:sz w:val="20"/>
                <w:szCs w:val="20"/>
                <w:lang w:bidi="ar-SA"/>
              </w:rPr>
            </w:pPr>
            <w:r w:rsidRPr="00F556E4">
              <w:rPr>
                <w:rFonts w:ascii="Garamond" w:hAnsi="Garamond" w:cs="Garamond"/>
                <w:b/>
                <w:bCs/>
                <w:color w:val="231F20"/>
                <w:kern w:val="0"/>
                <w:sz w:val="20"/>
                <w:szCs w:val="20"/>
                <w:lang w:bidi="ar-SA"/>
              </w:rPr>
              <w:t>PROPOSED</w:t>
            </w:r>
          </w:p>
        </w:tc>
      </w:tr>
      <w:tr w:rsidR="00F556E4" w:rsidRPr="00F556E4" w:rsidTr="00F556E4">
        <w:trPr>
          <w:trHeight w:val="330"/>
        </w:trPr>
        <w:tc>
          <w:tcPr>
            <w:tcW w:w="3211"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5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r>
      <w:tr w:rsidR="00F556E4" w:rsidRPr="00F556E4" w:rsidTr="00F556E4">
        <w:trPr>
          <w:trHeight w:val="330"/>
        </w:trPr>
        <w:tc>
          <w:tcPr>
            <w:tcW w:w="3211"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5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r>
      <w:tr w:rsidR="00F556E4" w:rsidRPr="00F556E4" w:rsidTr="00F556E4">
        <w:trPr>
          <w:trHeight w:val="330"/>
        </w:trPr>
        <w:tc>
          <w:tcPr>
            <w:tcW w:w="3211"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5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r>
      <w:tr w:rsidR="00F556E4" w:rsidRPr="00F556E4" w:rsidTr="00F556E4">
        <w:trPr>
          <w:trHeight w:val="330"/>
        </w:trPr>
        <w:tc>
          <w:tcPr>
            <w:tcW w:w="3211"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5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r>
      <w:tr w:rsidR="00F556E4" w:rsidRPr="00F556E4" w:rsidTr="00F556E4">
        <w:trPr>
          <w:trHeight w:val="330"/>
        </w:trPr>
        <w:tc>
          <w:tcPr>
            <w:tcW w:w="3211"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5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r>
      <w:tr w:rsidR="00F556E4" w:rsidRPr="00F556E4" w:rsidTr="00F556E4">
        <w:trPr>
          <w:trHeight w:val="330"/>
        </w:trPr>
        <w:tc>
          <w:tcPr>
            <w:tcW w:w="3211"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5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r>
      <w:tr w:rsidR="00F556E4" w:rsidRPr="00F556E4" w:rsidTr="00F556E4">
        <w:trPr>
          <w:trHeight w:val="330"/>
        </w:trPr>
        <w:tc>
          <w:tcPr>
            <w:tcW w:w="3211"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5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r>
      <w:tr w:rsidR="00F556E4" w:rsidRPr="00F556E4" w:rsidTr="00F556E4">
        <w:trPr>
          <w:trHeight w:val="330"/>
        </w:trPr>
        <w:tc>
          <w:tcPr>
            <w:tcW w:w="3211"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5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r>
      <w:tr w:rsidR="00F556E4" w:rsidRPr="00F556E4" w:rsidTr="00F556E4">
        <w:trPr>
          <w:trHeight w:val="330"/>
        </w:trPr>
        <w:tc>
          <w:tcPr>
            <w:tcW w:w="3211"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5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r>
      <w:tr w:rsidR="00F556E4" w:rsidRPr="00F556E4" w:rsidTr="00F556E4">
        <w:trPr>
          <w:trHeight w:val="330"/>
        </w:trPr>
        <w:tc>
          <w:tcPr>
            <w:tcW w:w="3211"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5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r>
      <w:tr w:rsidR="00F556E4" w:rsidRPr="00F556E4" w:rsidTr="00F556E4">
        <w:trPr>
          <w:trHeight w:val="330"/>
        </w:trPr>
        <w:tc>
          <w:tcPr>
            <w:tcW w:w="3211"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5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r>
      <w:tr w:rsidR="00F556E4" w:rsidRPr="00F556E4" w:rsidTr="00F556E4">
        <w:trPr>
          <w:trHeight w:val="330"/>
        </w:trPr>
        <w:tc>
          <w:tcPr>
            <w:tcW w:w="3211"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4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62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c>
          <w:tcPr>
            <w:tcW w:w="1450" w:type="dxa"/>
          </w:tcPr>
          <w:p w:rsidR="00F556E4" w:rsidRPr="00F556E4" w:rsidRDefault="00F556E4" w:rsidP="00F556E4">
            <w:pPr>
              <w:widowControl/>
              <w:suppressAutoHyphens w:val="0"/>
              <w:kinsoku w:val="0"/>
              <w:overflowPunct w:val="0"/>
              <w:autoSpaceDE w:val="0"/>
              <w:adjustRightInd w:val="0"/>
              <w:textAlignment w:val="auto"/>
              <w:rPr>
                <w:rFonts w:cs="Times New Roman"/>
                <w:kern w:val="0"/>
                <w:sz w:val="20"/>
                <w:szCs w:val="20"/>
                <w:lang w:bidi="ar-SA"/>
              </w:rPr>
            </w:pPr>
          </w:p>
        </w:tc>
      </w:tr>
    </w:tbl>
    <w:p w:rsidR="00064B73" w:rsidRDefault="00064B73">
      <w:pPr>
        <w:pStyle w:val="Standard"/>
        <w:rPr>
          <w:rFonts w:ascii="Garamond" w:hAnsi="Garamond" w:cs="Arial"/>
        </w:rPr>
      </w:pPr>
    </w:p>
    <w:p w:rsidR="00064B73" w:rsidRDefault="00CC2C84">
      <w:pPr>
        <w:pStyle w:val="Standard"/>
        <w:jc w:val="center"/>
        <w:rPr>
          <w:rFonts w:ascii="Garamond" w:hAnsi="Garamond" w:cs="Arial"/>
          <w:b/>
        </w:rPr>
      </w:pPr>
      <w:r>
        <w:rPr>
          <w:rFonts w:ascii="Garamond" w:hAnsi="Garamond" w:cs="Arial"/>
          <w:b/>
        </w:rPr>
        <w:t>If you have any questions about completing this form, please contact the United Way office at</w:t>
      </w:r>
    </w:p>
    <w:p w:rsidR="00064B73" w:rsidRDefault="00CC2C84">
      <w:pPr>
        <w:pStyle w:val="Standard"/>
        <w:jc w:val="center"/>
      </w:pPr>
      <w:r>
        <w:rPr>
          <w:rFonts w:ascii="Garamond" w:hAnsi="Garamond" w:cs="Arial"/>
          <w:b/>
        </w:rPr>
        <w:t xml:space="preserve">706-778-0620 or </w:t>
      </w:r>
      <w:hyperlink r:id="rId7" w:history="1">
        <w:r>
          <w:rPr>
            <w:rStyle w:val="Hyperlink"/>
            <w:rFonts w:ascii="Garamond" w:hAnsi="Garamond" w:cs="Arial"/>
            <w:b/>
          </w:rPr>
          <w:t>habuw@hemc.net</w:t>
        </w:r>
      </w:hyperlink>
      <w:r>
        <w:rPr>
          <w:rFonts w:ascii="Garamond" w:hAnsi="Garamond" w:cs="Arial"/>
          <w:b/>
        </w:rPr>
        <w:t>.</w:t>
      </w:r>
    </w:p>
    <w:p w:rsidR="00064B73" w:rsidRDefault="00064B73">
      <w:pPr>
        <w:pStyle w:val="Standard"/>
        <w:ind w:firstLine="720"/>
        <w:jc w:val="center"/>
      </w:pPr>
    </w:p>
    <w:p w:rsidR="003E0426" w:rsidRDefault="003E0426">
      <w:pPr>
        <w:pStyle w:val="Standard"/>
        <w:ind w:firstLine="720"/>
        <w:jc w:val="center"/>
      </w:pPr>
    </w:p>
    <w:sectPr w:rsidR="003E0426">
      <w:footerReference w:type="default" r:id="rId8"/>
      <w:pgSz w:w="12240" w:h="15840"/>
      <w:pgMar w:top="720" w:right="720" w:bottom="720" w:left="72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0A8" w:rsidRDefault="00CC2C84">
      <w:r>
        <w:separator/>
      </w:r>
    </w:p>
  </w:endnote>
  <w:endnote w:type="continuationSeparator" w:id="0">
    <w:p w:rsidR="006F20A8" w:rsidRDefault="00CC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089" w:rsidRDefault="00CC2C84">
    <w:pPr>
      <w:pStyle w:val="Footer"/>
      <w:jc w:val="center"/>
    </w:pPr>
    <w:r>
      <w:fldChar w:fldCharType="begin"/>
    </w:r>
    <w:r>
      <w:instrText xml:space="preserve"> PAGE </w:instrText>
    </w:r>
    <w:r>
      <w:fldChar w:fldCharType="separate"/>
    </w:r>
    <w:r w:rsidR="006F5138">
      <w:rPr>
        <w:noProof/>
      </w:rPr>
      <w:t>1</w:t>
    </w:r>
    <w:r>
      <w:fldChar w:fldCharType="end"/>
    </w:r>
  </w:p>
  <w:p w:rsidR="00820089" w:rsidRDefault="00A31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0A8" w:rsidRDefault="00CC2C84">
      <w:r>
        <w:rPr>
          <w:color w:val="000000"/>
        </w:rPr>
        <w:separator/>
      </w:r>
    </w:p>
  </w:footnote>
  <w:footnote w:type="continuationSeparator" w:id="0">
    <w:p w:rsidR="006F20A8" w:rsidRDefault="00CC2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7F8E"/>
    <w:multiLevelType w:val="multilevel"/>
    <w:tmpl w:val="632061A2"/>
    <w:styleLink w:val="WW8Num3"/>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 w15:restartNumberingAfterBreak="0">
    <w:nsid w:val="044F095A"/>
    <w:multiLevelType w:val="multilevel"/>
    <w:tmpl w:val="D382E2E4"/>
    <w:styleLink w:val="WW8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57395CDB"/>
    <w:multiLevelType w:val="multilevel"/>
    <w:tmpl w:val="F0929232"/>
    <w:styleLink w:val="WW8Num6"/>
    <w:lvl w:ilvl="0">
      <w:start w:val="6"/>
      <w:numFmt w:val="decimal"/>
      <w:lvlText w:val="%1."/>
      <w:lvlJc w:val="left"/>
      <w:pPr>
        <w:ind w:left="900" w:hanging="5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84717E"/>
    <w:multiLevelType w:val="multilevel"/>
    <w:tmpl w:val="8B8CF844"/>
    <w:styleLink w:val="WW8Num1"/>
    <w:lvl w:ilvl="0">
      <w:numFmt w:val="bullet"/>
      <w:pStyle w:val="List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5FB2DC8"/>
    <w:multiLevelType w:val="multilevel"/>
    <w:tmpl w:val="F698B6A6"/>
    <w:styleLink w:val="WW8Num5"/>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5" w15:restartNumberingAfterBreak="0">
    <w:nsid w:val="6FCC33E6"/>
    <w:multiLevelType w:val="multilevel"/>
    <w:tmpl w:val="5DC278FE"/>
    <w:styleLink w:val="WW8Num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E85248"/>
    <w:multiLevelType w:val="multilevel"/>
    <w:tmpl w:val="9F34241A"/>
    <w:styleLink w:val="WW8Num7"/>
    <w:lvl w:ilvl="0">
      <w:start w:val="1"/>
      <w:numFmt w:val="lowerLetter"/>
      <w:lvlText w:val="(%1)"/>
      <w:lvlJc w:val="left"/>
      <w:pPr>
        <w:ind w:left="1815" w:hanging="375"/>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6"/>
  </w:num>
  <w:num w:numId="8">
    <w:abstractNumId w:val="0"/>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B73"/>
    <w:rsid w:val="00012E35"/>
    <w:rsid w:val="00064B73"/>
    <w:rsid w:val="00332448"/>
    <w:rsid w:val="003E0426"/>
    <w:rsid w:val="00492402"/>
    <w:rsid w:val="005D3DB9"/>
    <w:rsid w:val="00690EA0"/>
    <w:rsid w:val="006F20A8"/>
    <w:rsid w:val="006F5138"/>
    <w:rsid w:val="0083209C"/>
    <w:rsid w:val="009771CE"/>
    <w:rsid w:val="00A14DD9"/>
    <w:rsid w:val="00A31540"/>
    <w:rsid w:val="00A470BB"/>
    <w:rsid w:val="00BB23E9"/>
    <w:rsid w:val="00BE2B09"/>
    <w:rsid w:val="00CB5690"/>
    <w:rsid w:val="00CC2C84"/>
    <w:rsid w:val="00EA5503"/>
    <w:rsid w:val="00F556E4"/>
    <w:rsid w:val="00F71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C71F0"/>
  <w15:docId w15:val="{5C5092FF-38E9-447F-A64B-543F1110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Standard"/>
    <w:pPr>
      <w:spacing w:before="240" w:after="60"/>
      <w:jc w:val="center"/>
    </w:pPr>
    <w:rPr>
      <w:rFonts w:ascii="Cambria" w:eastAsia="Cambria" w:hAnsi="Cambria" w:cs="Cambria"/>
      <w:b/>
      <w:bCs/>
      <w:sz w:val="32"/>
      <w:szCs w:val="32"/>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ListBullet">
    <w:name w:val="List Bullet"/>
    <w:basedOn w:val="Standard"/>
    <w:pPr>
      <w:numPr>
        <w:numId w:val="1"/>
      </w:numPr>
    </w:pPr>
  </w:style>
  <w:style w:type="paragraph" w:styleId="BalloonText">
    <w:name w:val="Balloon Text"/>
    <w:basedOn w:val="Standard"/>
    <w:rPr>
      <w:rFonts w:ascii="Tahoma" w:eastAsia="Tahoma" w:hAnsi="Tahoma" w:cs="Tahoma"/>
      <w:sz w:val="16"/>
      <w:szCs w:val="16"/>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eastAsia="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4z0">
    <w:name w:val="WW8Num4z0"/>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st">
    <w:name w:val="st"/>
  </w:style>
  <w:style w:type="character" w:styleId="Emphasis">
    <w:name w:val="Emphasis"/>
    <w:rPr>
      <w:i/>
      <w:iCs/>
    </w:rPr>
  </w:style>
  <w:style w:type="character" w:customStyle="1" w:styleId="TitleChar">
    <w:name w:val="Title Char"/>
    <w:rPr>
      <w:rFonts w:ascii="Cambria" w:eastAsia="Times New Roman" w:hAnsi="Cambria" w:cs="Times New Roman"/>
      <w:b/>
      <w:bCs/>
      <w:kern w:val="3"/>
      <w:sz w:val="32"/>
      <w:szCs w:val="32"/>
    </w:rPr>
  </w:style>
  <w:style w:type="character" w:styleId="Hyperlink">
    <w:name w:val="Hyperlink"/>
    <w:basedOn w:val="DefaultParagraphFont"/>
    <w:rPr>
      <w:color w:val="0563C1"/>
      <w:u w:val="single"/>
    </w:rPr>
  </w:style>
  <w:style w:type="character" w:customStyle="1" w:styleId="Internetlink">
    <w:name w:val="Internet link"/>
    <w:rPr>
      <w:color w:val="000080"/>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table" w:styleId="TableGrid">
    <w:name w:val="Table Grid"/>
    <w:basedOn w:val="TableNormal"/>
    <w:uiPriority w:val="39"/>
    <w:rsid w:val="00F71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E0426"/>
    <w:pPr>
      <w:widowControl/>
      <w:suppressAutoHyphens w:val="0"/>
      <w:autoSpaceDE w:val="0"/>
      <w:adjustRightInd w:val="0"/>
      <w:textAlignment w:val="auto"/>
    </w:pPr>
    <w:rPr>
      <w:rFonts w:ascii="Garamond" w:hAnsi="Garamond" w:cs="Garamond"/>
      <w:kern w:val="0"/>
      <w:lang w:bidi="ar-SA"/>
    </w:rPr>
  </w:style>
  <w:style w:type="paragraph" w:styleId="ListParagraph">
    <w:name w:val="List Paragraph"/>
    <w:basedOn w:val="Normal"/>
    <w:uiPriority w:val="1"/>
    <w:qFormat/>
    <w:rsid w:val="003E0426"/>
    <w:pPr>
      <w:widowControl/>
      <w:suppressAutoHyphens w:val="0"/>
      <w:autoSpaceDE w:val="0"/>
      <w:adjustRightInd w:val="0"/>
      <w:textAlignment w:val="auto"/>
    </w:pPr>
    <w:rPr>
      <w:rFonts w:cs="Times New Roman"/>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119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buw@hem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MEMBER AGENCY PROGRAM REVIEW</vt:lpstr>
    </vt:vector>
  </TitlesOfParts>
  <Company>Centers for Disease Control and Prevention</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AGENCY PROGRAM REVIEW</dc:title>
  <dc:creator>Caroline</dc:creator>
  <cp:lastModifiedBy>Boyd, Martha F. (CDC/DDPHSS/CSELS/OD)</cp:lastModifiedBy>
  <cp:revision>4</cp:revision>
  <cp:lastPrinted>2017-09-16T09:45:00Z</cp:lastPrinted>
  <dcterms:created xsi:type="dcterms:W3CDTF">2018-10-02T01:13:00Z</dcterms:created>
  <dcterms:modified xsi:type="dcterms:W3CDTF">2019-09-30T18:06:00Z</dcterms:modified>
</cp:coreProperties>
</file>