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406" w:rsidRDefault="00956699" w:rsidP="00130CFC">
      <w:pPr>
        <w:spacing w:after="0" w:line="240" w:lineRule="auto"/>
        <w:jc w:val="center"/>
        <w:rPr>
          <w:rFonts w:ascii="Times New Roman" w:hAnsi="Times New Roman" w:cs="Times New Roman"/>
          <w:b/>
          <w:sz w:val="44"/>
          <w:szCs w:val="44"/>
        </w:rPr>
      </w:pPr>
      <w:r w:rsidRPr="00633406">
        <w:rPr>
          <w:rFonts w:ascii="Times New Roman" w:hAnsi="Times New Roman" w:cs="Times New Roman"/>
          <w:b/>
          <w:sz w:val="44"/>
          <w:szCs w:val="44"/>
        </w:rPr>
        <w:t xml:space="preserve">Habersham County United Way </w:t>
      </w:r>
    </w:p>
    <w:p w:rsidR="00956699" w:rsidRPr="00633406" w:rsidRDefault="007D4D1E" w:rsidP="00130CFC">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2021</w:t>
      </w:r>
      <w:r w:rsidR="009116C8" w:rsidRPr="00633406">
        <w:rPr>
          <w:rFonts w:ascii="Times New Roman" w:hAnsi="Times New Roman" w:cs="Times New Roman"/>
          <w:b/>
          <w:sz w:val="44"/>
          <w:szCs w:val="44"/>
        </w:rPr>
        <w:t xml:space="preserve"> </w:t>
      </w:r>
      <w:r w:rsidR="00956699" w:rsidRPr="00633406">
        <w:rPr>
          <w:rFonts w:ascii="Times New Roman" w:hAnsi="Times New Roman" w:cs="Times New Roman"/>
          <w:b/>
          <w:sz w:val="44"/>
          <w:szCs w:val="44"/>
        </w:rPr>
        <w:t>Charity Sporting Clays Shoot</w:t>
      </w:r>
    </w:p>
    <w:p w:rsidR="00956699" w:rsidRPr="00E46231" w:rsidRDefault="00956699" w:rsidP="00130CFC">
      <w:pPr>
        <w:spacing w:after="0" w:line="240" w:lineRule="auto"/>
        <w:jc w:val="center"/>
        <w:rPr>
          <w:rFonts w:ascii="Times New Roman" w:hAnsi="Times New Roman" w:cs="Times New Roman"/>
          <w:sz w:val="24"/>
          <w:szCs w:val="24"/>
        </w:rPr>
      </w:pPr>
    </w:p>
    <w:p w:rsidR="00956699" w:rsidRPr="00E46231" w:rsidRDefault="00956699" w:rsidP="00130CFC">
      <w:pPr>
        <w:spacing w:after="0" w:line="240" w:lineRule="auto"/>
        <w:jc w:val="center"/>
        <w:rPr>
          <w:rFonts w:ascii="Times New Roman" w:hAnsi="Times New Roman" w:cs="Times New Roman"/>
          <w:b/>
          <w:sz w:val="24"/>
          <w:szCs w:val="24"/>
          <w:u w:val="single"/>
        </w:rPr>
      </w:pPr>
      <w:r w:rsidRPr="00E46231">
        <w:rPr>
          <w:rFonts w:ascii="Times New Roman" w:hAnsi="Times New Roman" w:cs="Times New Roman"/>
          <w:b/>
          <w:sz w:val="24"/>
          <w:szCs w:val="24"/>
          <w:u w:val="single"/>
        </w:rPr>
        <w:t>PARTICIPANT INDEMNITY AND RELEASE AGREEMENT</w:t>
      </w:r>
    </w:p>
    <w:p w:rsidR="00956699" w:rsidRPr="00E46231" w:rsidRDefault="00956699" w:rsidP="00130CFC">
      <w:pPr>
        <w:spacing w:after="0" w:line="240" w:lineRule="auto"/>
        <w:jc w:val="center"/>
        <w:rPr>
          <w:rFonts w:ascii="Times New Roman" w:hAnsi="Times New Roman" w:cs="Times New Roman"/>
          <w:sz w:val="24"/>
          <w:szCs w:val="24"/>
        </w:rPr>
      </w:pPr>
      <w:r w:rsidRPr="00E46231">
        <w:rPr>
          <w:rFonts w:ascii="Times New Roman" w:hAnsi="Times New Roman" w:cs="Times New Roman"/>
          <w:sz w:val="24"/>
          <w:szCs w:val="24"/>
        </w:rPr>
        <w:t>(</w:t>
      </w:r>
      <w:proofErr w:type="gramStart"/>
      <w:r w:rsidRPr="00E46231">
        <w:rPr>
          <w:rFonts w:ascii="Times New Roman" w:hAnsi="Times New Roman" w:cs="Times New Roman"/>
          <w:sz w:val="24"/>
          <w:szCs w:val="24"/>
        </w:rPr>
        <w:t>to</w:t>
      </w:r>
      <w:proofErr w:type="gramEnd"/>
      <w:r w:rsidRPr="00E46231">
        <w:rPr>
          <w:rFonts w:ascii="Times New Roman" w:hAnsi="Times New Roman" w:cs="Times New Roman"/>
          <w:sz w:val="24"/>
          <w:szCs w:val="24"/>
        </w:rPr>
        <w:t xml:space="preserve"> be signed by each participant prior to participation)</w:t>
      </w:r>
    </w:p>
    <w:p w:rsidR="00956699" w:rsidRPr="00E46231" w:rsidRDefault="00956699" w:rsidP="00130CFC">
      <w:pPr>
        <w:spacing w:after="0" w:line="240" w:lineRule="auto"/>
        <w:jc w:val="center"/>
        <w:rPr>
          <w:rFonts w:ascii="Times New Roman" w:hAnsi="Times New Roman" w:cs="Times New Roman"/>
          <w:sz w:val="24"/>
          <w:szCs w:val="24"/>
        </w:rPr>
      </w:pPr>
    </w:p>
    <w:p w:rsidR="00956699" w:rsidRPr="00E46231" w:rsidRDefault="00956699" w:rsidP="00130CFC">
      <w:pPr>
        <w:spacing w:after="0" w:line="240" w:lineRule="auto"/>
        <w:rPr>
          <w:rFonts w:ascii="Times New Roman" w:hAnsi="Times New Roman" w:cs="Times New Roman"/>
          <w:b/>
          <w:sz w:val="24"/>
          <w:szCs w:val="24"/>
          <w:u w:val="single"/>
        </w:rPr>
      </w:pPr>
      <w:r w:rsidRPr="00E46231">
        <w:rPr>
          <w:rFonts w:ascii="Times New Roman" w:hAnsi="Times New Roman" w:cs="Times New Roman"/>
          <w:sz w:val="24"/>
          <w:szCs w:val="24"/>
        </w:rPr>
        <w:t>In consideration of acceptance of my entry into th</w:t>
      </w:r>
      <w:r w:rsidR="00792AC3" w:rsidRPr="00E46231">
        <w:rPr>
          <w:rFonts w:ascii="Times New Roman" w:hAnsi="Times New Roman" w:cs="Times New Roman"/>
          <w:sz w:val="24"/>
          <w:szCs w:val="24"/>
        </w:rPr>
        <w:t xml:space="preserve">e Habersham </w:t>
      </w:r>
      <w:r w:rsidR="0004000F">
        <w:rPr>
          <w:rFonts w:ascii="Times New Roman" w:hAnsi="Times New Roman" w:cs="Times New Roman"/>
          <w:sz w:val="24"/>
          <w:szCs w:val="24"/>
        </w:rPr>
        <w:t xml:space="preserve">County </w:t>
      </w:r>
      <w:r w:rsidR="00792AC3" w:rsidRPr="00E46231">
        <w:rPr>
          <w:rFonts w:ascii="Times New Roman" w:hAnsi="Times New Roman" w:cs="Times New Roman"/>
          <w:sz w:val="24"/>
          <w:szCs w:val="24"/>
        </w:rPr>
        <w:t>United Way</w:t>
      </w:r>
      <w:r w:rsidR="0004000F">
        <w:rPr>
          <w:rFonts w:ascii="Times New Roman" w:hAnsi="Times New Roman" w:cs="Times New Roman"/>
          <w:sz w:val="24"/>
          <w:szCs w:val="24"/>
        </w:rPr>
        <w:t xml:space="preserve"> (</w:t>
      </w:r>
      <w:r w:rsidR="00595395">
        <w:rPr>
          <w:rFonts w:ascii="Times New Roman" w:hAnsi="Times New Roman" w:cs="Times New Roman"/>
          <w:sz w:val="24"/>
          <w:szCs w:val="24"/>
        </w:rPr>
        <w:t>“</w:t>
      </w:r>
      <w:r w:rsidR="0004000F">
        <w:rPr>
          <w:rFonts w:ascii="Times New Roman" w:hAnsi="Times New Roman" w:cs="Times New Roman"/>
          <w:sz w:val="24"/>
          <w:szCs w:val="24"/>
        </w:rPr>
        <w:t>HCUW</w:t>
      </w:r>
      <w:r w:rsidR="00595395">
        <w:rPr>
          <w:rFonts w:ascii="Times New Roman" w:hAnsi="Times New Roman" w:cs="Times New Roman"/>
          <w:sz w:val="24"/>
          <w:szCs w:val="24"/>
        </w:rPr>
        <w:t>”</w:t>
      </w:r>
      <w:r w:rsidR="0004000F">
        <w:rPr>
          <w:rFonts w:ascii="Times New Roman" w:hAnsi="Times New Roman" w:cs="Times New Roman"/>
          <w:sz w:val="24"/>
          <w:szCs w:val="24"/>
        </w:rPr>
        <w:t>)</w:t>
      </w:r>
      <w:r w:rsidR="00792AC3" w:rsidRPr="00E46231">
        <w:rPr>
          <w:rFonts w:ascii="Times New Roman" w:hAnsi="Times New Roman" w:cs="Times New Roman"/>
          <w:sz w:val="24"/>
          <w:szCs w:val="24"/>
        </w:rPr>
        <w:t xml:space="preserve"> </w:t>
      </w:r>
      <w:r w:rsidR="00595395">
        <w:rPr>
          <w:rFonts w:ascii="Times New Roman" w:hAnsi="Times New Roman" w:cs="Times New Roman"/>
          <w:sz w:val="24"/>
          <w:szCs w:val="24"/>
        </w:rPr>
        <w:t>2021</w:t>
      </w:r>
      <w:r w:rsidR="009116C8" w:rsidRPr="00E46231">
        <w:rPr>
          <w:rFonts w:ascii="Times New Roman" w:hAnsi="Times New Roman" w:cs="Times New Roman"/>
          <w:sz w:val="24"/>
          <w:szCs w:val="24"/>
        </w:rPr>
        <w:t xml:space="preserve"> </w:t>
      </w:r>
      <w:r w:rsidRPr="00E46231">
        <w:rPr>
          <w:rFonts w:ascii="Times New Roman" w:hAnsi="Times New Roman" w:cs="Times New Roman"/>
          <w:sz w:val="24"/>
          <w:szCs w:val="24"/>
        </w:rPr>
        <w:t>Charity Sporting Clays Shoot</w:t>
      </w:r>
      <w:r w:rsidR="00BA3D1D" w:rsidRPr="00E46231">
        <w:rPr>
          <w:rFonts w:ascii="Times New Roman" w:hAnsi="Times New Roman" w:cs="Times New Roman"/>
          <w:sz w:val="24"/>
          <w:szCs w:val="24"/>
        </w:rPr>
        <w:t xml:space="preserve"> (the “Event”)</w:t>
      </w:r>
      <w:r w:rsidRPr="00E46231">
        <w:rPr>
          <w:rFonts w:ascii="Times New Roman" w:hAnsi="Times New Roman" w:cs="Times New Roman"/>
          <w:sz w:val="24"/>
          <w:szCs w:val="24"/>
        </w:rPr>
        <w:t xml:space="preserve">, I release for myself and my heirs Habersham County United Way, the </w:t>
      </w:r>
      <w:r w:rsidR="00BA3D1D" w:rsidRPr="00E46231">
        <w:rPr>
          <w:rFonts w:ascii="Times New Roman" w:hAnsi="Times New Roman" w:cs="Times New Roman"/>
          <w:sz w:val="24"/>
          <w:szCs w:val="24"/>
        </w:rPr>
        <w:t>E</w:t>
      </w:r>
      <w:r w:rsidRPr="00E46231">
        <w:rPr>
          <w:rFonts w:ascii="Times New Roman" w:hAnsi="Times New Roman" w:cs="Times New Roman"/>
          <w:sz w:val="24"/>
          <w:szCs w:val="24"/>
        </w:rPr>
        <w:t>vent officials,</w:t>
      </w:r>
      <w:r w:rsidR="00BA3D1D" w:rsidRPr="00E46231">
        <w:rPr>
          <w:rFonts w:ascii="Times New Roman" w:hAnsi="Times New Roman" w:cs="Times New Roman"/>
          <w:sz w:val="24"/>
          <w:szCs w:val="24"/>
        </w:rPr>
        <w:t xml:space="preserve"> property owner(s), Event organizers, E</w:t>
      </w:r>
      <w:r w:rsidR="009116C8" w:rsidRPr="00E46231">
        <w:rPr>
          <w:rFonts w:ascii="Times New Roman" w:hAnsi="Times New Roman" w:cs="Times New Roman"/>
          <w:sz w:val="24"/>
          <w:szCs w:val="24"/>
        </w:rPr>
        <w:t>vent sponsors,</w:t>
      </w:r>
      <w:r w:rsidRPr="00E46231">
        <w:rPr>
          <w:rFonts w:ascii="Times New Roman" w:hAnsi="Times New Roman" w:cs="Times New Roman"/>
          <w:sz w:val="24"/>
          <w:szCs w:val="24"/>
        </w:rPr>
        <w:t xml:space="preserve"> the other supporters listed as partners of the </w:t>
      </w:r>
      <w:r w:rsidR="00BA3D1D" w:rsidRPr="00E46231">
        <w:rPr>
          <w:rFonts w:ascii="Times New Roman" w:hAnsi="Times New Roman" w:cs="Times New Roman"/>
          <w:sz w:val="24"/>
          <w:szCs w:val="24"/>
        </w:rPr>
        <w:t>E</w:t>
      </w:r>
      <w:r w:rsidRPr="00E46231">
        <w:rPr>
          <w:rFonts w:ascii="Times New Roman" w:hAnsi="Times New Roman" w:cs="Times New Roman"/>
          <w:sz w:val="24"/>
          <w:szCs w:val="24"/>
        </w:rPr>
        <w:t>vent, and their agents, shareholders, officers, directors, insurers and employees (“</w:t>
      </w:r>
      <w:r w:rsidR="009116C8" w:rsidRPr="00E46231">
        <w:rPr>
          <w:rFonts w:ascii="Times New Roman" w:hAnsi="Times New Roman" w:cs="Times New Roman"/>
          <w:sz w:val="24"/>
          <w:szCs w:val="24"/>
        </w:rPr>
        <w:t>Released Parties</w:t>
      </w:r>
      <w:r w:rsidRPr="00E46231">
        <w:rPr>
          <w:rFonts w:ascii="Times New Roman" w:hAnsi="Times New Roman" w:cs="Times New Roman"/>
          <w:sz w:val="24"/>
          <w:szCs w:val="24"/>
        </w:rPr>
        <w:t xml:space="preserve">”) from all claims, demands, liabilities, damages or causes of action, including attorney’s fees and court costs, of any nature including claims for loss of property, or death, injury or illness, arising out of my participation in the </w:t>
      </w:r>
      <w:r w:rsidR="00BA3D1D" w:rsidRPr="00E46231">
        <w:rPr>
          <w:rFonts w:ascii="Times New Roman" w:hAnsi="Times New Roman" w:cs="Times New Roman"/>
          <w:sz w:val="24"/>
          <w:szCs w:val="24"/>
        </w:rPr>
        <w:t>E</w:t>
      </w:r>
      <w:r w:rsidRPr="00E46231">
        <w:rPr>
          <w:rFonts w:ascii="Times New Roman" w:hAnsi="Times New Roman" w:cs="Times New Roman"/>
          <w:sz w:val="24"/>
          <w:szCs w:val="24"/>
        </w:rPr>
        <w:t xml:space="preserve">vent. </w:t>
      </w:r>
      <w:r w:rsidRPr="00E46231">
        <w:rPr>
          <w:rFonts w:ascii="Times New Roman" w:hAnsi="Times New Roman" w:cs="Times New Roman"/>
          <w:b/>
          <w:sz w:val="24"/>
          <w:szCs w:val="24"/>
          <w:u w:val="single"/>
        </w:rPr>
        <w:t>THIS INDEMNITY AND RELEASE SPECIFICALLY INCLUDES RELEASE OF, AND INDE</w:t>
      </w:r>
      <w:r w:rsidR="00130E35" w:rsidRPr="00E46231">
        <w:rPr>
          <w:rFonts w:ascii="Times New Roman" w:hAnsi="Times New Roman" w:cs="Times New Roman"/>
          <w:b/>
          <w:sz w:val="24"/>
          <w:szCs w:val="24"/>
          <w:u w:val="single"/>
        </w:rPr>
        <w:t>M</w:t>
      </w:r>
      <w:r w:rsidRPr="00E46231">
        <w:rPr>
          <w:rFonts w:ascii="Times New Roman" w:hAnsi="Times New Roman" w:cs="Times New Roman"/>
          <w:b/>
          <w:sz w:val="24"/>
          <w:szCs w:val="24"/>
          <w:u w:val="single"/>
        </w:rPr>
        <w:t xml:space="preserve">NITY FOR THE NEGLIGENCE OF THE INDEMNIFIED PARTIES AND PARTICIPANTS. </w:t>
      </w:r>
    </w:p>
    <w:p w:rsidR="00956699" w:rsidRPr="00E46231" w:rsidRDefault="00956699" w:rsidP="00130CFC">
      <w:pPr>
        <w:spacing w:after="0" w:line="240" w:lineRule="auto"/>
        <w:rPr>
          <w:rFonts w:ascii="Times New Roman" w:hAnsi="Times New Roman" w:cs="Times New Roman"/>
          <w:sz w:val="24"/>
          <w:szCs w:val="24"/>
        </w:rPr>
      </w:pPr>
    </w:p>
    <w:p w:rsidR="00956699" w:rsidRPr="00E46231" w:rsidRDefault="00956699" w:rsidP="00130CFC">
      <w:pPr>
        <w:spacing w:after="0" w:line="240" w:lineRule="auto"/>
        <w:rPr>
          <w:rFonts w:ascii="Times New Roman" w:hAnsi="Times New Roman" w:cs="Times New Roman"/>
          <w:sz w:val="24"/>
          <w:szCs w:val="24"/>
        </w:rPr>
      </w:pPr>
      <w:r w:rsidRPr="00E46231">
        <w:rPr>
          <w:rFonts w:ascii="Times New Roman" w:hAnsi="Times New Roman" w:cs="Times New Roman"/>
          <w:sz w:val="24"/>
          <w:szCs w:val="24"/>
        </w:rPr>
        <w:t xml:space="preserve">I, the undersigned, acknowledge and agree that shooting sports involve a degree of danger and that property damage, personal injury and/or death may result therefrom, and as a result also agree to indemnify and release the </w:t>
      </w:r>
      <w:r w:rsidR="00BA3D1D" w:rsidRPr="00E46231">
        <w:rPr>
          <w:rFonts w:ascii="Times New Roman" w:hAnsi="Times New Roman" w:cs="Times New Roman"/>
          <w:sz w:val="24"/>
          <w:szCs w:val="24"/>
        </w:rPr>
        <w:t xml:space="preserve">Released Parties </w:t>
      </w:r>
      <w:r w:rsidRPr="00E46231">
        <w:rPr>
          <w:rFonts w:ascii="Times New Roman" w:hAnsi="Times New Roman" w:cs="Times New Roman"/>
          <w:sz w:val="24"/>
          <w:szCs w:val="24"/>
        </w:rPr>
        <w:t xml:space="preserve">from all such claims arising in strict liability as a result of any defective product and/or firearm that may cause injury to me during the </w:t>
      </w:r>
      <w:r w:rsidR="00BA3D1D" w:rsidRPr="00E46231">
        <w:rPr>
          <w:rFonts w:ascii="Times New Roman" w:hAnsi="Times New Roman" w:cs="Times New Roman"/>
          <w:sz w:val="24"/>
          <w:szCs w:val="24"/>
        </w:rPr>
        <w:t>E</w:t>
      </w:r>
      <w:r w:rsidRPr="00E46231">
        <w:rPr>
          <w:rFonts w:ascii="Times New Roman" w:hAnsi="Times New Roman" w:cs="Times New Roman"/>
          <w:sz w:val="24"/>
          <w:szCs w:val="24"/>
        </w:rPr>
        <w:t xml:space="preserve">vent. </w:t>
      </w:r>
    </w:p>
    <w:p w:rsidR="00956699" w:rsidRPr="00E46231" w:rsidRDefault="00956699" w:rsidP="00130CFC">
      <w:pPr>
        <w:spacing w:after="0" w:line="240" w:lineRule="auto"/>
        <w:rPr>
          <w:rFonts w:ascii="Times New Roman" w:hAnsi="Times New Roman" w:cs="Times New Roman"/>
          <w:sz w:val="24"/>
          <w:szCs w:val="24"/>
        </w:rPr>
      </w:pPr>
    </w:p>
    <w:p w:rsidR="00956699" w:rsidRPr="00E46231" w:rsidRDefault="00956699" w:rsidP="00130CFC">
      <w:pPr>
        <w:spacing w:after="0" w:line="240" w:lineRule="auto"/>
        <w:rPr>
          <w:rFonts w:ascii="Times New Roman" w:hAnsi="Times New Roman" w:cs="Times New Roman"/>
          <w:sz w:val="24"/>
          <w:szCs w:val="24"/>
        </w:rPr>
      </w:pPr>
      <w:r w:rsidRPr="00E46231">
        <w:rPr>
          <w:rFonts w:ascii="Times New Roman" w:hAnsi="Times New Roman" w:cs="Times New Roman"/>
          <w:sz w:val="24"/>
          <w:szCs w:val="24"/>
        </w:rPr>
        <w:t xml:space="preserve">I hereby grant full permission to use my name and any photographs, videos or other record of this </w:t>
      </w:r>
      <w:r w:rsidR="00BA3D1D" w:rsidRPr="00E46231">
        <w:rPr>
          <w:rFonts w:ascii="Times New Roman" w:hAnsi="Times New Roman" w:cs="Times New Roman"/>
          <w:sz w:val="24"/>
          <w:szCs w:val="24"/>
        </w:rPr>
        <w:t>E</w:t>
      </w:r>
      <w:r w:rsidRPr="00E46231">
        <w:rPr>
          <w:rFonts w:ascii="Times New Roman" w:hAnsi="Times New Roman" w:cs="Times New Roman"/>
          <w:sz w:val="24"/>
          <w:szCs w:val="24"/>
        </w:rPr>
        <w:t>vent for any purpose.</w:t>
      </w:r>
      <w:r w:rsidR="00C62716" w:rsidRPr="00E46231">
        <w:rPr>
          <w:rFonts w:ascii="Times New Roman" w:hAnsi="Times New Roman" w:cs="Times New Roman"/>
          <w:sz w:val="24"/>
          <w:szCs w:val="24"/>
        </w:rPr>
        <w:t xml:space="preserve">  I agree to follow any and all instructions and guidance provided by the Released Parties.</w:t>
      </w:r>
      <w:r w:rsidR="00BA3D1D" w:rsidRPr="00E46231">
        <w:rPr>
          <w:rFonts w:ascii="Times New Roman" w:hAnsi="Times New Roman" w:cs="Times New Roman"/>
          <w:sz w:val="24"/>
          <w:szCs w:val="24"/>
        </w:rPr>
        <w:t xml:space="preserve"> </w:t>
      </w:r>
    </w:p>
    <w:p w:rsidR="00130CFC" w:rsidRPr="00E46231" w:rsidRDefault="00130CFC" w:rsidP="00130CFC">
      <w:pPr>
        <w:spacing w:after="0" w:line="240" w:lineRule="auto"/>
        <w:jc w:val="center"/>
        <w:rPr>
          <w:rFonts w:ascii="Times New Roman" w:hAnsi="Times New Roman" w:cs="Times New Roman"/>
          <w:b/>
          <w:sz w:val="24"/>
          <w:szCs w:val="24"/>
          <w:u w:val="single"/>
        </w:rPr>
      </w:pPr>
    </w:p>
    <w:p w:rsidR="00956699" w:rsidRDefault="00956699" w:rsidP="00130CFC">
      <w:pPr>
        <w:spacing w:after="0" w:line="240" w:lineRule="auto"/>
        <w:jc w:val="center"/>
        <w:rPr>
          <w:rFonts w:ascii="Times New Roman" w:hAnsi="Times New Roman" w:cs="Times New Roman"/>
          <w:b/>
          <w:sz w:val="24"/>
          <w:szCs w:val="24"/>
          <w:u w:val="single"/>
        </w:rPr>
      </w:pPr>
      <w:r w:rsidRPr="00E46231">
        <w:rPr>
          <w:rFonts w:ascii="Times New Roman" w:hAnsi="Times New Roman" w:cs="Times New Roman"/>
          <w:b/>
          <w:sz w:val="24"/>
          <w:szCs w:val="24"/>
          <w:u w:val="single"/>
        </w:rPr>
        <w:t>SAFETY AND PROHIBITION OF ALCOHOL CONSUMPTION</w:t>
      </w:r>
    </w:p>
    <w:p w:rsidR="006B75A7" w:rsidRPr="00E46231" w:rsidRDefault="006B75A7" w:rsidP="00130CFC">
      <w:pPr>
        <w:spacing w:after="0" w:line="240" w:lineRule="auto"/>
        <w:jc w:val="center"/>
        <w:rPr>
          <w:rFonts w:ascii="Times New Roman" w:hAnsi="Times New Roman" w:cs="Times New Roman"/>
          <w:b/>
          <w:sz w:val="24"/>
          <w:szCs w:val="24"/>
          <w:u w:val="single"/>
        </w:rPr>
      </w:pPr>
    </w:p>
    <w:p w:rsidR="00BA3D1D" w:rsidRPr="00E46231" w:rsidRDefault="00956699" w:rsidP="00130CFC">
      <w:pPr>
        <w:spacing w:after="0" w:line="240" w:lineRule="auto"/>
        <w:rPr>
          <w:rFonts w:ascii="Times New Roman" w:hAnsi="Times New Roman" w:cs="Times New Roman"/>
          <w:sz w:val="24"/>
          <w:szCs w:val="24"/>
        </w:rPr>
      </w:pPr>
      <w:r w:rsidRPr="00E46231">
        <w:rPr>
          <w:rFonts w:ascii="Times New Roman" w:hAnsi="Times New Roman" w:cs="Times New Roman"/>
          <w:sz w:val="24"/>
          <w:szCs w:val="24"/>
        </w:rPr>
        <w:t xml:space="preserve">I, the undersigned, acknowledge by my signature that I have read, understand and agree to comply with the </w:t>
      </w:r>
      <w:r w:rsidR="00BA3D1D" w:rsidRPr="00E46231">
        <w:rPr>
          <w:rFonts w:ascii="Times New Roman" w:hAnsi="Times New Roman" w:cs="Times New Roman"/>
          <w:sz w:val="24"/>
          <w:szCs w:val="24"/>
        </w:rPr>
        <w:t>E</w:t>
      </w:r>
      <w:r w:rsidRPr="00E46231">
        <w:rPr>
          <w:rFonts w:ascii="Times New Roman" w:hAnsi="Times New Roman" w:cs="Times New Roman"/>
          <w:sz w:val="24"/>
          <w:szCs w:val="24"/>
        </w:rPr>
        <w:t xml:space="preserve">vent Safety Rules and Regulations. Furthermore, I recognize that if I consume any alcohol, I will not be permitted to compete in the shooting portion of the </w:t>
      </w:r>
      <w:r w:rsidR="00BA3D1D" w:rsidRPr="00E46231">
        <w:rPr>
          <w:rFonts w:ascii="Times New Roman" w:hAnsi="Times New Roman" w:cs="Times New Roman"/>
          <w:sz w:val="24"/>
          <w:szCs w:val="24"/>
        </w:rPr>
        <w:t>E</w:t>
      </w:r>
      <w:r w:rsidRPr="00E46231">
        <w:rPr>
          <w:rFonts w:ascii="Times New Roman" w:hAnsi="Times New Roman" w:cs="Times New Roman"/>
          <w:sz w:val="24"/>
          <w:szCs w:val="24"/>
        </w:rPr>
        <w:t>vent or any of the shooting games.</w:t>
      </w:r>
    </w:p>
    <w:p w:rsidR="00BA3D1D" w:rsidRPr="00E46231" w:rsidRDefault="00BA3D1D" w:rsidP="00E46231">
      <w:pPr>
        <w:spacing w:after="0" w:line="240" w:lineRule="auto"/>
        <w:rPr>
          <w:rFonts w:ascii="Times New Roman" w:hAnsi="Times New Roman" w:cs="Times New Roman"/>
          <w:sz w:val="24"/>
          <w:szCs w:val="24"/>
        </w:rPr>
      </w:pPr>
    </w:p>
    <w:p w:rsidR="00BA3D1D" w:rsidRDefault="00BA3D1D" w:rsidP="00E46231">
      <w:pPr>
        <w:pStyle w:val="Heading1"/>
        <w:spacing w:before="71"/>
        <w:ind w:left="0"/>
        <w:jc w:val="center"/>
        <w:rPr>
          <w:u w:val="single"/>
        </w:rPr>
      </w:pPr>
      <w:r w:rsidRPr="00E46231">
        <w:rPr>
          <w:u w:val="single"/>
        </w:rPr>
        <w:t>COVID-19 SAFETY ACKNOWLEDGEMENT -- LIABILITY WAIVER AND RELEASE OF CLAIMS</w:t>
      </w:r>
    </w:p>
    <w:p w:rsidR="006B75A7" w:rsidRPr="00E46231" w:rsidRDefault="006B75A7" w:rsidP="00E46231">
      <w:pPr>
        <w:pStyle w:val="Heading1"/>
        <w:spacing w:before="71"/>
        <w:ind w:left="0"/>
        <w:jc w:val="center"/>
        <w:rPr>
          <w:u w:val="single"/>
        </w:rPr>
      </w:pPr>
    </w:p>
    <w:p w:rsidR="00993D5C" w:rsidRPr="00E46231" w:rsidRDefault="00993D5C" w:rsidP="00130CFC">
      <w:pPr>
        <w:spacing w:after="0" w:line="240" w:lineRule="auto"/>
        <w:rPr>
          <w:rFonts w:ascii="Times New Roman" w:hAnsi="Times New Roman" w:cs="Times New Roman"/>
          <w:sz w:val="24"/>
          <w:szCs w:val="24"/>
        </w:rPr>
      </w:pPr>
      <w:r w:rsidRPr="00E46231">
        <w:rPr>
          <w:rFonts w:ascii="Times New Roman" w:hAnsi="Times New Roman" w:cs="Times New Roman"/>
          <w:sz w:val="24"/>
          <w:szCs w:val="24"/>
        </w:rPr>
        <w:t xml:space="preserve">Under Georgia law, there is no liability for any injury or death of an individual participating in this </w:t>
      </w:r>
      <w:r w:rsidR="00EF50F5" w:rsidRPr="00E46231">
        <w:rPr>
          <w:rFonts w:ascii="Times New Roman" w:hAnsi="Times New Roman" w:cs="Times New Roman"/>
          <w:sz w:val="24"/>
          <w:szCs w:val="24"/>
        </w:rPr>
        <w:t>E</w:t>
      </w:r>
      <w:r w:rsidRPr="00E46231">
        <w:rPr>
          <w:rFonts w:ascii="Times New Roman" w:hAnsi="Times New Roman" w:cs="Times New Roman"/>
          <w:sz w:val="24"/>
          <w:szCs w:val="24"/>
        </w:rPr>
        <w:t>vent or entering of these premises if such injury or death results from the inherent risks of contracting COVID-19. As a participant, you are assuming the risk by participating and entering.</w:t>
      </w:r>
      <w:r w:rsidR="00D63F51">
        <w:rPr>
          <w:rFonts w:ascii="Times New Roman" w:hAnsi="Times New Roman" w:cs="Times New Roman"/>
          <w:sz w:val="24"/>
          <w:szCs w:val="24"/>
        </w:rPr>
        <w:t xml:space="preserve">  </w:t>
      </w:r>
    </w:p>
    <w:p w:rsidR="00BA3D1D" w:rsidRPr="00E46231" w:rsidRDefault="00BA3D1D" w:rsidP="00BA3D1D">
      <w:pPr>
        <w:pStyle w:val="BodyText"/>
        <w:spacing w:before="5"/>
        <w:ind w:left="0"/>
        <w:rPr>
          <w:b/>
        </w:rPr>
      </w:pPr>
    </w:p>
    <w:p w:rsidR="00BA3D1D" w:rsidRPr="00E46231" w:rsidRDefault="00BA3D1D" w:rsidP="00BA3D1D">
      <w:pPr>
        <w:spacing w:before="90"/>
        <w:ind w:left="100"/>
        <w:jc w:val="both"/>
        <w:rPr>
          <w:rFonts w:ascii="Times New Roman" w:hAnsi="Times New Roman" w:cs="Times New Roman"/>
          <w:b/>
          <w:sz w:val="24"/>
          <w:szCs w:val="24"/>
        </w:rPr>
      </w:pPr>
      <w:r w:rsidRPr="00E46231">
        <w:rPr>
          <w:rFonts w:ascii="Times New Roman" w:hAnsi="Times New Roman" w:cs="Times New Roman"/>
          <w:b/>
          <w:sz w:val="24"/>
          <w:szCs w:val="24"/>
        </w:rPr>
        <w:t>COVID-19 SAFETY INFORMATION:</w:t>
      </w:r>
    </w:p>
    <w:p w:rsidR="00BA3D1D" w:rsidRPr="00E46231" w:rsidRDefault="00EF50F5" w:rsidP="00E46231">
      <w:pPr>
        <w:pStyle w:val="BodyText"/>
        <w:spacing w:before="4"/>
        <w:ind w:right="263"/>
        <w:jc w:val="both"/>
      </w:pPr>
      <w:r w:rsidRPr="00E46231">
        <w:t xml:space="preserve">The Centers for Disease Control and Prevention (“CDC”) recommends the wearing of face covering while in public.  Participants are encouraged to socially distance and wear a face </w:t>
      </w:r>
      <w:r w:rsidRPr="00E46231">
        <w:lastRenderedPageBreak/>
        <w:t>covering at all times.</w:t>
      </w:r>
      <w:r w:rsidR="00BA3D1D" w:rsidRPr="00E46231">
        <w:t xml:space="preserve"> Because COVID-19 is extremely contagious and is spread mainly from person-to-person contact, preventative measures</w:t>
      </w:r>
      <w:r w:rsidRPr="00E46231">
        <w:t xml:space="preserve"> have been put in place</w:t>
      </w:r>
      <w:r w:rsidR="00BA3D1D" w:rsidRPr="00E46231">
        <w:t xml:space="preserve"> to reduce the spread of COVID-19. However, </w:t>
      </w:r>
      <w:r w:rsidR="002B0F73" w:rsidRPr="00E46231">
        <w:t>the Released Parties</w:t>
      </w:r>
      <w:r w:rsidR="00BA3D1D" w:rsidRPr="00E46231">
        <w:t xml:space="preserve"> cannot guarantee that its participants, volunteers, partners, or others in attendance will not become infected with</w:t>
      </w:r>
      <w:r w:rsidR="00BA3D1D" w:rsidRPr="00E46231">
        <w:rPr>
          <w:spacing w:val="-14"/>
        </w:rPr>
        <w:t xml:space="preserve"> </w:t>
      </w:r>
      <w:r w:rsidR="00BA3D1D" w:rsidRPr="00E46231">
        <w:t>COVID-19.</w:t>
      </w:r>
    </w:p>
    <w:p w:rsidR="00BA3D1D" w:rsidRPr="00E46231" w:rsidRDefault="00BA3D1D" w:rsidP="00BA3D1D">
      <w:pPr>
        <w:pStyle w:val="BodyText"/>
        <w:spacing w:before="2"/>
        <w:ind w:left="0"/>
      </w:pPr>
    </w:p>
    <w:p w:rsidR="00BA3D1D" w:rsidRPr="00E46231" w:rsidRDefault="00BA3D1D" w:rsidP="00BA3D1D">
      <w:pPr>
        <w:pStyle w:val="BodyText"/>
        <w:spacing w:line="242" w:lineRule="auto"/>
        <w:ind w:right="267"/>
        <w:jc w:val="both"/>
      </w:pPr>
      <w:r w:rsidRPr="00E46231">
        <w:t>In</w:t>
      </w:r>
      <w:r w:rsidRPr="00E46231">
        <w:rPr>
          <w:spacing w:val="-6"/>
        </w:rPr>
        <w:t xml:space="preserve"> </w:t>
      </w:r>
      <w:r w:rsidRPr="00E46231">
        <w:t>light</w:t>
      </w:r>
      <w:r w:rsidRPr="00E46231">
        <w:rPr>
          <w:spacing w:val="-8"/>
        </w:rPr>
        <w:t xml:space="preserve"> </w:t>
      </w:r>
      <w:r w:rsidRPr="00E46231">
        <w:t>of</w:t>
      </w:r>
      <w:r w:rsidRPr="00E46231">
        <w:rPr>
          <w:spacing w:val="-2"/>
        </w:rPr>
        <w:t xml:space="preserve"> </w:t>
      </w:r>
      <w:r w:rsidRPr="00E46231">
        <w:t>the</w:t>
      </w:r>
      <w:r w:rsidRPr="00E46231">
        <w:rPr>
          <w:spacing w:val="-8"/>
        </w:rPr>
        <w:t xml:space="preserve"> </w:t>
      </w:r>
      <w:r w:rsidRPr="00E46231">
        <w:t>ongoing</w:t>
      </w:r>
      <w:r w:rsidRPr="00E46231">
        <w:rPr>
          <w:spacing w:val="-7"/>
        </w:rPr>
        <w:t xml:space="preserve"> </w:t>
      </w:r>
      <w:r w:rsidRPr="00E46231">
        <w:t>spread</w:t>
      </w:r>
      <w:r w:rsidRPr="00E46231">
        <w:rPr>
          <w:spacing w:val="-7"/>
        </w:rPr>
        <w:t xml:space="preserve"> </w:t>
      </w:r>
      <w:r w:rsidRPr="00E46231">
        <w:t>of</w:t>
      </w:r>
      <w:r w:rsidRPr="00E46231">
        <w:rPr>
          <w:spacing w:val="-6"/>
        </w:rPr>
        <w:t xml:space="preserve"> </w:t>
      </w:r>
      <w:r w:rsidRPr="00E46231">
        <w:t>COVID-19,</w:t>
      </w:r>
      <w:r w:rsidRPr="00E46231">
        <w:rPr>
          <w:spacing w:val="-7"/>
        </w:rPr>
        <w:t xml:space="preserve"> </w:t>
      </w:r>
      <w:r w:rsidRPr="00E46231">
        <w:t>individuals</w:t>
      </w:r>
      <w:r w:rsidRPr="00E46231">
        <w:rPr>
          <w:spacing w:val="-5"/>
        </w:rPr>
        <w:t xml:space="preserve"> </w:t>
      </w:r>
      <w:r w:rsidRPr="00E46231">
        <w:t>who</w:t>
      </w:r>
      <w:r w:rsidRPr="00E46231">
        <w:rPr>
          <w:spacing w:val="-7"/>
        </w:rPr>
        <w:t xml:space="preserve"> </w:t>
      </w:r>
      <w:r w:rsidRPr="00E46231">
        <w:t>fall</w:t>
      </w:r>
      <w:r w:rsidRPr="00E46231">
        <w:rPr>
          <w:spacing w:val="-8"/>
        </w:rPr>
        <w:t xml:space="preserve"> </w:t>
      </w:r>
      <w:r w:rsidRPr="00E46231">
        <w:t>within</w:t>
      </w:r>
      <w:r w:rsidRPr="00E46231">
        <w:rPr>
          <w:spacing w:val="-2"/>
        </w:rPr>
        <w:t xml:space="preserve"> </w:t>
      </w:r>
      <w:r w:rsidRPr="00E46231">
        <w:t>any</w:t>
      </w:r>
      <w:r w:rsidRPr="00E46231">
        <w:rPr>
          <w:spacing w:val="-7"/>
        </w:rPr>
        <w:t xml:space="preserve"> </w:t>
      </w:r>
      <w:r w:rsidRPr="00E46231">
        <w:t>of</w:t>
      </w:r>
      <w:r w:rsidRPr="00E46231">
        <w:rPr>
          <w:spacing w:val="-6"/>
        </w:rPr>
        <w:t xml:space="preserve"> </w:t>
      </w:r>
      <w:r w:rsidRPr="00E46231">
        <w:t>the</w:t>
      </w:r>
      <w:r w:rsidRPr="00E46231">
        <w:rPr>
          <w:spacing w:val="-4"/>
        </w:rPr>
        <w:t xml:space="preserve"> </w:t>
      </w:r>
      <w:r w:rsidRPr="00E46231">
        <w:t>categories</w:t>
      </w:r>
      <w:r w:rsidRPr="00E46231">
        <w:rPr>
          <w:spacing w:val="-5"/>
        </w:rPr>
        <w:t xml:space="preserve"> </w:t>
      </w:r>
      <w:r w:rsidRPr="00E46231">
        <w:t>below</w:t>
      </w:r>
      <w:r w:rsidRPr="00E46231">
        <w:rPr>
          <w:spacing w:val="-1"/>
        </w:rPr>
        <w:t xml:space="preserve"> </w:t>
      </w:r>
      <w:r w:rsidRPr="00E46231">
        <w:t>should</w:t>
      </w:r>
      <w:r w:rsidRPr="00E46231">
        <w:rPr>
          <w:spacing w:val="-7"/>
        </w:rPr>
        <w:t xml:space="preserve"> </w:t>
      </w:r>
      <w:r w:rsidRPr="00E46231">
        <w:t xml:space="preserve">not </w:t>
      </w:r>
      <w:r w:rsidR="002B0F73" w:rsidRPr="00E46231">
        <w:t>participate in the Event</w:t>
      </w:r>
      <w:r w:rsidRPr="00E46231">
        <w:t xml:space="preserve">. By attending </w:t>
      </w:r>
      <w:r w:rsidR="002B0F73" w:rsidRPr="00E46231">
        <w:t>and/or participating in the Event</w:t>
      </w:r>
      <w:r w:rsidRPr="00E46231">
        <w:t>, you certify that you do not fall into any of the following</w:t>
      </w:r>
      <w:r w:rsidRPr="00E46231">
        <w:rPr>
          <w:spacing w:val="-13"/>
        </w:rPr>
        <w:t xml:space="preserve"> </w:t>
      </w:r>
      <w:r w:rsidRPr="00E46231">
        <w:t>categories:</w:t>
      </w:r>
    </w:p>
    <w:p w:rsidR="00BA3D1D" w:rsidRPr="00E46231" w:rsidRDefault="00BA3D1D" w:rsidP="00E46231">
      <w:pPr>
        <w:pStyle w:val="BodyText"/>
        <w:ind w:left="0"/>
      </w:pPr>
    </w:p>
    <w:p w:rsidR="00BA3D1D" w:rsidRPr="00E46231" w:rsidRDefault="00BA3D1D" w:rsidP="00E46231">
      <w:pPr>
        <w:pStyle w:val="ListParagraph"/>
        <w:numPr>
          <w:ilvl w:val="0"/>
          <w:numId w:val="2"/>
        </w:numPr>
        <w:tabs>
          <w:tab w:val="left" w:pos="821"/>
        </w:tabs>
        <w:ind w:right="291" w:firstLine="0"/>
        <w:jc w:val="both"/>
        <w:rPr>
          <w:sz w:val="24"/>
          <w:szCs w:val="24"/>
        </w:rPr>
      </w:pPr>
      <w:r w:rsidRPr="00E46231">
        <w:rPr>
          <w:sz w:val="24"/>
          <w:szCs w:val="24"/>
        </w:rPr>
        <w:t>Individuals who currently or within the past fourteen (14) days have experienced any symptoms associated with COVID-19, which include fever, cough, and shor</w:t>
      </w:r>
      <w:r w:rsidR="00595395">
        <w:rPr>
          <w:sz w:val="24"/>
          <w:szCs w:val="24"/>
        </w:rPr>
        <w:t>tness of breath among others</w:t>
      </w:r>
      <w:r w:rsidRPr="00E46231">
        <w:rPr>
          <w:sz w:val="24"/>
          <w:szCs w:val="24"/>
        </w:rPr>
        <w:t>;</w:t>
      </w:r>
    </w:p>
    <w:p w:rsidR="00BA3D1D" w:rsidRPr="00E46231" w:rsidRDefault="00BA3D1D" w:rsidP="00E46231">
      <w:pPr>
        <w:pStyle w:val="BodyText"/>
        <w:ind w:left="0"/>
      </w:pPr>
    </w:p>
    <w:p w:rsidR="00BA3D1D" w:rsidRPr="00E46231" w:rsidRDefault="00BA3D1D" w:rsidP="00E46231">
      <w:pPr>
        <w:pStyle w:val="ListParagraph"/>
        <w:numPr>
          <w:ilvl w:val="0"/>
          <w:numId w:val="2"/>
        </w:numPr>
        <w:tabs>
          <w:tab w:val="left" w:pos="820"/>
          <w:tab w:val="left" w:pos="821"/>
        </w:tabs>
        <w:ind w:right="282" w:firstLine="0"/>
        <w:rPr>
          <w:sz w:val="24"/>
          <w:szCs w:val="24"/>
        </w:rPr>
      </w:pPr>
      <w:r w:rsidRPr="00E46231">
        <w:rPr>
          <w:sz w:val="24"/>
          <w:szCs w:val="24"/>
        </w:rPr>
        <w:t>Individuals who have traveled at any point in the past fourteen (14) days either internationally or to a community in the U.S. that has experienced or is experiencing sustained community spread of COVID-19;</w:t>
      </w:r>
      <w:r w:rsidR="00E52B80">
        <w:rPr>
          <w:spacing w:val="-19"/>
          <w:sz w:val="24"/>
          <w:szCs w:val="24"/>
        </w:rPr>
        <w:t xml:space="preserve"> or</w:t>
      </w:r>
    </w:p>
    <w:p w:rsidR="00BA3D1D" w:rsidRPr="00E46231" w:rsidRDefault="00BA3D1D" w:rsidP="00E46231">
      <w:pPr>
        <w:pStyle w:val="BodyText"/>
        <w:ind w:left="0"/>
      </w:pPr>
    </w:p>
    <w:p w:rsidR="00E52B80" w:rsidRDefault="00BA3D1D" w:rsidP="00A3508E">
      <w:pPr>
        <w:pStyle w:val="ListParagraph"/>
        <w:numPr>
          <w:ilvl w:val="0"/>
          <w:numId w:val="2"/>
        </w:numPr>
        <w:tabs>
          <w:tab w:val="left" w:pos="821"/>
        </w:tabs>
        <w:ind w:right="272" w:firstLine="0"/>
        <w:jc w:val="both"/>
        <w:rPr>
          <w:sz w:val="24"/>
          <w:szCs w:val="24"/>
        </w:rPr>
      </w:pPr>
      <w:r w:rsidRPr="00E46231">
        <w:rPr>
          <w:sz w:val="24"/>
          <w:szCs w:val="24"/>
        </w:rPr>
        <w:t>Individuals who believe that they may have been exposed to a confirmed or suspected case of COVID- 19 or have been diagnosed with COVID-19 and are not yet cleared as non-contagious by state or local public health authorities or the health care team responsible for their</w:t>
      </w:r>
      <w:r w:rsidRPr="00E46231">
        <w:rPr>
          <w:spacing w:val="-26"/>
          <w:sz w:val="24"/>
          <w:szCs w:val="24"/>
        </w:rPr>
        <w:t xml:space="preserve"> </w:t>
      </w:r>
      <w:r w:rsidR="00E52B80">
        <w:rPr>
          <w:sz w:val="24"/>
          <w:szCs w:val="24"/>
        </w:rPr>
        <w:t>treatment.</w:t>
      </w:r>
    </w:p>
    <w:p w:rsidR="00A3508E" w:rsidRPr="00A3508E" w:rsidRDefault="00A3508E" w:rsidP="00A3508E">
      <w:pPr>
        <w:tabs>
          <w:tab w:val="left" w:pos="821"/>
        </w:tabs>
        <w:ind w:right="272"/>
        <w:rPr>
          <w:sz w:val="24"/>
          <w:szCs w:val="24"/>
        </w:rPr>
      </w:pPr>
    </w:p>
    <w:p w:rsidR="00595395" w:rsidRPr="00E46231" w:rsidRDefault="00595395" w:rsidP="00595395">
      <w:pPr>
        <w:pStyle w:val="ListParagraph"/>
        <w:tabs>
          <w:tab w:val="left" w:pos="821"/>
        </w:tabs>
        <w:ind w:right="272"/>
        <w:jc w:val="left"/>
        <w:rPr>
          <w:sz w:val="24"/>
          <w:szCs w:val="24"/>
        </w:rPr>
      </w:pPr>
      <w:r>
        <w:rPr>
          <w:sz w:val="24"/>
          <w:szCs w:val="24"/>
        </w:rPr>
        <w:t>I agree to follow the latest CDC guidance regarding COVID-19.  I understand that the CDC and/or HCUW may update COVID-19 guidance or protocols between the date I sign this Release and the date of the Event.</w:t>
      </w:r>
    </w:p>
    <w:p w:rsidR="00BA3D1D" w:rsidRPr="00E46231" w:rsidRDefault="00BA3D1D" w:rsidP="00BA3D1D">
      <w:pPr>
        <w:pStyle w:val="BodyText"/>
        <w:spacing w:before="8"/>
        <w:ind w:left="0"/>
      </w:pPr>
    </w:p>
    <w:p w:rsidR="00BA3D1D" w:rsidRPr="00E46231" w:rsidRDefault="00BA3D1D" w:rsidP="00BA3D1D">
      <w:pPr>
        <w:pStyle w:val="Heading1"/>
      </w:pPr>
      <w:r w:rsidRPr="00E46231">
        <w:t>DUTY TO SELF-MONITOR:</w:t>
      </w:r>
    </w:p>
    <w:p w:rsidR="00BA3D1D" w:rsidRPr="00E46231" w:rsidRDefault="00BA3D1D" w:rsidP="00BA3D1D">
      <w:pPr>
        <w:pStyle w:val="BodyText"/>
        <w:spacing w:before="14" w:line="249" w:lineRule="auto"/>
        <w:ind w:right="121"/>
        <w:jc w:val="both"/>
      </w:pPr>
      <w:r w:rsidRPr="00E46231">
        <w:t>Participants and volunteers agree to self-monitor for signs and symptoms of COVID-19 (symptoms typically include</w:t>
      </w:r>
      <w:r w:rsidRPr="00E46231">
        <w:rPr>
          <w:spacing w:val="-10"/>
        </w:rPr>
        <w:t xml:space="preserve"> </w:t>
      </w:r>
      <w:r w:rsidRPr="00E46231">
        <w:t>fever,</w:t>
      </w:r>
      <w:r w:rsidRPr="00E46231">
        <w:rPr>
          <w:spacing w:val="-3"/>
        </w:rPr>
        <w:t xml:space="preserve"> </w:t>
      </w:r>
      <w:r w:rsidRPr="00E46231">
        <w:t>cough,</w:t>
      </w:r>
      <w:r w:rsidRPr="00E46231">
        <w:rPr>
          <w:spacing w:val="-9"/>
        </w:rPr>
        <w:t xml:space="preserve"> </w:t>
      </w:r>
      <w:r w:rsidRPr="00E46231">
        <w:t>and</w:t>
      </w:r>
      <w:r w:rsidRPr="00E46231">
        <w:rPr>
          <w:spacing w:val="-9"/>
        </w:rPr>
        <w:t xml:space="preserve"> </w:t>
      </w:r>
      <w:r w:rsidRPr="00E46231">
        <w:t>shortness</w:t>
      </w:r>
      <w:r w:rsidRPr="00E46231">
        <w:rPr>
          <w:spacing w:val="-7"/>
        </w:rPr>
        <w:t xml:space="preserve"> </w:t>
      </w:r>
      <w:r w:rsidRPr="00E46231">
        <w:t>of</w:t>
      </w:r>
      <w:r w:rsidRPr="00E46231">
        <w:rPr>
          <w:spacing w:val="-8"/>
        </w:rPr>
        <w:t xml:space="preserve"> </w:t>
      </w:r>
      <w:r w:rsidRPr="00E46231">
        <w:t>breath)</w:t>
      </w:r>
      <w:r w:rsidR="002B0F73" w:rsidRPr="00E46231">
        <w:rPr>
          <w:spacing w:val="-3"/>
        </w:rPr>
        <w:t>.</w:t>
      </w:r>
    </w:p>
    <w:p w:rsidR="00BA3D1D" w:rsidRPr="00E46231" w:rsidRDefault="00BA3D1D" w:rsidP="00BA3D1D">
      <w:pPr>
        <w:pStyle w:val="BodyText"/>
        <w:spacing w:before="2"/>
        <w:ind w:left="0"/>
      </w:pPr>
    </w:p>
    <w:p w:rsidR="00BA3D1D" w:rsidRPr="00E46231" w:rsidRDefault="00BA3D1D" w:rsidP="00BA3D1D">
      <w:pPr>
        <w:pStyle w:val="Heading1"/>
        <w:spacing w:before="1"/>
      </w:pPr>
      <w:r w:rsidRPr="00E46231">
        <w:t>LIABILITY WAIVER AND RELEASE OF CLAIMS:</w:t>
      </w:r>
    </w:p>
    <w:p w:rsidR="00BA3D1D" w:rsidRPr="00E46231" w:rsidRDefault="00BA3D1D" w:rsidP="00BA3D1D">
      <w:pPr>
        <w:pStyle w:val="BodyText"/>
        <w:spacing w:before="39" w:line="278" w:lineRule="auto"/>
        <w:ind w:right="118"/>
        <w:jc w:val="both"/>
      </w:pPr>
      <w:r w:rsidRPr="00E46231">
        <w:t>I acknowledge that I derive personal satisfaction and a benefit by virtue of my participation and/or voluntarism with</w:t>
      </w:r>
      <w:r w:rsidR="0004000F">
        <w:t xml:space="preserve"> Habersham County United Way (HCUW), and I willingly engage in HCUW</w:t>
      </w:r>
      <w:r w:rsidRPr="00E46231">
        <w:t xml:space="preserve"> events and/or other fundraising activities (the “Activity”).</w:t>
      </w:r>
    </w:p>
    <w:p w:rsidR="00BA3D1D" w:rsidRPr="00E46231" w:rsidRDefault="00BA3D1D" w:rsidP="00BA3D1D">
      <w:pPr>
        <w:pStyle w:val="BodyText"/>
        <w:spacing w:before="5"/>
        <w:ind w:left="0"/>
      </w:pPr>
    </w:p>
    <w:p w:rsidR="00BA3D1D" w:rsidRPr="00E46231" w:rsidRDefault="00BA3D1D" w:rsidP="00BA3D1D">
      <w:pPr>
        <w:pStyle w:val="BodyText"/>
        <w:spacing w:line="276" w:lineRule="auto"/>
        <w:ind w:right="109"/>
        <w:jc w:val="both"/>
      </w:pPr>
      <w:r w:rsidRPr="00E46231">
        <w:rPr>
          <w:b/>
        </w:rPr>
        <w:t>RELEASE</w:t>
      </w:r>
      <w:r w:rsidRPr="00E46231">
        <w:rPr>
          <w:b/>
          <w:spacing w:val="-18"/>
        </w:rPr>
        <w:t xml:space="preserve"> </w:t>
      </w:r>
      <w:r w:rsidRPr="00E46231">
        <w:rPr>
          <w:b/>
        </w:rPr>
        <w:t>AND</w:t>
      </w:r>
      <w:r w:rsidRPr="00E46231">
        <w:rPr>
          <w:b/>
          <w:spacing w:val="-16"/>
        </w:rPr>
        <w:t xml:space="preserve"> </w:t>
      </w:r>
      <w:r w:rsidRPr="00E46231">
        <w:rPr>
          <w:b/>
        </w:rPr>
        <w:t>WAIVER</w:t>
      </w:r>
      <w:r w:rsidRPr="00E46231">
        <w:t>.</w:t>
      </w:r>
      <w:r w:rsidRPr="00E46231">
        <w:rPr>
          <w:spacing w:val="45"/>
        </w:rPr>
        <w:t xml:space="preserve"> </w:t>
      </w:r>
      <w:r w:rsidRPr="00E46231">
        <w:t>I</w:t>
      </w:r>
      <w:r w:rsidRPr="00E46231">
        <w:rPr>
          <w:spacing w:val="-17"/>
        </w:rPr>
        <w:t xml:space="preserve"> </w:t>
      </w:r>
      <w:r w:rsidRPr="00E46231">
        <w:t>HEREBY</w:t>
      </w:r>
      <w:r w:rsidRPr="00E46231">
        <w:rPr>
          <w:spacing w:val="-11"/>
        </w:rPr>
        <w:t xml:space="preserve"> </w:t>
      </w:r>
      <w:r w:rsidRPr="00E46231">
        <w:t>RELEASE,</w:t>
      </w:r>
      <w:r w:rsidRPr="00E46231">
        <w:rPr>
          <w:spacing w:val="-13"/>
        </w:rPr>
        <w:t xml:space="preserve"> </w:t>
      </w:r>
      <w:r w:rsidRPr="00E46231">
        <w:t>WAIVE</w:t>
      </w:r>
      <w:r w:rsidRPr="00E46231">
        <w:rPr>
          <w:spacing w:val="-14"/>
        </w:rPr>
        <w:t xml:space="preserve"> </w:t>
      </w:r>
      <w:r w:rsidRPr="00E46231">
        <w:t>AND</w:t>
      </w:r>
      <w:r w:rsidRPr="00E46231">
        <w:rPr>
          <w:spacing w:val="-11"/>
        </w:rPr>
        <w:t xml:space="preserve"> </w:t>
      </w:r>
      <w:r w:rsidRPr="00E46231">
        <w:t>FOREVER</w:t>
      </w:r>
      <w:r w:rsidRPr="00E46231">
        <w:rPr>
          <w:spacing w:val="-13"/>
        </w:rPr>
        <w:t xml:space="preserve"> </w:t>
      </w:r>
      <w:r w:rsidRPr="00E46231">
        <w:t>DISCHARGE</w:t>
      </w:r>
      <w:r w:rsidRPr="00E46231">
        <w:rPr>
          <w:spacing w:val="-14"/>
        </w:rPr>
        <w:t xml:space="preserve"> </w:t>
      </w:r>
      <w:r w:rsidRPr="00E46231">
        <w:t>ANY</w:t>
      </w:r>
      <w:r w:rsidRPr="00E46231">
        <w:rPr>
          <w:spacing w:val="-16"/>
        </w:rPr>
        <w:t xml:space="preserve"> </w:t>
      </w:r>
      <w:r w:rsidRPr="00E46231">
        <w:t>AND</w:t>
      </w:r>
      <w:r w:rsidRPr="00E46231">
        <w:rPr>
          <w:spacing w:val="-11"/>
        </w:rPr>
        <w:t xml:space="preserve"> </w:t>
      </w:r>
      <w:r w:rsidRPr="00E46231">
        <w:t>ALL LIABILITY,</w:t>
      </w:r>
      <w:r w:rsidRPr="00E46231">
        <w:rPr>
          <w:spacing w:val="-16"/>
        </w:rPr>
        <w:t xml:space="preserve"> </w:t>
      </w:r>
      <w:r w:rsidRPr="00E46231">
        <w:t>CLAIMS,</w:t>
      </w:r>
      <w:r w:rsidRPr="00E46231">
        <w:rPr>
          <w:spacing w:val="-16"/>
        </w:rPr>
        <w:t xml:space="preserve"> </w:t>
      </w:r>
      <w:r w:rsidRPr="00E46231">
        <w:t>AND</w:t>
      </w:r>
      <w:r w:rsidRPr="00E46231">
        <w:rPr>
          <w:spacing w:val="-14"/>
        </w:rPr>
        <w:t xml:space="preserve"> </w:t>
      </w:r>
      <w:r w:rsidRPr="00E46231">
        <w:t>DEMANDS</w:t>
      </w:r>
      <w:r w:rsidRPr="00E46231">
        <w:rPr>
          <w:spacing w:val="-14"/>
        </w:rPr>
        <w:t xml:space="preserve"> </w:t>
      </w:r>
      <w:r w:rsidRPr="00E46231">
        <w:t>OF</w:t>
      </w:r>
      <w:r w:rsidRPr="00E46231">
        <w:rPr>
          <w:spacing w:val="-19"/>
        </w:rPr>
        <w:t xml:space="preserve"> </w:t>
      </w:r>
      <w:r w:rsidRPr="00E46231">
        <w:t>WHATEVER</w:t>
      </w:r>
      <w:r w:rsidRPr="00E46231">
        <w:rPr>
          <w:spacing w:val="-16"/>
        </w:rPr>
        <w:t xml:space="preserve"> </w:t>
      </w:r>
      <w:r w:rsidRPr="00E46231">
        <w:t>KIND</w:t>
      </w:r>
      <w:r w:rsidRPr="00E46231">
        <w:rPr>
          <w:spacing w:val="-14"/>
        </w:rPr>
        <w:t xml:space="preserve"> </w:t>
      </w:r>
      <w:r w:rsidRPr="00E46231">
        <w:t>OR</w:t>
      </w:r>
      <w:r w:rsidRPr="00E46231">
        <w:rPr>
          <w:spacing w:val="-16"/>
        </w:rPr>
        <w:t xml:space="preserve"> </w:t>
      </w:r>
      <w:r w:rsidRPr="00E46231">
        <w:t>NATURE</w:t>
      </w:r>
      <w:r w:rsidRPr="00E46231">
        <w:rPr>
          <w:spacing w:val="-17"/>
        </w:rPr>
        <w:t xml:space="preserve"> </w:t>
      </w:r>
      <w:r w:rsidRPr="00E46231">
        <w:t>AGAINST</w:t>
      </w:r>
      <w:r w:rsidRPr="00E46231">
        <w:rPr>
          <w:spacing w:val="-17"/>
        </w:rPr>
        <w:t xml:space="preserve"> </w:t>
      </w:r>
      <w:r w:rsidRPr="00E46231">
        <w:t>THE</w:t>
      </w:r>
      <w:r w:rsidRPr="00E46231">
        <w:rPr>
          <w:spacing w:val="-6"/>
        </w:rPr>
        <w:t xml:space="preserve"> </w:t>
      </w:r>
      <w:r w:rsidR="002B0F73" w:rsidRPr="00E46231">
        <w:t>RELEASED PARTIES</w:t>
      </w:r>
      <w:r w:rsidRPr="00E46231">
        <w:rPr>
          <w:spacing w:val="-6"/>
        </w:rPr>
        <w:t xml:space="preserve"> </w:t>
      </w:r>
      <w:r w:rsidRPr="00E46231">
        <w:t>AND</w:t>
      </w:r>
      <w:r w:rsidRPr="00E46231">
        <w:rPr>
          <w:spacing w:val="-6"/>
        </w:rPr>
        <w:t xml:space="preserve"> </w:t>
      </w:r>
      <w:r w:rsidR="002B0F73" w:rsidRPr="00E46231">
        <w:t>THEIR</w:t>
      </w:r>
      <w:r w:rsidRPr="00E46231">
        <w:rPr>
          <w:spacing w:val="-6"/>
        </w:rPr>
        <w:t xml:space="preserve"> </w:t>
      </w:r>
      <w:r w:rsidRPr="00E46231">
        <w:t>AFFILIATED</w:t>
      </w:r>
      <w:r w:rsidRPr="00E46231">
        <w:rPr>
          <w:spacing w:val="-6"/>
        </w:rPr>
        <w:t xml:space="preserve"> </w:t>
      </w:r>
      <w:r w:rsidRPr="00E46231">
        <w:t>PARTNERS</w:t>
      </w:r>
      <w:r w:rsidRPr="00E46231">
        <w:rPr>
          <w:spacing w:val="-6"/>
        </w:rPr>
        <w:t xml:space="preserve"> </w:t>
      </w:r>
      <w:r w:rsidRPr="00E46231">
        <w:t>AND</w:t>
      </w:r>
      <w:r w:rsidRPr="00E46231">
        <w:rPr>
          <w:spacing w:val="-6"/>
        </w:rPr>
        <w:t xml:space="preserve"> </w:t>
      </w:r>
      <w:r w:rsidRPr="00E46231">
        <w:t>SPONSORS,</w:t>
      </w:r>
      <w:r w:rsidRPr="00E46231">
        <w:rPr>
          <w:spacing w:val="-8"/>
        </w:rPr>
        <w:t xml:space="preserve"> </w:t>
      </w:r>
      <w:r w:rsidRPr="00E46231">
        <w:t>INCLUDING</w:t>
      </w:r>
      <w:r w:rsidRPr="00E46231">
        <w:rPr>
          <w:spacing w:val="-11"/>
        </w:rPr>
        <w:t xml:space="preserve"> </w:t>
      </w:r>
      <w:r w:rsidRPr="00E46231">
        <w:t>IN</w:t>
      </w:r>
      <w:r w:rsidRPr="00E46231">
        <w:rPr>
          <w:spacing w:val="-6"/>
        </w:rPr>
        <w:t xml:space="preserve"> </w:t>
      </w:r>
      <w:r w:rsidRPr="00E46231">
        <w:t>EACH</w:t>
      </w:r>
      <w:r w:rsidRPr="00E46231">
        <w:rPr>
          <w:spacing w:val="-11"/>
        </w:rPr>
        <w:t xml:space="preserve"> </w:t>
      </w:r>
      <w:r w:rsidRPr="00E46231">
        <w:t>CASE, WITHOUT LIMITATION, THEIR DIRECTORS, OFFICERS, EMPLOYEES, VOLUNTEERS, AND AGENTS</w:t>
      </w:r>
      <w:r w:rsidR="002B0F73" w:rsidRPr="00E46231">
        <w:t xml:space="preserve">, </w:t>
      </w:r>
      <w:r w:rsidRPr="00E46231">
        <w:t xml:space="preserve">EITHER IN LAW OR </w:t>
      </w:r>
      <w:r w:rsidRPr="00E46231">
        <w:rPr>
          <w:spacing w:val="-3"/>
        </w:rPr>
        <w:t xml:space="preserve">IN </w:t>
      </w:r>
      <w:r w:rsidRPr="00E46231">
        <w:t>EQUITY, TO THE FULLEST EXTENT PERMISSIBLE BY LAW, INCLUDING BUT NOT LIMITED TO DAMAGES OR LOSSES CAUSED BY THE NEGLIGENCE, FAULT OR CONDUCT OF ANY KIND ON THE PART OF THE RELEASED PARTIES,</w:t>
      </w:r>
      <w:r w:rsidRPr="00E46231">
        <w:rPr>
          <w:spacing w:val="-11"/>
        </w:rPr>
        <w:t xml:space="preserve"> </w:t>
      </w:r>
      <w:r w:rsidRPr="00E46231">
        <w:t>INCLUDING</w:t>
      </w:r>
      <w:r w:rsidRPr="00E46231">
        <w:rPr>
          <w:spacing w:val="-15"/>
        </w:rPr>
        <w:t xml:space="preserve"> </w:t>
      </w:r>
      <w:r w:rsidRPr="00E46231">
        <w:t>BUT</w:t>
      </w:r>
      <w:r w:rsidRPr="00E46231">
        <w:rPr>
          <w:spacing w:val="-13"/>
        </w:rPr>
        <w:t xml:space="preserve"> </w:t>
      </w:r>
      <w:r w:rsidRPr="00E46231">
        <w:t>NOT</w:t>
      </w:r>
      <w:r w:rsidRPr="00E46231">
        <w:rPr>
          <w:spacing w:val="-13"/>
        </w:rPr>
        <w:t xml:space="preserve"> </w:t>
      </w:r>
      <w:r w:rsidRPr="00E46231">
        <w:t>LIMITED</w:t>
      </w:r>
      <w:r w:rsidRPr="00E46231">
        <w:rPr>
          <w:spacing w:val="-5"/>
        </w:rPr>
        <w:t xml:space="preserve"> </w:t>
      </w:r>
      <w:r w:rsidRPr="00E46231">
        <w:t>TO</w:t>
      </w:r>
      <w:r w:rsidRPr="00E46231">
        <w:rPr>
          <w:spacing w:val="-5"/>
        </w:rPr>
        <w:t xml:space="preserve"> </w:t>
      </w:r>
      <w:r w:rsidRPr="00E46231">
        <w:t>DEATH,</w:t>
      </w:r>
      <w:r w:rsidRPr="00E46231">
        <w:rPr>
          <w:spacing w:val="-12"/>
        </w:rPr>
        <w:t xml:space="preserve"> </w:t>
      </w:r>
      <w:r w:rsidRPr="00E46231">
        <w:t>BODILY</w:t>
      </w:r>
      <w:r w:rsidRPr="00E46231">
        <w:rPr>
          <w:spacing w:val="-6"/>
        </w:rPr>
        <w:t xml:space="preserve"> </w:t>
      </w:r>
      <w:r w:rsidRPr="00E46231">
        <w:t>INJURY,</w:t>
      </w:r>
      <w:r w:rsidRPr="00E46231">
        <w:rPr>
          <w:spacing w:val="-12"/>
        </w:rPr>
        <w:t xml:space="preserve"> </w:t>
      </w:r>
      <w:r w:rsidRPr="00E46231">
        <w:lastRenderedPageBreak/>
        <w:t>ILLNESS,</w:t>
      </w:r>
      <w:r w:rsidRPr="00E46231">
        <w:rPr>
          <w:spacing w:val="-12"/>
        </w:rPr>
        <w:t xml:space="preserve"> </w:t>
      </w:r>
      <w:r w:rsidRPr="00E46231">
        <w:t>ECONOMIC</w:t>
      </w:r>
      <w:r w:rsidRPr="00E46231">
        <w:rPr>
          <w:spacing w:val="-12"/>
        </w:rPr>
        <w:t xml:space="preserve"> </w:t>
      </w:r>
      <w:r w:rsidRPr="00E46231">
        <w:t>LOSS OR OUT OF POCKET EXPENSES,</w:t>
      </w:r>
      <w:r w:rsidR="00810DDF" w:rsidRPr="00E46231">
        <w:t xml:space="preserve"> MEDICAL EXPENSES,</w:t>
      </w:r>
      <w:r w:rsidRPr="00E46231">
        <w:t xml:space="preserve"> OR LOSS OR DAMAGE TO PROPERTY, WHICH I, MY HEIRS, ASSIGNEES, NEXT OF KIN AND/OR LEGALLY APPOINTED OR DESIGNATED REPRESENTATIVES, MAY HAVE OR WHICH MAY HEREINAFTER ACCRUE ON MY BEHALF, WHICH ARISE OR MAY HEREAFTER ARISE FROM MY PARTICIPATION </w:t>
      </w:r>
      <w:r w:rsidR="002B0F73" w:rsidRPr="00E46231">
        <w:t>IN THE EVENT</w:t>
      </w:r>
      <w:r w:rsidRPr="00E46231">
        <w:t>.</w:t>
      </w:r>
    </w:p>
    <w:p w:rsidR="00BA3D1D" w:rsidRPr="00E46231" w:rsidRDefault="00BA3D1D" w:rsidP="00BA3D1D">
      <w:pPr>
        <w:pStyle w:val="BodyText"/>
        <w:spacing w:before="8"/>
        <w:ind w:left="0"/>
      </w:pPr>
    </w:p>
    <w:p w:rsidR="00BA3D1D" w:rsidRPr="00E46231" w:rsidRDefault="00BA3D1D" w:rsidP="00BA3D1D">
      <w:pPr>
        <w:ind w:left="100"/>
        <w:jc w:val="both"/>
        <w:rPr>
          <w:rFonts w:ascii="Times New Roman" w:hAnsi="Times New Roman" w:cs="Times New Roman"/>
          <w:sz w:val="24"/>
          <w:szCs w:val="24"/>
        </w:rPr>
      </w:pPr>
      <w:r w:rsidRPr="00E46231">
        <w:rPr>
          <w:rFonts w:ascii="Times New Roman" w:hAnsi="Times New Roman" w:cs="Times New Roman"/>
          <w:b/>
          <w:sz w:val="24"/>
          <w:szCs w:val="24"/>
        </w:rPr>
        <w:t>ASSUMPTION OF THE RISK</w:t>
      </w:r>
      <w:r w:rsidRPr="00E46231">
        <w:rPr>
          <w:rFonts w:ascii="Times New Roman" w:hAnsi="Times New Roman" w:cs="Times New Roman"/>
          <w:sz w:val="24"/>
          <w:szCs w:val="24"/>
        </w:rPr>
        <w:t>. I acknowledge and understand the following:</w:t>
      </w:r>
    </w:p>
    <w:p w:rsidR="00BA3D1D" w:rsidRDefault="00990960" w:rsidP="00BA3D1D">
      <w:pPr>
        <w:pStyle w:val="ListParagraph"/>
        <w:numPr>
          <w:ilvl w:val="0"/>
          <w:numId w:val="1"/>
        </w:numPr>
        <w:tabs>
          <w:tab w:val="left" w:pos="821"/>
        </w:tabs>
        <w:spacing w:before="39" w:line="276" w:lineRule="auto"/>
        <w:ind w:right="123" w:firstLine="0"/>
        <w:jc w:val="both"/>
        <w:rPr>
          <w:sz w:val="24"/>
          <w:szCs w:val="24"/>
        </w:rPr>
      </w:pPr>
      <w:r>
        <w:rPr>
          <w:sz w:val="24"/>
          <w:szCs w:val="24"/>
        </w:rPr>
        <w:t>Regardless of my vaccination status, p</w:t>
      </w:r>
      <w:r w:rsidR="00BA3D1D" w:rsidRPr="00E46231">
        <w:rPr>
          <w:sz w:val="24"/>
          <w:szCs w:val="24"/>
        </w:rPr>
        <w:t>articipation includes possible exposure to and illness from infectious diseases including but not limited to COVID-19. While particular rules and personal discipline may reduce this risk, the risk of serious illness and death does</w:t>
      </w:r>
      <w:r w:rsidR="00BA3D1D" w:rsidRPr="00E46231">
        <w:rPr>
          <w:spacing w:val="-11"/>
          <w:sz w:val="24"/>
          <w:szCs w:val="24"/>
        </w:rPr>
        <w:t xml:space="preserve"> </w:t>
      </w:r>
      <w:r w:rsidR="00BA3D1D" w:rsidRPr="00E46231">
        <w:rPr>
          <w:sz w:val="24"/>
          <w:szCs w:val="24"/>
        </w:rPr>
        <w:t>exist;</w:t>
      </w:r>
    </w:p>
    <w:p w:rsidR="006819B1" w:rsidRPr="00E46231" w:rsidRDefault="006819B1" w:rsidP="00E46231">
      <w:pPr>
        <w:pStyle w:val="ListParagraph"/>
        <w:tabs>
          <w:tab w:val="left" w:pos="821"/>
        </w:tabs>
        <w:spacing w:before="39" w:line="276" w:lineRule="auto"/>
        <w:ind w:left="460" w:right="123"/>
        <w:jc w:val="left"/>
        <w:rPr>
          <w:sz w:val="24"/>
          <w:szCs w:val="24"/>
        </w:rPr>
      </w:pPr>
    </w:p>
    <w:p w:rsidR="00BA3D1D" w:rsidRDefault="00BA3D1D" w:rsidP="00BA3D1D">
      <w:pPr>
        <w:pStyle w:val="ListParagraph"/>
        <w:numPr>
          <w:ilvl w:val="0"/>
          <w:numId w:val="1"/>
        </w:numPr>
        <w:tabs>
          <w:tab w:val="left" w:pos="821"/>
        </w:tabs>
        <w:spacing w:before="4" w:line="273" w:lineRule="auto"/>
        <w:ind w:firstLine="0"/>
        <w:jc w:val="both"/>
        <w:rPr>
          <w:sz w:val="24"/>
          <w:szCs w:val="24"/>
        </w:rPr>
      </w:pPr>
      <w:r w:rsidRPr="00E46231">
        <w:rPr>
          <w:sz w:val="24"/>
          <w:szCs w:val="24"/>
        </w:rPr>
        <w:t>I knowingly and freely assume all such risks related to illness and infectious diseases, such as COVID- 19, even if arising from the negligence or fault of the Released Parties;</w:t>
      </w:r>
      <w:r w:rsidRPr="00E46231">
        <w:rPr>
          <w:spacing w:val="-18"/>
          <w:sz w:val="24"/>
          <w:szCs w:val="24"/>
        </w:rPr>
        <w:t xml:space="preserve"> </w:t>
      </w:r>
      <w:r w:rsidRPr="00E46231">
        <w:rPr>
          <w:sz w:val="24"/>
          <w:szCs w:val="24"/>
        </w:rPr>
        <w:t>and</w:t>
      </w:r>
    </w:p>
    <w:p w:rsidR="006819B1" w:rsidRDefault="006819B1" w:rsidP="00E46231">
      <w:pPr>
        <w:pStyle w:val="ListParagraph"/>
        <w:tabs>
          <w:tab w:val="left" w:pos="821"/>
        </w:tabs>
        <w:spacing w:before="4" w:line="273" w:lineRule="auto"/>
        <w:ind w:left="460"/>
        <w:jc w:val="left"/>
        <w:rPr>
          <w:sz w:val="24"/>
          <w:szCs w:val="24"/>
        </w:rPr>
      </w:pPr>
    </w:p>
    <w:p w:rsidR="00BA3D1D" w:rsidRPr="00E46231" w:rsidRDefault="0092684F" w:rsidP="00E46231">
      <w:pPr>
        <w:tabs>
          <w:tab w:val="left" w:pos="821"/>
        </w:tabs>
        <w:spacing w:before="6" w:line="273" w:lineRule="auto"/>
        <w:ind w:left="460" w:right="118" w:hanging="360"/>
        <w:rPr>
          <w:rFonts w:ascii="Times New Roman" w:hAnsi="Times New Roman" w:cs="Times New Roman"/>
          <w:sz w:val="24"/>
          <w:szCs w:val="24"/>
        </w:rPr>
      </w:pPr>
      <w:r>
        <w:rPr>
          <w:sz w:val="24"/>
          <w:szCs w:val="24"/>
        </w:rPr>
        <w:t xml:space="preserve">       </w:t>
      </w:r>
      <w:r w:rsidRPr="00E46231">
        <w:rPr>
          <w:rFonts w:ascii="Times New Roman" w:hAnsi="Times New Roman" w:cs="Times New Roman"/>
          <w:sz w:val="24"/>
          <w:szCs w:val="24"/>
        </w:rPr>
        <w:t>3.</w:t>
      </w:r>
      <w:r w:rsidRPr="00E46231">
        <w:rPr>
          <w:rFonts w:ascii="Times New Roman" w:hAnsi="Times New Roman" w:cs="Times New Roman"/>
          <w:sz w:val="24"/>
          <w:szCs w:val="24"/>
        </w:rPr>
        <w:tab/>
      </w:r>
      <w:r w:rsidR="00BA3D1D" w:rsidRPr="00E46231">
        <w:rPr>
          <w:rFonts w:ascii="Times New Roman" w:hAnsi="Times New Roman" w:cs="Times New Roman"/>
          <w:sz w:val="24"/>
          <w:szCs w:val="24"/>
        </w:rPr>
        <w:t>I</w:t>
      </w:r>
      <w:r w:rsidR="00BA3D1D" w:rsidRPr="00E46231">
        <w:rPr>
          <w:rFonts w:ascii="Times New Roman" w:hAnsi="Times New Roman" w:cs="Times New Roman"/>
          <w:spacing w:val="7"/>
          <w:sz w:val="24"/>
          <w:szCs w:val="24"/>
        </w:rPr>
        <w:t xml:space="preserve"> </w:t>
      </w:r>
      <w:r w:rsidR="00BA3D1D" w:rsidRPr="00E46231">
        <w:rPr>
          <w:rFonts w:ascii="Times New Roman" w:hAnsi="Times New Roman" w:cs="Times New Roman"/>
          <w:sz w:val="24"/>
          <w:szCs w:val="24"/>
        </w:rPr>
        <w:t>hereby</w:t>
      </w:r>
      <w:r w:rsidR="00BA3D1D" w:rsidRPr="00E46231">
        <w:rPr>
          <w:rFonts w:ascii="Times New Roman" w:hAnsi="Times New Roman" w:cs="Times New Roman"/>
          <w:spacing w:val="6"/>
          <w:sz w:val="24"/>
          <w:szCs w:val="24"/>
        </w:rPr>
        <w:t xml:space="preserve"> </w:t>
      </w:r>
      <w:r w:rsidR="00BA3D1D" w:rsidRPr="00E46231">
        <w:rPr>
          <w:rFonts w:ascii="Times New Roman" w:hAnsi="Times New Roman" w:cs="Times New Roman"/>
          <w:sz w:val="24"/>
          <w:szCs w:val="24"/>
        </w:rPr>
        <w:t>knowingly</w:t>
      </w:r>
      <w:r w:rsidR="00BA3D1D" w:rsidRPr="00E46231">
        <w:rPr>
          <w:rFonts w:ascii="Times New Roman" w:hAnsi="Times New Roman" w:cs="Times New Roman"/>
          <w:spacing w:val="6"/>
          <w:sz w:val="24"/>
          <w:szCs w:val="24"/>
        </w:rPr>
        <w:t xml:space="preserve"> </w:t>
      </w:r>
      <w:r w:rsidR="00BA3D1D" w:rsidRPr="00E46231">
        <w:rPr>
          <w:rFonts w:ascii="Times New Roman" w:hAnsi="Times New Roman" w:cs="Times New Roman"/>
          <w:sz w:val="24"/>
          <w:szCs w:val="24"/>
        </w:rPr>
        <w:t>assume</w:t>
      </w:r>
      <w:r w:rsidR="00BA3D1D" w:rsidRPr="00E46231">
        <w:rPr>
          <w:rFonts w:ascii="Times New Roman" w:hAnsi="Times New Roman" w:cs="Times New Roman"/>
          <w:spacing w:val="5"/>
          <w:sz w:val="24"/>
          <w:szCs w:val="24"/>
        </w:rPr>
        <w:t xml:space="preserve"> </w:t>
      </w:r>
      <w:r w:rsidR="00BA3D1D" w:rsidRPr="00E46231">
        <w:rPr>
          <w:rFonts w:ascii="Times New Roman" w:hAnsi="Times New Roman" w:cs="Times New Roman"/>
          <w:sz w:val="24"/>
          <w:szCs w:val="24"/>
        </w:rPr>
        <w:t>the</w:t>
      </w:r>
      <w:r w:rsidR="00BA3D1D" w:rsidRPr="00E46231">
        <w:rPr>
          <w:rFonts w:ascii="Times New Roman" w:hAnsi="Times New Roman" w:cs="Times New Roman"/>
          <w:spacing w:val="5"/>
          <w:sz w:val="24"/>
          <w:szCs w:val="24"/>
        </w:rPr>
        <w:t xml:space="preserve"> </w:t>
      </w:r>
      <w:r w:rsidR="00BA3D1D" w:rsidRPr="00E46231">
        <w:rPr>
          <w:rFonts w:ascii="Times New Roman" w:hAnsi="Times New Roman" w:cs="Times New Roman"/>
          <w:sz w:val="24"/>
          <w:szCs w:val="24"/>
        </w:rPr>
        <w:t>risk</w:t>
      </w:r>
      <w:r w:rsidR="00BA3D1D" w:rsidRPr="00E46231">
        <w:rPr>
          <w:rFonts w:ascii="Times New Roman" w:hAnsi="Times New Roman" w:cs="Times New Roman"/>
          <w:spacing w:val="6"/>
          <w:sz w:val="24"/>
          <w:szCs w:val="24"/>
        </w:rPr>
        <w:t xml:space="preserve"> </w:t>
      </w:r>
      <w:r w:rsidR="00BA3D1D" w:rsidRPr="00E46231">
        <w:rPr>
          <w:rFonts w:ascii="Times New Roman" w:hAnsi="Times New Roman" w:cs="Times New Roman"/>
          <w:sz w:val="24"/>
          <w:szCs w:val="24"/>
        </w:rPr>
        <w:t>of</w:t>
      </w:r>
      <w:r w:rsidR="00BA3D1D" w:rsidRPr="00E46231">
        <w:rPr>
          <w:rFonts w:ascii="Times New Roman" w:hAnsi="Times New Roman" w:cs="Times New Roman"/>
          <w:spacing w:val="6"/>
          <w:sz w:val="24"/>
          <w:szCs w:val="24"/>
        </w:rPr>
        <w:t xml:space="preserve"> </w:t>
      </w:r>
      <w:r w:rsidR="00BA3D1D" w:rsidRPr="00E46231">
        <w:rPr>
          <w:rFonts w:ascii="Times New Roman" w:hAnsi="Times New Roman" w:cs="Times New Roman"/>
          <w:sz w:val="24"/>
          <w:szCs w:val="24"/>
        </w:rPr>
        <w:t>injury,</w:t>
      </w:r>
      <w:r w:rsidR="00BA3D1D" w:rsidRPr="00E46231">
        <w:rPr>
          <w:rFonts w:ascii="Times New Roman" w:hAnsi="Times New Roman" w:cs="Times New Roman"/>
          <w:spacing w:val="6"/>
          <w:sz w:val="24"/>
          <w:szCs w:val="24"/>
        </w:rPr>
        <w:t xml:space="preserve"> </w:t>
      </w:r>
      <w:r w:rsidR="00BA3D1D" w:rsidRPr="00E46231">
        <w:rPr>
          <w:rFonts w:ascii="Times New Roman" w:hAnsi="Times New Roman" w:cs="Times New Roman"/>
          <w:sz w:val="24"/>
          <w:szCs w:val="24"/>
        </w:rPr>
        <w:t>harm</w:t>
      </w:r>
      <w:r w:rsidR="00BA3D1D" w:rsidRPr="00E46231">
        <w:rPr>
          <w:rFonts w:ascii="Times New Roman" w:hAnsi="Times New Roman" w:cs="Times New Roman"/>
          <w:spacing w:val="10"/>
          <w:sz w:val="24"/>
          <w:szCs w:val="24"/>
        </w:rPr>
        <w:t xml:space="preserve"> </w:t>
      </w:r>
      <w:r w:rsidR="00BA3D1D" w:rsidRPr="00E46231">
        <w:rPr>
          <w:rFonts w:ascii="Times New Roman" w:hAnsi="Times New Roman" w:cs="Times New Roman"/>
          <w:sz w:val="24"/>
          <w:szCs w:val="24"/>
        </w:rPr>
        <w:t>and</w:t>
      </w:r>
      <w:r w:rsidR="00BA3D1D" w:rsidRPr="00E46231">
        <w:rPr>
          <w:rFonts w:ascii="Times New Roman" w:hAnsi="Times New Roman" w:cs="Times New Roman"/>
          <w:spacing w:val="6"/>
          <w:sz w:val="24"/>
          <w:szCs w:val="24"/>
        </w:rPr>
        <w:t xml:space="preserve"> </w:t>
      </w:r>
      <w:r w:rsidR="00BA3D1D" w:rsidRPr="00E46231">
        <w:rPr>
          <w:rFonts w:ascii="Times New Roman" w:hAnsi="Times New Roman" w:cs="Times New Roman"/>
          <w:sz w:val="24"/>
          <w:szCs w:val="24"/>
        </w:rPr>
        <w:t>loss</w:t>
      </w:r>
      <w:r w:rsidR="00BA3D1D" w:rsidRPr="00E46231">
        <w:rPr>
          <w:rFonts w:ascii="Times New Roman" w:hAnsi="Times New Roman" w:cs="Times New Roman"/>
          <w:spacing w:val="8"/>
          <w:sz w:val="24"/>
          <w:szCs w:val="24"/>
        </w:rPr>
        <w:t xml:space="preserve"> </w:t>
      </w:r>
      <w:r w:rsidR="00BA3D1D" w:rsidRPr="00E46231">
        <w:rPr>
          <w:rFonts w:ascii="Times New Roman" w:hAnsi="Times New Roman" w:cs="Times New Roman"/>
          <w:sz w:val="24"/>
          <w:szCs w:val="24"/>
        </w:rPr>
        <w:t>associated</w:t>
      </w:r>
      <w:r w:rsidR="00BA3D1D" w:rsidRPr="00E46231">
        <w:rPr>
          <w:rFonts w:ascii="Times New Roman" w:hAnsi="Times New Roman" w:cs="Times New Roman"/>
          <w:spacing w:val="6"/>
          <w:sz w:val="24"/>
          <w:szCs w:val="24"/>
        </w:rPr>
        <w:t xml:space="preserve"> </w:t>
      </w:r>
      <w:r w:rsidR="00BA3D1D" w:rsidRPr="00E46231">
        <w:rPr>
          <w:rFonts w:ascii="Times New Roman" w:hAnsi="Times New Roman" w:cs="Times New Roman"/>
          <w:sz w:val="24"/>
          <w:szCs w:val="24"/>
        </w:rPr>
        <w:t>with</w:t>
      </w:r>
      <w:r w:rsidR="00BA3D1D" w:rsidRPr="00E46231">
        <w:rPr>
          <w:rFonts w:ascii="Times New Roman" w:hAnsi="Times New Roman" w:cs="Times New Roman"/>
          <w:spacing w:val="6"/>
          <w:sz w:val="24"/>
          <w:szCs w:val="24"/>
        </w:rPr>
        <w:t xml:space="preserve"> </w:t>
      </w:r>
      <w:r w:rsidR="00BA3D1D" w:rsidRPr="00E46231">
        <w:rPr>
          <w:rFonts w:ascii="Times New Roman" w:hAnsi="Times New Roman" w:cs="Times New Roman"/>
          <w:sz w:val="24"/>
          <w:szCs w:val="24"/>
        </w:rPr>
        <w:t>the</w:t>
      </w:r>
      <w:r w:rsidR="00BA3D1D" w:rsidRPr="00E46231">
        <w:rPr>
          <w:rFonts w:ascii="Times New Roman" w:hAnsi="Times New Roman" w:cs="Times New Roman"/>
          <w:spacing w:val="5"/>
          <w:sz w:val="24"/>
          <w:szCs w:val="24"/>
        </w:rPr>
        <w:t xml:space="preserve"> </w:t>
      </w:r>
      <w:r w:rsidR="00745474" w:rsidRPr="00E46231">
        <w:rPr>
          <w:rFonts w:ascii="Times New Roman" w:hAnsi="Times New Roman" w:cs="Times New Roman"/>
          <w:sz w:val="24"/>
          <w:szCs w:val="24"/>
        </w:rPr>
        <w:t>Event</w:t>
      </w:r>
      <w:r w:rsidR="00BA3D1D" w:rsidRPr="00E46231">
        <w:rPr>
          <w:rFonts w:ascii="Times New Roman" w:hAnsi="Times New Roman" w:cs="Times New Roman"/>
          <w:sz w:val="24"/>
          <w:szCs w:val="24"/>
        </w:rPr>
        <w:t>,</w:t>
      </w:r>
      <w:r w:rsidR="00BA3D1D" w:rsidRPr="00E46231">
        <w:rPr>
          <w:rFonts w:ascii="Times New Roman" w:hAnsi="Times New Roman" w:cs="Times New Roman"/>
          <w:spacing w:val="6"/>
          <w:sz w:val="24"/>
          <w:szCs w:val="24"/>
        </w:rPr>
        <w:t xml:space="preserve"> </w:t>
      </w:r>
      <w:r w:rsidR="00BA3D1D" w:rsidRPr="00E46231">
        <w:rPr>
          <w:rFonts w:ascii="Times New Roman" w:hAnsi="Times New Roman" w:cs="Times New Roman"/>
          <w:sz w:val="24"/>
          <w:szCs w:val="24"/>
        </w:rPr>
        <w:t>including</w:t>
      </w:r>
      <w:r w:rsidR="00BA3D1D" w:rsidRPr="00E46231">
        <w:rPr>
          <w:rFonts w:ascii="Times New Roman" w:hAnsi="Times New Roman" w:cs="Times New Roman"/>
          <w:spacing w:val="6"/>
          <w:sz w:val="24"/>
          <w:szCs w:val="24"/>
        </w:rPr>
        <w:t xml:space="preserve"> </w:t>
      </w:r>
      <w:r w:rsidR="00BA3D1D" w:rsidRPr="00E46231">
        <w:rPr>
          <w:rFonts w:ascii="Times New Roman" w:hAnsi="Times New Roman" w:cs="Times New Roman"/>
          <w:sz w:val="24"/>
          <w:szCs w:val="24"/>
        </w:rPr>
        <w:t>any injury,</w:t>
      </w:r>
      <w:r w:rsidR="00BA3D1D" w:rsidRPr="00E46231">
        <w:rPr>
          <w:rFonts w:ascii="Times New Roman" w:hAnsi="Times New Roman" w:cs="Times New Roman"/>
          <w:spacing w:val="-13"/>
          <w:sz w:val="24"/>
          <w:szCs w:val="24"/>
        </w:rPr>
        <w:t xml:space="preserve"> </w:t>
      </w:r>
      <w:r w:rsidR="00BA3D1D" w:rsidRPr="00E46231">
        <w:rPr>
          <w:rFonts w:ascii="Times New Roman" w:hAnsi="Times New Roman" w:cs="Times New Roman"/>
          <w:sz w:val="24"/>
          <w:szCs w:val="24"/>
        </w:rPr>
        <w:t>harm</w:t>
      </w:r>
      <w:r w:rsidR="00BA3D1D" w:rsidRPr="00E46231">
        <w:rPr>
          <w:rFonts w:ascii="Times New Roman" w:hAnsi="Times New Roman" w:cs="Times New Roman"/>
          <w:spacing w:val="-15"/>
          <w:sz w:val="24"/>
          <w:szCs w:val="24"/>
        </w:rPr>
        <w:t xml:space="preserve"> </w:t>
      </w:r>
      <w:r w:rsidR="00BA3D1D" w:rsidRPr="00E46231">
        <w:rPr>
          <w:rFonts w:ascii="Times New Roman" w:hAnsi="Times New Roman" w:cs="Times New Roman"/>
          <w:sz w:val="24"/>
          <w:szCs w:val="24"/>
        </w:rPr>
        <w:t>and</w:t>
      </w:r>
      <w:r w:rsidR="00BA3D1D" w:rsidRPr="00E46231">
        <w:rPr>
          <w:rFonts w:ascii="Times New Roman" w:hAnsi="Times New Roman" w:cs="Times New Roman"/>
          <w:spacing w:val="-14"/>
          <w:sz w:val="24"/>
          <w:szCs w:val="24"/>
        </w:rPr>
        <w:t xml:space="preserve"> </w:t>
      </w:r>
      <w:r w:rsidR="00BA3D1D" w:rsidRPr="00E46231">
        <w:rPr>
          <w:rFonts w:ascii="Times New Roman" w:hAnsi="Times New Roman" w:cs="Times New Roman"/>
          <w:sz w:val="24"/>
          <w:szCs w:val="24"/>
        </w:rPr>
        <w:t>loss</w:t>
      </w:r>
      <w:r w:rsidR="00BA3D1D" w:rsidRPr="00E46231">
        <w:rPr>
          <w:rFonts w:ascii="Times New Roman" w:hAnsi="Times New Roman" w:cs="Times New Roman"/>
          <w:spacing w:val="-12"/>
          <w:sz w:val="24"/>
          <w:szCs w:val="24"/>
        </w:rPr>
        <w:t xml:space="preserve"> </w:t>
      </w:r>
      <w:r w:rsidR="00BA3D1D" w:rsidRPr="00E46231">
        <w:rPr>
          <w:rFonts w:ascii="Times New Roman" w:hAnsi="Times New Roman" w:cs="Times New Roman"/>
          <w:sz w:val="24"/>
          <w:szCs w:val="24"/>
        </w:rPr>
        <w:t>caused</w:t>
      </w:r>
      <w:r w:rsidR="00BA3D1D" w:rsidRPr="00E46231">
        <w:rPr>
          <w:rFonts w:ascii="Times New Roman" w:hAnsi="Times New Roman" w:cs="Times New Roman"/>
          <w:spacing w:val="-11"/>
          <w:sz w:val="24"/>
          <w:szCs w:val="24"/>
        </w:rPr>
        <w:t xml:space="preserve"> </w:t>
      </w:r>
      <w:r w:rsidR="00BA3D1D" w:rsidRPr="00E46231">
        <w:rPr>
          <w:rFonts w:ascii="Times New Roman" w:hAnsi="Times New Roman" w:cs="Times New Roman"/>
          <w:sz w:val="24"/>
          <w:szCs w:val="24"/>
        </w:rPr>
        <w:t>by</w:t>
      </w:r>
      <w:r w:rsidR="00BA3D1D" w:rsidRPr="00E46231">
        <w:rPr>
          <w:rFonts w:ascii="Times New Roman" w:hAnsi="Times New Roman" w:cs="Times New Roman"/>
          <w:spacing w:val="-14"/>
          <w:sz w:val="24"/>
          <w:szCs w:val="24"/>
        </w:rPr>
        <w:t xml:space="preserve"> </w:t>
      </w:r>
      <w:r w:rsidR="00BA3D1D" w:rsidRPr="00E46231">
        <w:rPr>
          <w:rFonts w:ascii="Times New Roman" w:hAnsi="Times New Roman" w:cs="Times New Roman"/>
          <w:sz w:val="24"/>
          <w:szCs w:val="24"/>
        </w:rPr>
        <w:t>the</w:t>
      </w:r>
      <w:r w:rsidR="00BA3D1D" w:rsidRPr="00E46231">
        <w:rPr>
          <w:rFonts w:ascii="Times New Roman" w:hAnsi="Times New Roman" w:cs="Times New Roman"/>
          <w:spacing w:val="-15"/>
          <w:sz w:val="24"/>
          <w:szCs w:val="24"/>
        </w:rPr>
        <w:t xml:space="preserve"> </w:t>
      </w:r>
      <w:r w:rsidR="00BA3D1D" w:rsidRPr="00E46231">
        <w:rPr>
          <w:rFonts w:ascii="Times New Roman" w:hAnsi="Times New Roman" w:cs="Times New Roman"/>
          <w:sz w:val="24"/>
          <w:szCs w:val="24"/>
        </w:rPr>
        <w:t>negligence,</w:t>
      </w:r>
      <w:r w:rsidR="00BA3D1D" w:rsidRPr="00E46231">
        <w:rPr>
          <w:rFonts w:ascii="Times New Roman" w:hAnsi="Times New Roman" w:cs="Times New Roman"/>
          <w:spacing w:val="-14"/>
          <w:sz w:val="24"/>
          <w:szCs w:val="24"/>
        </w:rPr>
        <w:t xml:space="preserve"> </w:t>
      </w:r>
      <w:r w:rsidR="00BA3D1D" w:rsidRPr="00E46231">
        <w:rPr>
          <w:rFonts w:ascii="Times New Roman" w:hAnsi="Times New Roman" w:cs="Times New Roman"/>
          <w:sz w:val="24"/>
          <w:szCs w:val="24"/>
        </w:rPr>
        <w:t>fault</w:t>
      </w:r>
      <w:r w:rsidR="00BA3D1D" w:rsidRPr="00E46231">
        <w:rPr>
          <w:rFonts w:ascii="Times New Roman" w:hAnsi="Times New Roman" w:cs="Times New Roman"/>
          <w:spacing w:val="-15"/>
          <w:sz w:val="24"/>
          <w:szCs w:val="24"/>
        </w:rPr>
        <w:t xml:space="preserve"> </w:t>
      </w:r>
      <w:r w:rsidR="00BA3D1D" w:rsidRPr="00E46231">
        <w:rPr>
          <w:rFonts w:ascii="Times New Roman" w:hAnsi="Times New Roman" w:cs="Times New Roman"/>
          <w:sz w:val="24"/>
          <w:szCs w:val="24"/>
        </w:rPr>
        <w:t>or</w:t>
      </w:r>
      <w:r w:rsidR="00BA3D1D" w:rsidRPr="00E46231">
        <w:rPr>
          <w:rFonts w:ascii="Times New Roman" w:hAnsi="Times New Roman" w:cs="Times New Roman"/>
          <w:spacing w:val="-11"/>
          <w:sz w:val="24"/>
          <w:szCs w:val="24"/>
        </w:rPr>
        <w:t xml:space="preserve"> </w:t>
      </w:r>
      <w:r w:rsidR="00BA3D1D" w:rsidRPr="00E46231">
        <w:rPr>
          <w:rFonts w:ascii="Times New Roman" w:hAnsi="Times New Roman" w:cs="Times New Roman"/>
          <w:sz w:val="24"/>
          <w:szCs w:val="24"/>
        </w:rPr>
        <w:t>conduct</w:t>
      </w:r>
      <w:r w:rsidR="00BA3D1D" w:rsidRPr="00E46231">
        <w:rPr>
          <w:rFonts w:ascii="Times New Roman" w:hAnsi="Times New Roman" w:cs="Times New Roman"/>
          <w:spacing w:val="-15"/>
          <w:sz w:val="24"/>
          <w:szCs w:val="24"/>
        </w:rPr>
        <w:t xml:space="preserve"> </w:t>
      </w:r>
      <w:r w:rsidR="00BA3D1D" w:rsidRPr="00E46231">
        <w:rPr>
          <w:rFonts w:ascii="Times New Roman" w:hAnsi="Times New Roman" w:cs="Times New Roman"/>
          <w:sz w:val="24"/>
          <w:szCs w:val="24"/>
        </w:rPr>
        <w:t>of</w:t>
      </w:r>
      <w:r w:rsidR="00BA3D1D" w:rsidRPr="00E46231">
        <w:rPr>
          <w:rFonts w:ascii="Times New Roman" w:hAnsi="Times New Roman" w:cs="Times New Roman"/>
          <w:spacing w:val="-13"/>
          <w:sz w:val="24"/>
          <w:szCs w:val="24"/>
        </w:rPr>
        <w:t xml:space="preserve"> </w:t>
      </w:r>
      <w:r w:rsidR="00BA3D1D" w:rsidRPr="00E46231">
        <w:rPr>
          <w:rFonts w:ascii="Times New Roman" w:hAnsi="Times New Roman" w:cs="Times New Roman"/>
          <w:sz w:val="24"/>
          <w:szCs w:val="24"/>
        </w:rPr>
        <w:t>any</w:t>
      </w:r>
      <w:r w:rsidR="00BA3D1D" w:rsidRPr="00E46231">
        <w:rPr>
          <w:rFonts w:ascii="Times New Roman" w:hAnsi="Times New Roman" w:cs="Times New Roman"/>
          <w:spacing w:val="-14"/>
          <w:sz w:val="24"/>
          <w:szCs w:val="24"/>
        </w:rPr>
        <w:t xml:space="preserve"> </w:t>
      </w:r>
      <w:r w:rsidR="00BA3D1D" w:rsidRPr="00E46231">
        <w:rPr>
          <w:rFonts w:ascii="Times New Roman" w:hAnsi="Times New Roman" w:cs="Times New Roman"/>
          <w:sz w:val="24"/>
          <w:szCs w:val="24"/>
        </w:rPr>
        <w:t>kind</w:t>
      </w:r>
      <w:r w:rsidR="00BA3D1D" w:rsidRPr="00E46231">
        <w:rPr>
          <w:rFonts w:ascii="Times New Roman" w:hAnsi="Times New Roman" w:cs="Times New Roman"/>
          <w:spacing w:val="-14"/>
          <w:sz w:val="24"/>
          <w:szCs w:val="24"/>
        </w:rPr>
        <w:t xml:space="preserve"> </w:t>
      </w:r>
      <w:r w:rsidR="00BA3D1D" w:rsidRPr="00E46231">
        <w:rPr>
          <w:rFonts w:ascii="Times New Roman" w:hAnsi="Times New Roman" w:cs="Times New Roman"/>
          <w:sz w:val="24"/>
          <w:szCs w:val="24"/>
        </w:rPr>
        <w:t>on</w:t>
      </w:r>
      <w:r w:rsidR="00BA3D1D" w:rsidRPr="00E46231">
        <w:rPr>
          <w:rFonts w:ascii="Times New Roman" w:hAnsi="Times New Roman" w:cs="Times New Roman"/>
          <w:spacing w:val="-14"/>
          <w:sz w:val="24"/>
          <w:szCs w:val="24"/>
        </w:rPr>
        <w:t xml:space="preserve"> </w:t>
      </w:r>
      <w:r w:rsidR="00BA3D1D" w:rsidRPr="00E46231">
        <w:rPr>
          <w:rFonts w:ascii="Times New Roman" w:hAnsi="Times New Roman" w:cs="Times New Roman"/>
          <w:sz w:val="24"/>
          <w:szCs w:val="24"/>
        </w:rPr>
        <w:t>the</w:t>
      </w:r>
      <w:r w:rsidR="00BA3D1D" w:rsidRPr="00E46231">
        <w:rPr>
          <w:rFonts w:ascii="Times New Roman" w:hAnsi="Times New Roman" w:cs="Times New Roman"/>
          <w:spacing w:val="-15"/>
          <w:sz w:val="24"/>
          <w:szCs w:val="24"/>
        </w:rPr>
        <w:t xml:space="preserve"> </w:t>
      </w:r>
      <w:r w:rsidR="00BA3D1D" w:rsidRPr="00E46231">
        <w:rPr>
          <w:rFonts w:ascii="Times New Roman" w:hAnsi="Times New Roman" w:cs="Times New Roman"/>
          <w:sz w:val="24"/>
          <w:szCs w:val="24"/>
        </w:rPr>
        <w:t>part</w:t>
      </w:r>
      <w:r w:rsidR="00BA3D1D" w:rsidRPr="00E46231">
        <w:rPr>
          <w:rFonts w:ascii="Times New Roman" w:hAnsi="Times New Roman" w:cs="Times New Roman"/>
          <w:spacing w:val="-15"/>
          <w:sz w:val="24"/>
          <w:szCs w:val="24"/>
        </w:rPr>
        <w:t xml:space="preserve"> </w:t>
      </w:r>
      <w:r w:rsidR="00BA3D1D" w:rsidRPr="00E46231">
        <w:rPr>
          <w:rFonts w:ascii="Times New Roman" w:hAnsi="Times New Roman" w:cs="Times New Roman"/>
          <w:sz w:val="24"/>
          <w:szCs w:val="24"/>
        </w:rPr>
        <w:t>of</w:t>
      </w:r>
      <w:r w:rsidR="00BA3D1D" w:rsidRPr="00E46231">
        <w:rPr>
          <w:rFonts w:ascii="Times New Roman" w:hAnsi="Times New Roman" w:cs="Times New Roman"/>
          <w:spacing w:val="-13"/>
          <w:sz w:val="24"/>
          <w:szCs w:val="24"/>
        </w:rPr>
        <w:t xml:space="preserve"> </w:t>
      </w:r>
      <w:r w:rsidR="00BA3D1D" w:rsidRPr="00E46231">
        <w:rPr>
          <w:rFonts w:ascii="Times New Roman" w:hAnsi="Times New Roman" w:cs="Times New Roman"/>
          <w:sz w:val="24"/>
          <w:szCs w:val="24"/>
        </w:rPr>
        <w:t>the</w:t>
      </w:r>
      <w:r w:rsidR="00BA3D1D" w:rsidRPr="00E46231">
        <w:rPr>
          <w:rFonts w:ascii="Times New Roman" w:hAnsi="Times New Roman" w:cs="Times New Roman"/>
          <w:spacing w:val="-13"/>
          <w:sz w:val="24"/>
          <w:szCs w:val="24"/>
        </w:rPr>
        <w:t xml:space="preserve"> </w:t>
      </w:r>
      <w:r w:rsidR="00BA3D1D" w:rsidRPr="00E46231">
        <w:rPr>
          <w:rFonts w:ascii="Times New Roman" w:hAnsi="Times New Roman" w:cs="Times New Roman"/>
          <w:sz w:val="24"/>
          <w:szCs w:val="24"/>
        </w:rPr>
        <w:t>Released</w:t>
      </w:r>
      <w:r w:rsidR="00BA3D1D" w:rsidRPr="00E46231">
        <w:rPr>
          <w:rFonts w:ascii="Times New Roman" w:hAnsi="Times New Roman" w:cs="Times New Roman"/>
          <w:spacing w:val="-14"/>
          <w:sz w:val="24"/>
          <w:szCs w:val="24"/>
        </w:rPr>
        <w:t xml:space="preserve"> </w:t>
      </w:r>
      <w:r w:rsidR="00BA3D1D" w:rsidRPr="00E46231">
        <w:rPr>
          <w:rFonts w:ascii="Times New Roman" w:hAnsi="Times New Roman" w:cs="Times New Roman"/>
          <w:sz w:val="24"/>
          <w:szCs w:val="24"/>
        </w:rPr>
        <w:t>Parties.</w:t>
      </w:r>
    </w:p>
    <w:p w:rsidR="00BA3D1D" w:rsidRPr="00E46231" w:rsidRDefault="00BA3D1D" w:rsidP="00130CFC">
      <w:pPr>
        <w:spacing w:after="0" w:line="240" w:lineRule="auto"/>
        <w:rPr>
          <w:rFonts w:ascii="Times New Roman" w:hAnsi="Times New Roman" w:cs="Times New Roman"/>
          <w:sz w:val="24"/>
          <w:szCs w:val="24"/>
        </w:rPr>
      </w:pPr>
    </w:p>
    <w:p w:rsidR="00594955" w:rsidRPr="00E46231" w:rsidRDefault="00745474" w:rsidP="002E4A85">
      <w:pPr>
        <w:spacing w:after="0" w:line="240" w:lineRule="auto"/>
        <w:rPr>
          <w:rFonts w:ascii="Times New Roman" w:hAnsi="Times New Roman" w:cs="Times New Roman"/>
          <w:sz w:val="24"/>
          <w:szCs w:val="24"/>
        </w:rPr>
      </w:pPr>
      <w:r w:rsidRPr="00E46231">
        <w:rPr>
          <w:rFonts w:ascii="Times New Roman" w:hAnsi="Times New Roman" w:cs="Times New Roman"/>
          <w:sz w:val="24"/>
          <w:szCs w:val="24"/>
        </w:rPr>
        <w:t>By signing this agreement, participant acknowledges that he/she is of legal age and is legally able to enter into this agreement.  Further, the participant acknowledges that he/she has read and understands the provisions of this agreement and voluntarily consents to the terms set forth herein.</w:t>
      </w:r>
    </w:p>
    <w:p w:rsidR="00956699" w:rsidRPr="00E46231" w:rsidRDefault="00956699" w:rsidP="00130CFC">
      <w:pPr>
        <w:spacing w:after="0" w:line="240" w:lineRule="auto"/>
        <w:jc w:val="right"/>
        <w:rPr>
          <w:rFonts w:ascii="Times New Roman" w:hAnsi="Times New Roman" w:cs="Times New Roman"/>
          <w:sz w:val="24"/>
          <w:szCs w:val="24"/>
        </w:rPr>
      </w:pPr>
      <w:r w:rsidRPr="00E46231">
        <w:rPr>
          <w:rFonts w:ascii="Times New Roman" w:hAnsi="Times New Roman" w:cs="Times New Roman"/>
          <w:sz w:val="24"/>
          <w:szCs w:val="24"/>
        </w:rPr>
        <w:t>____________________________________</w:t>
      </w:r>
    </w:p>
    <w:p w:rsidR="00956699" w:rsidRPr="00E46231" w:rsidRDefault="00956699" w:rsidP="00130CFC">
      <w:pPr>
        <w:spacing w:after="0" w:line="240" w:lineRule="auto"/>
        <w:jc w:val="right"/>
        <w:rPr>
          <w:rFonts w:ascii="Times New Roman" w:hAnsi="Times New Roman" w:cs="Times New Roman"/>
          <w:sz w:val="24"/>
          <w:szCs w:val="24"/>
        </w:rPr>
      </w:pPr>
      <w:r w:rsidRPr="00E46231">
        <w:rPr>
          <w:rFonts w:ascii="Times New Roman" w:hAnsi="Times New Roman" w:cs="Times New Roman"/>
          <w:sz w:val="24"/>
          <w:szCs w:val="24"/>
        </w:rPr>
        <w:t>Printed Name</w:t>
      </w:r>
    </w:p>
    <w:p w:rsidR="00594955" w:rsidRPr="00E46231" w:rsidRDefault="00594955" w:rsidP="00130CFC">
      <w:pPr>
        <w:spacing w:after="0" w:line="240" w:lineRule="auto"/>
        <w:jc w:val="right"/>
        <w:rPr>
          <w:rFonts w:ascii="Times New Roman" w:hAnsi="Times New Roman" w:cs="Times New Roman"/>
          <w:sz w:val="24"/>
          <w:szCs w:val="24"/>
        </w:rPr>
      </w:pPr>
    </w:p>
    <w:p w:rsidR="00956699" w:rsidRPr="00E46231" w:rsidRDefault="00956699" w:rsidP="00130CFC">
      <w:pPr>
        <w:spacing w:after="0" w:line="240" w:lineRule="auto"/>
        <w:jc w:val="right"/>
        <w:rPr>
          <w:rFonts w:ascii="Times New Roman" w:hAnsi="Times New Roman" w:cs="Times New Roman"/>
          <w:sz w:val="24"/>
          <w:szCs w:val="24"/>
        </w:rPr>
      </w:pPr>
      <w:r w:rsidRPr="00E46231">
        <w:rPr>
          <w:rFonts w:ascii="Times New Roman" w:hAnsi="Times New Roman" w:cs="Times New Roman"/>
          <w:sz w:val="24"/>
          <w:szCs w:val="24"/>
        </w:rPr>
        <w:t>____________________________________</w:t>
      </w:r>
    </w:p>
    <w:p w:rsidR="00956699" w:rsidRPr="00E46231" w:rsidRDefault="00956699" w:rsidP="00130CFC">
      <w:pPr>
        <w:spacing w:after="0" w:line="240" w:lineRule="auto"/>
        <w:jc w:val="right"/>
        <w:rPr>
          <w:rFonts w:ascii="Times New Roman" w:hAnsi="Times New Roman" w:cs="Times New Roman"/>
          <w:sz w:val="24"/>
          <w:szCs w:val="24"/>
        </w:rPr>
      </w:pPr>
      <w:r w:rsidRPr="00E46231">
        <w:rPr>
          <w:rFonts w:ascii="Times New Roman" w:hAnsi="Times New Roman" w:cs="Times New Roman"/>
          <w:sz w:val="24"/>
          <w:szCs w:val="24"/>
        </w:rPr>
        <w:t>Signature</w:t>
      </w:r>
    </w:p>
    <w:p w:rsidR="00594955" w:rsidRPr="00E46231" w:rsidRDefault="00594955" w:rsidP="00130CFC">
      <w:pPr>
        <w:spacing w:after="0" w:line="240" w:lineRule="auto"/>
        <w:jc w:val="right"/>
        <w:rPr>
          <w:rFonts w:ascii="Times New Roman" w:hAnsi="Times New Roman" w:cs="Times New Roman"/>
          <w:sz w:val="24"/>
          <w:szCs w:val="24"/>
        </w:rPr>
      </w:pPr>
    </w:p>
    <w:p w:rsidR="00956699" w:rsidRPr="00E46231" w:rsidRDefault="00956699" w:rsidP="00130CFC">
      <w:pPr>
        <w:spacing w:after="0" w:line="240" w:lineRule="auto"/>
        <w:jc w:val="right"/>
        <w:rPr>
          <w:rFonts w:ascii="Times New Roman" w:hAnsi="Times New Roman" w:cs="Times New Roman"/>
          <w:sz w:val="24"/>
          <w:szCs w:val="24"/>
        </w:rPr>
      </w:pPr>
      <w:r w:rsidRPr="00E46231">
        <w:rPr>
          <w:rFonts w:ascii="Times New Roman" w:hAnsi="Times New Roman" w:cs="Times New Roman"/>
          <w:sz w:val="24"/>
          <w:szCs w:val="24"/>
        </w:rPr>
        <w:t>___________________________________</w:t>
      </w:r>
      <w:r w:rsidR="00594955" w:rsidRPr="00E46231">
        <w:rPr>
          <w:rFonts w:ascii="Times New Roman" w:hAnsi="Times New Roman" w:cs="Times New Roman"/>
          <w:sz w:val="24"/>
          <w:szCs w:val="24"/>
        </w:rPr>
        <w:t>_</w:t>
      </w:r>
    </w:p>
    <w:p w:rsidR="00956699" w:rsidRPr="00E46231" w:rsidRDefault="00956699" w:rsidP="00130CFC">
      <w:pPr>
        <w:spacing w:after="0" w:line="240" w:lineRule="auto"/>
        <w:jc w:val="right"/>
        <w:rPr>
          <w:rFonts w:ascii="Times New Roman" w:hAnsi="Times New Roman" w:cs="Times New Roman"/>
          <w:sz w:val="24"/>
          <w:szCs w:val="24"/>
        </w:rPr>
      </w:pPr>
      <w:r w:rsidRPr="00E46231">
        <w:rPr>
          <w:rFonts w:ascii="Times New Roman" w:hAnsi="Times New Roman" w:cs="Times New Roman"/>
          <w:sz w:val="24"/>
          <w:szCs w:val="24"/>
        </w:rPr>
        <w:t>Date Signed</w:t>
      </w:r>
    </w:p>
    <w:p w:rsidR="00130CFC" w:rsidRPr="00E46231" w:rsidRDefault="00130CFC" w:rsidP="00130CFC">
      <w:pPr>
        <w:spacing w:after="0" w:line="240" w:lineRule="auto"/>
        <w:jc w:val="right"/>
        <w:rPr>
          <w:rFonts w:ascii="Times New Roman" w:hAnsi="Times New Roman" w:cs="Times New Roman"/>
          <w:sz w:val="24"/>
          <w:szCs w:val="24"/>
        </w:rPr>
      </w:pPr>
    </w:p>
    <w:p w:rsidR="00594955" w:rsidRPr="00E46231" w:rsidRDefault="00594955" w:rsidP="00130CFC">
      <w:pPr>
        <w:spacing w:after="0" w:line="240" w:lineRule="auto"/>
        <w:jc w:val="right"/>
        <w:rPr>
          <w:rFonts w:ascii="Times New Roman" w:hAnsi="Times New Roman" w:cs="Times New Roman"/>
          <w:sz w:val="24"/>
          <w:szCs w:val="24"/>
        </w:rPr>
      </w:pPr>
    </w:p>
    <w:p w:rsidR="00594955" w:rsidRDefault="00594955" w:rsidP="00130CFC">
      <w:pPr>
        <w:spacing w:after="0" w:line="240" w:lineRule="auto"/>
        <w:rPr>
          <w:rFonts w:ascii="Times New Roman" w:hAnsi="Times New Roman" w:cs="Times New Roman"/>
          <w:sz w:val="24"/>
          <w:szCs w:val="24"/>
        </w:rPr>
      </w:pPr>
      <w:r w:rsidRPr="00E46231">
        <w:rPr>
          <w:rFonts w:ascii="Times New Roman" w:hAnsi="Times New Roman" w:cs="Times New Roman"/>
          <w:sz w:val="24"/>
          <w:szCs w:val="24"/>
        </w:rPr>
        <w:t xml:space="preserve">In case of an </w:t>
      </w:r>
      <w:r w:rsidR="00130CFC" w:rsidRPr="00E46231">
        <w:rPr>
          <w:rFonts w:ascii="Times New Roman" w:hAnsi="Times New Roman" w:cs="Times New Roman"/>
          <w:sz w:val="24"/>
          <w:szCs w:val="24"/>
        </w:rPr>
        <w:t>emergency, please contact:</w:t>
      </w:r>
      <w:r w:rsidR="00130CFC" w:rsidRPr="00E46231">
        <w:rPr>
          <w:rFonts w:ascii="Times New Roman" w:hAnsi="Times New Roman" w:cs="Times New Roman"/>
          <w:sz w:val="24"/>
          <w:szCs w:val="24"/>
        </w:rPr>
        <w:tab/>
      </w:r>
      <w:r w:rsidR="00130CFC" w:rsidRPr="00E46231">
        <w:rPr>
          <w:rFonts w:ascii="Times New Roman" w:hAnsi="Times New Roman" w:cs="Times New Roman"/>
          <w:sz w:val="24"/>
          <w:szCs w:val="24"/>
        </w:rPr>
        <w:tab/>
      </w:r>
      <w:r w:rsidR="00130CFC" w:rsidRPr="00E46231">
        <w:rPr>
          <w:rFonts w:ascii="Times New Roman" w:hAnsi="Times New Roman" w:cs="Times New Roman"/>
          <w:sz w:val="24"/>
          <w:szCs w:val="24"/>
        </w:rPr>
        <w:tab/>
      </w:r>
      <w:r w:rsidRPr="00E46231">
        <w:rPr>
          <w:rFonts w:ascii="Times New Roman" w:hAnsi="Times New Roman" w:cs="Times New Roman"/>
          <w:sz w:val="24"/>
          <w:szCs w:val="24"/>
        </w:rPr>
        <w:t>Emergency Phone Number:</w:t>
      </w:r>
    </w:p>
    <w:p w:rsidR="00DF385A" w:rsidRPr="00E46231" w:rsidRDefault="00DF385A" w:rsidP="00130CFC">
      <w:pPr>
        <w:spacing w:after="0" w:line="240" w:lineRule="auto"/>
        <w:rPr>
          <w:rFonts w:ascii="Times New Roman" w:hAnsi="Times New Roman" w:cs="Times New Roman"/>
          <w:sz w:val="24"/>
          <w:szCs w:val="24"/>
        </w:rPr>
      </w:pPr>
    </w:p>
    <w:p w:rsidR="00594955" w:rsidRDefault="00594955" w:rsidP="00130CFC">
      <w:pPr>
        <w:spacing w:after="0" w:line="240" w:lineRule="auto"/>
        <w:rPr>
          <w:rFonts w:ascii="Times New Roman" w:hAnsi="Times New Roman" w:cs="Times New Roman"/>
          <w:sz w:val="24"/>
          <w:szCs w:val="24"/>
        </w:rPr>
      </w:pPr>
      <w:r w:rsidRPr="00E46231">
        <w:rPr>
          <w:rFonts w:ascii="Times New Roman" w:hAnsi="Times New Roman" w:cs="Times New Roman"/>
          <w:sz w:val="24"/>
          <w:szCs w:val="24"/>
        </w:rPr>
        <w:t>______</w:t>
      </w:r>
      <w:r w:rsidR="00130CFC" w:rsidRPr="00E46231">
        <w:rPr>
          <w:rFonts w:ascii="Times New Roman" w:hAnsi="Times New Roman" w:cs="Times New Roman"/>
          <w:sz w:val="24"/>
          <w:szCs w:val="24"/>
        </w:rPr>
        <w:t>__________________________</w:t>
      </w:r>
      <w:r w:rsidR="00130CFC" w:rsidRPr="00E46231">
        <w:rPr>
          <w:rFonts w:ascii="Times New Roman" w:hAnsi="Times New Roman" w:cs="Times New Roman"/>
          <w:sz w:val="24"/>
          <w:szCs w:val="24"/>
        </w:rPr>
        <w:tab/>
      </w:r>
      <w:r w:rsidR="00130CFC" w:rsidRPr="00E46231">
        <w:rPr>
          <w:rFonts w:ascii="Times New Roman" w:hAnsi="Times New Roman" w:cs="Times New Roman"/>
          <w:sz w:val="24"/>
          <w:szCs w:val="24"/>
        </w:rPr>
        <w:tab/>
      </w:r>
      <w:r w:rsidR="00130CFC" w:rsidRPr="00E46231">
        <w:rPr>
          <w:rFonts w:ascii="Times New Roman" w:hAnsi="Times New Roman" w:cs="Times New Roman"/>
          <w:sz w:val="24"/>
          <w:szCs w:val="24"/>
        </w:rPr>
        <w:tab/>
      </w:r>
      <w:r w:rsidRPr="00E46231">
        <w:rPr>
          <w:rFonts w:ascii="Times New Roman" w:hAnsi="Times New Roman" w:cs="Times New Roman"/>
          <w:sz w:val="24"/>
          <w:szCs w:val="24"/>
        </w:rPr>
        <w:t>______________________________</w:t>
      </w:r>
    </w:p>
    <w:p w:rsidR="006A56EB" w:rsidRDefault="006A56EB" w:rsidP="00130CFC">
      <w:pPr>
        <w:spacing w:after="0" w:line="240" w:lineRule="auto"/>
        <w:rPr>
          <w:rFonts w:ascii="Times New Roman" w:hAnsi="Times New Roman" w:cs="Times New Roman"/>
          <w:sz w:val="24"/>
          <w:szCs w:val="24"/>
        </w:rPr>
      </w:pPr>
      <w:bookmarkStart w:id="0" w:name="_GoBack"/>
      <w:bookmarkEnd w:id="0"/>
    </w:p>
    <w:p w:rsidR="006A56EB" w:rsidRDefault="006A56EB" w:rsidP="00130CFC">
      <w:pPr>
        <w:spacing w:after="0" w:line="240" w:lineRule="auto"/>
        <w:rPr>
          <w:rFonts w:ascii="Times New Roman" w:hAnsi="Times New Roman" w:cs="Times New Roman"/>
          <w:sz w:val="24"/>
          <w:szCs w:val="24"/>
        </w:rPr>
      </w:pPr>
    </w:p>
    <w:p w:rsidR="006A56EB" w:rsidRDefault="006A56EB" w:rsidP="00130CFC">
      <w:pPr>
        <w:spacing w:after="0" w:line="240" w:lineRule="auto"/>
        <w:rPr>
          <w:rFonts w:ascii="Times New Roman" w:hAnsi="Times New Roman" w:cs="Times New Roman"/>
          <w:sz w:val="24"/>
          <w:szCs w:val="24"/>
        </w:rPr>
      </w:pPr>
    </w:p>
    <w:p w:rsidR="006A56EB" w:rsidRPr="00E46231" w:rsidRDefault="006A56EB" w:rsidP="00130CFC">
      <w:pPr>
        <w:spacing w:after="0" w:line="240" w:lineRule="auto"/>
        <w:rPr>
          <w:rFonts w:ascii="Times New Roman" w:hAnsi="Times New Roman" w:cs="Times New Roman"/>
          <w:sz w:val="24"/>
          <w:szCs w:val="24"/>
        </w:rPr>
      </w:pPr>
    </w:p>
    <w:p w:rsidR="00130CFC" w:rsidRPr="00E46231" w:rsidRDefault="00130CFC" w:rsidP="00130CFC">
      <w:pPr>
        <w:spacing w:after="0" w:line="240" w:lineRule="auto"/>
        <w:jc w:val="center"/>
        <w:rPr>
          <w:rFonts w:ascii="Times New Roman" w:hAnsi="Times New Roman" w:cs="Times New Roman"/>
          <w:b/>
          <w:sz w:val="24"/>
          <w:szCs w:val="24"/>
        </w:rPr>
      </w:pPr>
    </w:p>
    <w:p w:rsidR="00594955" w:rsidRPr="00633406" w:rsidRDefault="00130CFC" w:rsidP="00130CFC">
      <w:pPr>
        <w:spacing w:after="0" w:line="240" w:lineRule="auto"/>
        <w:jc w:val="center"/>
        <w:rPr>
          <w:rFonts w:ascii="Times New Roman" w:hAnsi="Times New Roman" w:cs="Times New Roman"/>
          <w:b/>
          <w:sz w:val="20"/>
          <w:szCs w:val="20"/>
        </w:rPr>
      </w:pPr>
      <w:r w:rsidRPr="00633406">
        <w:rPr>
          <w:rFonts w:ascii="Times New Roman" w:hAnsi="Times New Roman" w:cs="Times New Roman"/>
          <w:b/>
          <w:sz w:val="20"/>
          <w:szCs w:val="20"/>
        </w:rPr>
        <w:t>H</w:t>
      </w:r>
      <w:r w:rsidR="00594955" w:rsidRPr="00633406">
        <w:rPr>
          <w:rFonts w:ascii="Times New Roman" w:hAnsi="Times New Roman" w:cs="Times New Roman"/>
          <w:b/>
          <w:sz w:val="20"/>
          <w:szCs w:val="20"/>
        </w:rPr>
        <w:t xml:space="preserve">abersham County United Way, 236C Level Grove Rd, P.O. Box 572, Cornelia, GA 30531 – 706.778.0620 </w:t>
      </w:r>
    </w:p>
    <w:sectPr w:rsidR="00594955" w:rsidRPr="0063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D4093"/>
    <w:multiLevelType w:val="hybridMultilevel"/>
    <w:tmpl w:val="10F4B088"/>
    <w:lvl w:ilvl="0" w:tplc="F64C69A2">
      <w:start w:val="1"/>
      <w:numFmt w:val="decimal"/>
      <w:lvlText w:val="%1."/>
      <w:lvlJc w:val="left"/>
      <w:pPr>
        <w:ind w:left="100" w:hanging="720"/>
        <w:jc w:val="left"/>
      </w:pPr>
      <w:rPr>
        <w:rFonts w:ascii="Times New Roman" w:eastAsia="Times New Roman" w:hAnsi="Times New Roman" w:cs="Times New Roman" w:hint="default"/>
        <w:spacing w:val="-7"/>
        <w:w w:val="99"/>
        <w:sz w:val="24"/>
        <w:szCs w:val="24"/>
      </w:rPr>
    </w:lvl>
    <w:lvl w:ilvl="1" w:tplc="D874870C">
      <w:numFmt w:val="bullet"/>
      <w:lvlText w:val="•"/>
      <w:lvlJc w:val="left"/>
      <w:pPr>
        <w:ind w:left="1192" w:hanging="720"/>
      </w:pPr>
      <w:rPr>
        <w:rFonts w:hint="default"/>
      </w:rPr>
    </w:lvl>
    <w:lvl w:ilvl="2" w:tplc="52447BF8">
      <w:numFmt w:val="bullet"/>
      <w:lvlText w:val="•"/>
      <w:lvlJc w:val="left"/>
      <w:pPr>
        <w:ind w:left="2284" w:hanging="720"/>
      </w:pPr>
      <w:rPr>
        <w:rFonts w:hint="default"/>
      </w:rPr>
    </w:lvl>
    <w:lvl w:ilvl="3" w:tplc="622460FC">
      <w:numFmt w:val="bullet"/>
      <w:lvlText w:val="•"/>
      <w:lvlJc w:val="left"/>
      <w:pPr>
        <w:ind w:left="3376" w:hanging="720"/>
      </w:pPr>
      <w:rPr>
        <w:rFonts w:hint="default"/>
      </w:rPr>
    </w:lvl>
    <w:lvl w:ilvl="4" w:tplc="FEDCE6B4">
      <w:numFmt w:val="bullet"/>
      <w:lvlText w:val="•"/>
      <w:lvlJc w:val="left"/>
      <w:pPr>
        <w:ind w:left="4468" w:hanging="720"/>
      </w:pPr>
      <w:rPr>
        <w:rFonts w:hint="default"/>
      </w:rPr>
    </w:lvl>
    <w:lvl w:ilvl="5" w:tplc="3990D0E4">
      <w:numFmt w:val="bullet"/>
      <w:lvlText w:val="•"/>
      <w:lvlJc w:val="left"/>
      <w:pPr>
        <w:ind w:left="5560" w:hanging="720"/>
      </w:pPr>
      <w:rPr>
        <w:rFonts w:hint="default"/>
      </w:rPr>
    </w:lvl>
    <w:lvl w:ilvl="6" w:tplc="50B8035C">
      <w:numFmt w:val="bullet"/>
      <w:lvlText w:val="•"/>
      <w:lvlJc w:val="left"/>
      <w:pPr>
        <w:ind w:left="6652" w:hanging="720"/>
      </w:pPr>
      <w:rPr>
        <w:rFonts w:hint="default"/>
      </w:rPr>
    </w:lvl>
    <w:lvl w:ilvl="7" w:tplc="31C4A150">
      <w:numFmt w:val="bullet"/>
      <w:lvlText w:val="•"/>
      <w:lvlJc w:val="left"/>
      <w:pPr>
        <w:ind w:left="7744" w:hanging="720"/>
      </w:pPr>
      <w:rPr>
        <w:rFonts w:hint="default"/>
      </w:rPr>
    </w:lvl>
    <w:lvl w:ilvl="8" w:tplc="252205F8">
      <w:numFmt w:val="bullet"/>
      <w:lvlText w:val="•"/>
      <w:lvlJc w:val="left"/>
      <w:pPr>
        <w:ind w:left="8836" w:hanging="720"/>
      </w:pPr>
      <w:rPr>
        <w:rFonts w:hint="default"/>
      </w:rPr>
    </w:lvl>
  </w:abstractNum>
  <w:abstractNum w:abstractNumId="1">
    <w:nsid w:val="6EC836D5"/>
    <w:multiLevelType w:val="hybridMultilevel"/>
    <w:tmpl w:val="6C4C3518"/>
    <w:lvl w:ilvl="0" w:tplc="2ADA6C66">
      <w:start w:val="1"/>
      <w:numFmt w:val="decimal"/>
      <w:lvlText w:val="%1."/>
      <w:lvlJc w:val="left"/>
      <w:pPr>
        <w:ind w:left="460" w:hanging="360"/>
        <w:jc w:val="left"/>
      </w:pPr>
      <w:rPr>
        <w:rFonts w:ascii="Times New Roman" w:eastAsia="Times New Roman" w:hAnsi="Times New Roman" w:cs="Times New Roman" w:hint="default"/>
        <w:spacing w:val="-2"/>
        <w:w w:val="99"/>
        <w:sz w:val="24"/>
        <w:szCs w:val="24"/>
      </w:rPr>
    </w:lvl>
    <w:lvl w:ilvl="1" w:tplc="F692E936">
      <w:numFmt w:val="bullet"/>
      <w:lvlText w:val="•"/>
      <w:lvlJc w:val="left"/>
      <w:pPr>
        <w:ind w:left="1516" w:hanging="360"/>
      </w:pPr>
      <w:rPr>
        <w:rFonts w:hint="default"/>
      </w:rPr>
    </w:lvl>
    <w:lvl w:ilvl="2" w:tplc="570486EC">
      <w:numFmt w:val="bullet"/>
      <w:lvlText w:val="•"/>
      <w:lvlJc w:val="left"/>
      <w:pPr>
        <w:ind w:left="2572" w:hanging="360"/>
      </w:pPr>
      <w:rPr>
        <w:rFonts w:hint="default"/>
      </w:rPr>
    </w:lvl>
    <w:lvl w:ilvl="3" w:tplc="737A8B02">
      <w:numFmt w:val="bullet"/>
      <w:lvlText w:val="•"/>
      <w:lvlJc w:val="left"/>
      <w:pPr>
        <w:ind w:left="3628" w:hanging="360"/>
      </w:pPr>
      <w:rPr>
        <w:rFonts w:hint="default"/>
      </w:rPr>
    </w:lvl>
    <w:lvl w:ilvl="4" w:tplc="5DBEE00E">
      <w:numFmt w:val="bullet"/>
      <w:lvlText w:val="•"/>
      <w:lvlJc w:val="left"/>
      <w:pPr>
        <w:ind w:left="4684" w:hanging="360"/>
      </w:pPr>
      <w:rPr>
        <w:rFonts w:hint="default"/>
      </w:rPr>
    </w:lvl>
    <w:lvl w:ilvl="5" w:tplc="3A6CA2AC">
      <w:numFmt w:val="bullet"/>
      <w:lvlText w:val="•"/>
      <w:lvlJc w:val="left"/>
      <w:pPr>
        <w:ind w:left="5740" w:hanging="360"/>
      </w:pPr>
      <w:rPr>
        <w:rFonts w:hint="default"/>
      </w:rPr>
    </w:lvl>
    <w:lvl w:ilvl="6" w:tplc="4F68E286">
      <w:numFmt w:val="bullet"/>
      <w:lvlText w:val="•"/>
      <w:lvlJc w:val="left"/>
      <w:pPr>
        <w:ind w:left="6796" w:hanging="360"/>
      </w:pPr>
      <w:rPr>
        <w:rFonts w:hint="default"/>
      </w:rPr>
    </w:lvl>
    <w:lvl w:ilvl="7" w:tplc="AFDE4D62">
      <w:numFmt w:val="bullet"/>
      <w:lvlText w:val="•"/>
      <w:lvlJc w:val="left"/>
      <w:pPr>
        <w:ind w:left="7852" w:hanging="360"/>
      </w:pPr>
      <w:rPr>
        <w:rFonts w:hint="default"/>
      </w:rPr>
    </w:lvl>
    <w:lvl w:ilvl="8" w:tplc="063ED454">
      <w:numFmt w:val="bullet"/>
      <w:lvlText w:val="•"/>
      <w:lvlJc w:val="left"/>
      <w:pPr>
        <w:ind w:left="890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99"/>
    <w:rsid w:val="0004000F"/>
    <w:rsid w:val="00130CFC"/>
    <w:rsid w:val="00130E35"/>
    <w:rsid w:val="002B0F73"/>
    <w:rsid w:val="002B151C"/>
    <w:rsid w:val="002E4A85"/>
    <w:rsid w:val="003C4368"/>
    <w:rsid w:val="003D1B61"/>
    <w:rsid w:val="004061CB"/>
    <w:rsid w:val="004D0D52"/>
    <w:rsid w:val="0055287A"/>
    <w:rsid w:val="00594955"/>
    <w:rsid w:val="00595395"/>
    <w:rsid w:val="005E358E"/>
    <w:rsid w:val="00633406"/>
    <w:rsid w:val="006819B1"/>
    <w:rsid w:val="006850B4"/>
    <w:rsid w:val="006A56EB"/>
    <w:rsid w:val="006B75A7"/>
    <w:rsid w:val="00745474"/>
    <w:rsid w:val="00792AC3"/>
    <w:rsid w:val="007D4D1E"/>
    <w:rsid w:val="00810DDF"/>
    <w:rsid w:val="00867116"/>
    <w:rsid w:val="009116C8"/>
    <w:rsid w:val="0092684F"/>
    <w:rsid w:val="00956699"/>
    <w:rsid w:val="00990960"/>
    <w:rsid w:val="00993D5C"/>
    <w:rsid w:val="00A14626"/>
    <w:rsid w:val="00A3508E"/>
    <w:rsid w:val="00BA3D1D"/>
    <w:rsid w:val="00C62716"/>
    <w:rsid w:val="00D63F51"/>
    <w:rsid w:val="00DF385A"/>
    <w:rsid w:val="00E46231"/>
    <w:rsid w:val="00E52B80"/>
    <w:rsid w:val="00EF5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A3D1D"/>
    <w:pPr>
      <w:widowControl w:val="0"/>
      <w:autoSpaceDE w:val="0"/>
      <w:autoSpaceDN w:val="0"/>
      <w:spacing w:after="0" w:line="240" w:lineRule="auto"/>
      <w:ind w:left="10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3D1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A3D1D"/>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A3D1D"/>
    <w:rPr>
      <w:rFonts w:ascii="Times New Roman" w:eastAsia="Times New Roman" w:hAnsi="Times New Roman" w:cs="Times New Roman"/>
      <w:sz w:val="24"/>
      <w:szCs w:val="24"/>
    </w:rPr>
  </w:style>
  <w:style w:type="paragraph" w:styleId="ListParagraph">
    <w:name w:val="List Paragraph"/>
    <w:basedOn w:val="Normal"/>
    <w:uiPriority w:val="1"/>
    <w:qFormat/>
    <w:rsid w:val="00BA3D1D"/>
    <w:pPr>
      <w:widowControl w:val="0"/>
      <w:autoSpaceDE w:val="0"/>
      <w:autoSpaceDN w:val="0"/>
      <w:spacing w:after="0" w:line="240" w:lineRule="auto"/>
      <w:ind w:left="100" w:right="113"/>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46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23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BA3D1D"/>
    <w:pPr>
      <w:widowControl w:val="0"/>
      <w:autoSpaceDE w:val="0"/>
      <w:autoSpaceDN w:val="0"/>
      <w:spacing w:after="0" w:line="240" w:lineRule="auto"/>
      <w:ind w:left="100"/>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A3D1D"/>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BA3D1D"/>
    <w:pPr>
      <w:widowControl w:val="0"/>
      <w:autoSpaceDE w:val="0"/>
      <w:autoSpaceDN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A3D1D"/>
    <w:rPr>
      <w:rFonts w:ascii="Times New Roman" w:eastAsia="Times New Roman" w:hAnsi="Times New Roman" w:cs="Times New Roman"/>
      <w:sz w:val="24"/>
      <w:szCs w:val="24"/>
    </w:rPr>
  </w:style>
  <w:style w:type="paragraph" w:styleId="ListParagraph">
    <w:name w:val="List Paragraph"/>
    <w:basedOn w:val="Normal"/>
    <w:uiPriority w:val="1"/>
    <w:qFormat/>
    <w:rsid w:val="00BA3D1D"/>
    <w:pPr>
      <w:widowControl w:val="0"/>
      <w:autoSpaceDE w:val="0"/>
      <w:autoSpaceDN w:val="0"/>
      <w:spacing w:after="0" w:line="240" w:lineRule="auto"/>
      <w:ind w:left="100" w:right="113"/>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46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2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Sinyard</dc:creator>
  <cp:lastModifiedBy>Clayton Franklin</cp:lastModifiedBy>
  <cp:revision>9</cp:revision>
  <dcterms:created xsi:type="dcterms:W3CDTF">2021-08-25T13:50:00Z</dcterms:created>
  <dcterms:modified xsi:type="dcterms:W3CDTF">2021-08-25T14:00:00Z</dcterms:modified>
</cp:coreProperties>
</file>