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Grand Lake Smart Wiring Employment Application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Position: Marketing Agent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Company Address: 2248 US Hwy 59 Grove, Oklahoma 74344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Personal Information: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Date of Birth: 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Social Security Number: 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Driver's License Number: 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State of Issue: 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Employment History: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Previous Employer: 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Position: 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Duration: 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Responsibilities: 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Previous Employer: 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Position: 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Duration: 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Responsibilities: 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Education: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High School: 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Graduation Year: _______________________________________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College/University: 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Degree: _______________________________________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Graduation Year: 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Other Relevant Training or Certifications: _______________________________________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Skills and Qualifications: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Marketing Skills: 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Technical Skills: _______________________________________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Other Relevant Skills: _______________________________________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References: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Relationship: _______________________________________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Relationship: _______________________________________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Additional Information: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Why do you want to work with Grand Lake Smart Wiring? _______________________________________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Describe any relevant experience or projects related to marketing. _______________________________________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Availability: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Date Available to Start: _______________________________________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Preferred Schedule: _______________________________________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Thank you for applying to Grand Lake Smart Wiring. We look forward to reviewing your application!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Please return the completed application to our office at 2248 US Hwy 59, Grove, Oklahoma 74344.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