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4B9B720" w14:textId="77777777" w:rsidR="00891CD3" w:rsidRDefault="00891CD3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05F1F4F2" w14:textId="77777777" w:rsidR="00891CD3" w:rsidRDefault="00891CD3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0E2DAEE" w14:textId="6635996A" w:rsidR="00891CD3" w:rsidRPr="00891CD3" w:rsidRDefault="00891CD3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40D2CB7E" w14:textId="77777777" w:rsidR="00891CD3" w:rsidRDefault="00891CD3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4FEB35" w14:textId="59F5ABF5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C6B4DFC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3B9BAEAA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E887BCF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35029C0D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0296F1F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098CE48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12E67B6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7165AD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15565825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C80430F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4F995217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7EF2CAC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D91A70A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7C1FB55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C8899E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32542846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199CFE8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64C9E640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092FF77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25F4662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6C1BE262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7A90002" w14:textId="1B6389AA" w:rsidR="00891CD3" w:rsidRDefault="00386A44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86721"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 w:rsidR="00891CD3"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891CD3"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59723C85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E889475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28B413B0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F640FD8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CC0A131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64F4B8D4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DB2BFE0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3D77B51D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46BF0FA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2C087FB0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D1746BF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101F5FC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2346B444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846DFB2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52009BB6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C626C41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66E00354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AECA853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40246D4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06640238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75971F1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0D74E021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7C70098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086EA050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708CF6B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809F1BF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08BF6DE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F6358FD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7159892B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2F03DB8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257C8281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4A74D5B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14F6245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2D79AC1D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6914347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91CD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A.33 Recreational pilot with less than 400 flight hours and no logged PIC time within the preceding 180 calendar days: 14 CFR § 61.101(g). </w:t>
            </w:r>
          </w:p>
          <w:p w14:paraId="4DCECC17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1786B45" w14:textId="77777777" w:rsidR="00891CD3" w:rsidRPr="00891CD3" w:rsidRDefault="00891CD3" w:rsidP="00891CD3">
            <w:pPr>
              <w:rPr>
                <w:rFonts w:ascii="Arial" w:hAnsi="Arial" w:cs="Arial"/>
                <w:sz w:val="15"/>
                <w:szCs w:val="15"/>
              </w:rPr>
            </w:pPr>
            <w:r w:rsidRPr="00891CD3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 has received the required 180-day recurrent training of 14 CFR § 61.101(g) in a [M/M] </w:t>
            </w:r>
            <w:r>
              <w:rPr>
                <w:rFonts w:ascii="Arial" w:hAnsi="Arial" w:cs="Arial"/>
                <w:sz w:val="15"/>
                <w:szCs w:val="15"/>
              </w:rPr>
              <w:t>_______________</w:t>
            </w:r>
            <w:r w:rsidRPr="00891CD3">
              <w:rPr>
                <w:rFonts w:ascii="Arial" w:hAnsi="Arial" w:cs="Arial"/>
                <w:sz w:val="15"/>
                <w:szCs w:val="15"/>
              </w:rPr>
              <w:t xml:space="preserve">aircraft. I have determined them proficient to act as pilot in command of that aircraft. </w:t>
            </w:r>
          </w:p>
          <w:p w14:paraId="53B7F288" w14:textId="77777777" w:rsidR="00891CD3" w:rsidRDefault="00891CD3" w:rsidP="00891CD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2E03BA6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F5D2CE3" w14:textId="77777777" w:rsidR="00891CD3" w:rsidRPr="003070B6" w:rsidRDefault="00891CD3" w:rsidP="00891C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348FFBA6" w:rsidR="00185F5B" w:rsidRDefault="00891CD3" w:rsidP="00891CD3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0095" w14:textId="77777777" w:rsidR="00290B81" w:rsidRDefault="00290B81" w:rsidP="005508F8">
      <w:pPr>
        <w:spacing w:line="240" w:lineRule="auto"/>
      </w:pPr>
      <w:r>
        <w:separator/>
      </w:r>
    </w:p>
  </w:endnote>
  <w:endnote w:type="continuationSeparator" w:id="0">
    <w:p w14:paraId="63F79A40" w14:textId="77777777" w:rsidR="00290B81" w:rsidRDefault="00290B81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151B" w14:textId="77777777" w:rsidR="00290B81" w:rsidRDefault="00290B81" w:rsidP="005508F8">
      <w:pPr>
        <w:spacing w:line="240" w:lineRule="auto"/>
      </w:pPr>
      <w:r>
        <w:separator/>
      </w:r>
    </w:p>
  </w:footnote>
  <w:footnote w:type="continuationSeparator" w:id="0">
    <w:p w14:paraId="42287AD2" w14:textId="77777777" w:rsidR="00290B81" w:rsidRDefault="00290B81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67EC6"/>
    <w:rsid w:val="00290B81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891CD3"/>
    <w:rsid w:val="00A06C72"/>
    <w:rsid w:val="00AA3699"/>
    <w:rsid w:val="00C134E4"/>
    <w:rsid w:val="00CD64C7"/>
    <w:rsid w:val="00D46073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2026-05-05T21:41:00Z</dcterms:modified>
</cp:coreProperties>
</file>