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F7376" w14:textId="77777777" w:rsidR="005870C6" w:rsidRDefault="005870C6" w:rsidP="005870C6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4"/>
      </w:tblGrid>
      <w:tr w:rsidR="005870C6" w:rsidRPr="0097476D" w14:paraId="14A807CE" w14:textId="77777777" w:rsidTr="005870C6">
        <w:tc>
          <w:tcPr>
            <w:tcW w:w="562" w:type="dxa"/>
          </w:tcPr>
          <w:p w14:paraId="29837ECB" w14:textId="0983747B" w:rsidR="005870C6" w:rsidRPr="0097476D" w:rsidRDefault="005870C6" w:rsidP="005870C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8454" w:type="dxa"/>
          </w:tcPr>
          <w:p w14:paraId="34A40D89" w14:textId="1CFC722B" w:rsidR="007B7DED" w:rsidRPr="0097476D" w:rsidRDefault="007B7DED" w:rsidP="007B7DED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Open Meeting</w:t>
            </w:r>
            <w:r w:rsidRPr="0097476D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5870C6" w:rsidRPr="0097476D" w14:paraId="1500FDC1" w14:textId="77777777" w:rsidTr="005870C6">
        <w:tc>
          <w:tcPr>
            <w:tcW w:w="562" w:type="dxa"/>
          </w:tcPr>
          <w:p w14:paraId="0D4024CF" w14:textId="13185B4B" w:rsidR="005870C6" w:rsidRPr="0097476D" w:rsidRDefault="005870C6" w:rsidP="005870C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8454" w:type="dxa"/>
          </w:tcPr>
          <w:p w14:paraId="65698ABD" w14:textId="77777777" w:rsidR="007B7DED" w:rsidRPr="0097476D" w:rsidRDefault="007B7DED" w:rsidP="007B7DED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Acknowledgement of Country</w:t>
            </w:r>
          </w:p>
          <w:p w14:paraId="70D0CACD" w14:textId="77777777" w:rsidR="005870C6" w:rsidRPr="0097476D" w:rsidRDefault="005870C6" w:rsidP="005870C6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5870C6" w:rsidRPr="0097476D" w14:paraId="29D6649B" w14:textId="77777777" w:rsidTr="005870C6">
        <w:tc>
          <w:tcPr>
            <w:tcW w:w="562" w:type="dxa"/>
          </w:tcPr>
          <w:p w14:paraId="6213A283" w14:textId="28730019" w:rsidR="005870C6" w:rsidRPr="0097476D" w:rsidRDefault="005870C6" w:rsidP="005870C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8454" w:type="dxa"/>
          </w:tcPr>
          <w:p w14:paraId="574E8A20" w14:textId="77777777" w:rsidR="007B7DED" w:rsidRPr="0097476D" w:rsidRDefault="007B7DED" w:rsidP="007B7DED">
            <w:pPr>
              <w:spacing w:after="160" w:line="278" w:lineRule="auto"/>
              <w:rPr>
                <w:sz w:val="22"/>
                <w:szCs w:val="22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Welcome to Members and Guests Attendance:</w:t>
            </w:r>
            <w:r w:rsidRPr="0097476D">
              <w:rPr>
                <w:sz w:val="22"/>
                <w:szCs w:val="22"/>
              </w:rPr>
              <w:t> </w:t>
            </w:r>
          </w:p>
          <w:p w14:paraId="7B15D326" w14:textId="77777777" w:rsidR="007B7DED" w:rsidRPr="0097476D" w:rsidRDefault="007B7DED" w:rsidP="0097476D">
            <w:pPr>
              <w:numPr>
                <w:ilvl w:val="0"/>
                <w:numId w:val="17"/>
              </w:numPr>
              <w:spacing w:after="160"/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Present</w:t>
            </w:r>
            <w:r w:rsidRPr="0097476D">
              <w:rPr>
                <w:sz w:val="22"/>
                <w:szCs w:val="22"/>
              </w:rPr>
              <w:t> </w:t>
            </w:r>
          </w:p>
          <w:p w14:paraId="264E6DC8" w14:textId="3908E2D0" w:rsidR="005870C6" w:rsidRPr="0097476D" w:rsidRDefault="007B7DED" w:rsidP="0097476D">
            <w:pPr>
              <w:numPr>
                <w:ilvl w:val="0"/>
                <w:numId w:val="17"/>
              </w:numPr>
              <w:spacing w:after="160"/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Apologies</w:t>
            </w:r>
            <w:r w:rsidRPr="0097476D">
              <w:rPr>
                <w:sz w:val="22"/>
                <w:szCs w:val="22"/>
              </w:rPr>
              <w:t> </w:t>
            </w:r>
          </w:p>
        </w:tc>
      </w:tr>
      <w:tr w:rsidR="005870C6" w:rsidRPr="0097476D" w14:paraId="0998BA6E" w14:textId="77777777" w:rsidTr="005870C6">
        <w:tc>
          <w:tcPr>
            <w:tcW w:w="562" w:type="dxa"/>
          </w:tcPr>
          <w:p w14:paraId="20DE44B5" w14:textId="5ED78D3B" w:rsidR="005870C6" w:rsidRPr="0097476D" w:rsidRDefault="005870C6" w:rsidP="005870C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8454" w:type="dxa"/>
          </w:tcPr>
          <w:p w14:paraId="4668C372" w14:textId="77777777" w:rsidR="007B7DED" w:rsidRPr="0097476D" w:rsidRDefault="007B7DED" w:rsidP="007B7DED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Confirmation of Quorum.</w:t>
            </w:r>
            <w:r w:rsidRPr="0097476D">
              <w:rPr>
                <w:b/>
                <w:bCs/>
                <w:sz w:val="22"/>
                <w:szCs w:val="22"/>
              </w:rPr>
              <w:t> </w:t>
            </w:r>
          </w:p>
          <w:p w14:paraId="09FEA8A7" w14:textId="0620E0D6" w:rsidR="005870C6" w:rsidRPr="0097476D" w:rsidRDefault="007B7DED" w:rsidP="007B7DED">
            <w:pPr>
              <w:spacing w:after="160" w:line="278" w:lineRule="auto"/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 xml:space="preserve">A quorum is 10% of financial members </w:t>
            </w:r>
            <w:proofErr w:type="gramStart"/>
            <w:r w:rsidRPr="0097476D">
              <w:rPr>
                <w:sz w:val="22"/>
                <w:szCs w:val="22"/>
                <w:lang w:val="en-US"/>
              </w:rPr>
              <w:t>entitled</w:t>
            </w:r>
            <w:proofErr w:type="gramEnd"/>
            <w:r w:rsidRPr="0097476D">
              <w:rPr>
                <w:sz w:val="22"/>
                <w:szCs w:val="22"/>
                <w:lang w:val="en-US"/>
              </w:rPr>
              <w:t xml:space="preserve"> to vote to be present physically or by proxy.</w:t>
            </w:r>
            <w:r w:rsidRPr="0097476D">
              <w:rPr>
                <w:sz w:val="22"/>
                <w:szCs w:val="22"/>
              </w:rPr>
              <w:t> </w:t>
            </w:r>
          </w:p>
        </w:tc>
      </w:tr>
      <w:tr w:rsidR="005870C6" w:rsidRPr="0097476D" w14:paraId="4AA0A970" w14:textId="77777777" w:rsidTr="005870C6">
        <w:tc>
          <w:tcPr>
            <w:tcW w:w="562" w:type="dxa"/>
          </w:tcPr>
          <w:p w14:paraId="4334C46F" w14:textId="0E51FB96" w:rsidR="005870C6" w:rsidRPr="0097476D" w:rsidRDefault="005870C6" w:rsidP="005870C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8454" w:type="dxa"/>
          </w:tcPr>
          <w:p w14:paraId="4372E620" w14:textId="77777777" w:rsidR="007B7DED" w:rsidRPr="0097476D" w:rsidRDefault="007B7DED" w:rsidP="007B7DED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Confirmation of Minutes of last meetings</w:t>
            </w:r>
            <w:r w:rsidRPr="0097476D">
              <w:rPr>
                <w:b/>
                <w:bCs/>
                <w:sz w:val="22"/>
                <w:szCs w:val="22"/>
              </w:rPr>
              <w:t> </w:t>
            </w:r>
          </w:p>
          <w:p w14:paraId="1DFB538D" w14:textId="77777777" w:rsidR="007B7DED" w:rsidRPr="0097476D" w:rsidRDefault="007B7DED" w:rsidP="007B7DED">
            <w:pPr>
              <w:numPr>
                <w:ilvl w:val="0"/>
                <w:numId w:val="3"/>
              </w:numPr>
              <w:spacing w:after="160" w:line="278" w:lineRule="auto"/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GM held Sunday 22</w:t>
            </w:r>
            <w:r w:rsidRPr="0097476D">
              <w:rPr>
                <w:sz w:val="22"/>
                <w:szCs w:val="22"/>
                <w:vertAlign w:val="superscript"/>
                <w:lang w:val="en-US"/>
              </w:rPr>
              <w:t>nd</w:t>
            </w:r>
            <w:r w:rsidRPr="0097476D">
              <w:rPr>
                <w:sz w:val="22"/>
                <w:szCs w:val="22"/>
                <w:lang w:val="en-US"/>
              </w:rPr>
              <w:t xml:space="preserve"> February 2026 (</w:t>
            </w:r>
            <w:r w:rsidRPr="0097476D">
              <w:rPr>
                <w:b/>
                <w:bCs/>
                <w:sz w:val="22"/>
                <w:szCs w:val="22"/>
                <w:lang w:val="en-US"/>
              </w:rPr>
              <w:t>See Appendix A</w:t>
            </w:r>
            <w:r w:rsidRPr="0097476D">
              <w:rPr>
                <w:sz w:val="22"/>
                <w:szCs w:val="22"/>
                <w:lang w:val="en-US"/>
              </w:rPr>
              <w:t>)</w:t>
            </w:r>
            <w:r w:rsidRPr="0097476D">
              <w:rPr>
                <w:sz w:val="22"/>
                <w:szCs w:val="22"/>
              </w:rPr>
              <w:t> </w:t>
            </w:r>
          </w:p>
          <w:p w14:paraId="002E6C13" w14:textId="77777777" w:rsidR="005870C6" w:rsidRPr="0097476D" w:rsidRDefault="007B7DED" w:rsidP="005870C6">
            <w:pPr>
              <w:rPr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 xml:space="preserve">Motion: </w:t>
            </w:r>
            <w:r w:rsidRPr="0097476D">
              <w:rPr>
                <w:sz w:val="22"/>
                <w:szCs w:val="22"/>
                <w:lang w:val="en-US"/>
              </w:rPr>
              <w:t>That the minute of the General Meeting held on 22 February 2026 be adopted as circulated.</w:t>
            </w:r>
          </w:p>
          <w:p w14:paraId="0C386AFA" w14:textId="77777777" w:rsidR="007B7DED" w:rsidRPr="0097476D" w:rsidRDefault="007B7DED" w:rsidP="005870C6">
            <w:pPr>
              <w:rPr>
                <w:sz w:val="22"/>
                <w:szCs w:val="22"/>
                <w:lang w:val="en-US"/>
              </w:rPr>
            </w:pPr>
          </w:p>
          <w:p w14:paraId="5A60B22F" w14:textId="6B6CBD01" w:rsidR="007B7DED" w:rsidRPr="0097476D" w:rsidRDefault="007B7DED" w:rsidP="007B7DED">
            <w:pPr>
              <w:spacing w:after="160" w:line="278" w:lineRule="auto"/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Moved:</w:t>
            </w:r>
            <w:r w:rsidRPr="0097476D">
              <w:rPr>
                <w:sz w:val="22"/>
                <w:szCs w:val="22"/>
              </w:rPr>
              <w:tab/>
            </w:r>
            <w:r w:rsidRPr="0097476D">
              <w:rPr>
                <w:sz w:val="22"/>
                <w:szCs w:val="22"/>
              </w:rPr>
              <w:t xml:space="preserve">                                       </w:t>
            </w:r>
            <w:r w:rsidRPr="0097476D">
              <w:rPr>
                <w:sz w:val="22"/>
                <w:szCs w:val="22"/>
                <w:lang w:val="en-US"/>
              </w:rPr>
              <w:t>Second:</w:t>
            </w:r>
            <w:r w:rsidRPr="0097476D">
              <w:rPr>
                <w:sz w:val="22"/>
                <w:szCs w:val="22"/>
              </w:rPr>
              <w:t> </w:t>
            </w:r>
          </w:p>
        </w:tc>
      </w:tr>
      <w:tr w:rsidR="005870C6" w:rsidRPr="0097476D" w14:paraId="0D5BBDF4" w14:textId="77777777" w:rsidTr="005870C6">
        <w:tc>
          <w:tcPr>
            <w:tcW w:w="562" w:type="dxa"/>
          </w:tcPr>
          <w:p w14:paraId="10910AE7" w14:textId="7A2D5339" w:rsidR="005870C6" w:rsidRPr="0097476D" w:rsidRDefault="005870C6" w:rsidP="005870C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8454" w:type="dxa"/>
          </w:tcPr>
          <w:p w14:paraId="6D83A190" w14:textId="77777777" w:rsidR="007B7DED" w:rsidRPr="0097476D" w:rsidRDefault="007B7DED" w:rsidP="007B7DED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Actions arising from the previous meetings</w:t>
            </w:r>
            <w:r w:rsidRPr="0097476D">
              <w:rPr>
                <w:b/>
                <w:bCs/>
                <w:sz w:val="22"/>
                <w:szCs w:val="22"/>
              </w:rPr>
              <w:t> </w:t>
            </w:r>
          </w:p>
          <w:p w14:paraId="7CDB3F20" w14:textId="7DEFC204" w:rsidR="00504A67" w:rsidRPr="0097476D" w:rsidRDefault="00504A67" w:rsidP="007B7DED">
            <w:pPr>
              <w:numPr>
                <w:ilvl w:val="0"/>
                <w:numId w:val="4"/>
              </w:numPr>
              <w:spacing w:after="160" w:line="278" w:lineRule="auto"/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</w:rPr>
              <w:t>Obtaining water for GULLG purposes</w:t>
            </w:r>
          </w:p>
          <w:p w14:paraId="275BF1E6" w14:textId="46815588" w:rsidR="005870C6" w:rsidRPr="0097476D" w:rsidRDefault="00504A67" w:rsidP="00504A67">
            <w:pPr>
              <w:numPr>
                <w:ilvl w:val="0"/>
                <w:numId w:val="4"/>
              </w:numPr>
              <w:spacing w:after="160" w:line="278" w:lineRule="auto"/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</w:rPr>
              <w:t>Review of risk of limb fall from trees along the Biolink by Rod Sewell</w:t>
            </w:r>
          </w:p>
        </w:tc>
      </w:tr>
      <w:tr w:rsidR="007B7DED" w:rsidRPr="0097476D" w14:paraId="1D835694" w14:textId="77777777" w:rsidTr="005870C6">
        <w:tc>
          <w:tcPr>
            <w:tcW w:w="562" w:type="dxa"/>
          </w:tcPr>
          <w:p w14:paraId="4A1165F1" w14:textId="5653B2D8" w:rsidR="007B7DED" w:rsidRPr="0097476D" w:rsidRDefault="007B7DED" w:rsidP="005870C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7</w:t>
            </w:r>
          </w:p>
        </w:tc>
        <w:tc>
          <w:tcPr>
            <w:tcW w:w="8454" w:type="dxa"/>
          </w:tcPr>
          <w:p w14:paraId="67052F92" w14:textId="77777777" w:rsidR="00504A67" w:rsidRPr="0097476D" w:rsidRDefault="00504A67" w:rsidP="00504A67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Reports</w:t>
            </w:r>
          </w:p>
          <w:p w14:paraId="78F15968" w14:textId="77777777" w:rsidR="00504A67" w:rsidRPr="0097476D" w:rsidRDefault="00504A67" w:rsidP="00504A67">
            <w:pPr>
              <w:numPr>
                <w:ilvl w:val="0"/>
                <w:numId w:val="7"/>
              </w:numPr>
              <w:spacing w:after="160" w:line="278" w:lineRule="auto"/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 xml:space="preserve">President’s Report. (See </w:t>
            </w:r>
            <w:r w:rsidRPr="0097476D">
              <w:rPr>
                <w:b/>
                <w:bCs/>
                <w:sz w:val="22"/>
                <w:szCs w:val="22"/>
                <w:lang w:val="en-US"/>
              </w:rPr>
              <w:t>Appendix B)</w:t>
            </w:r>
            <w:r w:rsidRPr="0097476D">
              <w:rPr>
                <w:sz w:val="22"/>
                <w:szCs w:val="22"/>
              </w:rPr>
              <w:t> </w:t>
            </w:r>
          </w:p>
          <w:p w14:paraId="208A1C65" w14:textId="68A4039E" w:rsidR="00504A67" w:rsidRPr="0097476D" w:rsidRDefault="00504A67" w:rsidP="00504A67">
            <w:pPr>
              <w:rPr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 xml:space="preserve">Motion: </w:t>
            </w:r>
            <w:r w:rsidRPr="0097476D">
              <w:rPr>
                <w:sz w:val="22"/>
                <w:szCs w:val="22"/>
                <w:lang w:val="en-US"/>
              </w:rPr>
              <w:t xml:space="preserve">That the </w:t>
            </w:r>
            <w:r w:rsidRPr="0097476D">
              <w:rPr>
                <w:sz w:val="22"/>
                <w:szCs w:val="22"/>
                <w:lang w:val="en-US"/>
              </w:rPr>
              <w:t>President’s report be accepted</w:t>
            </w:r>
          </w:p>
          <w:p w14:paraId="6D701725" w14:textId="77777777" w:rsidR="00504A67" w:rsidRPr="0097476D" w:rsidRDefault="00504A67" w:rsidP="00504A67">
            <w:pPr>
              <w:rPr>
                <w:sz w:val="22"/>
                <w:szCs w:val="22"/>
                <w:lang w:val="en-US"/>
              </w:rPr>
            </w:pPr>
          </w:p>
          <w:p w14:paraId="63FD56F5" w14:textId="77777777" w:rsidR="007B7DED" w:rsidRPr="0097476D" w:rsidRDefault="00504A67" w:rsidP="00504A67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Moved:</w:t>
            </w:r>
            <w:r w:rsidRPr="0097476D">
              <w:rPr>
                <w:sz w:val="22"/>
                <w:szCs w:val="22"/>
              </w:rPr>
              <w:tab/>
              <w:t xml:space="preserve">                                       </w:t>
            </w:r>
            <w:r w:rsidRPr="0097476D">
              <w:rPr>
                <w:sz w:val="22"/>
                <w:szCs w:val="22"/>
                <w:lang w:val="en-US"/>
              </w:rPr>
              <w:t>Second:</w:t>
            </w:r>
            <w:r w:rsidRPr="0097476D">
              <w:rPr>
                <w:sz w:val="22"/>
                <w:szCs w:val="22"/>
              </w:rPr>
              <w:t> </w:t>
            </w:r>
          </w:p>
          <w:p w14:paraId="0C78B641" w14:textId="77777777" w:rsidR="00504A67" w:rsidRPr="0097476D" w:rsidRDefault="00504A67" w:rsidP="00504A67">
            <w:pPr>
              <w:rPr>
                <w:sz w:val="22"/>
                <w:szCs w:val="22"/>
              </w:rPr>
            </w:pPr>
          </w:p>
          <w:p w14:paraId="1E64A1D3" w14:textId="77777777" w:rsidR="00504A67" w:rsidRPr="0097476D" w:rsidRDefault="00504A67" w:rsidP="00504A67">
            <w:pPr>
              <w:numPr>
                <w:ilvl w:val="0"/>
                <w:numId w:val="8"/>
              </w:numPr>
              <w:spacing w:after="160" w:line="278" w:lineRule="auto"/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 xml:space="preserve">Treasurer’s Report. (See </w:t>
            </w:r>
            <w:r w:rsidRPr="0097476D">
              <w:rPr>
                <w:b/>
                <w:bCs/>
                <w:sz w:val="22"/>
                <w:szCs w:val="22"/>
                <w:lang w:val="en-US"/>
              </w:rPr>
              <w:t>Appendix C)</w:t>
            </w:r>
            <w:r w:rsidRPr="0097476D">
              <w:rPr>
                <w:sz w:val="22"/>
                <w:szCs w:val="22"/>
              </w:rPr>
              <w:t> </w:t>
            </w:r>
          </w:p>
          <w:p w14:paraId="08C7579F" w14:textId="4FE72BA4" w:rsidR="00504A67" w:rsidRPr="0097476D" w:rsidRDefault="00504A67" w:rsidP="00504A67">
            <w:pPr>
              <w:rPr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 xml:space="preserve">Motion: </w:t>
            </w:r>
            <w:r w:rsidRPr="0097476D">
              <w:rPr>
                <w:sz w:val="22"/>
                <w:szCs w:val="22"/>
                <w:lang w:val="en-US"/>
              </w:rPr>
              <w:t xml:space="preserve">That the </w:t>
            </w:r>
            <w:r w:rsidRPr="0097476D">
              <w:rPr>
                <w:sz w:val="22"/>
                <w:szCs w:val="22"/>
                <w:lang w:val="en-US"/>
              </w:rPr>
              <w:t>Treasurer</w:t>
            </w:r>
            <w:r w:rsidRPr="0097476D">
              <w:rPr>
                <w:sz w:val="22"/>
                <w:szCs w:val="22"/>
                <w:lang w:val="en-US"/>
              </w:rPr>
              <w:t>’s report be accepted</w:t>
            </w:r>
          </w:p>
          <w:p w14:paraId="62791C47" w14:textId="77777777" w:rsidR="00504A67" w:rsidRPr="0097476D" w:rsidRDefault="00504A67" w:rsidP="00504A67">
            <w:pPr>
              <w:rPr>
                <w:sz w:val="22"/>
                <w:szCs w:val="22"/>
                <w:lang w:val="en-US"/>
              </w:rPr>
            </w:pPr>
          </w:p>
          <w:p w14:paraId="5B3ECA1D" w14:textId="77777777" w:rsidR="00504A67" w:rsidRPr="0097476D" w:rsidRDefault="00504A67" w:rsidP="00504A67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Moved:</w:t>
            </w:r>
            <w:r w:rsidRPr="0097476D">
              <w:rPr>
                <w:sz w:val="22"/>
                <w:szCs w:val="22"/>
              </w:rPr>
              <w:tab/>
              <w:t xml:space="preserve">                                       </w:t>
            </w:r>
            <w:r w:rsidRPr="0097476D">
              <w:rPr>
                <w:sz w:val="22"/>
                <w:szCs w:val="22"/>
                <w:lang w:val="en-US"/>
              </w:rPr>
              <w:t>Second:</w:t>
            </w:r>
            <w:r w:rsidRPr="0097476D">
              <w:rPr>
                <w:sz w:val="22"/>
                <w:szCs w:val="22"/>
              </w:rPr>
              <w:t> </w:t>
            </w:r>
          </w:p>
          <w:p w14:paraId="1880BA9A" w14:textId="0034D916" w:rsidR="00504A67" w:rsidRPr="0097476D" w:rsidRDefault="00504A67" w:rsidP="00504A67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7B7DED" w:rsidRPr="0097476D" w14:paraId="255813FC" w14:textId="77777777" w:rsidTr="005870C6">
        <w:tc>
          <w:tcPr>
            <w:tcW w:w="562" w:type="dxa"/>
          </w:tcPr>
          <w:p w14:paraId="661037E5" w14:textId="6400E59A" w:rsidR="007B7DED" w:rsidRPr="0097476D" w:rsidRDefault="007B7DED" w:rsidP="005870C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8454" w:type="dxa"/>
          </w:tcPr>
          <w:p w14:paraId="216213E3" w14:textId="4DD51C14" w:rsidR="007B7DED" w:rsidRPr="0097476D" w:rsidRDefault="00504A67" w:rsidP="005870C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7476D">
              <w:rPr>
                <w:b/>
                <w:bCs/>
                <w:sz w:val="22"/>
                <w:szCs w:val="22"/>
                <w:lang w:val="en-US"/>
              </w:rPr>
              <w:t>General Business</w:t>
            </w:r>
          </w:p>
          <w:p w14:paraId="394C47D4" w14:textId="77777777" w:rsidR="00504A67" w:rsidRPr="0097476D" w:rsidRDefault="00504A67" w:rsidP="005870C6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173D4A4C" w14:textId="2E597246" w:rsidR="00504A67" w:rsidRPr="0097476D" w:rsidRDefault="00504A67" w:rsidP="005870C6">
            <w:pPr>
              <w:rPr>
                <w:sz w:val="22"/>
                <w:szCs w:val="22"/>
                <w:lang w:val="en-US"/>
              </w:rPr>
            </w:pPr>
            <w:r w:rsidRPr="0097476D">
              <w:rPr>
                <w:sz w:val="22"/>
                <w:szCs w:val="22"/>
                <w:lang w:val="en-US"/>
              </w:rPr>
              <w:t>Opportunity for members to make suggestions to inform the GULLG committee strategy for 2026-2027</w:t>
            </w:r>
          </w:p>
        </w:tc>
      </w:tr>
    </w:tbl>
    <w:p w14:paraId="224D3468" w14:textId="77777777" w:rsidR="005870C6" w:rsidRDefault="005870C6" w:rsidP="005870C6">
      <w:pPr>
        <w:rPr>
          <w:b/>
          <w:bCs/>
          <w:lang w:val="en-US"/>
        </w:rPr>
      </w:pPr>
    </w:p>
    <w:p w14:paraId="45DAFD1E" w14:textId="77777777" w:rsidR="00504A67" w:rsidRDefault="00504A67" w:rsidP="005870C6">
      <w:pPr>
        <w:rPr>
          <w:b/>
          <w:bCs/>
          <w:lang w:val="en-US"/>
        </w:rPr>
      </w:pPr>
    </w:p>
    <w:p w14:paraId="52DDC5A0" w14:textId="398C1FEA" w:rsidR="005870C6" w:rsidRPr="0097476D" w:rsidRDefault="005870C6" w:rsidP="005870C6">
      <w:pPr>
        <w:rPr>
          <w:b/>
          <w:bCs/>
          <w:sz w:val="22"/>
          <w:szCs w:val="22"/>
        </w:rPr>
      </w:pPr>
      <w:r w:rsidRPr="0097476D">
        <w:rPr>
          <w:b/>
          <w:bCs/>
          <w:sz w:val="22"/>
          <w:szCs w:val="22"/>
          <w:lang w:val="en-US"/>
        </w:rPr>
        <w:t>Election of Office Bearers and Committee Members for 202</w:t>
      </w:r>
      <w:r w:rsidR="0097476D" w:rsidRPr="0097476D">
        <w:rPr>
          <w:b/>
          <w:bCs/>
          <w:sz w:val="22"/>
          <w:szCs w:val="22"/>
          <w:lang w:val="en-US"/>
        </w:rPr>
        <w:t>6</w:t>
      </w:r>
      <w:r w:rsidRPr="0097476D">
        <w:rPr>
          <w:b/>
          <w:bCs/>
          <w:sz w:val="22"/>
          <w:szCs w:val="22"/>
          <w:lang w:val="en-US"/>
        </w:rPr>
        <w:t xml:space="preserve"> – 202</w:t>
      </w:r>
      <w:r w:rsidR="0097476D" w:rsidRPr="0097476D">
        <w:rPr>
          <w:b/>
          <w:bCs/>
          <w:sz w:val="22"/>
          <w:szCs w:val="22"/>
          <w:lang w:val="en-US"/>
        </w:rPr>
        <w:t>7</w:t>
      </w:r>
      <w:r w:rsidRPr="0097476D">
        <w:rPr>
          <w:b/>
          <w:bCs/>
          <w:sz w:val="22"/>
          <w:szCs w:val="22"/>
        </w:rPr>
        <w:t> </w:t>
      </w:r>
    </w:p>
    <w:p w14:paraId="4EC3A45D" w14:textId="77777777" w:rsidR="00504A67" w:rsidRPr="0097476D" w:rsidRDefault="005870C6" w:rsidP="005870C6">
      <w:pPr>
        <w:rPr>
          <w:sz w:val="22"/>
          <w:szCs w:val="22"/>
          <w:lang w:val="en-US"/>
        </w:rPr>
      </w:pPr>
      <w:r w:rsidRPr="0097476D">
        <w:rPr>
          <w:i/>
          <w:iCs/>
          <w:sz w:val="22"/>
          <w:szCs w:val="22"/>
          <w:lang w:val="en-US"/>
        </w:rPr>
        <w:t xml:space="preserve">The Chairperson of the meeting must declare all positions on the Committee vacant and hold elections for those positions in accordance with Rules 51 to 54. </w:t>
      </w:r>
      <w:r w:rsidRPr="0097476D">
        <w:rPr>
          <w:sz w:val="22"/>
          <w:szCs w:val="22"/>
          <w:lang w:val="en-US"/>
        </w:rPr>
        <w:t xml:space="preserve">Refer to </w:t>
      </w:r>
    </w:p>
    <w:p w14:paraId="20F35A40" w14:textId="7D2D5285" w:rsidR="005870C6" w:rsidRPr="0097476D" w:rsidRDefault="005870C6" w:rsidP="005870C6">
      <w:pPr>
        <w:rPr>
          <w:sz w:val="22"/>
          <w:szCs w:val="22"/>
        </w:rPr>
      </w:pPr>
      <w:r w:rsidRPr="0097476D">
        <w:rPr>
          <w:b/>
          <w:bCs/>
          <w:sz w:val="22"/>
          <w:szCs w:val="22"/>
          <w:lang w:val="en-US"/>
        </w:rPr>
        <w:t xml:space="preserve">Appendix D </w:t>
      </w:r>
      <w:r w:rsidRPr="0097476D">
        <w:rPr>
          <w:sz w:val="22"/>
          <w:szCs w:val="22"/>
          <w:lang w:val="en-US"/>
        </w:rPr>
        <w:t>- Election of Office Bearers &amp; Committee Members</w:t>
      </w:r>
      <w:r w:rsidRPr="0097476D">
        <w:rPr>
          <w:sz w:val="22"/>
          <w:szCs w:val="22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355"/>
      </w:tblGrid>
      <w:tr w:rsidR="005870C6" w:rsidRPr="0097476D" w14:paraId="0330CFAA" w14:textId="77777777" w:rsidTr="00504A67">
        <w:trPr>
          <w:trHeight w:val="345"/>
        </w:trPr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D0771" w14:textId="42855AED" w:rsidR="005870C6" w:rsidRPr="0097476D" w:rsidRDefault="005870C6" w:rsidP="005870C6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</w:rPr>
              <w:t> </w:t>
            </w:r>
            <w:r w:rsidRPr="0097476D">
              <w:rPr>
                <w:i/>
                <w:iCs/>
                <w:sz w:val="22"/>
                <w:szCs w:val="22"/>
                <w:lang w:val="en-US"/>
              </w:rPr>
              <w:t>President</w:t>
            </w:r>
            <w:r w:rsidRPr="0097476D">
              <w:rPr>
                <w:sz w:val="22"/>
                <w:szCs w:val="22"/>
              </w:rPr>
              <w:t> </w:t>
            </w:r>
          </w:p>
        </w:tc>
        <w:tc>
          <w:tcPr>
            <w:tcW w:w="4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35F6F" w14:textId="77777777" w:rsidR="005870C6" w:rsidRPr="0097476D" w:rsidRDefault="005870C6" w:rsidP="005870C6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97476D">
              <w:rPr>
                <w:i/>
                <w:iCs/>
                <w:sz w:val="22"/>
                <w:szCs w:val="22"/>
                <w:lang w:val="en-US"/>
              </w:rPr>
              <w:t>Vice President</w:t>
            </w:r>
            <w:r w:rsidRPr="0097476D">
              <w:rPr>
                <w:sz w:val="22"/>
                <w:szCs w:val="22"/>
              </w:rPr>
              <w:t> </w:t>
            </w:r>
          </w:p>
        </w:tc>
      </w:tr>
      <w:tr w:rsidR="005870C6" w:rsidRPr="0097476D" w14:paraId="4A1A7DDD" w14:textId="77777777" w:rsidTr="00504A67">
        <w:trPr>
          <w:trHeight w:val="345"/>
        </w:trPr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B51ED" w14:textId="77777777" w:rsidR="005870C6" w:rsidRPr="0097476D" w:rsidRDefault="005870C6" w:rsidP="005870C6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97476D">
              <w:rPr>
                <w:i/>
                <w:iCs/>
                <w:sz w:val="22"/>
                <w:szCs w:val="22"/>
                <w:lang w:val="en-US"/>
              </w:rPr>
              <w:t>Secretary</w:t>
            </w:r>
            <w:r w:rsidRPr="0097476D">
              <w:rPr>
                <w:sz w:val="22"/>
                <w:szCs w:val="22"/>
              </w:rPr>
              <w:t> </w:t>
            </w:r>
          </w:p>
        </w:tc>
        <w:tc>
          <w:tcPr>
            <w:tcW w:w="4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2A82D" w14:textId="77777777" w:rsidR="005870C6" w:rsidRPr="0097476D" w:rsidRDefault="005870C6" w:rsidP="005870C6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7476D">
              <w:rPr>
                <w:i/>
                <w:iCs/>
                <w:sz w:val="22"/>
                <w:szCs w:val="22"/>
                <w:lang w:val="en-US"/>
              </w:rPr>
              <w:t>Treasurer</w:t>
            </w:r>
            <w:r w:rsidRPr="0097476D">
              <w:rPr>
                <w:sz w:val="22"/>
                <w:szCs w:val="22"/>
              </w:rPr>
              <w:t> </w:t>
            </w:r>
          </w:p>
        </w:tc>
      </w:tr>
      <w:tr w:rsidR="005870C6" w:rsidRPr="0097476D" w14:paraId="79FE66E0" w14:textId="77777777" w:rsidTr="00504A67">
        <w:trPr>
          <w:trHeight w:val="345"/>
        </w:trPr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B7055" w14:textId="77777777" w:rsidR="005870C6" w:rsidRPr="0097476D" w:rsidRDefault="005870C6" w:rsidP="005870C6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Committee Members (4 vacancies)</w:t>
            </w:r>
            <w:r w:rsidRPr="0097476D">
              <w:rPr>
                <w:sz w:val="22"/>
                <w:szCs w:val="22"/>
              </w:rPr>
              <w:t> </w:t>
            </w:r>
          </w:p>
        </w:tc>
        <w:tc>
          <w:tcPr>
            <w:tcW w:w="4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1600B" w14:textId="77777777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</w:rPr>
              <w:t> </w:t>
            </w:r>
          </w:p>
        </w:tc>
      </w:tr>
    </w:tbl>
    <w:p w14:paraId="2FBD9A42" w14:textId="77777777" w:rsidR="005870C6" w:rsidRPr="0097476D" w:rsidRDefault="005870C6" w:rsidP="005870C6">
      <w:pPr>
        <w:rPr>
          <w:sz w:val="22"/>
          <w:szCs w:val="22"/>
        </w:rPr>
      </w:pPr>
      <w:r w:rsidRPr="0097476D">
        <w:rPr>
          <w:b/>
          <w:bCs/>
          <w:sz w:val="22"/>
          <w:szCs w:val="22"/>
          <w:u w:val="single"/>
          <w:lang w:val="en-US"/>
        </w:rPr>
        <w:t>Note:</w:t>
      </w:r>
      <w:r w:rsidRPr="0097476D">
        <w:rPr>
          <w:b/>
          <w:bCs/>
          <w:sz w:val="22"/>
          <w:szCs w:val="22"/>
          <w:lang w:val="en-US"/>
        </w:rPr>
        <w:t xml:space="preserve"> </w:t>
      </w:r>
      <w:r w:rsidRPr="0097476D">
        <w:rPr>
          <w:sz w:val="22"/>
          <w:szCs w:val="22"/>
          <w:lang w:val="en-US"/>
        </w:rPr>
        <w:t>If the President is standing for one of the positions the President must appoint a Returning Officer to run the elections.</w:t>
      </w:r>
      <w:r w:rsidRPr="0097476D">
        <w:rPr>
          <w:sz w:val="22"/>
          <w:szCs w:val="22"/>
        </w:rPr>
        <w:t> </w:t>
      </w:r>
    </w:p>
    <w:p w14:paraId="17D3AB9F" w14:textId="77777777" w:rsidR="005870C6" w:rsidRPr="0097476D" w:rsidRDefault="005870C6" w:rsidP="005870C6">
      <w:pPr>
        <w:rPr>
          <w:b/>
          <w:bCs/>
          <w:sz w:val="22"/>
          <w:szCs w:val="22"/>
        </w:rPr>
      </w:pPr>
      <w:r w:rsidRPr="0097476D">
        <w:rPr>
          <w:b/>
          <w:bCs/>
          <w:sz w:val="22"/>
          <w:szCs w:val="22"/>
          <w:lang w:val="en-US"/>
        </w:rPr>
        <w:t>Membership Fee for 2025-26</w:t>
      </w:r>
      <w:r w:rsidRPr="0097476D">
        <w:rPr>
          <w:b/>
          <w:bCs/>
          <w:sz w:val="22"/>
          <w:szCs w:val="22"/>
        </w:rPr>
        <w:t> </w:t>
      </w:r>
    </w:p>
    <w:p w14:paraId="2D42D50A" w14:textId="160385E5" w:rsidR="00504A67" w:rsidRPr="0097476D" w:rsidRDefault="00504A67" w:rsidP="00504A67">
      <w:pPr>
        <w:rPr>
          <w:sz w:val="22"/>
          <w:szCs w:val="22"/>
          <w:lang w:val="en-US"/>
        </w:rPr>
      </w:pPr>
      <w:r w:rsidRPr="0097476D">
        <w:rPr>
          <w:b/>
          <w:bCs/>
          <w:sz w:val="22"/>
          <w:szCs w:val="22"/>
          <w:lang w:val="en-US"/>
        </w:rPr>
        <w:t xml:space="preserve">Motion: </w:t>
      </w:r>
      <w:r w:rsidRPr="0097476D">
        <w:rPr>
          <w:sz w:val="22"/>
          <w:szCs w:val="22"/>
          <w:lang w:val="en-US"/>
        </w:rPr>
        <w:t xml:space="preserve">That the </w:t>
      </w:r>
      <w:r w:rsidRPr="0097476D">
        <w:rPr>
          <w:sz w:val="22"/>
          <w:szCs w:val="22"/>
          <w:lang w:val="en-US"/>
        </w:rPr>
        <w:t xml:space="preserve">annual </w:t>
      </w:r>
      <w:proofErr w:type="spellStart"/>
      <w:r w:rsidRPr="0097476D">
        <w:rPr>
          <w:sz w:val="22"/>
          <w:szCs w:val="22"/>
          <w:lang w:val="en-US"/>
        </w:rPr>
        <w:t>Glenlyon</w:t>
      </w:r>
      <w:proofErr w:type="spellEnd"/>
      <w:r w:rsidRPr="0097476D">
        <w:rPr>
          <w:sz w:val="22"/>
          <w:szCs w:val="22"/>
          <w:lang w:val="en-US"/>
        </w:rPr>
        <w:t xml:space="preserve"> Upper Loddon Landcare Group Membership Fee remains at $10 per individual for the 2026-27 financial year, and that a joining membership fee paid in April/May/June of 2027 be accepted as the annual fee for the following year.</w:t>
      </w:r>
    </w:p>
    <w:p w14:paraId="2E6BBDD7" w14:textId="20345585" w:rsidR="005870C6" w:rsidRPr="0097476D" w:rsidRDefault="005870C6" w:rsidP="005870C6">
      <w:pPr>
        <w:rPr>
          <w:sz w:val="22"/>
          <w:szCs w:val="22"/>
        </w:rPr>
      </w:pPr>
      <w:r w:rsidRPr="0097476D">
        <w:rPr>
          <w:sz w:val="22"/>
          <w:szCs w:val="22"/>
          <w:lang w:val="en-US"/>
        </w:rPr>
        <w:t>Under Rule 30 (4)(d) GULLG is required to confirm or vary the amounts (if any) of the annual subscription and joining fee.</w:t>
      </w:r>
      <w:r w:rsidRPr="0097476D">
        <w:rPr>
          <w:sz w:val="22"/>
          <w:szCs w:val="22"/>
        </w:rPr>
        <w:t> </w:t>
      </w:r>
    </w:p>
    <w:p w14:paraId="765EBB17" w14:textId="27333B5B" w:rsidR="005870C6" w:rsidRPr="0097476D" w:rsidRDefault="005870C6" w:rsidP="005870C6">
      <w:pPr>
        <w:rPr>
          <w:sz w:val="22"/>
          <w:szCs w:val="22"/>
        </w:rPr>
      </w:pPr>
      <w:r w:rsidRPr="0097476D">
        <w:rPr>
          <w:sz w:val="22"/>
          <w:szCs w:val="22"/>
          <w:lang w:val="en-US"/>
        </w:rPr>
        <w:t>Moved:</w:t>
      </w:r>
      <w:r w:rsidRPr="0097476D">
        <w:rPr>
          <w:sz w:val="22"/>
          <w:szCs w:val="22"/>
        </w:rPr>
        <w:tab/>
      </w:r>
      <w:r w:rsidR="00504A67" w:rsidRPr="0097476D">
        <w:rPr>
          <w:sz w:val="22"/>
          <w:szCs w:val="22"/>
        </w:rPr>
        <w:tab/>
      </w:r>
      <w:r w:rsidR="00504A67" w:rsidRPr="0097476D">
        <w:rPr>
          <w:sz w:val="22"/>
          <w:szCs w:val="22"/>
        </w:rPr>
        <w:tab/>
      </w:r>
      <w:r w:rsidRPr="0097476D">
        <w:rPr>
          <w:sz w:val="22"/>
          <w:szCs w:val="22"/>
          <w:lang w:val="en-US"/>
        </w:rPr>
        <w:t>Second:</w:t>
      </w:r>
      <w:r w:rsidRPr="0097476D">
        <w:rPr>
          <w:sz w:val="22"/>
          <w:szCs w:val="22"/>
        </w:rPr>
        <w:t> </w:t>
      </w:r>
    </w:p>
    <w:p w14:paraId="2B3C6754" w14:textId="77777777" w:rsidR="005870C6" w:rsidRPr="0097476D" w:rsidRDefault="005870C6" w:rsidP="005870C6">
      <w:pPr>
        <w:rPr>
          <w:b/>
          <w:bCs/>
          <w:sz w:val="22"/>
          <w:szCs w:val="22"/>
        </w:rPr>
      </w:pPr>
      <w:r w:rsidRPr="0097476D">
        <w:rPr>
          <w:b/>
          <w:bCs/>
          <w:sz w:val="22"/>
          <w:szCs w:val="22"/>
          <w:lang w:val="en-US"/>
        </w:rPr>
        <w:t>Appointment of Auditor</w:t>
      </w:r>
      <w:r w:rsidRPr="0097476D">
        <w:rPr>
          <w:b/>
          <w:bCs/>
          <w:sz w:val="22"/>
          <w:szCs w:val="22"/>
        </w:rPr>
        <w:t> </w:t>
      </w:r>
    </w:p>
    <w:p w14:paraId="4754D2AA" w14:textId="77777777" w:rsidR="005870C6" w:rsidRPr="0097476D" w:rsidRDefault="005870C6" w:rsidP="005870C6">
      <w:pPr>
        <w:rPr>
          <w:sz w:val="22"/>
          <w:szCs w:val="22"/>
        </w:rPr>
      </w:pPr>
      <w:r w:rsidRPr="0097476D">
        <w:rPr>
          <w:sz w:val="22"/>
          <w:szCs w:val="22"/>
          <w:lang w:val="en-US"/>
        </w:rPr>
        <w:t>An external Auditor for GULLGs accounts for the following year is required to be appointed annually at the AGM.</w:t>
      </w:r>
      <w:r w:rsidRPr="0097476D">
        <w:rPr>
          <w:sz w:val="22"/>
          <w:szCs w:val="22"/>
        </w:rPr>
        <w:t> </w:t>
      </w:r>
    </w:p>
    <w:p w14:paraId="1C2292BC" w14:textId="77777777" w:rsidR="005870C6" w:rsidRPr="0097476D" w:rsidRDefault="005870C6" w:rsidP="005870C6">
      <w:pPr>
        <w:rPr>
          <w:sz w:val="22"/>
          <w:szCs w:val="22"/>
        </w:rPr>
      </w:pPr>
      <w:r w:rsidRPr="0097476D">
        <w:rPr>
          <w:b/>
          <w:bCs/>
          <w:sz w:val="22"/>
          <w:szCs w:val="22"/>
          <w:lang w:val="en-US"/>
        </w:rPr>
        <w:t xml:space="preserve">Note: </w:t>
      </w:r>
      <w:proofErr w:type="spellStart"/>
      <w:r w:rsidRPr="0097476D">
        <w:rPr>
          <w:sz w:val="22"/>
          <w:szCs w:val="22"/>
          <w:lang w:val="en-US"/>
        </w:rPr>
        <w:t>Mr</w:t>
      </w:r>
      <w:proofErr w:type="spellEnd"/>
      <w:r w:rsidRPr="0097476D">
        <w:rPr>
          <w:sz w:val="22"/>
          <w:szCs w:val="22"/>
          <w:lang w:val="en-US"/>
        </w:rPr>
        <w:t xml:space="preserve"> Daryl Santurini has accepted that he be nominated as auditor.</w:t>
      </w:r>
      <w:r w:rsidRPr="0097476D">
        <w:rPr>
          <w:sz w:val="22"/>
          <w:szCs w:val="22"/>
        </w:rPr>
        <w:t> </w:t>
      </w:r>
    </w:p>
    <w:p w14:paraId="7F245D90" w14:textId="275443A6" w:rsidR="00504A67" w:rsidRPr="0097476D" w:rsidRDefault="00504A67" w:rsidP="005870C6">
      <w:pPr>
        <w:rPr>
          <w:sz w:val="22"/>
          <w:szCs w:val="22"/>
        </w:rPr>
      </w:pPr>
      <w:r w:rsidRPr="0097476D">
        <w:rPr>
          <w:sz w:val="22"/>
          <w:szCs w:val="22"/>
        </w:rPr>
        <w:t>Motion: That Daryl Santurini Accountant be appointment as Glenlyon Upper Loddon Landcare Group auditor for the financial year 2026-27</w:t>
      </w:r>
    </w:p>
    <w:p w14:paraId="17A144DC" w14:textId="77777777" w:rsidR="005870C6" w:rsidRPr="0097476D" w:rsidRDefault="005870C6" w:rsidP="005870C6">
      <w:pPr>
        <w:rPr>
          <w:sz w:val="22"/>
          <w:szCs w:val="22"/>
        </w:rPr>
      </w:pPr>
      <w:r w:rsidRPr="0097476D">
        <w:rPr>
          <w:sz w:val="22"/>
          <w:szCs w:val="22"/>
          <w:lang w:val="en-US"/>
        </w:rPr>
        <w:t>Moved:</w:t>
      </w:r>
      <w:r w:rsidRPr="0097476D">
        <w:rPr>
          <w:sz w:val="22"/>
          <w:szCs w:val="22"/>
        </w:rPr>
        <w:tab/>
      </w:r>
      <w:r w:rsidRPr="0097476D">
        <w:rPr>
          <w:sz w:val="22"/>
          <w:szCs w:val="22"/>
          <w:lang w:val="en-US"/>
        </w:rPr>
        <w:t>Second:</w:t>
      </w:r>
      <w:r w:rsidRPr="0097476D">
        <w:rPr>
          <w:sz w:val="22"/>
          <w:szCs w:val="22"/>
        </w:rPr>
        <w:t> </w:t>
      </w:r>
    </w:p>
    <w:p w14:paraId="7F320F6D" w14:textId="71C84FE2" w:rsidR="005870C6" w:rsidRPr="0097476D" w:rsidRDefault="005870C6" w:rsidP="005870C6">
      <w:pPr>
        <w:rPr>
          <w:b/>
          <w:bCs/>
          <w:sz w:val="22"/>
          <w:szCs w:val="22"/>
        </w:rPr>
      </w:pPr>
      <w:r w:rsidRPr="0097476D">
        <w:rPr>
          <w:b/>
          <w:bCs/>
          <w:sz w:val="22"/>
          <w:szCs w:val="22"/>
          <w:lang w:val="en-US"/>
        </w:rPr>
        <w:t>Next Meeting</w:t>
      </w:r>
      <w:r w:rsidRPr="0097476D">
        <w:rPr>
          <w:b/>
          <w:bCs/>
          <w:sz w:val="22"/>
          <w:szCs w:val="22"/>
        </w:rPr>
        <w:t> </w:t>
      </w:r>
    </w:p>
    <w:p w14:paraId="5A6B2D53" w14:textId="319A961D" w:rsidR="0097476D" w:rsidRPr="0097476D" w:rsidRDefault="0097476D" w:rsidP="005870C6">
      <w:pPr>
        <w:rPr>
          <w:b/>
          <w:bCs/>
          <w:sz w:val="22"/>
          <w:szCs w:val="22"/>
        </w:rPr>
      </w:pPr>
      <w:r w:rsidRPr="0097476D">
        <w:rPr>
          <w:b/>
          <w:bCs/>
          <w:sz w:val="22"/>
          <w:szCs w:val="22"/>
        </w:rPr>
        <w:t xml:space="preserve">Motion: </w:t>
      </w:r>
      <w:r w:rsidRPr="0097476D">
        <w:rPr>
          <w:sz w:val="22"/>
          <w:szCs w:val="22"/>
        </w:rPr>
        <w:t>A GULLG General Meeting will be held in February 2027</w:t>
      </w:r>
    </w:p>
    <w:p w14:paraId="04190E6B" w14:textId="15ABBF75" w:rsidR="0097476D" w:rsidRPr="0097476D" w:rsidRDefault="0097476D" w:rsidP="0097476D">
      <w:pPr>
        <w:rPr>
          <w:b/>
          <w:bCs/>
          <w:sz w:val="22"/>
          <w:szCs w:val="22"/>
        </w:rPr>
      </w:pPr>
      <w:r w:rsidRPr="0097476D">
        <w:rPr>
          <w:b/>
          <w:bCs/>
          <w:sz w:val="22"/>
          <w:szCs w:val="22"/>
        </w:rPr>
        <w:t xml:space="preserve">Motion: </w:t>
      </w:r>
      <w:r w:rsidRPr="0097476D">
        <w:rPr>
          <w:sz w:val="22"/>
          <w:szCs w:val="22"/>
        </w:rPr>
        <w:t xml:space="preserve">A GULLG </w:t>
      </w:r>
      <w:r w:rsidRPr="0097476D">
        <w:rPr>
          <w:sz w:val="22"/>
          <w:szCs w:val="22"/>
        </w:rPr>
        <w:t xml:space="preserve">Annual </w:t>
      </w:r>
      <w:r w:rsidRPr="0097476D">
        <w:rPr>
          <w:sz w:val="22"/>
          <w:szCs w:val="22"/>
        </w:rPr>
        <w:t xml:space="preserve">General Meeting will be held </w:t>
      </w:r>
      <w:r w:rsidRPr="0097476D">
        <w:rPr>
          <w:sz w:val="22"/>
          <w:szCs w:val="22"/>
        </w:rPr>
        <w:t>within 3 months of the end of the 2026/27 financial year on a day to determined and communicated to members</w:t>
      </w:r>
      <w:r w:rsidRPr="0097476D">
        <w:rPr>
          <w:b/>
          <w:bCs/>
          <w:sz w:val="22"/>
          <w:szCs w:val="22"/>
        </w:rPr>
        <w:t xml:space="preserve"> </w:t>
      </w:r>
      <w:r w:rsidRPr="0097476D">
        <w:rPr>
          <w:sz w:val="22"/>
          <w:szCs w:val="22"/>
        </w:rPr>
        <w:t xml:space="preserve">with minimum 14 </w:t>
      </w:r>
      <w:proofErr w:type="spellStart"/>
      <w:r w:rsidRPr="0097476D">
        <w:rPr>
          <w:sz w:val="22"/>
          <w:szCs w:val="22"/>
        </w:rPr>
        <w:t>days notice</w:t>
      </w:r>
      <w:proofErr w:type="spellEnd"/>
      <w:r w:rsidRPr="0097476D">
        <w:rPr>
          <w:sz w:val="22"/>
          <w:szCs w:val="22"/>
        </w:rPr>
        <w:t>.</w:t>
      </w:r>
    </w:p>
    <w:p w14:paraId="534278AF" w14:textId="16C3B082" w:rsidR="005870C6" w:rsidRPr="0097476D" w:rsidRDefault="005870C6" w:rsidP="005870C6">
      <w:pPr>
        <w:rPr>
          <w:b/>
          <w:bCs/>
          <w:sz w:val="22"/>
          <w:szCs w:val="22"/>
        </w:rPr>
      </w:pPr>
      <w:r w:rsidRPr="0097476D">
        <w:rPr>
          <w:sz w:val="22"/>
          <w:szCs w:val="22"/>
        </w:rPr>
        <w:t> </w:t>
      </w:r>
      <w:r w:rsidRPr="0097476D">
        <w:rPr>
          <w:b/>
          <w:bCs/>
          <w:sz w:val="22"/>
          <w:szCs w:val="22"/>
          <w:lang w:val="en-US"/>
        </w:rPr>
        <w:t>Meeting Closed</w:t>
      </w:r>
      <w:r w:rsidRPr="0097476D">
        <w:rPr>
          <w:b/>
          <w:bCs/>
          <w:sz w:val="22"/>
          <w:szCs w:val="22"/>
        </w:rPr>
        <w:t> </w:t>
      </w:r>
    </w:p>
    <w:p w14:paraId="42050F5B" w14:textId="608CFFD1" w:rsidR="005870C6" w:rsidRPr="0097476D" w:rsidRDefault="005870C6" w:rsidP="005870C6">
      <w:pPr>
        <w:rPr>
          <w:sz w:val="22"/>
          <w:szCs w:val="22"/>
        </w:rPr>
      </w:pPr>
      <w:r w:rsidRPr="0097476D">
        <w:rPr>
          <w:sz w:val="22"/>
          <w:szCs w:val="22"/>
        </w:rPr>
        <w:t> </w:t>
      </w:r>
      <w:r w:rsidRPr="0097476D">
        <w:rPr>
          <w:sz w:val="22"/>
          <w:szCs w:val="22"/>
        </w:rPr>
        <w:drawing>
          <wp:inline distT="0" distB="0" distL="0" distR="0" wp14:anchorId="20412B97" wp14:editId="3C1FCF2B">
            <wp:extent cx="3308350" cy="19050"/>
            <wp:effectExtent l="0" t="0" r="0" b="0"/>
            <wp:docPr id="185873138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76D">
        <w:rPr>
          <w:sz w:val="22"/>
          <w:szCs w:val="22"/>
        </w:rPr>
        <w:t> </w:t>
      </w:r>
    </w:p>
    <w:p w14:paraId="642ADD9B" w14:textId="77777777" w:rsidR="0097476D" w:rsidRDefault="0097476D" w:rsidP="005870C6">
      <w:pPr>
        <w:rPr>
          <w:b/>
          <w:bCs/>
          <w:sz w:val="22"/>
          <w:szCs w:val="22"/>
          <w:u w:val="single"/>
          <w:lang w:val="en-US"/>
        </w:rPr>
      </w:pPr>
    </w:p>
    <w:p w14:paraId="572AF8D0" w14:textId="6C57176F" w:rsidR="005870C6" w:rsidRPr="0097476D" w:rsidRDefault="005870C6" w:rsidP="005870C6">
      <w:pPr>
        <w:rPr>
          <w:sz w:val="22"/>
          <w:szCs w:val="22"/>
        </w:rPr>
      </w:pPr>
      <w:r w:rsidRPr="0097476D">
        <w:rPr>
          <w:b/>
          <w:bCs/>
          <w:sz w:val="22"/>
          <w:szCs w:val="22"/>
          <w:u w:val="single"/>
          <w:lang w:val="en-US"/>
        </w:rPr>
        <w:t>Note:</w:t>
      </w:r>
      <w:r w:rsidRPr="0097476D">
        <w:rPr>
          <w:b/>
          <w:bCs/>
          <w:sz w:val="22"/>
          <w:szCs w:val="22"/>
          <w:lang w:val="en-US"/>
        </w:rPr>
        <w:t xml:space="preserve"> </w:t>
      </w:r>
      <w:r w:rsidRPr="0097476D">
        <w:rPr>
          <w:sz w:val="22"/>
          <w:szCs w:val="22"/>
          <w:lang w:val="en-US"/>
        </w:rPr>
        <w:t>Attachments included with Agenda email to members</w:t>
      </w:r>
      <w:r w:rsidRPr="0097476D">
        <w:rPr>
          <w:sz w:val="22"/>
          <w:szCs w:val="22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9"/>
        <w:gridCol w:w="7511"/>
      </w:tblGrid>
      <w:tr w:rsidR="005870C6" w:rsidRPr="0097476D" w14:paraId="256BD062" w14:textId="77777777" w:rsidTr="0097476D">
        <w:trPr>
          <w:trHeight w:val="270"/>
        </w:trPr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CEF73" w14:textId="346548DA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</w:rPr>
              <w:t> </w:t>
            </w:r>
            <w:r w:rsidRPr="0097476D">
              <w:rPr>
                <w:sz w:val="22"/>
                <w:szCs w:val="22"/>
                <w:u w:val="single"/>
                <w:lang w:val="en-US"/>
              </w:rPr>
              <w:t>Appendix A:</w:t>
            </w:r>
            <w:r w:rsidRPr="0097476D">
              <w:rPr>
                <w:sz w:val="22"/>
                <w:szCs w:val="22"/>
              </w:rPr>
              <w:t> </w:t>
            </w:r>
          </w:p>
        </w:tc>
        <w:tc>
          <w:tcPr>
            <w:tcW w:w="7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AE339" w14:textId="3BA9B2D0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Minutes of General Meeting held on 22</w:t>
            </w:r>
            <w:r w:rsidRPr="0097476D">
              <w:rPr>
                <w:sz w:val="22"/>
                <w:szCs w:val="22"/>
                <w:vertAlign w:val="superscript"/>
                <w:lang w:val="en-US"/>
              </w:rPr>
              <w:t>nd</w:t>
            </w:r>
            <w:r w:rsidRPr="0097476D">
              <w:rPr>
                <w:sz w:val="22"/>
                <w:szCs w:val="22"/>
                <w:lang w:val="en-US"/>
              </w:rPr>
              <w:t xml:space="preserve"> </w:t>
            </w:r>
            <w:r w:rsidR="0097476D" w:rsidRPr="0097476D">
              <w:rPr>
                <w:sz w:val="22"/>
                <w:szCs w:val="22"/>
                <w:lang w:val="en-US"/>
              </w:rPr>
              <w:t>February</w:t>
            </w:r>
            <w:r w:rsidRPr="0097476D">
              <w:rPr>
                <w:sz w:val="22"/>
                <w:szCs w:val="22"/>
                <w:lang w:val="en-US"/>
              </w:rPr>
              <w:t xml:space="preserve"> 202</w:t>
            </w:r>
            <w:r w:rsidR="0097476D" w:rsidRPr="0097476D">
              <w:rPr>
                <w:sz w:val="22"/>
                <w:szCs w:val="22"/>
                <w:lang w:val="en-US"/>
              </w:rPr>
              <w:t>6</w:t>
            </w:r>
            <w:r w:rsidRPr="0097476D">
              <w:rPr>
                <w:sz w:val="22"/>
                <w:szCs w:val="22"/>
              </w:rPr>
              <w:t> </w:t>
            </w:r>
          </w:p>
        </w:tc>
      </w:tr>
      <w:tr w:rsidR="005870C6" w:rsidRPr="0097476D" w14:paraId="6DC7371F" w14:textId="77777777" w:rsidTr="0097476D">
        <w:trPr>
          <w:trHeight w:val="270"/>
        </w:trPr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60ECD" w14:textId="77777777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u w:val="single"/>
                <w:lang w:val="en-US"/>
              </w:rPr>
              <w:t>Appendix B:</w:t>
            </w:r>
            <w:r w:rsidRPr="0097476D">
              <w:rPr>
                <w:sz w:val="22"/>
                <w:szCs w:val="22"/>
              </w:rPr>
              <w:t> </w:t>
            </w:r>
          </w:p>
        </w:tc>
        <w:tc>
          <w:tcPr>
            <w:tcW w:w="7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2A817" w14:textId="726D2763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Presidents Report</w:t>
            </w:r>
          </w:p>
        </w:tc>
      </w:tr>
      <w:tr w:rsidR="005870C6" w:rsidRPr="0097476D" w14:paraId="726B21A4" w14:textId="77777777" w:rsidTr="0097476D">
        <w:trPr>
          <w:trHeight w:val="270"/>
        </w:trPr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A8605" w14:textId="77777777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u w:val="single"/>
                <w:lang w:val="en-US"/>
              </w:rPr>
              <w:t>Appendix C:</w:t>
            </w:r>
            <w:r w:rsidRPr="0097476D">
              <w:rPr>
                <w:sz w:val="22"/>
                <w:szCs w:val="22"/>
              </w:rPr>
              <w:t> </w:t>
            </w:r>
          </w:p>
        </w:tc>
        <w:tc>
          <w:tcPr>
            <w:tcW w:w="7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414B4" w14:textId="77777777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Treasurers Report</w:t>
            </w:r>
            <w:r w:rsidRPr="0097476D">
              <w:rPr>
                <w:sz w:val="22"/>
                <w:szCs w:val="22"/>
              </w:rPr>
              <w:t> </w:t>
            </w:r>
          </w:p>
        </w:tc>
      </w:tr>
      <w:tr w:rsidR="005870C6" w:rsidRPr="0097476D" w14:paraId="707E33CE" w14:textId="77777777" w:rsidTr="0097476D">
        <w:trPr>
          <w:trHeight w:val="270"/>
        </w:trPr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69222" w14:textId="77777777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u w:val="single"/>
                <w:lang w:val="en-US"/>
              </w:rPr>
              <w:t>Appendix D:</w:t>
            </w:r>
            <w:r w:rsidRPr="0097476D">
              <w:rPr>
                <w:sz w:val="22"/>
                <w:szCs w:val="22"/>
              </w:rPr>
              <w:t> </w:t>
            </w:r>
          </w:p>
        </w:tc>
        <w:tc>
          <w:tcPr>
            <w:tcW w:w="7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0D814" w14:textId="77777777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Election of Office Bearers &amp; General Committee Members</w:t>
            </w:r>
            <w:r w:rsidRPr="0097476D">
              <w:rPr>
                <w:sz w:val="22"/>
                <w:szCs w:val="22"/>
              </w:rPr>
              <w:t> </w:t>
            </w:r>
          </w:p>
        </w:tc>
      </w:tr>
      <w:tr w:rsidR="005870C6" w:rsidRPr="0097476D" w14:paraId="4BB749B7" w14:textId="77777777" w:rsidTr="0097476D">
        <w:trPr>
          <w:trHeight w:val="270"/>
        </w:trPr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65D0C" w14:textId="77777777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u w:val="single"/>
                <w:lang w:val="en-US"/>
              </w:rPr>
              <w:t>Appendix E:</w:t>
            </w:r>
            <w:r w:rsidRPr="0097476D">
              <w:rPr>
                <w:sz w:val="22"/>
                <w:szCs w:val="22"/>
              </w:rPr>
              <w:t> </w:t>
            </w:r>
          </w:p>
        </w:tc>
        <w:tc>
          <w:tcPr>
            <w:tcW w:w="7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C6EE7" w14:textId="77777777" w:rsidR="005870C6" w:rsidRPr="0097476D" w:rsidRDefault="005870C6" w:rsidP="005870C6">
            <w:pPr>
              <w:rPr>
                <w:sz w:val="22"/>
                <w:szCs w:val="22"/>
              </w:rPr>
            </w:pPr>
            <w:r w:rsidRPr="0097476D">
              <w:rPr>
                <w:sz w:val="22"/>
                <w:szCs w:val="22"/>
                <w:lang w:val="en-US"/>
              </w:rPr>
              <w:t>Proxy Form</w:t>
            </w:r>
            <w:r w:rsidRPr="0097476D">
              <w:rPr>
                <w:sz w:val="22"/>
                <w:szCs w:val="22"/>
              </w:rPr>
              <w:t> </w:t>
            </w:r>
          </w:p>
        </w:tc>
      </w:tr>
    </w:tbl>
    <w:p w14:paraId="547EDB2B" w14:textId="77777777" w:rsidR="0035714B" w:rsidRPr="0097476D" w:rsidRDefault="0035714B">
      <w:pPr>
        <w:rPr>
          <w:sz w:val="22"/>
          <w:szCs w:val="22"/>
        </w:rPr>
      </w:pPr>
    </w:p>
    <w:sectPr w:rsidR="0035714B" w:rsidRPr="0097476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2C68E" w14:textId="77777777" w:rsidR="00DF5BF9" w:rsidRDefault="00DF5BF9" w:rsidP="005870C6">
      <w:pPr>
        <w:spacing w:after="0" w:line="240" w:lineRule="auto"/>
      </w:pPr>
      <w:r>
        <w:separator/>
      </w:r>
    </w:p>
  </w:endnote>
  <w:endnote w:type="continuationSeparator" w:id="0">
    <w:p w14:paraId="7B47B44D" w14:textId="77777777" w:rsidR="00DF5BF9" w:rsidRDefault="00DF5BF9" w:rsidP="005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6C81" w14:textId="412AC259" w:rsidR="005870C6" w:rsidRDefault="005870C6">
    <w:pPr>
      <w:pStyle w:val="Footer"/>
    </w:pPr>
    <w:r w:rsidRPr="005870C6">
      <w:drawing>
        <wp:inline distT="0" distB="0" distL="0" distR="0" wp14:anchorId="2E0E8B35" wp14:editId="206EA35B">
          <wp:extent cx="2317750" cy="457200"/>
          <wp:effectExtent l="0" t="0" r="6350" b="0"/>
          <wp:docPr id="1189226853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77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870C6">
      <w:drawing>
        <wp:inline distT="0" distB="0" distL="0" distR="0" wp14:anchorId="7EFF321D" wp14:editId="43AE095B">
          <wp:extent cx="2711450" cy="457200"/>
          <wp:effectExtent l="0" t="0" r="0" b="0"/>
          <wp:docPr id="946365051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14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1F00B" w14:textId="77777777" w:rsidR="00DF5BF9" w:rsidRDefault="00DF5BF9" w:rsidP="005870C6">
      <w:pPr>
        <w:spacing w:after="0" w:line="240" w:lineRule="auto"/>
      </w:pPr>
      <w:r>
        <w:separator/>
      </w:r>
    </w:p>
  </w:footnote>
  <w:footnote w:type="continuationSeparator" w:id="0">
    <w:p w14:paraId="13CA44B3" w14:textId="77777777" w:rsidR="00DF5BF9" w:rsidRDefault="00DF5BF9" w:rsidP="0058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B34C8" w14:textId="6E20F488" w:rsidR="005870C6" w:rsidRDefault="005870C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151FECC" wp14:editId="51537CFD">
              <wp:simplePos x="0" y="0"/>
              <wp:positionH relativeFrom="column">
                <wp:posOffset>2901950</wp:posOffset>
              </wp:positionH>
              <wp:positionV relativeFrom="paragraph">
                <wp:posOffset>7620</wp:posOffset>
              </wp:positionV>
              <wp:extent cx="3175000" cy="1404620"/>
              <wp:effectExtent l="0" t="0" r="635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BA286F" w14:textId="69B56A5A" w:rsidR="005870C6" w:rsidRPr="0097476D" w:rsidRDefault="005870C6" w:rsidP="005870C6">
                          <w:pPr>
                            <w:spacing w:after="120"/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97476D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>AGENDA</w:t>
                          </w:r>
                        </w:p>
                        <w:p w14:paraId="6350B89C" w14:textId="2ED94435" w:rsidR="005870C6" w:rsidRPr="0097476D" w:rsidRDefault="005870C6" w:rsidP="005870C6">
                          <w:pPr>
                            <w:spacing w:after="0"/>
                            <w:rPr>
                              <w:sz w:val="22"/>
                              <w:szCs w:val="22"/>
                            </w:rPr>
                          </w:pPr>
                          <w:r w:rsidRPr="0097476D">
                            <w:rPr>
                              <w:sz w:val="22"/>
                              <w:szCs w:val="22"/>
                            </w:rPr>
                            <w:t>Annual General Meeting</w:t>
                          </w:r>
                        </w:p>
                        <w:p w14:paraId="6F9F5A86" w14:textId="74597269" w:rsidR="005870C6" w:rsidRPr="0097476D" w:rsidRDefault="005870C6" w:rsidP="005870C6">
                          <w:pPr>
                            <w:spacing w:after="0"/>
                            <w:rPr>
                              <w:sz w:val="22"/>
                              <w:szCs w:val="22"/>
                            </w:rPr>
                          </w:pPr>
                          <w:r w:rsidRPr="0097476D">
                            <w:rPr>
                              <w:sz w:val="22"/>
                              <w:szCs w:val="22"/>
                            </w:rPr>
                            <w:t>Sunday 11</w:t>
                          </w:r>
                          <w:r w:rsidRPr="0097476D">
                            <w:rPr>
                              <w:sz w:val="22"/>
                              <w:szCs w:val="22"/>
                              <w:vertAlign w:val="superscript"/>
                            </w:rPr>
                            <w:t>th</w:t>
                          </w:r>
                          <w:r w:rsidRPr="0097476D">
                            <w:rPr>
                              <w:sz w:val="22"/>
                              <w:szCs w:val="22"/>
                            </w:rPr>
                            <w:t xml:space="preserve"> of October 2026</w:t>
                          </w:r>
                        </w:p>
                        <w:p w14:paraId="29DF95C4" w14:textId="56F643D1" w:rsidR="005870C6" w:rsidRPr="0097476D" w:rsidRDefault="005870C6" w:rsidP="005870C6">
                          <w:pPr>
                            <w:spacing w:after="0"/>
                            <w:rPr>
                              <w:sz w:val="22"/>
                              <w:szCs w:val="22"/>
                            </w:rPr>
                          </w:pPr>
                          <w:r w:rsidRPr="0097476D">
                            <w:rPr>
                              <w:sz w:val="22"/>
                              <w:szCs w:val="22"/>
                            </w:rPr>
                            <w:t>Glenlyon Recreation Reserve, Glenlyon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151FEC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8.5pt;margin-top:.6pt;width:250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" stroked="f">
              <v:textbox style="mso-fit-shape-to-text:t">
                <w:txbxContent>
                  <w:p w14:paraId="6ABA286F" w14:textId="69B56A5A" w:rsidR="005870C6" w:rsidRPr="0097476D" w:rsidRDefault="005870C6" w:rsidP="005870C6">
                    <w:pPr>
                      <w:spacing w:after="120"/>
                      <w:rPr>
                        <w:b/>
                        <w:bCs/>
                        <w:sz w:val="22"/>
                        <w:szCs w:val="22"/>
                      </w:rPr>
                    </w:pPr>
                    <w:r w:rsidRPr="0097476D">
                      <w:rPr>
                        <w:b/>
                        <w:bCs/>
                        <w:sz w:val="22"/>
                        <w:szCs w:val="22"/>
                      </w:rPr>
                      <w:t>AGENDA</w:t>
                    </w:r>
                  </w:p>
                  <w:p w14:paraId="6350B89C" w14:textId="2ED94435" w:rsidR="005870C6" w:rsidRPr="0097476D" w:rsidRDefault="005870C6" w:rsidP="005870C6">
                    <w:pPr>
                      <w:spacing w:after="0"/>
                      <w:rPr>
                        <w:sz w:val="22"/>
                        <w:szCs w:val="22"/>
                      </w:rPr>
                    </w:pPr>
                    <w:r w:rsidRPr="0097476D">
                      <w:rPr>
                        <w:sz w:val="22"/>
                        <w:szCs w:val="22"/>
                      </w:rPr>
                      <w:t>Annual General Meeting</w:t>
                    </w:r>
                  </w:p>
                  <w:p w14:paraId="6F9F5A86" w14:textId="74597269" w:rsidR="005870C6" w:rsidRPr="0097476D" w:rsidRDefault="005870C6" w:rsidP="005870C6">
                    <w:pPr>
                      <w:spacing w:after="0"/>
                      <w:rPr>
                        <w:sz w:val="22"/>
                        <w:szCs w:val="22"/>
                      </w:rPr>
                    </w:pPr>
                    <w:r w:rsidRPr="0097476D">
                      <w:rPr>
                        <w:sz w:val="22"/>
                        <w:szCs w:val="22"/>
                      </w:rPr>
                      <w:t>Sunday 11</w:t>
                    </w:r>
                    <w:r w:rsidRPr="0097476D">
                      <w:rPr>
                        <w:sz w:val="22"/>
                        <w:szCs w:val="22"/>
                        <w:vertAlign w:val="superscript"/>
                      </w:rPr>
                      <w:t>th</w:t>
                    </w:r>
                    <w:r w:rsidRPr="0097476D">
                      <w:rPr>
                        <w:sz w:val="22"/>
                        <w:szCs w:val="22"/>
                      </w:rPr>
                      <w:t xml:space="preserve"> of October 2026</w:t>
                    </w:r>
                  </w:p>
                  <w:p w14:paraId="29DF95C4" w14:textId="56F643D1" w:rsidR="005870C6" w:rsidRPr="0097476D" w:rsidRDefault="005870C6" w:rsidP="005870C6">
                    <w:pPr>
                      <w:spacing w:after="0"/>
                      <w:rPr>
                        <w:sz w:val="22"/>
                        <w:szCs w:val="22"/>
                      </w:rPr>
                    </w:pPr>
                    <w:r w:rsidRPr="0097476D">
                      <w:rPr>
                        <w:sz w:val="22"/>
                        <w:szCs w:val="22"/>
                      </w:rPr>
                      <w:t>Glenlyon Recreation Reserve, Glenlyon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0945720F" wp14:editId="482A4CDD">
          <wp:extent cx="2228850" cy="895350"/>
          <wp:effectExtent l="0" t="0" r="0" b="0"/>
          <wp:docPr id="195095279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C72A5"/>
    <w:multiLevelType w:val="multilevel"/>
    <w:tmpl w:val="3860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A0C57"/>
    <w:multiLevelType w:val="multilevel"/>
    <w:tmpl w:val="5440AE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8682BD3"/>
    <w:multiLevelType w:val="multilevel"/>
    <w:tmpl w:val="CEB2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392F51"/>
    <w:multiLevelType w:val="multilevel"/>
    <w:tmpl w:val="C908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D6550E"/>
    <w:multiLevelType w:val="multilevel"/>
    <w:tmpl w:val="9EC0D91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8B44A6"/>
    <w:multiLevelType w:val="multilevel"/>
    <w:tmpl w:val="89889E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FF1398"/>
    <w:multiLevelType w:val="multilevel"/>
    <w:tmpl w:val="E24E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CE1082"/>
    <w:multiLevelType w:val="multilevel"/>
    <w:tmpl w:val="FC6A264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AE1340"/>
    <w:multiLevelType w:val="multilevel"/>
    <w:tmpl w:val="3860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4D7A29"/>
    <w:multiLevelType w:val="multilevel"/>
    <w:tmpl w:val="3860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6B7A60"/>
    <w:multiLevelType w:val="multilevel"/>
    <w:tmpl w:val="2ABE2F0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1E0CE8"/>
    <w:multiLevelType w:val="multilevel"/>
    <w:tmpl w:val="9BFED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0430C0"/>
    <w:multiLevelType w:val="multilevel"/>
    <w:tmpl w:val="FA22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C3904CD"/>
    <w:multiLevelType w:val="multilevel"/>
    <w:tmpl w:val="9F52839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E728D5"/>
    <w:multiLevelType w:val="multilevel"/>
    <w:tmpl w:val="3BF46F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6D326D83"/>
    <w:multiLevelType w:val="multilevel"/>
    <w:tmpl w:val="35EA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8502BD"/>
    <w:multiLevelType w:val="multilevel"/>
    <w:tmpl w:val="654E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02632114">
    <w:abstractNumId w:val="13"/>
  </w:num>
  <w:num w:numId="2" w16cid:durableId="1105271798">
    <w:abstractNumId w:val="10"/>
  </w:num>
  <w:num w:numId="3" w16cid:durableId="214437794">
    <w:abstractNumId w:val="12"/>
  </w:num>
  <w:num w:numId="4" w16cid:durableId="112599782">
    <w:abstractNumId w:val="11"/>
  </w:num>
  <w:num w:numId="5" w16cid:durableId="1456406972">
    <w:abstractNumId w:val="5"/>
  </w:num>
  <w:num w:numId="6" w16cid:durableId="1166168003">
    <w:abstractNumId w:val="7"/>
  </w:num>
  <w:num w:numId="7" w16cid:durableId="248126809">
    <w:abstractNumId w:val="8"/>
  </w:num>
  <w:num w:numId="8" w16cid:durableId="262879352">
    <w:abstractNumId w:val="9"/>
  </w:num>
  <w:num w:numId="9" w16cid:durableId="49423471">
    <w:abstractNumId w:val="4"/>
  </w:num>
  <w:num w:numId="10" w16cid:durableId="187183870">
    <w:abstractNumId w:val="14"/>
  </w:num>
  <w:num w:numId="11" w16cid:durableId="628242069">
    <w:abstractNumId w:val="1"/>
  </w:num>
  <w:num w:numId="12" w16cid:durableId="1228414283">
    <w:abstractNumId w:val="3"/>
  </w:num>
  <w:num w:numId="13" w16cid:durableId="647050569">
    <w:abstractNumId w:val="16"/>
  </w:num>
  <w:num w:numId="14" w16cid:durableId="1879779904">
    <w:abstractNumId w:val="15"/>
  </w:num>
  <w:num w:numId="15" w16cid:durableId="1679309147">
    <w:abstractNumId w:val="6"/>
  </w:num>
  <w:num w:numId="16" w16cid:durableId="2146191902">
    <w:abstractNumId w:val="2"/>
  </w:num>
  <w:num w:numId="17" w16cid:durableId="918827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0C6"/>
    <w:rsid w:val="002A6961"/>
    <w:rsid w:val="003210AF"/>
    <w:rsid w:val="0035714B"/>
    <w:rsid w:val="00504A67"/>
    <w:rsid w:val="005870C6"/>
    <w:rsid w:val="007B7DED"/>
    <w:rsid w:val="0097476D"/>
    <w:rsid w:val="00DF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F273C"/>
  <w15:chartTrackingRefBased/>
  <w15:docId w15:val="{592BDCBB-A861-4181-AD92-5030D73A4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0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0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0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0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0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0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0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0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0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0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0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0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0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0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0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0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0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0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0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70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0C6"/>
  </w:style>
  <w:style w:type="paragraph" w:styleId="Footer">
    <w:name w:val="footer"/>
    <w:basedOn w:val="Normal"/>
    <w:link w:val="FooterChar"/>
    <w:uiPriority w:val="99"/>
    <w:unhideWhenUsed/>
    <w:rsid w:val="005870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0C6"/>
  </w:style>
  <w:style w:type="table" w:styleId="TableGrid">
    <w:name w:val="Table Grid"/>
    <w:basedOn w:val="TableNormal"/>
    <w:uiPriority w:val="39"/>
    <w:rsid w:val="00587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Rowe (Support)</dc:creator>
  <cp:keywords/>
  <dc:description/>
  <cp:lastModifiedBy>Justin Rowe (Support)</cp:lastModifiedBy>
  <cp:revision>1</cp:revision>
  <dcterms:created xsi:type="dcterms:W3CDTF">2026-09-29T03:03:00Z</dcterms:created>
  <dcterms:modified xsi:type="dcterms:W3CDTF">2026-09-29T03:44:00Z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6aa9fe-4ab7-4a7c-8e39-ccc0b3ffed53_Enabled">
    <vt:lpwstr>true</vt:lpwstr>
  </property>
  <property fmtid="{D5CDD505-2E9C-101B-9397-08002B2CF9AE}" pid="3" name="MSIP_Label_3d6aa9fe-4ab7-4a7c-8e39-ccc0b3ffed53_SetDate">
    <vt:lpwstr>2026-09-29T03:44:32Z</vt:lpwstr>
  </property>
  <property fmtid="{D5CDD505-2E9C-101B-9397-08002B2CF9AE}" pid="4" name="MSIP_Label_3d6aa9fe-4ab7-4a7c-8e39-ccc0b3ffed53_Method">
    <vt:lpwstr>Privileged</vt:lpwstr>
  </property>
  <property fmtid="{D5CDD505-2E9C-101B-9397-08002B2CF9AE}" pid="5" name="MSIP_Label_3d6aa9fe-4ab7-4a7c-8e39-ccc0b3ffed53_Name">
    <vt:lpwstr>3d6aa9fe-4ab7-4a7c-8e39-ccc0b3ffed53</vt:lpwstr>
  </property>
  <property fmtid="{D5CDD505-2E9C-101B-9397-08002B2CF9AE}" pid="6" name="MSIP_Label_3d6aa9fe-4ab7-4a7c-8e39-ccc0b3ffed53_SiteId">
    <vt:lpwstr>c0e0601f-0fac-449c-9c88-a104c4eb9f28</vt:lpwstr>
  </property>
  <property fmtid="{D5CDD505-2E9C-101B-9397-08002B2CF9AE}" pid="7" name="MSIP_Label_3d6aa9fe-4ab7-4a7c-8e39-ccc0b3ffed53_ActionId">
    <vt:lpwstr>1a002bf3-6bcc-4644-8430-304b3127c6a3</vt:lpwstr>
  </property>
  <property fmtid="{D5CDD505-2E9C-101B-9397-08002B2CF9AE}" pid="8" name="MSIP_Label_3d6aa9fe-4ab7-4a7c-8e39-ccc0b3ffed53_ContentBits">
    <vt:lpwstr>0</vt:lpwstr>
  </property>
  <property fmtid="{D5CDD505-2E9C-101B-9397-08002B2CF9AE}" pid="9" name="MSIP_Label_3d6aa9fe-4ab7-4a7c-8e39-ccc0b3ffed53_Tag">
    <vt:lpwstr>10, 0, 1, 1</vt:lpwstr>
  </property>
</Properties>
</file>