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7834859" w14:textId="77777777" w:rsidR="00193E20" w:rsidRDefault="0091733C">
      <w:pPr>
        <w:pStyle w:val="Normal1"/>
        <w:jc w:val="center"/>
      </w:pPr>
      <w:r>
        <w:rPr>
          <w:rFonts w:ascii="Domine" w:eastAsia="Domine" w:hAnsi="Domine" w:cs="Domine"/>
          <w:b/>
          <w:sz w:val="32"/>
          <w:szCs w:val="32"/>
        </w:rPr>
        <w:t>PLEASE POST</w:t>
      </w:r>
    </w:p>
    <w:p w14:paraId="527B4058" w14:textId="77777777" w:rsidR="00193E20" w:rsidRDefault="0091733C">
      <w:pPr>
        <w:pStyle w:val="Normal1"/>
        <w:jc w:val="center"/>
      </w:pPr>
      <w:r>
        <w:rPr>
          <w:rFonts w:ascii="Domine" w:eastAsia="Domine" w:hAnsi="Domine" w:cs="Domine"/>
          <w:b/>
        </w:rPr>
        <w:t>CAREER DEVELOPMENT, INC. EXECUTIVE BOARD</w:t>
      </w:r>
    </w:p>
    <w:p w14:paraId="5D604AC8" w14:textId="77777777" w:rsidR="00193E20" w:rsidRDefault="0091733C">
      <w:pPr>
        <w:pStyle w:val="Normal1"/>
        <w:jc w:val="center"/>
      </w:pPr>
      <w:r>
        <w:rPr>
          <w:rFonts w:ascii="Domine" w:eastAsia="Domine" w:hAnsi="Domine" w:cs="Domine"/>
          <w:b/>
        </w:rPr>
        <w:t>BOARD AGENDA</w:t>
      </w:r>
    </w:p>
    <w:p w14:paraId="5221BA30" w14:textId="5F67C2DE" w:rsidR="00193E20" w:rsidRDefault="003B5A44" w:rsidP="001550AF">
      <w:pPr>
        <w:pStyle w:val="Normal1"/>
        <w:jc w:val="center"/>
      </w:pPr>
      <w:r>
        <w:rPr>
          <w:rFonts w:ascii="Domine" w:eastAsia="Domine" w:hAnsi="Domine" w:cs="Domine"/>
          <w:b/>
        </w:rPr>
        <w:t>October 2</w:t>
      </w:r>
      <w:r w:rsidR="005D1670">
        <w:rPr>
          <w:rFonts w:ascii="Domine" w:eastAsia="Domine" w:hAnsi="Domine" w:cs="Domine"/>
          <w:b/>
        </w:rPr>
        <w:t>, 2020</w:t>
      </w:r>
    </w:p>
    <w:p w14:paraId="72F0B3FA" w14:textId="77777777" w:rsidR="00193E20" w:rsidRDefault="00193E20">
      <w:pPr>
        <w:pStyle w:val="Normal1"/>
        <w:jc w:val="center"/>
      </w:pPr>
    </w:p>
    <w:p w14:paraId="17357748" w14:textId="778638C0" w:rsidR="00193E20" w:rsidRDefault="0091733C">
      <w:pPr>
        <w:pStyle w:val="Normal1"/>
      </w:pPr>
      <w:r>
        <w:rPr>
          <w:b/>
        </w:rPr>
        <w:t xml:space="preserve">Pursuant to ARS 38-431.02, notice is hereby given to members of the Career Development, Inc., Executive Board and to the General Public that the Board will hold a meeting open to the public on </w:t>
      </w:r>
      <w:r w:rsidR="006728E3">
        <w:t xml:space="preserve">Wednesday </w:t>
      </w:r>
      <w:r w:rsidR="005D1670">
        <w:t xml:space="preserve">October </w:t>
      </w:r>
      <w:r w:rsidR="003B5A44">
        <w:t>5</w:t>
      </w:r>
      <w:r w:rsidR="008A3FB8">
        <w:t>, 20</w:t>
      </w:r>
      <w:r w:rsidR="002A2A7E">
        <w:t>20</w:t>
      </w:r>
      <w:r>
        <w:t xml:space="preserve"> beginning at </w:t>
      </w:r>
      <w:r w:rsidR="00842A83">
        <w:t>3:30</w:t>
      </w:r>
      <w:r w:rsidR="008D0570">
        <w:t xml:space="preserve"> </w:t>
      </w:r>
      <w:r>
        <w:t xml:space="preserve">pm at </w:t>
      </w:r>
      <w:r w:rsidR="008D0570">
        <w:t>1300 Centennial Drive</w:t>
      </w:r>
      <w:r w:rsidR="00A806A2">
        <w:t xml:space="preserve"> Taylor, AZ 85939</w:t>
      </w:r>
    </w:p>
    <w:p w14:paraId="792DC990" w14:textId="77777777" w:rsidR="00193E20" w:rsidRDefault="00193E20">
      <w:pPr>
        <w:pStyle w:val="Normal1"/>
      </w:pPr>
    </w:p>
    <w:p w14:paraId="6C9A934B" w14:textId="77777777" w:rsidR="00193E20" w:rsidRDefault="0091733C">
      <w:pPr>
        <w:pStyle w:val="Normal1"/>
      </w:pPr>
      <w:r>
        <w:t>Pursuant to A.R.S. 38-431.03.A.2 and A.3, the Board may vote to go into Executive Session, which will not be open to the public, for legal advice concerning any item on the agenda or to review, discuss and consider records exempt by law from public inspection, including the receipt and discussion of information or testimony that is specifically required to be maintained as confidential by state or federal law.</w:t>
      </w:r>
    </w:p>
    <w:p w14:paraId="0111995D" w14:textId="77777777" w:rsidR="00193E20" w:rsidRDefault="0091733C">
      <w:pPr>
        <w:pStyle w:val="Normal1"/>
      </w:pPr>
      <w:r>
        <w:t xml:space="preserve">  </w:t>
      </w:r>
    </w:p>
    <w:p w14:paraId="1B3534AB" w14:textId="77777777" w:rsidR="00193E20" w:rsidRDefault="0091733C">
      <w:pPr>
        <w:pStyle w:val="Normal1"/>
      </w:pPr>
      <w:r>
        <w:t>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at least 48 hours prior to the meeting so that an accommodation can be arranged.</w:t>
      </w:r>
    </w:p>
    <w:p w14:paraId="63323A38" w14:textId="77777777" w:rsidR="00193E20" w:rsidRDefault="00193E20">
      <w:pPr>
        <w:pStyle w:val="Normal1"/>
      </w:pPr>
    </w:p>
    <w:p w14:paraId="18F0613B" w14:textId="77777777" w:rsidR="00193E20" w:rsidRDefault="0091733C">
      <w:pPr>
        <w:pStyle w:val="Normal1"/>
      </w:pPr>
      <w:r>
        <w:rPr>
          <w:b/>
        </w:rPr>
        <w:t>01) CALL TO ORDER</w:t>
      </w:r>
      <w:r>
        <w:rPr>
          <w:b/>
        </w:rPr>
        <w:tab/>
      </w:r>
      <w:r>
        <w:rPr>
          <w:b/>
        </w:rPr>
        <w:tab/>
      </w:r>
      <w:r>
        <w:rPr>
          <w:b/>
        </w:rPr>
        <w:tab/>
      </w:r>
      <w:r>
        <w:rPr>
          <w:b/>
        </w:rPr>
        <w:tab/>
      </w:r>
      <w:r>
        <w:rPr>
          <w:b/>
        </w:rPr>
        <w:tab/>
      </w:r>
      <w:r>
        <w:rPr>
          <w:b/>
        </w:rPr>
        <w:tab/>
      </w:r>
      <w:r>
        <w:rPr>
          <w:b/>
        </w:rPr>
        <w:tab/>
      </w:r>
      <w:r>
        <w:rPr>
          <w:b/>
        </w:rPr>
        <w:tab/>
        <w:t>I/D/A</w:t>
      </w:r>
    </w:p>
    <w:p w14:paraId="58CEDF5C" w14:textId="77777777" w:rsidR="00193E20" w:rsidRDefault="00193E20">
      <w:pPr>
        <w:pStyle w:val="Normal1"/>
      </w:pPr>
    </w:p>
    <w:p w14:paraId="135BBED7" w14:textId="77777777" w:rsidR="00193E20" w:rsidRDefault="0091733C">
      <w:pPr>
        <w:pStyle w:val="Normal1"/>
      </w:pPr>
      <w:r>
        <w:rPr>
          <w:b/>
        </w:rPr>
        <w:t>02) WELCOME AND INTRODUCTIONS</w:t>
      </w:r>
      <w:r>
        <w:rPr>
          <w:b/>
        </w:rPr>
        <w:tab/>
      </w:r>
      <w:r>
        <w:rPr>
          <w:b/>
        </w:rPr>
        <w:tab/>
      </w:r>
      <w:r>
        <w:rPr>
          <w:b/>
        </w:rPr>
        <w:tab/>
      </w:r>
      <w:r>
        <w:rPr>
          <w:b/>
        </w:rPr>
        <w:tab/>
      </w:r>
      <w:r>
        <w:rPr>
          <w:b/>
        </w:rPr>
        <w:tab/>
        <w:t>I/D/A</w:t>
      </w:r>
    </w:p>
    <w:p w14:paraId="41B4FF98" w14:textId="77777777" w:rsidR="00193E20" w:rsidRDefault="00193E20">
      <w:pPr>
        <w:pStyle w:val="Normal1"/>
      </w:pPr>
    </w:p>
    <w:p w14:paraId="336EB7A1" w14:textId="5BEED9AA" w:rsidR="00193E20" w:rsidRDefault="003B5A44">
      <w:pPr>
        <w:pStyle w:val="Normal1"/>
        <w:rPr>
          <w:b/>
        </w:rPr>
      </w:pPr>
      <w:r>
        <w:rPr>
          <w:b/>
        </w:rPr>
        <w:t>03</w:t>
      </w:r>
      <w:r w:rsidR="0091733C">
        <w:rPr>
          <w:b/>
        </w:rPr>
        <w:t>) PUBLIC COMMENTS</w:t>
      </w:r>
      <w:r w:rsidR="0091733C">
        <w:rPr>
          <w:b/>
        </w:rPr>
        <w:tab/>
        <w:t>(FORM REQUIRED)</w:t>
      </w:r>
      <w:r w:rsidR="0091733C">
        <w:rPr>
          <w:b/>
        </w:rPr>
        <w:tab/>
      </w:r>
      <w:r w:rsidR="0091733C">
        <w:rPr>
          <w:b/>
        </w:rPr>
        <w:tab/>
      </w:r>
      <w:r w:rsidR="0091733C">
        <w:rPr>
          <w:b/>
        </w:rPr>
        <w:tab/>
      </w:r>
      <w:r w:rsidR="0091733C">
        <w:rPr>
          <w:b/>
        </w:rPr>
        <w:tab/>
        <w:t>I/D/A</w:t>
      </w:r>
    </w:p>
    <w:p w14:paraId="398775DA" w14:textId="77777777" w:rsidR="001A2629" w:rsidRDefault="001A2629">
      <w:pPr>
        <w:pStyle w:val="Normal1"/>
        <w:rPr>
          <w:b/>
        </w:rPr>
      </w:pPr>
    </w:p>
    <w:p w14:paraId="4E825B43" w14:textId="552DCE3C" w:rsidR="00970CAC" w:rsidRDefault="003B5A44">
      <w:pPr>
        <w:pStyle w:val="Normal1"/>
        <w:rPr>
          <w:b/>
        </w:rPr>
      </w:pPr>
      <w:r>
        <w:rPr>
          <w:b/>
        </w:rPr>
        <w:t>04</w:t>
      </w:r>
      <w:r w:rsidR="00233C72">
        <w:rPr>
          <w:b/>
        </w:rPr>
        <w:t xml:space="preserve">) </w:t>
      </w:r>
      <w:r w:rsidR="00970CAC">
        <w:rPr>
          <w:b/>
        </w:rPr>
        <w:t>EXECUTIVE SESSION</w:t>
      </w:r>
      <w:r w:rsidR="00970CAC">
        <w:rPr>
          <w:b/>
        </w:rPr>
        <w:tab/>
      </w:r>
      <w:r w:rsidR="00970CAC">
        <w:rPr>
          <w:b/>
        </w:rPr>
        <w:tab/>
      </w:r>
      <w:r w:rsidR="00970CAC">
        <w:rPr>
          <w:b/>
        </w:rPr>
        <w:tab/>
      </w:r>
      <w:r w:rsidR="00970CAC">
        <w:rPr>
          <w:b/>
        </w:rPr>
        <w:tab/>
      </w:r>
      <w:r w:rsidR="00970CAC">
        <w:rPr>
          <w:b/>
        </w:rPr>
        <w:tab/>
      </w:r>
      <w:r w:rsidR="00970CAC">
        <w:rPr>
          <w:b/>
        </w:rPr>
        <w:tab/>
      </w:r>
      <w:r w:rsidR="00970CAC">
        <w:rPr>
          <w:b/>
        </w:rPr>
        <w:tab/>
        <w:t>I/D/A</w:t>
      </w:r>
    </w:p>
    <w:p w14:paraId="210C8322" w14:textId="77777777" w:rsidR="00970CAC" w:rsidRDefault="00970CAC">
      <w:pPr>
        <w:pStyle w:val="Normal1"/>
        <w:rPr>
          <w:b/>
        </w:rPr>
      </w:pPr>
    </w:p>
    <w:p w14:paraId="58796CDA" w14:textId="5E3EC39D" w:rsidR="00193E20" w:rsidRDefault="003B5A44">
      <w:pPr>
        <w:pStyle w:val="Normal1"/>
      </w:pPr>
      <w:r>
        <w:rPr>
          <w:b/>
        </w:rPr>
        <w:t>05</w:t>
      </w:r>
      <w:r w:rsidR="0091733C">
        <w:rPr>
          <w:b/>
        </w:rPr>
        <w:t>) ADJOURNMENT</w:t>
      </w:r>
      <w:r w:rsidR="0091733C">
        <w:rPr>
          <w:b/>
        </w:rPr>
        <w:tab/>
      </w:r>
      <w:r w:rsidR="0091733C">
        <w:rPr>
          <w:b/>
        </w:rPr>
        <w:tab/>
      </w:r>
      <w:r w:rsidR="0091733C">
        <w:rPr>
          <w:b/>
        </w:rPr>
        <w:tab/>
      </w:r>
      <w:r w:rsidR="0091733C">
        <w:rPr>
          <w:b/>
        </w:rPr>
        <w:tab/>
      </w:r>
      <w:r w:rsidR="0091733C">
        <w:rPr>
          <w:b/>
        </w:rPr>
        <w:tab/>
      </w:r>
      <w:r w:rsidR="0091733C">
        <w:rPr>
          <w:b/>
        </w:rPr>
        <w:tab/>
      </w:r>
      <w:r w:rsidR="0091733C">
        <w:rPr>
          <w:b/>
        </w:rPr>
        <w:tab/>
      </w:r>
      <w:r w:rsidR="0091733C">
        <w:rPr>
          <w:b/>
        </w:rPr>
        <w:tab/>
        <w:t>I/D/A</w:t>
      </w:r>
    </w:p>
    <w:p w14:paraId="4551C06F" w14:textId="77777777" w:rsidR="00193E20" w:rsidRDefault="00193E20">
      <w:pPr>
        <w:pStyle w:val="Normal1"/>
      </w:pPr>
    </w:p>
    <w:p w14:paraId="6C5048F9" w14:textId="77777777" w:rsidR="00193E20" w:rsidRDefault="0091733C">
      <w:pPr>
        <w:pStyle w:val="Normal1"/>
      </w:pPr>
      <w:r>
        <w:rPr>
          <w:b/>
        </w:rPr>
        <w:t xml:space="preserve">PUBLIC COMMENTS-- </w:t>
      </w:r>
      <w:r>
        <w:t>Pursuant to A.R.S. 38-431.</w:t>
      </w:r>
      <w:proofErr w:type="gramStart"/>
      <w:r>
        <w:t>01.G</w:t>
      </w:r>
      <w:proofErr w:type="gramEnd"/>
      <w:r>
        <w:t xml:space="preserve">, the Board may allow individuals from the public to address the Board.  Any individual wishing to address the Board must complete a Request for Public Comment Form and submit to the Secretary of the Board prior to meeting being called to order.  Comments shall be limited to issues within the jurisdiction of the Board.  Action taken </w:t>
      </w:r>
      <w:proofErr w:type="gramStart"/>
      <w:r>
        <w:t>as a result of</w:t>
      </w:r>
      <w:proofErr w:type="gramEnd"/>
      <w:r>
        <w:t xml:space="preserve"> public comment will be limited to directing staff to study the matter and possible rescheduling of the matter for consideration at a later date.  The Board shall not discuss or take legal action on matters raised during an open call to the public unless the matters appear on this agenda for discussion and legal action.</w:t>
      </w:r>
    </w:p>
    <w:p w14:paraId="5F0C72D0" w14:textId="77777777" w:rsidR="00193E20" w:rsidRDefault="00193E20">
      <w:pPr>
        <w:pStyle w:val="Normal1"/>
      </w:pPr>
    </w:p>
    <w:p w14:paraId="7B9D873A" w14:textId="77777777" w:rsidR="00193E20" w:rsidRDefault="0091733C">
      <w:pPr>
        <w:pStyle w:val="Normal1"/>
      </w:pPr>
      <w:r>
        <w:t xml:space="preserve">A copy of the agenda background material provided by the Board members, with the exception of material relating to possible Executive Session, is available for public inspection at the Northern Arizona Academy for Career Development Inc. Administrative Office, located at 1300 N. Centennial Blvd., Taylor, Arizona, Monday through Friday, 8:00 a.m. to </w:t>
      </w:r>
      <w:r w:rsidR="009E51B9">
        <w:t>4</w:t>
      </w:r>
      <w:r>
        <w:t>:00 p.m.</w:t>
      </w:r>
    </w:p>
    <w:p w14:paraId="6559AAF6" w14:textId="77777777" w:rsidR="00193E20" w:rsidRDefault="00193E20">
      <w:pPr>
        <w:pStyle w:val="Normal1"/>
      </w:pPr>
    </w:p>
    <w:p w14:paraId="3C0098FA" w14:textId="77777777" w:rsidR="00193E20" w:rsidRDefault="00193E20">
      <w:pPr>
        <w:pStyle w:val="Normal1"/>
      </w:pPr>
    </w:p>
    <w:p w14:paraId="7DF98117" w14:textId="77777777" w:rsidR="00193E20" w:rsidRDefault="00193E20">
      <w:pPr>
        <w:pStyle w:val="Normal1"/>
      </w:pPr>
    </w:p>
    <w:p w14:paraId="67DA3A20" w14:textId="2F151BF2" w:rsidR="00F064F4" w:rsidRDefault="0091733C">
      <w:pPr>
        <w:pStyle w:val="Normal1"/>
        <w:rPr>
          <w:b/>
        </w:rPr>
      </w:pPr>
      <w:r>
        <w:rPr>
          <w:b/>
        </w:rPr>
        <w:t>Posted this______</w:t>
      </w:r>
      <w:r w:rsidR="00347F3E">
        <w:rPr>
          <w:b/>
        </w:rPr>
        <w:t>_____ day of _____________, 20</w:t>
      </w:r>
      <w:r w:rsidR="005E4351">
        <w:rPr>
          <w:b/>
        </w:rPr>
        <w:t>20</w:t>
      </w:r>
      <w:r w:rsidR="006B5CF7">
        <w:rPr>
          <w:b/>
        </w:rPr>
        <w:t xml:space="preserve"> </w:t>
      </w:r>
      <w:r>
        <w:rPr>
          <w:b/>
        </w:rPr>
        <w:t>by__________________</w:t>
      </w:r>
      <w:r w:rsidR="00F064F4">
        <w:rPr>
          <w:b/>
        </w:rPr>
        <w:t>_______</w:t>
      </w:r>
    </w:p>
    <w:p w14:paraId="39F4D7AF" w14:textId="77777777" w:rsidR="003664AD" w:rsidRPr="003664AD" w:rsidRDefault="003664AD">
      <w:pPr>
        <w:pStyle w:val="Normal1"/>
        <w:rPr>
          <w:b/>
        </w:rPr>
      </w:pPr>
    </w:p>
    <w:sectPr w:rsidR="003664AD" w:rsidRPr="003664AD" w:rsidSect="00193E20">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omin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20"/>
    <w:rsid w:val="00015FD1"/>
    <w:rsid w:val="000277F7"/>
    <w:rsid w:val="00043A06"/>
    <w:rsid w:val="00063760"/>
    <w:rsid w:val="00066665"/>
    <w:rsid w:val="000779AC"/>
    <w:rsid w:val="00094AFE"/>
    <w:rsid w:val="000B5BA9"/>
    <w:rsid w:val="001328FD"/>
    <w:rsid w:val="001550AF"/>
    <w:rsid w:val="00157196"/>
    <w:rsid w:val="001725C4"/>
    <w:rsid w:val="001857AA"/>
    <w:rsid w:val="001872E4"/>
    <w:rsid w:val="00193E20"/>
    <w:rsid w:val="001A2629"/>
    <w:rsid w:val="00202CBE"/>
    <w:rsid w:val="00202DD6"/>
    <w:rsid w:val="00233C72"/>
    <w:rsid w:val="00253234"/>
    <w:rsid w:val="0025385A"/>
    <w:rsid w:val="0026269D"/>
    <w:rsid w:val="0029298C"/>
    <w:rsid w:val="002A2A7E"/>
    <w:rsid w:val="002A71C8"/>
    <w:rsid w:val="002A7F71"/>
    <w:rsid w:val="002C4E48"/>
    <w:rsid w:val="00324D75"/>
    <w:rsid w:val="00326150"/>
    <w:rsid w:val="00327147"/>
    <w:rsid w:val="00330B69"/>
    <w:rsid w:val="00347F3E"/>
    <w:rsid w:val="0035615C"/>
    <w:rsid w:val="00365035"/>
    <w:rsid w:val="003664AD"/>
    <w:rsid w:val="003B1A3A"/>
    <w:rsid w:val="003B5A44"/>
    <w:rsid w:val="0040420E"/>
    <w:rsid w:val="00426325"/>
    <w:rsid w:val="004A1CEC"/>
    <w:rsid w:val="004C2696"/>
    <w:rsid w:val="00531A84"/>
    <w:rsid w:val="0058050D"/>
    <w:rsid w:val="005B2314"/>
    <w:rsid w:val="005D1670"/>
    <w:rsid w:val="005E4351"/>
    <w:rsid w:val="005F4259"/>
    <w:rsid w:val="006728E3"/>
    <w:rsid w:val="00676791"/>
    <w:rsid w:val="006976AD"/>
    <w:rsid w:val="006A3FE4"/>
    <w:rsid w:val="006A7182"/>
    <w:rsid w:val="006B5CF7"/>
    <w:rsid w:val="006E3DF0"/>
    <w:rsid w:val="00704F93"/>
    <w:rsid w:val="00706753"/>
    <w:rsid w:val="007325CB"/>
    <w:rsid w:val="00754D8E"/>
    <w:rsid w:val="00790024"/>
    <w:rsid w:val="007C4806"/>
    <w:rsid w:val="007E4C1F"/>
    <w:rsid w:val="00836188"/>
    <w:rsid w:val="00842A83"/>
    <w:rsid w:val="00872555"/>
    <w:rsid w:val="0088240F"/>
    <w:rsid w:val="00886CF9"/>
    <w:rsid w:val="008A3FB8"/>
    <w:rsid w:val="008D0570"/>
    <w:rsid w:val="008D2E5C"/>
    <w:rsid w:val="008D757E"/>
    <w:rsid w:val="0091733C"/>
    <w:rsid w:val="009532DC"/>
    <w:rsid w:val="009542F8"/>
    <w:rsid w:val="00970CAC"/>
    <w:rsid w:val="00971715"/>
    <w:rsid w:val="009C6124"/>
    <w:rsid w:val="009D100D"/>
    <w:rsid w:val="009E51B9"/>
    <w:rsid w:val="009E6087"/>
    <w:rsid w:val="009F319F"/>
    <w:rsid w:val="00A51F61"/>
    <w:rsid w:val="00A53746"/>
    <w:rsid w:val="00A6762C"/>
    <w:rsid w:val="00A806A2"/>
    <w:rsid w:val="00A96703"/>
    <w:rsid w:val="00AA25F7"/>
    <w:rsid w:val="00AA42F3"/>
    <w:rsid w:val="00AF4685"/>
    <w:rsid w:val="00B060BA"/>
    <w:rsid w:val="00B4190B"/>
    <w:rsid w:val="00B61999"/>
    <w:rsid w:val="00B7042D"/>
    <w:rsid w:val="00B8289E"/>
    <w:rsid w:val="00B85170"/>
    <w:rsid w:val="00BA5860"/>
    <w:rsid w:val="00C42392"/>
    <w:rsid w:val="00C43FDA"/>
    <w:rsid w:val="00CA00BB"/>
    <w:rsid w:val="00CD5E1F"/>
    <w:rsid w:val="00D023D8"/>
    <w:rsid w:val="00D046F4"/>
    <w:rsid w:val="00D117FF"/>
    <w:rsid w:val="00D12C23"/>
    <w:rsid w:val="00D26486"/>
    <w:rsid w:val="00D32417"/>
    <w:rsid w:val="00D447AB"/>
    <w:rsid w:val="00D5141D"/>
    <w:rsid w:val="00D51A4E"/>
    <w:rsid w:val="00D66ABC"/>
    <w:rsid w:val="00D81B16"/>
    <w:rsid w:val="00DA12A9"/>
    <w:rsid w:val="00E43320"/>
    <w:rsid w:val="00E52E8C"/>
    <w:rsid w:val="00EB0439"/>
    <w:rsid w:val="00ED39AD"/>
    <w:rsid w:val="00F064F4"/>
    <w:rsid w:val="00F379F7"/>
    <w:rsid w:val="00F6567C"/>
    <w:rsid w:val="00F722CC"/>
    <w:rsid w:val="00F729D6"/>
    <w:rsid w:val="00F92C7F"/>
    <w:rsid w:val="00FC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514A"/>
  <w15:docId w15:val="{017A2305-BAE8-4AA3-A1C1-C2BF026C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rsid w:val="00193E20"/>
    <w:pPr>
      <w:keepNext/>
      <w:keepLines/>
      <w:ind w:left="720" w:hanging="360"/>
      <w:outlineLvl w:val="1"/>
    </w:pPr>
    <w:rPr>
      <w:b/>
    </w:rPr>
  </w:style>
  <w:style w:type="paragraph" w:styleId="Heading3">
    <w:name w:val="heading 3"/>
    <w:basedOn w:val="Normal1"/>
    <w:next w:val="Normal1"/>
    <w:rsid w:val="00193E20"/>
    <w:pPr>
      <w:keepNext/>
      <w:keepLines/>
      <w:ind w:firstLine="360"/>
      <w:outlineLvl w:val="2"/>
    </w:pPr>
    <w:rPr>
      <w:b/>
    </w:rPr>
  </w:style>
  <w:style w:type="paragraph" w:styleId="Heading4">
    <w:name w:val="heading 4"/>
    <w:basedOn w:val="Normal1"/>
    <w:next w:val="Normal1"/>
    <w:rsid w:val="00193E20"/>
    <w:pPr>
      <w:keepNext/>
      <w:keepLines/>
      <w:spacing w:before="240" w:after="40"/>
      <w:contextualSpacing/>
      <w:outlineLvl w:val="3"/>
    </w:pPr>
    <w:rPr>
      <w:b/>
    </w:rPr>
  </w:style>
  <w:style w:type="paragraph" w:styleId="Heading5">
    <w:name w:val="heading 5"/>
    <w:basedOn w:val="Normal1"/>
    <w:next w:val="Normal1"/>
    <w:rsid w:val="00193E20"/>
    <w:pPr>
      <w:keepNext/>
      <w:keepLines/>
      <w:spacing w:before="220" w:after="40"/>
      <w:contextualSpacing/>
      <w:outlineLvl w:val="4"/>
    </w:pPr>
    <w:rPr>
      <w:b/>
      <w:sz w:val="22"/>
      <w:szCs w:val="22"/>
    </w:rPr>
  </w:style>
  <w:style w:type="paragraph" w:styleId="Heading6">
    <w:name w:val="heading 6"/>
    <w:basedOn w:val="Normal1"/>
    <w:next w:val="Normal1"/>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93E20"/>
  </w:style>
  <w:style w:type="paragraph" w:styleId="Title">
    <w:name w:val="Title"/>
    <w:basedOn w:val="Normal1"/>
    <w:next w:val="Normal1"/>
    <w:rsid w:val="00193E20"/>
    <w:pPr>
      <w:keepNext/>
      <w:keepLines/>
      <w:jc w:val="center"/>
    </w:pPr>
    <w:rPr>
      <w:rFonts w:ascii="Domine" w:eastAsia="Domine" w:hAnsi="Domine" w:cs="Domine"/>
      <w:b/>
    </w:rPr>
  </w:style>
  <w:style w:type="paragraph" w:styleId="Subtitle">
    <w:name w:val="Subtitle"/>
    <w:basedOn w:val="Normal1"/>
    <w:next w:val="Normal1"/>
    <w:rsid w:val="00193E2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 naacharter.org</cp:lastModifiedBy>
  <cp:revision>2</cp:revision>
  <cp:lastPrinted>2020-08-31T21:13:00Z</cp:lastPrinted>
  <dcterms:created xsi:type="dcterms:W3CDTF">2020-10-02T15:45:00Z</dcterms:created>
  <dcterms:modified xsi:type="dcterms:W3CDTF">2020-10-02T15:45:00Z</dcterms:modified>
</cp:coreProperties>
</file>