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657A86E" w14:textId="5DD7AC04" w:rsidR="001B2FF6" w:rsidRDefault="001B2FF6" w:rsidP="001B2FF6">
      <w:pPr>
        <w:jc w:val="both"/>
        <w:rPr>
          <w:rFonts w:ascii="Palatino Linotype" w:hAnsi="Palatino Linotype" w:cs="Arial"/>
          <w:b/>
        </w:rPr>
      </w:pPr>
      <w:r>
        <w:rPr>
          <w:noProof/>
          <w:lang w:eastAsia="ko-KR"/>
        </w:rPr>
        <mc:AlternateContent>
          <mc:Choice Requires="wps">
            <w:drawing>
              <wp:anchor distT="0" distB="0" distL="114300" distR="114300" simplePos="0" relativeHeight="251667456" behindDoc="1" locked="0" layoutInCell="1" allowOverlap="1" wp14:anchorId="1C64ACE9" wp14:editId="0E52AC5B">
                <wp:simplePos x="0" y="0"/>
                <wp:positionH relativeFrom="page">
                  <wp:align>right</wp:align>
                </wp:positionH>
                <wp:positionV relativeFrom="paragraph">
                  <wp:posOffset>-1079500</wp:posOffset>
                </wp:positionV>
                <wp:extent cx="9003030" cy="4328795"/>
                <wp:effectExtent l="0" t="0" r="7620" b="0"/>
                <wp:wrapNone/>
                <wp:docPr id="26" name="Rectangle 26"/>
                <wp:cNvGraphicFramePr/>
                <a:graphic xmlns:a="http://schemas.openxmlformats.org/drawingml/2006/main">
                  <a:graphicData uri="http://schemas.microsoft.com/office/word/2010/wordprocessingShape">
                    <wps:wsp>
                      <wps:cNvSpPr/>
                      <wps:spPr>
                        <a:xfrm>
                          <a:off x="0" y="0"/>
                          <a:ext cx="9003030" cy="4328795"/>
                        </a:xfrm>
                        <a:prstGeom prst="rect">
                          <a:avLst/>
                        </a:prstGeom>
                        <a:solidFill>
                          <a:schemeClr val="tx1">
                            <a:lumMod val="75000"/>
                            <a:lumOff val="2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456B2" id="Rectangle 26" o:spid="_x0000_s1026" style="position:absolute;margin-left:657.7pt;margin-top:-85pt;width:708.9pt;height:340.8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" fillcolor="#404040 [2429]" stroked="f" strokeweight=".5pt">
                <w10:wrap anchorx="page"/>
              </v:rect>
            </w:pict>
          </mc:Fallback>
        </mc:AlternateContent>
      </w:r>
      <w:r w:rsidRPr="008365E2">
        <w:rPr>
          <w:rFonts w:ascii="Palatino Linotype" w:hAnsi="Palatino Linotype"/>
          <w:noProof/>
          <w:sz w:val="28"/>
          <w:szCs w:val="28"/>
          <w:lang w:eastAsia="ko-KR"/>
        </w:rPr>
        <w:drawing>
          <wp:anchor distT="0" distB="0" distL="114300" distR="114300" simplePos="0" relativeHeight="251668480" behindDoc="0" locked="0" layoutInCell="1" allowOverlap="1" wp14:anchorId="02D83AE6" wp14:editId="3C58334A">
            <wp:simplePos x="0" y="0"/>
            <wp:positionH relativeFrom="margin">
              <wp:posOffset>4111007</wp:posOffset>
            </wp:positionH>
            <wp:positionV relativeFrom="paragraph">
              <wp:posOffset>-264521</wp:posOffset>
            </wp:positionV>
            <wp:extent cx="2360930" cy="1624330"/>
            <wp:effectExtent l="0" t="0" r="1270" b="0"/>
            <wp:wrapNone/>
            <wp:docPr id="25" name="Picture 25" descr="C:\Users\Eim\Documents\NCNK Admin\NCNK Logos\NCNK logo redesign for N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m\Documents\NCNK Admin\NCNK Logos\NCNK logo redesign for NK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093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568F7" w14:textId="4E3B49A6" w:rsidR="001B2FF6" w:rsidRDefault="001B2FF6" w:rsidP="001B2FF6">
      <w:pPr>
        <w:rPr>
          <w:rFonts w:ascii="Arial" w:hAnsi="Arial" w:cs="Arial"/>
          <w:b/>
          <w:color w:val="2F5496" w:themeColor="accent1" w:themeShade="BF"/>
          <w:sz w:val="56"/>
          <w:szCs w:val="56"/>
        </w:rPr>
      </w:pPr>
    </w:p>
    <w:p w14:paraId="3AF89FE0" w14:textId="29D35A2A" w:rsidR="001B2FF6" w:rsidRDefault="001B2FF6" w:rsidP="001B2FF6">
      <w:pPr>
        <w:rPr>
          <w:rFonts w:ascii="Arial" w:hAnsi="Arial" w:cs="Arial"/>
          <w:b/>
          <w:color w:val="2F5496" w:themeColor="accent1" w:themeShade="BF"/>
          <w:sz w:val="56"/>
          <w:szCs w:val="56"/>
        </w:rPr>
      </w:pPr>
    </w:p>
    <w:p w14:paraId="6F1A2D8A" w14:textId="7ADD40AD" w:rsidR="001B2FF6" w:rsidRDefault="000B2E38" w:rsidP="001B2FF6">
      <w:pPr>
        <w:rPr>
          <w:rFonts w:ascii="Arial" w:hAnsi="Arial" w:cs="Arial"/>
          <w:b/>
          <w:color w:val="2F5496" w:themeColor="accent1" w:themeShade="BF"/>
          <w:sz w:val="56"/>
          <w:szCs w:val="56"/>
        </w:rPr>
      </w:pPr>
      <w:r>
        <w:rPr>
          <w:rFonts w:ascii="Arial" w:hAnsi="Arial" w:cs="Arial"/>
          <w:noProof/>
          <w:color w:val="444444"/>
          <w:sz w:val="27"/>
          <w:szCs w:val="27"/>
          <w:lang w:eastAsia="ko-KR"/>
        </w:rPr>
        <w:drawing>
          <wp:anchor distT="0" distB="0" distL="114300" distR="114300" simplePos="0" relativeHeight="251679744" behindDoc="0" locked="0" layoutInCell="1" allowOverlap="1" wp14:anchorId="496438A1" wp14:editId="15D7F1A9">
            <wp:simplePos x="0" y="0"/>
            <wp:positionH relativeFrom="page">
              <wp:align>right</wp:align>
            </wp:positionH>
            <wp:positionV relativeFrom="paragraph">
              <wp:posOffset>380093</wp:posOffset>
            </wp:positionV>
            <wp:extent cx="7750629" cy="4357896"/>
            <wp:effectExtent l="0" t="0" r="3175" b="5080"/>
            <wp:wrapNone/>
            <wp:docPr id="12" name="Picture 12" descr="https://exploredprk.com/wp-content/uploads/2017/10/multi_photo_2017-10-23_dn39316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ploredprk.com/wp-content/uploads/2017/10/multi_photo_2017-10-23_dn39316_image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8869" b="38077"/>
                    <a:stretch/>
                  </pic:blipFill>
                  <pic:spPr bwMode="auto">
                    <a:xfrm>
                      <a:off x="0" y="0"/>
                      <a:ext cx="7750629" cy="4357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1E6D1" w14:textId="27473614" w:rsidR="001B2FF6" w:rsidRDefault="001B2FF6" w:rsidP="001B2FF6">
      <w:pPr>
        <w:rPr>
          <w:rFonts w:ascii="Arial" w:hAnsi="Arial" w:cs="Arial"/>
          <w:b/>
          <w:color w:val="2F5496" w:themeColor="accent1" w:themeShade="BF"/>
          <w:sz w:val="56"/>
          <w:szCs w:val="56"/>
        </w:rPr>
      </w:pPr>
    </w:p>
    <w:p w14:paraId="1310B81F" w14:textId="77777777" w:rsidR="001B2FF6" w:rsidRDefault="001B2FF6" w:rsidP="001B2FF6">
      <w:pPr>
        <w:rPr>
          <w:rFonts w:ascii="Arial" w:hAnsi="Arial" w:cs="Arial"/>
          <w:b/>
          <w:color w:val="2F5496" w:themeColor="accent1" w:themeShade="BF"/>
          <w:sz w:val="56"/>
          <w:szCs w:val="56"/>
        </w:rPr>
      </w:pPr>
    </w:p>
    <w:p w14:paraId="037428B9" w14:textId="77777777" w:rsidR="001B2FF6" w:rsidRDefault="001B2FF6" w:rsidP="001B2FF6">
      <w:pPr>
        <w:rPr>
          <w:rFonts w:ascii="Arial" w:hAnsi="Arial" w:cs="Arial"/>
          <w:b/>
          <w:color w:val="2F5496" w:themeColor="accent1" w:themeShade="BF"/>
          <w:sz w:val="56"/>
          <w:szCs w:val="56"/>
        </w:rPr>
      </w:pPr>
    </w:p>
    <w:p w14:paraId="1A4B022C" w14:textId="77777777" w:rsidR="001B2FF6" w:rsidRDefault="001B2FF6" w:rsidP="001B2FF6">
      <w:pPr>
        <w:rPr>
          <w:rFonts w:ascii="Arial" w:hAnsi="Arial" w:cs="Arial"/>
          <w:b/>
          <w:color w:val="2F5496" w:themeColor="accent1" w:themeShade="BF"/>
          <w:sz w:val="56"/>
          <w:szCs w:val="56"/>
        </w:rPr>
      </w:pPr>
    </w:p>
    <w:p w14:paraId="4A9F17F8" w14:textId="77777777" w:rsidR="001B2FF6" w:rsidRDefault="001B2FF6" w:rsidP="001B2FF6">
      <w:pPr>
        <w:rPr>
          <w:rFonts w:ascii="Arial" w:hAnsi="Arial" w:cs="Arial"/>
          <w:b/>
          <w:color w:val="2F5496" w:themeColor="accent1" w:themeShade="BF"/>
          <w:sz w:val="56"/>
          <w:szCs w:val="56"/>
        </w:rPr>
      </w:pPr>
    </w:p>
    <w:p w14:paraId="54675198" w14:textId="77777777" w:rsidR="001B2FF6" w:rsidRDefault="001B2FF6" w:rsidP="001B2FF6">
      <w:pPr>
        <w:rPr>
          <w:rFonts w:ascii="Arial" w:hAnsi="Arial" w:cs="Arial"/>
          <w:b/>
          <w:color w:val="2F5496" w:themeColor="accent1" w:themeShade="BF"/>
          <w:sz w:val="56"/>
          <w:szCs w:val="56"/>
        </w:rPr>
      </w:pPr>
    </w:p>
    <w:p w14:paraId="1AB21F85" w14:textId="77777777" w:rsidR="001B2FF6" w:rsidRDefault="001B2FF6" w:rsidP="001B2FF6">
      <w:pPr>
        <w:spacing w:after="0"/>
        <w:rPr>
          <w:rFonts w:ascii="Arial" w:hAnsi="Arial" w:cs="Arial"/>
          <w:b/>
          <w:color w:val="2F5496" w:themeColor="accent1" w:themeShade="BF"/>
          <w:sz w:val="56"/>
          <w:szCs w:val="56"/>
        </w:rPr>
      </w:pPr>
    </w:p>
    <w:p w14:paraId="3E6FE8FD" w14:textId="77777777" w:rsidR="001B2FF6" w:rsidRDefault="001B2FF6" w:rsidP="001B2FF6">
      <w:pPr>
        <w:spacing w:after="0"/>
        <w:rPr>
          <w:rFonts w:ascii="Arial" w:hAnsi="Arial" w:cs="Arial"/>
          <w:b/>
          <w:color w:val="2F5496" w:themeColor="accent1" w:themeShade="BF"/>
          <w:sz w:val="56"/>
          <w:szCs w:val="56"/>
        </w:rPr>
      </w:pPr>
    </w:p>
    <w:p w14:paraId="664A0A2C" w14:textId="77777777" w:rsidR="001B2FF6" w:rsidRDefault="001B2FF6" w:rsidP="001B2FF6">
      <w:pPr>
        <w:spacing w:after="0"/>
        <w:rPr>
          <w:rFonts w:ascii="Arial" w:hAnsi="Arial" w:cs="Arial"/>
          <w:b/>
          <w:color w:val="2F5496" w:themeColor="accent1" w:themeShade="BF"/>
          <w:sz w:val="56"/>
          <w:szCs w:val="56"/>
        </w:rPr>
      </w:pPr>
    </w:p>
    <w:p w14:paraId="41753923" w14:textId="77777777" w:rsidR="001B2FF6" w:rsidRPr="008365E2" w:rsidRDefault="00510EF3" w:rsidP="001B2FF6">
      <w:pPr>
        <w:spacing w:after="0"/>
        <w:rPr>
          <w:rFonts w:ascii="Arial" w:hAnsi="Arial" w:cs="Arial"/>
          <w:b/>
          <w:color w:val="2F5496" w:themeColor="accent1" w:themeShade="BF"/>
          <w:sz w:val="56"/>
          <w:szCs w:val="56"/>
        </w:rPr>
      </w:pPr>
      <w:r>
        <w:rPr>
          <w:rFonts w:ascii="Arial" w:hAnsi="Arial" w:cs="Arial"/>
          <w:b/>
          <w:color w:val="2F5496" w:themeColor="accent1" w:themeShade="BF"/>
          <w:sz w:val="56"/>
          <w:szCs w:val="56"/>
        </w:rPr>
        <w:t>SPECIAL REPORT</w:t>
      </w:r>
    </w:p>
    <w:p w14:paraId="491DD6EB" w14:textId="77777777" w:rsidR="001B2FF6" w:rsidRDefault="001B2FF6" w:rsidP="001B2FF6">
      <w:pPr>
        <w:spacing w:after="0"/>
        <w:rPr>
          <w:rFonts w:ascii="Palatino Linotype" w:hAnsi="Palatino Linotype"/>
          <w:sz w:val="48"/>
          <w:szCs w:val="48"/>
        </w:rPr>
      </w:pPr>
      <w:r>
        <w:rPr>
          <w:rFonts w:ascii="Palatino Linotype" w:hAnsi="Palatino Linotype"/>
          <w:sz w:val="48"/>
          <w:szCs w:val="48"/>
        </w:rPr>
        <w:t>North Korea’s Shackled Economy, 2018</w:t>
      </w:r>
    </w:p>
    <w:p w14:paraId="18CAE218" w14:textId="15971024" w:rsidR="001B2FF6" w:rsidRPr="0030494A" w:rsidRDefault="001B2FF6" w:rsidP="001B2FF6">
      <w:pPr>
        <w:spacing w:after="0"/>
        <w:rPr>
          <w:rFonts w:ascii="Arial" w:hAnsi="Arial" w:cs="Arial"/>
          <w:b/>
          <w:sz w:val="28"/>
          <w:szCs w:val="28"/>
        </w:rPr>
      </w:pPr>
    </w:p>
    <w:p w14:paraId="3A507BB3" w14:textId="77777777" w:rsidR="001B2FF6" w:rsidRDefault="001B2FF6" w:rsidP="001B2FF6">
      <w:pPr>
        <w:spacing w:after="0"/>
        <w:rPr>
          <w:rFonts w:ascii="Arial" w:hAnsi="Arial" w:cs="Arial"/>
          <w:b/>
          <w:sz w:val="28"/>
          <w:szCs w:val="28"/>
        </w:rPr>
      </w:pPr>
      <w:r>
        <w:rPr>
          <w:rFonts w:ascii="Arial" w:hAnsi="Arial" w:cs="Arial"/>
          <w:b/>
          <w:sz w:val="28"/>
          <w:szCs w:val="28"/>
        </w:rPr>
        <w:t>WILLIAM B. BROWN</w:t>
      </w:r>
    </w:p>
    <w:p w14:paraId="3CA658B8" w14:textId="77777777" w:rsidR="001B2FF6" w:rsidRPr="00F8166A" w:rsidRDefault="001B2FF6" w:rsidP="001B2FF6">
      <w:pPr>
        <w:spacing w:after="0"/>
        <w:rPr>
          <w:rFonts w:ascii="Palatino Linotype" w:hAnsi="Palatino Linotype"/>
          <w:sz w:val="28"/>
          <w:szCs w:val="28"/>
        </w:rPr>
        <w:sectPr w:rsidR="001B2FF6" w:rsidRPr="00F8166A" w:rsidSect="00E2523D">
          <w:headerReference w:type="even" r:id="rId10"/>
          <w:footerReference w:type="even" r:id="rId11"/>
          <w:footerReference w:type="default" r:id="rId12"/>
          <w:headerReference w:type="first" r:id="rId13"/>
          <w:footerReference w:type="first" r:id="rId14"/>
          <w:footnotePr>
            <w:numFmt w:val="chicago"/>
          </w:footnotePr>
          <w:endnotePr>
            <w:numFmt w:val="decimal"/>
          </w:endnotePr>
          <w:pgSz w:w="12240" w:h="15840" w:code="1"/>
          <w:pgMar w:top="1440" w:right="1440" w:bottom="1440" w:left="1440" w:header="720" w:footer="720" w:gutter="0"/>
          <w:pgNumType w:start="0"/>
          <w:cols w:space="720"/>
          <w:titlePg/>
          <w:docGrid w:linePitch="360"/>
        </w:sectPr>
      </w:pPr>
      <w:r>
        <w:rPr>
          <w:rFonts w:ascii="Palatino Linotype" w:hAnsi="Palatino Linotype"/>
          <w:sz w:val="28"/>
          <w:szCs w:val="28"/>
        </w:rPr>
        <w:t>March 2018</w:t>
      </w:r>
    </w:p>
    <w:p w14:paraId="54A66AC0" w14:textId="77777777" w:rsidR="00510EF3" w:rsidRPr="00F266AC" w:rsidRDefault="00510EF3" w:rsidP="00510EF3">
      <w:pPr>
        <w:rPr>
          <w:rFonts w:ascii="Arial" w:hAnsi="Arial" w:cs="Arial"/>
          <w:b/>
          <w:color w:val="494699"/>
          <w:sz w:val="32"/>
          <w:szCs w:val="32"/>
        </w:rPr>
      </w:pPr>
      <w:bookmarkStart w:id="1" w:name="_Toc499048819"/>
      <w:r w:rsidRPr="00F266AC">
        <w:rPr>
          <w:rFonts w:ascii="Arial" w:hAnsi="Arial" w:cs="Arial"/>
          <w:b/>
          <w:color w:val="494699"/>
          <w:sz w:val="32"/>
          <w:szCs w:val="32"/>
        </w:rPr>
        <w:lastRenderedPageBreak/>
        <w:t>ABOUT THE AUTHOR</w:t>
      </w:r>
      <w:bookmarkEnd w:id="1"/>
    </w:p>
    <w:p w14:paraId="12A74E6C" w14:textId="5B0C5AE6" w:rsidR="00510EF3" w:rsidRDefault="00C806F2" w:rsidP="000B2E38">
      <w:pPr>
        <w:jc w:val="both"/>
        <w:rPr>
          <w:rFonts w:ascii="Palatino Linotype" w:hAnsi="Palatino Linotype"/>
          <w:color w:val="333333"/>
          <w:shd w:val="clear" w:color="auto" w:fill="FFFFFF"/>
        </w:rPr>
      </w:pPr>
      <w:r>
        <w:rPr>
          <w:rFonts w:ascii="Palatino Linotype" w:hAnsi="Palatino Linotype"/>
          <w:color w:val="333333"/>
          <w:shd w:val="clear" w:color="auto" w:fill="FFFFFF"/>
        </w:rPr>
        <w:t xml:space="preserve">William </w:t>
      </w:r>
      <w:r w:rsidR="00510EF3" w:rsidRPr="00C806F2">
        <w:rPr>
          <w:rFonts w:ascii="Palatino Linotype" w:hAnsi="Palatino Linotype"/>
          <w:color w:val="333333"/>
          <w:shd w:val="clear" w:color="auto" w:fill="FFFFFF"/>
        </w:rPr>
        <w:t xml:space="preserve">Brown is an adjunct professor at Georgetown University School of Foreign Service where he teaches courses on the Chinese, Japanese, and Korean economies, and he continues to do contracting work for the federal government from which he is retired. His most recent service was as Senior Advisor to the National Intelligence Manager for East Asia in the Office of the Director of National Intelligence. Prior to that his career as an economist and East Asia specialist has included extensive work in CIA, Commerce Department and the National Intelligence Council where he served as Senior Research Fellow for East Asia and as Deputy National Intelligence Officer for Economics. </w:t>
      </w:r>
      <w:r>
        <w:rPr>
          <w:rFonts w:ascii="Palatino Linotype" w:hAnsi="Palatino Linotype"/>
          <w:color w:val="333333"/>
          <w:shd w:val="clear" w:color="auto" w:fill="FFFFFF"/>
        </w:rPr>
        <w:t>Brown was a foun</w:t>
      </w:r>
      <w:r w:rsidR="00C91881">
        <w:rPr>
          <w:rFonts w:ascii="Palatino Linotype" w:hAnsi="Palatino Linotype"/>
          <w:color w:val="333333"/>
          <w:shd w:val="clear" w:color="auto" w:fill="FFFFFF"/>
        </w:rPr>
        <w:t>ding member of the National Com</w:t>
      </w:r>
      <w:r>
        <w:rPr>
          <w:rFonts w:ascii="Palatino Linotype" w:hAnsi="Palatino Linotype"/>
          <w:color w:val="333333"/>
          <w:shd w:val="clear" w:color="auto" w:fill="FFFFFF"/>
        </w:rPr>
        <w:t>mittee on North Korea, and currently serves as a non-resident fellow at the Korea Economic Institute of America. He</w:t>
      </w:r>
      <w:r w:rsidR="00510EF3" w:rsidRPr="00C806F2">
        <w:rPr>
          <w:rFonts w:ascii="Palatino Linotype" w:hAnsi="Palatino Linotype"/>
          <w:color w:val="333333"/>
          <w:shd w:val="clear" w:color="auto" w:fill="FFFFFF"/>
        </w:rPr>
        <w:t xml:space="preserve"> received an MA in Economics and Chinese studies, and most coursework for the PhD, from Washington University in St. Louis and his BA in International Studies from Rhodes College in Memphis. </w:t>
      </w:r>
      <w:r>
        <w:rPr>
          <w:rFonts w:ascii="Palatino Linotype" w:hAnsi="Palatino Linotype"/>
          <w:color w:val="333333"/>
          <w:shd w:val="clear" w:color="auto" w:fill="FFFFFF"/>
        </w:rPr>
        <w:t>Brown</w:t>
      </w:r>
      <w:r w:rsidR="00510EF3" w:rsidRPr="00C806F2">
        <w:rPr>
          <w:rFonts w:ascii="Palatino Linotype" w:hAnsi="Palatino Linotype"/>
          <w:color w:val="333333"/>
          <w:shd w:val="clear" w:color="auto" w:fill="FFFFFF"/>
        </w:rPr>
        <w:t xml:space="preserve"> was raised in Kwangju, Korea by Presbyterian missionary parents who themselves were born and raised in China and Korea, respectively. He and his wife live in Herndon, Virginia and have four grown children.</w:t>
      </w:r>
    </w:p>
    <w:p w14:paraId="040809C4" w14:textId="77777777" w:rsidR="000B2E38" w:rsidRPr="000B2E38" w:rsidRDefault="000B2E38" w:rsidP="000B2E38">
      <w:pPr>
        <w:jc w:val="both"/>
        <w:rPr>
          <w:rFonts w:ascii="Palatino Linotype" w:hAnsi="Palatino Linotype"/>
          <w:color w:val="333333"/>
          <w:shd w:val="clear" w:color="auto" w:fill="FFFFFF"/>
        </w:rPr>
      </w:pPr>
    </w:p>
    <w:p w14:paraId="37784B71" w14:textId="77777777" w:rsidR="00510EF3" w:rsidRPr="00C94386" w:rsidRDefault="00510EF3" w:rsidP="00510EF3">
      <w:pPr>
        <w:rPr>
          <w:b/>
          <w:color w:val="333333"/>
          <w:sz w:val="28"/>
          <w:szCs w:val="28"/>
          <w:shd w:val="clear" w:color="auto" w:fill="FFFFFF"/>
        </w:rPr>
      </w:pPr>
      <w:r>
        <w:rPr>
          <w:rFonts w:ascii="Arial" w:hAnsi="Arial" w:cs="Arial"/>
          <w:b/>
          <w:color w:val="494699"/>
          <w:sz w:val="32"/>
          <w:szCs w:val="32"/>
        </w:rPr>
        <w:t>NCNK</w:t>
      </w:r>
    </w:p>
    <w:p w14:paraId="1CF30F76" w14:textId="77777777" w:rsidR="00510EF3" w:rsidRDefault="00510EF3" w:rsidP="00510EF3">
      <w:pPr>
        <w:jc w:val="both"/>
        <w:rPr>
          <w:rFonts w:ascii="Palatino Linotype" w:hAnsi="Palatino Linotype"/>
          <w:color w:val="333333"/>
          <w:shd w:val="clear" w:color="auto" w:fill="FFFFFF"/>
        </w:rPr>
      </w:pPr>
      <w:r w:rsidRPr="0030494A">
        <w:rPr>
          <w:rFonts w:ascii="Palatino Linotype" w:hAnsi="Palatino Linotype"/>
          <w:color w:val="333333"/>
          <w:shd w:val="clear" w:color="auto" w:fill="FFFFFF"/>
        </w:rPr>
        <w:t xml:space="preserve">The </w:t>
      </w:r>
      <w:r w:rsidRPr="00BD4EA8">
        <w:rPr>
          <w:rFonts w:ascii="Palatino Linotype" w:hAnsi="Palatino Linotype"/>
          <w:color w:val="333333"/>
          <w:shd w:val="clear" w:color="auto" w:fill="FFFFFF"/>
        </w:rPr>
        <w:t>National Committee on North Korea</w:t>
      </w:r>
      <w:r w:rsidRPr="0030494A">
        <w:rPr>
          <w:rFonts w:ascii="Palatino Linotype" w:hAnsi="Palatino Linotype"/>
          <w:color w:val="333333"/>
          <w:shd w:val="clear" w:color="auto" w:fill="FFFFFF"/>
        </w:rPr>
        <w:t xml:space="preserve"> (NCNK) is a non-governmental organization of persons with significant and diverse expertise related to the Democratic People’s Republic of Korea. NCNK and its members support principled engagement with North Korea as a means to promote peace and security on the Korean Peninsula and to improve the lives of the people of North Korea. NCNK also works to provide policymakers, the academic and think tank community, and the general public with substantive and balanced information about developments in North Korea. NCNK was founded by Mercy Corps, a global aid and development organization, in 2004.</w:t>
      </w:r>
    </w:p>
    <w:p w14:paraId="33A4DA70" w14:textId="77777777" w:rsidR="00510EF3" w:rsidRPr="00752E29" w:rsidRDefault="00510EF3" w:rsidP="00E24687">
      <w:pPr>
        <w:rPr>
          <w:rFonts w:ascii="Palatino Linotype" w:hAnsi="Palatino Linotype"/>
          <w:color w:val="333333"/>
          <w:shd w:val="clear" w:color="auto" w:fill="FFFFFF"/>
        </w:rPr>
      </w:pPr>
    </w:p>
    <w:bookmarkStart w:id="2" w:name="_Toc499048820"/>
    <w:p w14:paraId="565CD9D8" w14:textId="77777777" w:rsidR="00510EF3" w:rsidRPr="00F266AC" w:rsidRDefault="00510EF3" w:rsidP="00510EF3">
      <w:pPr>
        <w:pStyle w:val="Heading1"/>
        <w:rPr>
          <w:rFonts w:ascii="Arial" w:hAnsi="Arial"/>
          <w:color w:val="494699"/>
          <w:sz w:val="32"/>
          <w:szCs w:val="32"/>
        </w:rPr>
      </w:pPr>
      <w:r w:rsidRPr="00F266AC">
        <w:rPr>
          <w:rFonts w:ascii="Arial" w:hAnsi="Arial"/>
          <w:noProof/>
          <w:color w:val="494699"/>
          <w:sz w:val="32"/>
          <w:szCs w:val="32"/>
        </w:rPr>
        <mc:AlternateContent>
          <mc:Choice Requires="wps">
            <w:drawing>
              <wp:anchor distT="45720" distB="45720" distL="114300" distR="114300" simplePos="0" relativeHeight="251672576" behindDoc="0" locked="0" layoutInCell="1" allowOverlap="1" wp14:anchorId="01F961E0" wp14:editId="7877B2F8">
                <wp:simplePos x="0" y="0"/>
                <wp:positionH relativeFrom="margin">
                  <wp:align>right</wp:align>
                </wp:positionH>
                <wp:positionV relativeFrom="paragraph">
                  <wp:posOffset>12065</wp:posOffset>
                </wp:positionV>
                <wp:extent cx="2790825" cy="1600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600200"/>
                        </a:xfrm>
                        <a:prstGeom prst="rect">
                          <a:avLst/>
                        </a:prstGeom>
                        <a:solidFill>
                          <a:srgbClr val="FFFFFF"/>
                        </a:solidFill>
                        <a:ln w="9525">
                          <a:noFill/>
                          <a:miter lim="800000"/>
                          <a:headEnd/>
                          <a:tailEnd/>
                        </a:ln>
                      </wps:spPr>
                      <wps:txbx>
                        <w:txbxContent>
                          <w:p w14:paraId="2B6FAE41" w14:textId="77777777" w:rsidR="00401AED" w:rsidRDefault="00401AED" w:rsidP="00510EF3">
                            <w:pPr>
                              <w:spacing w:after="60"/>
                              <w:rPr>
                                <w:rFonts w:ascii="Palatino Linotype" w:eastAsia="Malgun Gothic" w:hAnsi="Palatino Linotype" w:cs="Arial"/>
                                <w:b/>
                                <w:bCs/>
                              </w:rPr>
                            </w:pPr>
                            <w:r w:rsidRPr="00673575">
                              <w:rPr>
                                <w:rFonts w:ascii="Palatino Linotype" w:eastAsia="Malgun Gothic" w:hAnsi="Palatino Linotype" w:cs="Arial"/>
                                <w:b/>
                              </w:rPr>
                              <w:t>Honorary Co-Chairs</w:t>
                            </w:r>
                            <w:r w:rsidRPr="00752E29">
                              <w:rPr>
                                <w:rFonts w:ascii="Palatino Linotype" w:eastAsia="Malgun Gothic" w:hAnsi="Palatino Linotype" w:cs="Arial"/>
                              </w:rPr>
                              <w:t>: </w:t>
                            </w:r>
                            <w:r>
                              <w:rPr>
                                <w:rFonts w:ascii="Palatino Linotype" w:eastAsia="Malgun Gothic" w:hAnsi="Palatino Linotype" w:cs="Arial"/>
                                <w:bCs/>
                              </w:rPr>
                              <w:t>Amb.</w:t>
                            </w:r>
                            <w:r w:rsidRPr="00673575">
                              <w:rPr>
                                <w:rFonts w:ascii="Palatino Linotype" w:eastAsia="Malgun Gothic" w:hAnsi="Palatino Linotype" w:cs="Arial"/>
                                <w:bCs/>
                              </w:rPr>
                              <w:t xml:space="preserve"> Tony P. Hall</w:t>
                            </w:r>
                            <w:r w:rsidRPr="00673575">
                              <w:rPr>
                                <w:rFonts w:ascii="Palatino Linotype" w:eastAsia="Malgun Gothic" w:hAnsi="Palatino Linotype" w:cs="Arial"/>
                              </w:rPr>
                              <w:t> and </w:t>
                            </w:r>
                            <w:r>
                              <w:rPr>
                                <w:rFonts w:ascii="Palatino Linotype" w:eastAsia="Malgun Gothic" w:hAnsi="Palatino Linotype" w:cs="Arial"/>
                                <w:bCs/>
                              </w:rPr>
                              <w:t>Amb.</w:t>
                            </w:r>
                            <w:r w:rsidRPr="00673575">
                              <w:rPr>
                                <w:rFonts w:ascii="Palatino Linotype" w:eastAsia="Malgun Gothic" w:hAnsi="Palatino Linotype" w:cs="Arial"/>
                                <w:bCs/>
                              </w:rPr>
                              <w:t xml:space="preserve"> Thomas C. Hubbard</w:t>
                            </w:r>
                          </w:p>
                          <w:p w14:paraId="767CAEA7" w14:textId="77777777" w:rsidR="00401AED" w:rsidRPr="00673575" w:rsidRDefault="00401AED" w:rsidP="00510EF3">
                            <w:pPr>
                              <w:spacing w:after="60"/>
                              <w:rPr>
                                <w:rFonts w:ascii="Palatino Linotype" w:eastAsia="Malgun Gothic" w:hAnsi="Palatino Linotype" w:cs="Arial"/>
                                <w:bCs/>
                              </w:rPr>
                            </w:pPr>
                            <w:r w:rsidRPr="00673575">
                              <w:rPr>
                                <w:rFonts w:ascii="Palatino Linotype" w:eastAsia="Malgun Gothic" w:hAnsi="Palatino Linotype" w:cs="Arial"/>
                                <w:b/>
                              </w:rPr>
                              <w:t>Steering Committee</w:t>
                            </w:r>
                            <w:r w:rsidRPr="00752E29">
                              <w:rPr>
                                <w:rFonts w:ascii="Palatino Linotype" w:eastAsia="Malgun Gothic" w:hAnsi="Palatino Linotype" w:cs="Arial"/>
                              </w:rPr>
                              <w:t>: </w:t>
                            </w:r>
                            <w:r w:rsidRPr="00673575">
                              <w:rPr>
                                <w:rFonts w:ascii="Palatino Linotype" w:eastAsia="Malgun Gothic" w:hAnsi="Palatino Linotype" w:cs="Arial"/>
                                <w:bCs/>
                              </w:rPr>
                              <w:t>Charles Armstrong</w:t>
                            </w:r>
                            <w:r w:rsidRPr="00673575">
                              <w:rPr>
                                <w:rFonts w:ascii="Palatino Linotype" w:eastAsia="Malgun Gothic" w:hAnsi="Palatino Linotype" w:cs="Arial"/>
                              </w:rPr>
                              <w:t xml:space="preserve">, </w:t>
                            </w:r>
                            <w:r w:rsidRPr="00673575">
                              <w:rPr>
                                <w:rFonts w:ascii="Palatino Linotype" w:eastAsia="Malgun Gothic" w:hAnsi="Palatino Linotype" w:cs="Arial"/>
                                <w:bCs/>
                              </w:rPr>
                              <w:t>Brad Babson</w:t>
                            </w:r>
                            <w:r w:rsidRPr="00673575">
                              <w:rPr>
                                <w:rFonts w:ascii="Palatino Linotype" w:eastAsia="Malgun Gothic" w:hAnsi="Palatino Linotype" w:cs="Arial"/>
                              </w:rPr>
                              <w:t xml:space="preserve">, </w:t>
                            </w:r>
                            <w:r w:rsidRPr="00673575">
                              <w:rPr>
                                <w:rFonts w:ascii="Palatino Linotype" w:eastAsia="Malgun Gothic" w:hAnsi="Palatino Linotype" w:cs="Arial"/>
                                <w:bCs/>
                              </w:rPr>
                              <w:t>Robert Carlin</w:t>
                            </w:r>
                            <w:r w:rsidRPr="00673575">
                              <w:rPr>
                                <w:rFonts w:ascii="Palatino Linotype" w:eastAsia="Malgun Gothic" w:hAnsi="Palatino Linotype" w:cs="Arial"/>
                              </w:rPr>
                              <w:t>,</w:t>
                            </w:r>
                            <w:r w:rsidRPr="00673575">
                              <w:rPr>
                                <w:rFonts w:ascii="Palatino Linotype" w:eastAsia="Malgun Gothic" w:hAnsi="Palatino Linotype" w:cs="Arial"/>
                                <w:bCs/>
                              </w:rPr>
                              <w:t> Katharine Moon,</w:t>
                            </w:r>
                            <w:r>
                              <w:rPr>
                                <w:rFonts w:ascii="Palatino Linotype" w:eastAsia="Malgun Gothic" w:hAnsi="Palatino Linotype" w:cs="Arial"/>
                              </w:rPr>
                              <w:t xml:space="preserve"> </w:t>
                            </w:r>
                            <w:r w:rsidRPr="00673575">
                              <w:rPr>
                                <w:rFonts w:ascii="Palatino Linotype" w:eastAsia="Malgun Gothic" w:hAnsi="Palatino Linotype" w:cs="Arial"/>
                                <w:bCs/>
                              </w:rPr>
                              <w:t>Susan Shirk</w:t>
                            </w:r>
                            <w:r w:rsidRPr="00673575">
                              <w:rPr>
                                <w:rFonts w:ascii="Palatino Linotype" w:eastAsia="Malgun Gothic" w:hAnsi="Palatino Linotype" w:cs="Arial"/>
                              </w:rPr>
                              <w:t xml:space="preserve">, </w:t>
                            </w:r>
                            <w:r w:rsidRPr="00673575">
                              <w:rPr>
                                <w:rFonts w:ascii="Palatino Linotype" w:eastAsia="Malgun Gothic" w:hAnsi="Palatino Linotype" w:cs="Arial"/>
                                <w:bCs/>
                              </w:rPr>
                              <w:t>Scott Snyder,</w:t>
                            </w:r>
                            <w:r w:rsidRPr="00673575">
                              <w:rPr>
                                <w:rFonts w:ascii="Palatino Linotype" w:eastAsia="Malgun Gothic" w:hAnsi="Palatino Linotype" w:cs="Arial"/>
                              </w:rPr>
                              <w:t xml:space="preserve"> </w:t>
                            </w:r>
                            <w:r w:rsidRPr="00673575">
                              <w:rPr>
                                <w:rFonts w:ascii="Palatino Linotype" w:eastAsia="Malgun Gothic" w:hAnsi="Palatino Linotype" w:cs="Arial"/>
                                <w:bCs/>
                              </w:rPr>
                              <w:t>Robert E. Springs,</w:t>
                            </w:r>
                            <w:r w:rsidRPr="00673575">
                              <w:rPr>
                                <w:rFonts w:ascii="Palatino Linotype" w:eastAsia="Malgun Gothic" w:hAnsi="Palatino Linotype" w:cs="Arial"/>
                              </w:rPr>
                              <w:t xml:space="preserve"> and </w:t>
                            </w:r>
                            <w:r w:rsidRPr="00673575">
                              <w:rPr>
                                <w:rFonts w:ascii="Palatino Linotype" w:eastAsia="Malgun Gothic" w:hAnsi="Palatino Linotype" w:cs="Arial"/>
                                <w:bCs/>
                              </w:rPr>
                              <w:t>Philip Yun</w:t>
                            </w:r>
                          </w:p>
                          <w:p w14:paraId="284541F8" w14:textId="77777777" w:rsidR="00401AED" w:rsidRPr="00673575" w:rsidRDefault="00401AED" w:rsidP="00510EF3">
                            <w:pPr>
                              <w:spacing w:after="60"/>
                              <w:rPr>
                                <w:rFonts w:ascii="Palatino Linotype" w:eastAsia="Malgun Gothic" w:hAnsi="Palatino Linotype" w:cs="Arial"/>
                                <w:bCs/>
                              </w:rPr>
                            </w:pPr>
                            <w:r w:rsidRPr="00673575">
                              <w:rPr>
                                <w:rFonts w:ascii="Palatino Linotype" w:eastAsia="Malgun Gothic" w:hAnsi="Palatino Linotype" w:cs="Arial"/>
                                <w:b/>
                                <w:bCs/>
                              </w:rPr>
                              <w:t>Executive Director</w:t>
                            </w:r>
                            <w:r w:rsidRPr="00673575">
                              <w:rPr>
                                <w:rFonts w:ascii="Palatino Linotype" w:eastAsia="Malgun Gothic" w:hAnsi="Palatino Linotype" w:cs="Arial"/>
                                <w:bCs/>
                              </w:rPr>
                              <w:t>: Keith Luse</w:t>
                            </w:r>
                          </w:p>
                          <w:p w14:paraId="04007FF8" w14:textId="77777777" w:rsidR="00401AED" w:rsidRDefault="00401AED" w:rsidP="00510E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961E0" id="_x0000_t202" coordsize="21600,21600" o:spt="202" path="m,l,21600r21600,l21600,xe">
                <v:stroke joinstyle="miter"/>
                <v:path gradientshapeok="t" o:connecttype="rect"/>
              </v:shapetype>
              <v:shape id="Text Box 2" o:spid="_x0000_s1026" type="#_x0000_t202" style="position:absolute;left:0;text-align:left;margin-left:168.55pt;margin-top:.95pt;width:219.75pt;height:126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" stroked="f">
                <v:textbox>
                  <w:txbxContent>
                    <w:p w14:paraId="2B6FAE41" w14:textId="77777777" w:rsidR="00401AED" w:rsidRDefault="00401AED" w:rsidP="00510EF3">
                      <w:pPr>
                        <w:spacing w:after="60"/>
                        <w:rPr>
                          <w:rFonts w:ascii="Palatino Linotype" w:eastAsia="Malgun Gothic" w:hAnsi="Palatino Linotype" w:cs="Arial"/>
                          <w:b/>
                          <w:bCs/>
                        </w:rPr>
                      </w:pPr>
                      <w:r w:rsidRPr="00673575">
                        <w:rPr>
                          <w:rFonts w:ascii="Palatino Linotype" w:eastAsia="Malgun Gothic" w:hAnsi="Palatino Linotype" w:cs="Arial"/>
                          <w:b/>
                        </w:rPr>
                        <w:t>Honorary Co-Chairs</w:t>
                      </w:r>
                      <w:r w:rsidRPr="00752E29">
                        <w:rPr>
                          <w:rFonts w:ascii="Palatino Linotype" w:eastAsia="Malgun Gothic" w:hAnsi="Palatino Linotype" w:cs="Arial"/>
                        </w:rPr>
                        <w:t>: </w:t>
                      </w:r>
                      <w:r>
                        <w:rPr>
                          <w:rFonts w:ascii="Palatino Linotype" w:eastAsia="Malgun Gothic" w:hAnsi="Palatino Linotype" w:cs="Arial"/>
                          <w:bCs/>
                        </w:rPr>
                        <w:t>Amb.</w:t>
                      </w:r>
                      <w:r w:rsidRPr="00673575">
                        <w:rPr>
                          <w:rFonts w:ascii="Palatino Linotype" w:eastAsia="Malgun Gothic" w:hAnsi="Palatino Linotype" w:cs="Arial"/>
                          <w:bCs/>
                        </w:rPr>
                        <w:t xml:space="preserve"> Tony P. Hall</w:t>
                      </w:r>
                      <w:r w:rsidRPr="00673575">
                        <w:rPr>
                          <w:rFonts w:ascii="Palatino Linotype" w:eastAsia="Malgun Gothic" w:hAnsi="Palatino Linotype" w:cs="Arial"/>
                        </w:rPr>
                        <w:t> and </w:t>
                      </w:r>
                      <w:r>
                        <w:rPr>
                          <w:rFonts w:ascii="Palatino Linotype" w:eastAsia="Malgun Gothic" w:hAnsi="Palatino Linotype" w:cs="Arial"/>
                          <w:bCs/>
                        </w:rPr>
                        <w:t>Amb.</w:t>
                      </w:r>
                      <w:r w:rsidRPr="00673575">
                        <w:rPr>
                          <w:rFonts w:ascii="Palatino Linotype" w:eastAsia="Malgun Gothic" w:hAnsi="Palatino Linotype" w:cs="Arial"/>
                          <w:bCs/>
                        </w:rPr>
                        <w:t xml:space="preserve"> Thomas C. Hubbard</w:t>
                      </w:r>
                    </w:p>
                    <w:p w14:paraId="767CAEA7" w14:textId="77777777" w:rsidR="00401AED" w:rsidRPr="00673575" w:rsidRDefault="00401AED" w:rsidP="00510EF3">
                      <w:pPr>
                        <w:spacing w:after="60"/>
                        <w:rPr>
                          <w:rFonts w:ascii="Palatino Linotype" w:eastAsia="Malgun Gothic" w:hAnsi="Palatino Linotype" w:cs="Arial"/>
                          <w:bCs/>
                        </w:rPr>
                      </w:pPr>
                      <w:r w:rsidRPr="00673575">
                        <w:rPr>
                          <w:rFonts w:ascii="Palatino Linotype" w:eastAsia="Malgun Gothic" w:hAnsi="Palatino Linotype" w:cs="Arial"/>
                          <w:b/>
                        </w:rPr>
                        <w:t>Steering Committee</w:t>
                      </w:r>
                      <w:r w:rsidRPr="00752E29">
                        <w:rPr>
                          <w:rFonts w:ascii="Palatino Linotype" w:eastAsia="Malgun Gothic" w:hAnsi="Palatino Linotype" w:cs="Arial"/>
                        </w:rPr>
                        <w:t>: </w:t>
                      </w:r>
                      <w:r w:rsidRPr="00673575">
                        <w:rPr>
                          <w:rFonts w:ascii="Palatino Linotype" w:eastAsia="Malgun Gothic" w:hAnsi="Palatino Linotype" w:cs="Arial"/>
                          <w:bCs/>
                        </w:rPr>
                        <w:t>Charles Armstrong</w:t>
                      </w:r>
                      <w:r w:rsidRPr="00673575">
                        <w:rPr>
                          <w:rFonts w:ascii="Palatino Linotype" w:eastAsia="Malgun Gothic" w:hAnsi="Palatino Linotype" w:cs="Arial"/>
                        </w:rPr>
                        <w:t xml:space="preserve">, </w:t>
                      </w:r>
                      <w:r w:rsidRPr="00673575">
                        <w:rPr>
                          <w:rFonts w:ascii="Palatino Linotype" w:eastAsia="Malgun Gothic" w:hAnsi="Palatino Linotype" w:cs="Arial"/>
                          <w:bCs/>
                        </w:rPr>
                        <w:t>Brad Babson</w:t>
                      </w:r>
                      <w:r w:rsidRPr="00673575">
                        <w:rPr>
                          <w:rFonts w:ascii="Palatino Linotype" w:eastAsia="Malgun Gothic" w:hAnsi="Palatino Linotype" w:cs="Arial"/>
                        </w:rPr>
                        <w:t xml:space="preserve">, </w:t>
                      </w:r>
                      <w:r w:rsidRPr="00673575">
                        <w:rPr>
                          <w:rFonts w:ascii="Palatino Linotype" w:eastAsia="Malgun Gothic" w:hAnsi="Palatino Linotype" w:cs="Arial"/>
                          <w:bCs/>
                        </w:rPr>
                        <w:t>Robert Carlin</w:t>
                      </w:r>
                      <w:r w:rsidRPr="00673575">
                        <w:rPr>
                          <w:rFonts w:ascii="Palatino Linotype" w:eastAsia="Malgun Gothic" w:hAnsi="Palatino Linotype" w:cs="Arial"/>
                        </w:rPr>
                        <w:t>,</w:t>
                      </w:r>
                      <w:r w:rsidRPr="00673575">
                        <w:rPr>
                          <w:rFonts w:ascii="Palatino Linotype" w:eastAsia="Malgun Gothic" w:hAnsi="Palatino Linotype" w:cs="Arial"/>
                          <w:bCs/>
                        </w:rPr>
                        <w:t> Katharine Moon,</w:t>
                      </w:r>
                      <w:r>
                        <w:rPr>
                          <w:rFonts w:ascii="Palatino Linotype" w:eastAsia="Malgun Gothic" w:hAnsi="Palatino Linotype" w:cs="Arial"/>
                        </w:rPr>
                        <w:t xml:space="preserve"> </w:t>
                      </w:r>
                      <w:r w:rsidRPr="00673575">
                        <w:rPr>
                          <w:rFonts w:ascii="Palatino Linotype" w:eastAsia="Malgun Gothic" w:hAnsi="Palatino Linotype" w:cs="Arial"/>
                          <w:bCs/>
                        </w:rPr>
                        <w:t>Susan Shirk</w:t>
                      </w:r>
                      <w:r w:rsidRPr="00673575">
                        <w:rPr>
                          <w:rFonts w:ascii="Palatino Linotype" w:eastAsia="Malgun Gothic" w:hAnsi="Palatino Linotype" w:cs="Arial"/>
                        </w:rPr>
                        <w:t xml:space="preserve">, </w:t>
                      </w:r>
                      <w:r w:rsidRPr="00673575">
                        <w:rPr>
                          <w:rFonts w:ascii="Palatino Linotype" w:eastAsia="Malgun Gothic" w:hAnsi="Palatino Linotype" w:cs="Arial"/>
                          <w:bCs/>
                        </w:rPr>
                        <w:t>Scott Snyder,</w:t>
                      </w:r>
                      <w:r w:rsidRPr="00673575">
                        <w:rPr>
                          <w:rFonts w:ascii="Palatino Linotype" w:eastAsia="Malgun Gothic" w:hAnsi="Palatino Linotype" w:cs="Arial"/>
                        </w:rPr>
                        <w:t xml:space="preserve"> </w:t>
                      </w:r>
                      <w:r w:rsidRPr="00673575">
                        <w:rPr>
                          <w:rFonts w:ascii="Palatino Linotype" w:eastAsia="Malgun Gothic" w:hAnsi="Palatino Linotype" w:cs="Arial"/>
                          <w:bCs/>
                        </w:rPr>
                        <w:t>Robert E. Springs,</w:t>
                      </w:r>
                      <w:r w:rsidRPr="00673575">
                        <w:rPr>
                          <w:rFonts w:ascii="Palatino Linotype" w:eastAsia="Malgun Gothic" w:hAnsi="Palatino Linotype" w:cs="Arial"/>
                        </w:rPr>
                        <w:t xml:space="preserve"> and </w:t>
                      </w:r>
                      <w:r w:rsidRPr="00673575">
                        <w:rPr>
                          <w:rFonts w:ascii="Palatino Linotype" w:eastAsia="Malgun Gothic" w:hAnsi="Palatino Linotype" w:cs="Arial"/>
                          <w:bCs/>
                        </w:rPr>
                        <w:t>Philip Yun</w:t>
                      </w:r>
                    </w:p>
                    <w:p w14:paraId="284541F8" w14:textId="77777777" w:rsidR="00401AED" w:rsidRPr="00673575" w:rsidRDefault="00401AED" w:rsidP="00510EF3">
                      <w:pPr>
                        <w:spacing w:after="60"/>
                        <w:rPr>
                          <w:rFonts w:ascii="Palatino Linotype" w:eastAsia="Malgun Gothic" w:hAnsi="Palatino Linotype" w:cs="Arial"/>
                          <w:bCs/>
                        </w:rPr>
                      </w:pPr>
                      <w:r w:rsidRPr="00673575">
                        <w:rPr>
                          <w:rFonts w:ascii="Palatino Linotype" w:eastAsia="Malgun Gothic" w:hAnsi="Palatino Linotype" w:cs="Arial"/>
                          <w:b/>
                          <w:bCs/>
                        </w:rPr>
                        <w:t>Executive Director</w:t>
                      </w:r>
                      <w:r w:rsidRPr="00673575">
                        <w:rPr>
                          <w:rFonts w:ascii="Palatino Linotype" w:eastAsia="Malgun Gothic" w:hAnsi="Palatino Linotype" w:cs="Arial"/>
                          <w:bCs/>
                        </w:rPr>
                        <w:t>: Keith Luse</w:t>
                      </w:r>
                    </w:p>
                    <w:p w14:paraId="04007FF8" w14:textId="77777777" w:rsidR="00401AED" w:rsidRDefault="00401AED" w:rsidP="00510EF3"/>
                  </w:txbxContent>
                </v:textbox>
                <w10:wrap type="square" anchorx="margin"/>
              </v:shape>
            </w:pict>
          </mc:Fallback>
        </mc:AlternateContent>
      </w:r>
      <w:r w:rsidRPr="00F266AC">
        <w:rPr>
          <w:rFonts w:ascii="Arial" w:hAnsi="Arial"/>
          <w:color w:val="494699"/>
          <w:sz w:val="32"/>
          <w:szCs w:val="32"/>
        </w:rPr>
        <w:t>CONTACT</w:t>
      </w:r>
      <w:bookmarkEnd w:id="2"/>
    </w:p>
    <w:p w14:paraId="431E2788" w14:textId="77777777" w:rsidR="00510EF3" w:rsidRDefault="00510EF3" w:rsidP="00510EF3">
      <w:pPr>
        <w:spacing w:after="0"/>
        <w:rPr>
          <w:rFonts w:ascii="Palatino Linotype" w:hAnsi="Palatino Linotype"/>
        </w:rPr>
      </w:pPr>
      <w:r>
        <w:rPr>
          <w:rFonts w:ascii="Palatino Linotype" w:hAnsi="Palatino Linotype"/>
        </w:rPr>
        <w:t>The National Committee on North Korea</w:t>
      </w:r>
    </w:p>
    <w:p w14:paraId="76DF741B" w14:textId="77777777" w:rsidR="00510EF3" w:rsidRDefault="00510EF3" w:rsidP="00510EF3">
      <w:pPr>
        <w:spacing w:after="0"/>
        <w:rPr>
          <w:rFonts w:ascii="Palatino Linotype" w:hAnsi="Palatino Linotype"/>
        </w:rPr>
      </w:pPr>
      <w:r>
        <w:rPr>
          <w:rFonts w:ascii="Palatino Linotype" w:hAnsi="Palatino Linotype"/>
        </w:rPr>
        <w:t>1111 19</w:t>
      </w:r>
      <w:r w:rsidRPr="00673575">
        <w:rPr>
          <w:rFonts w:ascii="Palatino Linotype" w:hAnsi="Palatino Linotype"/>
          <w:vertAlign w:val="superscript"/>
        </w:rPr>
        <w:t>th</w:t>
      </w:r>
      <w:r>
        <w:rPr>
          <w:rFonts w:ascii="Palatino Linotype" w:hAnsi="Palatino Linotype"/>
        </w:rPr>
        <w:t xml:space="preserve"> St. NW, Suite 650</w:t>
      </w:r>
    </w:p>
    <w:p w14:paraId="757618A1" w14:textId="77777777" w:rsidR="00510EF3" w:rsidRPr="00673575" w:rsidRDefault="00510EF3" w:rsidP="00510EF3">
      <w:pPr>
        <w:spacing w:after="0"/>
        <w:rPr>
          <w:rFonts w:ascii="Palatino Linotype" w:hAnsi="Palatino Linotype"/>
        </w:rPr>
      </w:pPr>
      <w:r>
        <w:rPr>
          <w:rFonts w:ascii="Palatino Linotype" w:hAnsi="Palatino Linotype"/>
        </w:rPr>
        <w:t>Washington, DC 20036</w:t>
      </w:r>
    </w:p>
    <w:p w14:paraId="4E9BDD30" w14:textId="77777777" w:rsidR="00510EF3" w:rsidRDefault="001254C7" w:rsidP="00510EF3">
      <w:pPr>
        <w:spacing w:after="0"/>
        <w:rPr>
          <w:rFonts w:ascii="Palatino Linotype" w:hAnsi="Palatino Linotype"/>
        </w:rPr>
      </w:pPr>
      <w:hyperlink r:id="rId15" w:history="1">
        <w:r w:rsidR="00510EF3" w:rsidRPr="00080FA0">
          <w:rPr>
            <w:rStyle w:val="Hyperlink"/>
            <w:rFonts w:ascii="Palatino Linotype" w:hAnsi="Palatino Linotype"/>
          </w:rPr>
          <w:t>www.ncnk.org</w:t>
        </w:r>
      </w:hyperlink>
      <w:r w:rsidR="00510EF3">
        <w:rPr>
          <w:rFonts w:ascii="Palatino Linotype" w:hAnsi="Palatino Linotype"/>
        </w:rPr>
        <w:t xml:space="preserve"> </w:t>
      </w:r>
    </w:p>
    <w:p w14:paraId="4C81484A" w14:textId="636CFDA9" w:rsidR="00510EF3" w:rsidRPr="00673575" w:rsidRDefault="001254C7" w:rsidP="00510EF3">
      <w:pPr>
        <w:spacing w:after="0"/>
        <w:rPr>
          <w:rFonts w:ascii="Palatino Linotype" w:hAnsi="Palatino Linotype"/>
        </w:rPr>
      </w:pPr>
      <w:hyperlink r:id="rId16" w:history="1">
        <w:r w:rsidR="00401AED" w:rsidRPr="00ED67FC">
          <w:rPr>
            <w:rStyle w:val="Hyperlink"/>
            <w:rFonts w:ascii="Palatino Linotype" w:hAnsi="Palatino Linotype"/>
          </w:rPr>
          <w:t>info@ncnk.org</w:t>
        </w:r>
      </w:hyperlink>
      <w:r w:rsidR="00401AED">
        <w:rPr>
          <w:rFonts w:ascii="Palatino Linotype" w:hAnsi="Palatino Linotype"/>
        </w:rPr>
        <w:t xml:space="preserve"> </w:t>
      </w:r>
    </w:p>
    <w:p w14:paraId="16BF0E29" w14:textId="77777777" w:rsidR="00510EF3" w:rsidRPr="00510EF3" w:rsidRDefault="00510EF3" w:rsidP="00510EF3">
      <w:pPr>
        <w:spacing w:after="0"/>
        <w:jc w:val="both"/>
        <w:outlineLvl w:val="0"/>
        <w:rPr>
          <w:rFonts w:ascii="Palatino Linotype" w:hAnsi="Palatino Linotype"/>
        </w:rPr>
      </w:pPr>
      <w:bookmarkStart w:id="3" w:name="_Toc499048821"/>
      <w:r>
        <w:rPr>
          <w:rFonts w:ascii="Palatino Linotype" w:hAnsi="Palatino Linotype"/>
          <w:noProof/>
          <w:lang w:eastAsia="ko-KR"/>
        </w:rPr>
        <w:drawing>
          <wp:inline distT="0" distB="0" distL="0" distR="0" wp14:anchorId="1AFD846A" wp14:editId="0ACDA290">
            <wp:extent cx="167005" cy="142875"/>
            <wp:effectExtent l="0" t="0" r="4445" b="9525"/>
            <wp:docPr id="9" name="Picture 9"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wi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005" cy="142875"/>
                    </a:xfrm>
                    <a:prstGeom prst="rect">
                      <a:avLst/>
                    </a:prstGeom>
                    <a:noFill/>
                    <a:ln>
                      <a:noFill/>
                    </a:ln>
                  </pic:spPr>
                </pic:pic>
              </a:graphicData>
            </a:graphic>
          </wp:inline>
        </w:drawing>
      </w:r>
      <w:r w:rsidRPr="00673575">
        <w:rPr>
          <w:rFonts w:ascii="Palatino Linotype" w:hAnsi="Palatino Linotype"/>
        </w:rPr>
        <w:t xml:space="preserve"> @</w:t>
      </w:r>
      <w:proofErr w:type="spellStart"/>
      <w:r w:rsidRPr="00673575">
        <w:rPr>
          <w:rFonts w:ascii="Palatino Linotype" w:hAnsi="Palatino Linotype"/>
        </w:rPr>
        <w:t>NCNKorea</w:t>
      </w:r>
      <w:bookmarkEnd w:id="3"/>
      <w:proofErr w:type="spellEnd"/>
    </w:p>
    <w:p w14:paraId="3C728E9B" w14:textId="77777777" w:rsidR="000B2E38" w:rsidRDefault="000B2E38" w:rsidP="000B2E38">
      <w:pPr>
        <w:spacing w:after="0"/>
        <w:rPr>
          <w:rFonts w:ascii="Palatino Linotype" w:hAnsi="Palatino Linotype"/>
          <w:color w:val="333333"/>
          <w:shd w:val="clear" w:color="auto" w:fill="FFFFFF"/>
        </w:rPr>
      </w:pPr>
    </w:p>
    <w:p w14:paraId="195E388C" w14:textId="7E4BC932" w:rsidR="00510EF3" w:rsidRDefault="00442E0B" w:rsidP="000B2E38">
      <w:pPr>
        <w:rPr>
          <w:rFonts w:ascii="Palatino Linotype" w:hAnsi="Palatino Linotype"/>
          <w:color w:val="333333"/>
          <w:shd w:val="clear" w:color="auto" w:fill="FFFFFF"/>
        </w:rPr>
      </w:pPr>
      <w:r>
        <w:rPr>
          <w:rFonts w:ascii="Palatino Linotype" w:hAnsi="Palatino Linotype"/>
          <w:color w:val="333333"/>
          <w:shd w:val="clear" w:color="auto" w:fill="FFFFFF"/>
        </w:rPr>
        <w:t>Copyright © 2018</w:t>
      </w:r>
      <w:r w:rsidR="00510EF3" w:rsidRPr="00673575">
        <w:rPr>
          <w:rFonts w:ascii="Palatino Linotype" w:hAnsi="Palatino Linotype"/>
          <w:color w:val="333333"/>
          <w:shd w:val="clear" w:color="auto" w:fill="FFFFFF"/>
        </w:rPr>
        <w:t xml:space="preserve"> by the National Committee on North Korea. All rights reserved.</w:t>
      </w:r>
    </w:p>
    <w:p w14:paraId="01AD8704" w14:textId="2DD9F9AF" w:rsidR="000B2E38" w:rsidRPr="000B2E38" w:rsidRDefault="00510EF3" w:rsidP="000B2E38">
      <w:pPr>
        <w:pStyle w:val="Caption"/>
        <w:rPr>
          <w:rFonts w:ascii="Palatino Linotype" w:hAnsi="Palatino Linotype"/>
          <w:sz w:val="22"/>
          <w:szCs w:val="22"/>
        </w:rPr>
      </w:pPr>
      <w:bookmarkStart w:id="4" w:name="_Toc499048822"/>
      <w:r w:rsidRPr="000B2E38">
        <w:rPr>
          <w:rFonts w:ascii="Palatino Linotype" w:hAnsi="Palatino Linotype"/>
          <w:color w:val="333333"/>
          <w:sz w:val="22"/>
          <w:szCs w:val="22"/>
          <w:shd w:val="clear" w:color="auto" w:fill="FFFFFF"/>
        </w:rPr>
        <w:t xml:space="preserve">Cover Image: </w:t>
      </w:r>
      <w:bookmarkEnd w:id="4"/>
      <w:r w:rsidR="000B2E38" w:rsidRPr="000B2E38">
        <w:rPr>
          <w:rFonts w:ascii="Palatino Linotype" w:hAnsi="Palatino Linotype"/>
          <w:sz w:val="22"/>
          <w:szCs w:val="22"/>
        </w:rPr>
        <w:t>Premier of the State Council, Pak Pong Ju, visits the Pukchang power plant, North Korea’s most important industrial facility, 23 October 2017. Photo via KCNA.</w:t>
      </w:r>
    </w:p>
    <w:p w14:paraId="3A534DB5" w14:textId="1AAF6215" w:rsidR="007D44B8" w:rsidRPr="003263C1" w:rsidRDefault="00E24687" w:rsidP="007D44B8">
      <w:pPr>
        <w:rPr>
          <w:rFonts w:ascii="Palatino Linotype" w:hAnsi="Palatino Linotype"/>
          <w:b/>
          <w:sz w:val="28"/>
          <w:szCs w:val="28"/>
        </w:rPr>
      </w:pPr>
      <w:r>
        <w:rPr>
          <w:rFonts w:ascii="Palatino Linotype" w:hAnsi="Palatino Linotype"/>
          <w:b/>
          <w:sz w:val="28"/>
          <w:szCs w:val="28"/>
        </w:rPr>
        <w:t>Executive Summary</w:t>
      </w:r>
      <w:r w:rsidR="00A62B86">
        <w:rPr>
          <w:rStyle w:val="EndnoteReference"/>
          <w:rFonts w:ascii="Palatino Linotype" w:hAnsi="Palatino Linotype"/>
          <w:b/>
        </w:rPr>
        <w:endnoteReference w:id="1"/>
      </w:r>
    </w:p>
    <w:p w14:paraId="28D8DA78" w14:textId="1A1D9AFF" w:rsidR="00A857C4" w:rsidRDefault="00D55631">
      <w:pPr>
        <w:rPr>
          <w:rFonts w:ascii="Palatino Linotype" w:hAnsi="Palatino Linotype"/>
        </w:rPr>
      </w:pPr>
      <w:r>
        <w:rPr>
          <w:rFonts w:ascii="Palatino Linotype" w:hAnsi="Palatino Linotype"/>
        </w:rPr>
        <w:t xml:space="preserve">The North Korean economy </w:t>
      </w:r>
      <w:r w:rsidR="00401AED">
        <w:rPr>
          <w:rFonts w:ascii="Palatino Linotype" w:hAnsi="Palatino Linotype"/>
        </w:rPr>
        <w:t>remains weak and vulnerable</w:t>
      </w:r>
      <w:r w:rsidR="00442163">
        <w:rPr>
          <w:rFonts w:ascii="Palatino Linotype" w:hAnsi="Palatino Linotype"/>
        </w:rPr>
        <w:t>,</w:t>
      </w:r>
      <w:r>
        <w:rPr>
          <w:rFonts w:ascii="Palatino Linotype" w:hAnsi="Palatino Linotype"/>
        </w:rPr>
        <w:t xml:space="preserve"> but </w:t>
      </w:r>
      <w:r w:rsidR="00442163">
        <w:rPr>
          <w:rFonts w:ascii="Palatino Linotype" w:hAnsi="Palatino Linotype"/>
        </w:rPr>
        <w:t>its structure is</w:t>
      </w:r>
      <w:r w:rsidR="00A857C4">
        <w:rPr>
          <w:rFonts w:ascii="Palatino Linotype" w:hAnsi="Palatino Linotype"/>
        </w:rPr>
        <w:t xml:space="preserve"> changing</w:t>
      </w:r>
      <w:r w:rsidR="00401AED">
        <w:rPr>
          <w:rFonts w:ascii="Palatino Linotype" w:hAnsi="Palatino Linotype"/>
        </w:rPr>
        <w:t xml:space="preserve"> as</w:t>
      </w:r>
      <w:r w:rsidR="00633ADF">
        <w:rPr>
          <w:rFonts w:ascii="Palatino Linotype" w:hAnsi="Palatino Linotype"/>
        </w:rPr>
        <w:t xml:space="preserve"> it </w:t>
      </w:r>
      <w:r w:rsidR="00DD4A0F">
        <w:rPr>
          <w:rFonts w:ascii="Palatino Linotype" w:hAnsi="Palatino Linotype"/>
        </w:rPr>
        <w:t>confronts</w:t>
      </w:r>
      <w:r w:rsidR="00A857C4">
        <w:rPr>
          <w:rFonts w:ascii="Palatino Linotype" w:hAnsi="Palatino Linotype"/>
        </w:rPr>
        <w:t xml:space="preserve"> </w:t>
      </w:r>
      <w:r w:rsidR="00633ADF">
        <w:rPr>
          <w:rFonts w:ascii="Palatino Linotype" w:hAnsi="Palatino Linotype"/>
        </w:rPr>
        <w:t>major</w:t>
      </w:r>
      <w:r>
        <w:rPr>
          <w:rFonts w:ascii="Palatino Linotype" w:hAnsi="Palatino Linotype"/>
        </w:rPr>
        <w:t xml:space="preserve"> internally- and externally-generated pressure</w:t>
      </w:r>
      <w:r w:rsidR="00A857C4">
        <w:rPr>
          <w:rFonts w:ascii="Palatino Linotype" w:hAnsi="Palatino Linotype"/>
        </w:rPr>
        <w:t>s</w:t>
      </w:r>
      <w:r>
        <w:rPr>
          <w:rFonts w:ascii="Palatino Linotype" w:hAnsi="Palatino Linotype"/>
        </w:rPr>
        <w:t xml:space="preserve">. </w:t>
      </w:r>
      <w:r w:rsidR="00DD4A0F">
        <w:rPr>
          <w:rFonts w:ascii="Palatino Linotype" w:hAnsi="Palatino Linotype"/>
        </w:rPr>
        <w:t>Ironically, a</w:t>
      </w:r>
      <w:r>
        <w:rPr>
          <w:rFonts w:ascii="Palatino Linotype" w:hAnsi="Palatino Linotype"/>
        </w:rPr>
        <w:t xml:space="preserve">s </w:t>
      </w:r>
      <w:r w:rsidR="00401AED">
        <w:rPr>
          <w:rFonts w:ascii="Palatino Linotype" w:hAnsi="Palatino Linotype"/>
        </w:rPr>
        <w:t xml:space="preserve">UN </w:t>
      </w:r>
      <w:r>
        <w:rPr>
          <w:rFonts w:ascii="Palatino Linotype" w:hAnsi="Palatino Linotype"/>
        </w:rPr>
        <w:t>sanctions have tightened in recent years,</w:t>
      </w:r>
      <w:r w:rsidR="00401AED">
        <w:rPr>
          <w:rFonts w:ascii="Palatino Linotype" w:hAnsi="Palatino Linotype"/>
        </w:rPr>
        <w:t xml:space="preserve"> the</w:t>
      </w:r>
      <w:r w:rsidR="004D6822" w:rsidRPr="003263C1">
        <w:rPr>
          <w:rFonts w:ascii="Palatino Linotype" w:hAnsi="Palatino Linotype"/>
        </w:rPr>
        <w:t xml:space="preserve"> </w:t>
      </w:r>
      <w:r w:rsidR="006C5A4D" w:rsidRPr="003263C1">
        <w:rPr>
          <w:rFonts w:ascii="Palatino Linotype" w:hAnsi="Palatino Linotype"/>
        </w:rPr>
        <w:t xml:space="preserve">economy </w:t>
      </w:r>
      <w:r>
        <w:rPr>
          <w:rFonts w:ascii="Palatino Linotype" w:hAnsi="Palatino Linotype"/>
        </w:rPr>
        <w:t>has</w:t>
      </w:r>
      <w:r w:rsidR="006C5A4D" w:rsidRPr="003263C1">
        <w:rPr>
          <w:rFonts w:ascii="Palatino Linotype" w:hAnsi="Palatino Linotype"/>
        </w:rPr>
        <w:t xml:space="preserve"> becom</w:t>
      </w:r>
      <w:r>
        <w:rPr>
          <w:rFonts w:ascii="Palatino Linotype" w:hAnsi="Palatino Linotype"/>
        </w:rPr>
        <w:t>e</w:t>
      </w:r>
      <w:r w:rsidR="00C56800" w:rsidRPr="003263C1">
        <w:rPr>
          <w:rFonts w:ascii="Palatino Linotype" w:hAnsi="Palatino Linotype"/>
        </w:rPr>
        <w:t xml:space="preserve"> </w:t>
      </w:r>
      <w:r w:rsidR="006C5A4D" w:rsidRPr="003263C1">
        <w:rPr>
          <w:rFonts w:ascii="Palatino Linotype" w:hAnsi="Palatino Linotype"/>
        </w:rPr>
        <w:t xml:space="preserve">more decentralized and productive, </w:t>
      </w:r>
      <w:r w:rsidR="004D6822" w:rsidRPr="003263C1">
        <w:rPr>
          <w:rFonts w:ascii="Palatino Linotype" w:hAnsi="Palatino Linotype"/>
        </w:rPr>
        <w:t>as</w:t>
      </w:r>
      <w:r>
        <w:rPr>
          <w:rFonts w:ascii="Palatino Linotype" w:hAnsi="Palatino Linotype"/>
        </w:rPr>
        <w:t xml:space="preserve"> weakening state controls have</w:t>
      </w:r>
      <w:r w:rsidR="00175873" w:rsidRPr="003263C1">
        <w:rPr>
          <w:rFonts w:ascii="Palatino Linotype" w:hAnsi="Palatino Linotype"/>
        </w:rPr>
        <w:t xml:space="preserve"> </w:t>
      </w:r>
      <w:r w:rsidR="00151736" w:rsidRPr="003263C1">
        <w:rPr>
          <w:rFonts w:ascii="Palatino Linotype" w:hAnsi="Palatino Linotype"/>
        </w:rPr>
        <w:t>allow</w:t>
      </w:r>
      <w:r>
        <w:rPr>
          <w:rFonts w:ascii="Palatino Linotype" w:hAnsi="Palatino Linotype"/>
        </w:rPr>
        <w:t>ed</w:t>
      </w:r>
      <w:r w:rsidR="00151736" w:rsidRPr="003263C1">
        <w:rPr>
          <w:rFonts w:ascii="Palatino Linotype" w:hAnsi="Palatino Linotype"/>
        </w:rPr>
        <w:t xml:space="preserve"> the </w:t>
      </w:r>
      <w:r w:rsidR="004D6822" w:rsidRPr="003263C1">
        <w:rPr>
          <w:rFonts w:ascii="Palatino Linotype" w:hAnsi="Palatino Linotype"/>
        </w:rPr>
        <w:t>spread</w:t>
      </w:r>
      <w:r w:rsidR="00151736" w:rsidRPr="003263C1">
        <w:rPr>
          <w:rFonts w:ascii="Palatino Linotype" w:hAnsi="Palatino Linotype"/>
        </w:rPr>
        <w:t xml:space="preserve"> of</w:t>
      </w:r>
      <w:r w:rsidR="004D6822" w:rsidRPr="003263C1">
        <w:rPr>
          <w:rFonts w:ascii="Palatino Linotype" w:hAnsi="Palatino Linotype"/>
        </w:rPr>
        <w:t xml:space="preserve"> </w:t>
      </w:r>
      <w:r w:rsidR="006C5A4D" w:rsidRPr="003263C1">
        <w:rPr>
          <w:rFonts w:ascii="Palatino Linotype" w:hAnsi="Palatino Linotype"/>
        </w:rPr>
        <w:t>market</w:t>
      </w:r>
      <w:r w:rsidR="00175873" w:rsidRPr="003263C1">
        <w:rPr>
          <w:rFonts w:ascii="Palatino Linotype" w:hAnsi="Palatino Linotype"/>
        </w:rPr>
        <w:t xml:space="preserve"> activities</w:t>
      </w:r>
      <w:r w:rsidR="00DC72AA" w:rsidRPr="003263C1">
        <w:rPr>
          <w:rFonts w:ascii="Palatino Linotype" w:hAnsi="Palatino Linotype"/>
        </w:rPr>
        <w:t xml:space="preserve">, </w:t>
      </w:r>
      <w:r w:rsidR="006C5A4D" w:rsidRPr="003263C1">
        <w:rPr>
          <w:rFonts w:ascii="Palatino Linotype" w:hAnsi="Palatino Linotype"/>
        </w:rPr>
        <w:t>provid</w:t>
      </w:r>
      <w:r w:rsidR="00DC72AA" w:rsidRPr="003263C1">
        <w:rPr>
          <w:rFonts w:ascii="Palatino Linotype" w:hAnsi="Palatino Linotype"/>
        </w:rPr>
        <w:t>ing</w:t>
      </w:r>
      <w:r w:rsidR="006C5A4D" w:rsidRPr="003263C1">
        <w:rPr>
          <w:rFonts w:ascii="Palatino Linotype" w:hAnsi="Palatino Linotype"/>
        </w:rPr>
        <w:t xml:space="preserve"> incentives for individuals</w:t>
      </w:r>
      <w:r w:rsidR="00151736" w:rsidRPr="003263C1">
        <w:rPr>
          <w:rFonts w:ascii="Palatino Linotype" w:hAnsi="Palatino Linotype"/>
        </w:rPr>
        <w:t xml:space="preserve"> and families</w:t>
      </w:r>
      <w:r w:rsidR="006C5A4D" w:rsidRPr="003263C1">
        <w:rPr>
          <w:rFonts w:ascii="Palatino Linotype" w:hAnsi="Palatino Linotype"/>
        </w:rPr>
        <w:t xml:space="preserve"> to work in their own self-interest. </w:t>
      </w:r>
      <w:r w:rsidR="00C97BBA">
        <w:rPr>
          <w:rFonts w:ascii="Palatino Linotype" w:hAnsi="Palatino Linotype"/>
        </w:rPr>
        <w:t>Central planning</w:t>
      </w:r>
      <w:r w:rsidR="006C5A4D" w:rsidRPr="003263C1">
        <w:rPr>
          <w:rFonts w:ascii="Palatino Linotype" w:hAnsi="Palatino Linotype"/>
        </w:rPr>
        <w:t xml:space="preserve"> is weakening as money replaces the once ubiquitous ration </w:t>
      </w:r>
      <w:r w:rsidR="00520EAD" w:rsidRPr="003263C1">
        <w:rPr>
          <w:rFonts w:ascii="Palatino Linotype" w:hAnsi="Palatino Linotype"/>
        </w:rPr>
        <w:t>coupon</w:t>
      </w:r>
      <w:r w:rsidR="00A857C4">
        <w:rPr>
          <w:rFonts w:ascii="Palatino Linotype" w:hAnsi="Palatino Linotype"/>
        </w:rPr>
        <w:t>, and</w:t>
      </w:r>
      <w:r w:rsidR="002B6FAE" w:rsidRPr="003263C1">
        <w:rPr>
          <w:rFonts w:ascii="Palatino Linotype" w:hAnsi="Palatino Linotype"/>
        </w:rPr>
        <w:t xml:space="preserve"> </w:t>
      </w:r>
      <w:r w:rsidR="00A857C4">
        <w:rPr>
          <w:rFonts w:ascii="Palatino Linotype" w:hAnsi="Palatino Linotype"/>
        </w:rPr>
        <w:t>s</w:t>
      </w:r>
      <w:r w:rsidR="002B6FAE" w:rsidRPr="003263C1">
        <w:rPr>
          <w:rFonts w:ascii="Palatino Linotype" w:hAnsi="Palatino Linotype"/>
        </w:rPr>
        <w:t xml:space="preserve">elf-reliance </w:t>
      </w:r>
      <w:r w:rsidR="00A857C4">
        <w:rPr>
          <w:rFonts w:ascii="Palatino Linotype" w:hAnsi="Palatino Linotype"/>
        </w:rPr>
        <w:t xml:space="preserve">on both a national and localized level </w:t>
      </w:r>
      <w:r w:rsidR="002B6FAE" w:rsidRPr="003263C1">
        <w:rPr>
          <w:rFonts w:ascii="Palatino Linotype" w:hAnsi="Palatino Linotype"/>
        </w:rPr>
        <w:t xml:space="preserve">is increasing as foreign </w:t>
      </w:r>
      <w:r w:rsidR="00A857C4">
        <w:rPr>
          <w:rFonts w:ascii="Palatino Linotype" w:hAnsi="Palatino Linotype"/>
        </w:rPr>
        <w:t>trade</w:t>
      </w:r>
      <w:r w:rsidR="002B6FAE" w:rsidRPr="003263C1">
        <w:rPr>
          <w:rFonts w:ascii="Palatino Linotype" w:hAnsi="Palatino Linotype"/>
        </w:rPr>
        <w:t xml:space="preserve"> and foreign </w:t>
      </w:r>
      <w:r w:rsidR="00A857C4">
        <w:rPr>
          <w:rFonts w:ascii="Palatino Linotype" w:hAnsi="Palatino Linotype"/>
        </w:rPr>
        <w:t>aid</w:t>
      </w:r>
      <w:r w:rsidR="002B6FAE" w:rsidRPr="003263C1">
        <w:rPr>
          <w:rFonts w:ascii="Palatino Linotype" w:hAnsi="Palatino Linotype"/>
        </w:rPr>
        <w:t xml:space="preserve"> dwindle.</w:t>
      </w:r>
      <w:r w:rsidR="00A857C4">
        <w:rPr>
          <w:rFonts w:ascii="Palatino Linotype" w:hAnsi="Palatino Linotype"/>
        </w:rPr>
        <w:t xml:space="preserve"> </w:t>
      </w:r>
      <w:r w:rsidR="00252D21">
        <w:rPr>
          <w:rFonts w:ascii="Palatino Linotype" w:hAnsi="Palatino Linotype"/>
        </w:rPr>
        <w:t>However, t</w:t>
      </w:r>
      <w:r w:rsidR="00A857C4" w:rsidRPr="003263C1">
        <w:rPr>
          <w:rFonts w:ascii="Palatino Linotype" w:hAnsi="Palatino Linotype"/>
        </w:rPr>
        <w:t>he state</w:t>
      </w:r>
      <w:r w:rsidR="00A857C4">
        <w:rPr>
          <w:rFonts w:ascii="Palatino Linotype" w:hAnsi="Palatino Linotype"/>
        </w:rPr>
        <w:t xml:space="preserve">-run </w:t>
      </w:r>
      <w:r w:rsidR="00252D21">
        <w:rPr>
          <w:rFonts w:ascii="Palatino Linotype" w:hAnsi="Palatino Linotype"/>
        </w:rPr>
        <w:t>economy</w:t>
      </w:r>
      <w:r w:rsidR="00A857C4" w:rsidRPr="003263C1">
        <w:rPr>
          <w:rFonts w:ascii="Palatino Linotype" w:hAnsi="Palatino Linotype"/>
        </w:rPr>
        <w:t xml:space="preserve"> has </w:t>
      </w:r>
      <w:r w:rsidR="00A857C4">
        <w:rPr>
          <w:rFonts w:ascii="Palatino Linotype" w:hAnsi="Palatino Linotype"/>
        </w:rPr>
        <w:t>not withered</w:t>
      </w:r>
      <w:r w:rsidR="00A857C4" w:rsidRPr="003263C1">
        <w:rPr>
          <w:rFonts w:ascii="Palatino Linotype" w:hAnsi="Palatino Linotype"/>
        </w:rPr>
        <w:t xml:space="preserve"> away, and Pyongyang </w:t>
      </w:r>
      <w:r w:rsidR="00A857C4">
        <w:rPr>
          <w:rFonts w:ascii="Palatino Linotype" w:hAnsi="Palatino Linotype"/>
        </w:rPr>
        <w:t>dictates</w:t>
      </w:r>
      <w:r w:rsidR="00A857C4" w:rsidRPr="003263C1">
        <w:rPr>
          <w:rFonts w:ascii="Palatino Linotype" w:hAnsi="Palatino Linotype"/>
        </w:rPr>
        <w:t xml:space="preserve"> perhaps half of all economic transactions, a far larger share than does the central government in any other country. The state and its enterprises and the huge farmers’ collectives still own most capital and property</w:t>
      </w:r>
      <w:r w:rsidR="00252D21">
        <w:rPr>
          <w:rFonts w:ascii="Palatino Linotype" w:hAnsi="Palatino Linotype"/>
        </w:rPr>
        <w:t>,</w:t>
      </w:r>
      <w:r w:rsidR="00A857C4" w:rsidRPr="003263C1">
        <w:rPr>
          <w:rFonts w:ascii="Palatino Linotype" w:hAnsi="Palatino Linotype"/>
        </w:rPr>
        <w:t xml:space="preserve"> and through their extensive regulations and police powers extract large rents from individuals and families.</w:t>
      </w:r>
    </w:p>
    <w:p w14:paraId="2241EC89" w14:textId="23599F19" w:rsidR="00520EAD" w:rsidRPr="003263C1" w:rsidRDefault="006C5A4D">
      <w:pPr>
        <w:rPr>
          <w:rFonts w:ascii="Palatino Linotype" w:hAnsi="Palatino Linotype"/>
        </w:rPr>
      </w:pPr>
      <w:r w:rsidRPr="003263C1">
        <w:rPr>
          <w:rFonts w:ascii="Palatino Linotype" w:hAnsi="Palatino Linotype"/>
        </w:rPr>
        <w:t>The people of North Korea a</w:t>
      </w:r>
      <w:r w:rsidR="00E27E4B" w:rsidRPr="003263C1">
        <w:rPr>
          <w:rFonts w:ascii="Palatino Linotype" w:hAnsi="Palatino Linotype"/>
        </w:rPr>
        <w:t xml:space="preserve">re </w:t>
      </w:r>
      <w:r w:rsidR="00520EAD" w:rsidRPr="003263C1">
        <w:rPr>
          <w:rFonts w:ascii="Palatino Linotype" w:hAnsi="Palatino Linotype"/>
        </w:rPr>
        <w:t>very</w:t>
      </w:r>
      <w:r w:rsidR="00E27E4B" w:rsidRPr="003263C1">
        <w:rPr>
          <w:rFonts w:ascii="Palatino Linotype" w:hAnsi="Palatino Linotype"/>
        </w:rPr>
        <w:t xml:space="preserve"> poor. </w:t>
      </w:r>
      <w:r w:rsidR="00A857C4">
        <w:rPr>
          <w:rFonts w:ascii="Palatino Linotype" w:hAnsi="Palatino Linotype"/>
        </w:rPr>
        <w:t>The country’s GDP per capita –</w:t>
      </w:r>
      <w:r w:rsidR="00E27E4B" w:rsidRPr="003263C1">
        <w:rPr>
          <w:rFonts w:ascii="Palatino Linotype" w:hAnsi="Palatino Linotype"/>
        </w:rPr>
        <w:t xml:space="preserve"> </w:t>
      </w:r>
      <w:r w:rsidR="00A857C4">
        <w:rPr>
          <w:rFonts w:ascii="Palatino Linotype" w:hAnsi="Palatino Linotype"/>
        </w:rPr>
        <w:t>estimated at</w:t>
      </w:r>
      <w:r w:rsidR="00E27E4B" w:rsidRPr="003263C1">
        <w:rPr>
          <w:rFonts w:ascii="Palatino Linotype" w:hAnsi="Palatino Linotype"/>
        </w:rPr>
        <w:t xml:space="preserve"> anywhere between</w:t>
      </w:r>
      <w:r w:rsidR="0016036F" w:rsidRPr="003263C1">
        <w:rPr>
          <w:rFonts w:ascii="Palatino Linotype" w:hAnsi="Palatino Linotype"/>
        </w:rPr>
        <w:t xml:space="preserve"> $700</w:t>
      </w:r>
      <w:r w:rsidR="00E27E4B" w:rsidRPr="003263C1">
        <w:rPr>
          <w:rFonts w:ascii="Palatino Linotype" w:hAnsi="Palatino Linotype"/>
        </w:rPr>
        <w:t xml:space="preserve"> and </w:t>
      </w:r>
      <w:r w:rsidR="00A857C4">
        <w:rPr>
          <w:rFonts w:ascii="Palatino Linotype" w:hAnsi="Palatino Linotype"/>
        </w:rPr>
        <w:t>$2,000 –</w:t>
      </w:r>
      <w:r w:rsidR="00E27E4B" w:rsidRPr="003263C1">
        <w:rPr>
          <w:rFonts w:ascii="Palatino Linotype" w:hAnsi="Palatino Linotype"/>
        </w:rPr>
        <w:t xml:space="preserve"> place</w:t>
      </w:r>
      <w:r w:rsidR="00A857C4">
        <w:rPr>
          <w:rFonts w:ascii="Palatino Linotype" w:hAnsi="Palatino Linotype"/>
        </w:rPr>
        <w:t>s</w:t>
      </w:r>
      <w:r w:rsidR="00E27E4B" w:rsidRPr="003263C1">
        <w:rPr>
          <w:rFonts w:ascii="Palatino Linotype" w:hAnsi="Palatino Linotype"/>
        </w:rPr>
        <w:t xml:space="preserve"> North Korea near the bottom of world</w:t>
      </w:r>
      <w:r w:rsidR="00BD243C" w:rsidRPr="003263C1">
        <w:rPr>
          <w:rFonts w:ascii="Palatino Linotype" w:hAnsi="Palatino Linotype"/>
        </w:rPr>
        <w:t xml:space="preserve"> rankings</w:t>
      </w:r>
      <w:r w:rsidR="00E27E4B" w:rsidRPr="003263C1">
        <w:rPr>
          <w:rFonts w:ascii="Palatino Linotype" w:hAnsi="Palatino Linotype"/>
        </w:rPr>
        <w:t xml:space="preserve">, and even these figures give an exaggerated notion of living standards. A large share of GDP is spent by the government for itself and its military, and relatively little </w:t>
      </w:r>
      <w:r w:rsidR="00520EAD" w:rsidRPr="003263C1">
        <w:rPr>
          <w:rFonts w:ascii="Palatino Linotype" w:hAnsi="Palatino Linotype"/>
        </w:rPr>
        <w:t xml:space="preserve">goes to </w:t>
      </w:r>
      <w:r w:rsidR="00E27E4B" w:rsidRPr="003263C1">
        <w:rPr>
          <w:rFonts w:ascii="Palatino Linotype" w:hAnsi="Palatino Linotype"/>
        </w:rPr>
        <w:t xml:space="preserve">people’s consumption. People </w:t>
      </w:r>
      <w:r w:rsidR="003A2118" w:rsidRPr="003263C1">
        <w:rPr>
          <w:rFonts w:ascii="Palatino Linotype" w:hAnsi="Palatino Linotype"/>
        </w:rPr>
        <w:t xml:space="preserve">continue to </w:t>
      </w:r>
      <w:r w:rsidR="00E27E4B" w:rsidRPr="003263C1">
        <w:rPr>
          <w:rFonts w:ascii="Palatino Linotype" w:hAnsi="Palatino Linotype"/>
        </w:rPr>
        <w:t>suf</w:t>
      </w:r>
      <w:r w:rsidR="00520EAD" w:rsidRPr="003263C1">
        <w:rPr>
          <w:rFonts w:ascii="Palatino Linotype" w:hAnsi="Palatino Linotype"/>
        </w:rPr>
        <w:t xml:space="preserve">fer from shortages of food, fuel, </w:t>
      </w:r>
      <w:r w:rsidR="00961336" w:rsidRPr="003263C1">
        <w:rPr>
          <w:rFonts w:ascii="Palatino Linotype" w:hAnsi="Palatino Linotype"/>
        </w:rPr>
        <w:t xml:space="preserve">electricity, running water, </w:t>
      </w:r>
      <w:r w:rsidR="00520EAD" w:rsidRPr="003263C1">
        <w:rPr>
          <w:rFonts w:ascii="Palatino Linotype" w:hAnsi="Palatino Linotype"/>
        </w:rPr>
        <w:t>and other necessities, although there is little evidence of an ongoing famine as experienced in the 1990s.</w:t>
      </w:r>
      <w:r w:rsidR="001A5A21" w:rsidRPr="003263C1">
        <w:rPr>
          <w:rFonts w:ascii="Palatino Linotype" w:hAnsi="Palatino Linotype"/>
        </w:rPr>
        <w:t xml:space="preserve"> </w:t>
      </w:r>
      <w:r w:rsidR="0085674C">
        <w:rPr>
          <w:rFonts w:ascii="Palatino Linotype" w:hAnsi="Palatino Linotype"/>
        </w:rPr>
        <w:t xml:space="preserve">Malnutrition and food insecurity remain widespread, especially outside of Pyongyang, although UN nutrition surveys have shown </w:t>
      </w:r>
      <w:r w:rsidR="00633ADF">
        <w:rPr>
          <w:rFonts w:ascii="Palatino Linotype" w:hAnsi="Palatino Linotype"/>
        </w:rPr>
        <w:t>a gradual decline</w:t>
      </w:r>
      <w:r w:rsidR="0085674C">
        <w:rPr>
          <w:rFonts w:ascii="Palatino Linotype" w:hAnsi="Palatino Linotype"/>
        </w:rPr>
        <w:t xml:space="preserve"> in malnutrition rates since 2000</w:t>
      </w:r>
      <w:r w:rsidR="001A5A21" w:rsidRPr="003263C1">
        <w:rPr>
          <w:rFonts w:ascii="Palatino Linotype" w:hAnsi="Palatino Linotype"/>
        </w:rPr>
        <w:t>.</w:t>
      </w:r>
      <w:r w:rsidR="0085674C">
        <w:rPr>
          <w:rStyle w:val="EndnoteReference"/>
          <w:rFonts w:ascii="Palatino Linotype" w:hAnsi="Palatino Linotype"/>
        </w:rPr>
        <w:endnoteReference w:id="2"/>
      </w:r>
      <w:r w:rsidR="00520EAD" w:rsidRPr="003263C1">
        <w:rPr>
          <w:rFonts w:ascii="Palatino Linotype" w:hAnsi="Palatino Linotype"/>
        </w:rPr>
        <w:t xml:space="preserve"> Unusually for a command economy system, </w:t>
      </w:r>
      <w:r w:rsidR="001A5A21" w:rsidRPr="003263C1">
        <w:rPr>
          <w:rFonts w:ascii="Palatino Linotype" w:hAnsi="Palatino Linotype"/>
        </w:rPr>
        <w:t>few</w:t>
      </w:r>
      <w:r w:rsidR="00520EAD" w:rsidRPr="003263C1">
        <w:rPr>
          <w:rFonts w:ascii="Palatino Linotype" w:hAnsi="Palatino Linotype"/>
        </w:rPr>
        <w:t xml:space="preserve"> </w:t>
      </w:r>
      <w:r w:rsidR="00B1741D">
        <w:rPr>
          <w:rFonts w:ascii="Palatino Linotype" w:hAnsi="Palatino Linotype"/>
        </w:rPr>
        <w:t xml:space="preserve">state </w:t>
      </w:r>
      <w:r w:rsidR="00520EAD" w:rsidRPr="003263C1">
        <w:rPr>
          <w:rFonts w:ascii="Palatino Linotype" w:hAnsi="Palatino Linotype"/>
        </w:rPr>
        <w:t>resources appear to be devoted to investment</w:t>
      </w:r>
      <w:r w:rsidR="00021AEB">
        <w:rPr>
          <w:rFonts w:ascii="Palatino Linotype" w:hAnsi="Palatino Linotype"/>
        </w:rPr>
        <w:t>. T</w:t>
      </w:r>
      <w:r w:rsidR="001A5A21" w:rsidRPr="003263C1">
        <w:rPr>
          <w:rFonts w:ascii="Palatino Linotype" w:hAnsi="Palatino Linotype"/>
        </w:rPr>
        <w:t xml:space="preserve">he country runs a persistent and large </w:t>
      </w:r>
      <w:r w:rsidR="00B1741D">
        <w:rPr>
          <w:rFonts w:ascii="Palatino Linotype" w:hAnsi="Palatino Linotype"/>
        </w:rPr>
        <w:t>merchandise</w:t>
      </w:r>
      <w:r w:rsidR="001A5A21" w:rsidRPr="003263C1">
        <w:rPr>
          <w:rFonts w:ascii="Palatino Linotype" w:hAnsi="Palatino Linotype"/>
        </w:rPr>
        <w:t xml:space="preserve"> trade deficit</w:t>
      </w:r>
      <w:r w:rsidR="00021AEB">
        <w:rPr>
          <w:rFonts w:ascii="Palatino Linotype" w:hAnsi="Palatino Linotype"/>
        </w:rPr>
        <w:t>,</w:t>
      </w:r>
      <w:r w:rsidR="001A5A21" w:rsidRPr="003263C1">
        <w:rPr>
          <w:rFonts w:ascii="Palatino Linotype" w:hAnsi="Palatino Linotype"/>
        </w:rPr>
        <w:t xml:space="preserve"> financed by </w:t>
      </w:r>
      <w:r w:rsidR="00961336" w:rsidRPr="003263C1">
        <w:rPr>
          <w:rFonts w:ascii="Palatino Linotype" w:hAnsi="Palatino Linotype"/>
        </w:rPr>
        <w:t xml:space="preserve">small amounts of foreign aid, </w:t>
      </w:r>
      <w:r w:rsidR="001A5A21" w:rsidRPr="003263C1">
        <w:rPr>
          <w:rFonts w:ascii="Palatino Linotype" w:hAnsi="Palatino Linotype"/>
        </w:rPr>
        <w:t>net service sector earnings</w:t>
      </w:r>
      <w:r w:rsidR="00021AEB">
        <w:rPr>
          <w:rFonts w:ascii="Palatino Linotype" w:hAnsi="Palatino Linotype"/>
        </w:rPr>
        <w:t>,</w:t>
      </w:r>
      <w:r w:rsidR="001A5A21" w:rsidRPr="003263C1">
        <w:rPr>
          <w:rFonts w:ascii="Palatino Linotype" w:hAnsi="Palatino Linotype"/>
        </w:rPr>
        <w:t xml:space="preserve"> </w:t>
      </w:r>
      <w:r w:rsidR="00021AEB">
        <w:rPr>
          <w:rFonts w:ascii="Palatino Linotype" w:hAnsi="Palatino Linotype"/>
        </w:rPr>
        <w:t xml:space="preserve">illicit activities, </w:t>
      </w:r>
      <w:r w:rsidR="001A5A21" w:rsidRPr="003263C1">
        <w:rPr>
          <w:rFonts w:ascii="Palatino Linotype" w:hAnsi="Palatino Linotype"/>
        </w:rPr>
        <w:t>and remittances from tens of thousands of overseas workers</w:t>
      </w:r>
      <w:r w:rsidR="0016036F" w:rsidRPr="003263C1">
        <w:rPr>
          <w:rFonts w:ascii="Palatino Linotype" w:hAnsi="Palatino Linotype"/>
        </w:rPr>
        <w:t xml:space="preserve"> and compatriots</w:t>
      </w:r>
      <w:r w:rsidR="001A5A21" w:rsidRPr="003263C1">
        <w:rPr>
          <w:rFonts w:ascii="Palatino Linotype" w:hAnsi="Palatino Linotype"/>
        </w:rPr>
        <w:t>.</w:t>
      </w:r>
    </w:p>
    <w:p w14:paraId="561C0D6C" w14:textId="7E202A97" w:rsidR="005D53EB" w:rsidRPr="003263C1" w:rsidRDefault="00520EAD">
      <w:pPr>
        <w:rPr>
          <w:rFonts w:ascii="Palatino Linotype" w:hAnsi="Palatino Linotype"/>
        </w:rPr>
      </w:pPr>
      <w:r w:rsidRPr="003263C1">
        <w:rPr>
          <w:rFonts w:ascii="Palatino Linotype" w:hAnsi="Palatino Linotype"/>
        </w:rPr>
        <w:t>Never the “hermit kingdom”</w:t>
      </w:r>
      <w:r w:rsidR="005D53EB" w:rsidRPr="003263C1">
        <w:rPr>
          <w:rFonts w:ascii="Palatino Linotype" w:hAnsi="Palatino Linotype"/>
        </w:rPr>
        <w:t xml:space="preserve"> suggested by outsiders, or the self-reliant economy </w:t>
      </w:r>
      <w:r w:rsidR="001A5A21" w:rsidRPr="003263C1">
        <w:rPr>
          <w:rFonts w:ascii="Palatino Linotype" w:hAnsi="Palatino Linotype"/>
        </w:rPr>
        <w:t xml:space="preserve">as </w:t>
      </w:r>
      <w:r w:rsidR="005D53EB" w:rsidRPr="003263C1">
        <w:rPr>
          <w:rFonts w:ascii="Palatino Linotype" w:hAnsi="Palatino Linotype"/>
        </w:rPr>
        <w:t>promoted by the</w:t>
      </w:r>
      <w:r w:rsidR="00DA3C00" w:rsidRPr="003263C1">
        <w:rPr>
          <w:rFonts w:ascii="Palatino Linotype" w:hAnsi="Palatino Linotype"/>
        </w:rPr>
        <w:t xml:space="preserve"> ruling</w:t>
      </w:r>
      <w:r w:rsidR="005D53EB" w:rsidRPr="003263C1">
        <w:rPr>
          <w:rFonts w:ascii="Palatino Linotype" w:hAnsi="Palatino Linotype"/>
        </w:rPr>
        <w:t xml:space="preserve"> </w:t>
      </w:r>
      <w:r w:rsidR="00DA3C00" w:rsidRPr="003263C1">
        <w:rPr>
          <w:rFonts w:ascii="Palatino Linotype" w:hAnsi="Palatino Linotype"/>
        </w:rPr>
        <w:t>Kim family</w:t>
      </w:r>
      <w:r w:rsidR="005D53EB" w:rsidRPr="003263C1">
        <w:rPr>
          <w:rFonts w:ascii="Palatino Linotype" w:hAnsi="Palatino Linotype"/>
        </w:rPr>
        <w:t>, North Korea is now being forced into a shell as its nuclear activities create barriers for economic interaction with the rest of the world</w:t>
      </w:r>
      <w:r w:rsidR="00B80A52" w:rsidRPr="003263C1">
        <w:rPr>
          <w:rFonts w:ascii="Palatino Linotype" w:hAnsi="Palatino Linotype"/>
        </w:rPr>
        <w:t xml:space="preserve">. </w:t>
      </w:r>
      <w:r w:rsidR="0095127C">
        <w:rPr>
          <w:rFonts w:ascii="Palatino Linotype" w:hAnsi="Palatino Linotype"/>
        </w:rPr>
        <w:t xml:space="preserve">The various UN sanctions resolutions adopted </w:t>
      </w:r>
      <w:r w:rsidR="00633ADF">
        <w:rPr>
          <w:rFonts w:ascii="Palatino Linotype" w:hAnsi="Palatino Linotype"/>
        </w:rPr>
        <w:t>in the past two years</w:t>
      </w:r>
      <w:r w:rsidR="0095127C">
        <w:rPr>
          <w:rFonts w:ascii="Palatino Linotype" w:hAnsi="Palatino Linotype"/>
        </w:rPr>
        <w:t xml:space="preserve"> prohibit nearly all of the country’s exports and other income-earning </w:t>
      </w:r>
      <w:proofErr w:type="gramStart"/>
      <w:r w:rsidR="0095127C">
        <w:rPr>
          <w:rFonts w:ascii="Palatino Linotype" w:hAnsi="Palatino Linotype"/>
        </w:rPr>
        <w:t>activities, and</w:t>
      </w:r>
      <w:proofErr w:type="gramEnd"/>
      <w:r w:rsidR="0095127C">
        <w:rPr>
          <w:rFonts w:ascii="Palatino Linotype" w:hAnsi="Palatino Linotype"/>
        </w:rPr>
        <w:t xml:space="preserve"> have also banned or restricted many categories of North Korean imports, including fuel.</w:t>
      </w:r>
      <w:r w:rsidR="002B6FAE" w:rsidRPr="003263C1">
        <w:rPr>
          <w:rFonts w:ascii="Palatino Linotype" w:hAnsi="Palatino Linotype"/>
        </w:rPr>
        <w:t xml:space="preserve"> </w:t>
      </w:r>
      <w:r w:rsidR="0095127C">
        <w:rPr>
          <w:rFonts w:ascii="Palatino Linotype" w:hAnsi="Palatino Linotype"/>
        </w:rPr>
        <w:t>With the adoption of these sanctions, e</w:t>
      </w:r>
      <w:r w:rsidR="002B6FAE" w:rsidRPr="003263C1">
        <w:rPr>
          <w:rFonts w:ascii="Palatino Linotype" w:hAnsi="Palatino Linotype"/>
        </w:rPr>
        <w:t>ven China</w:t>
      </w:r>
      <w:r w:rsidR="0095127C">
        <w:rPr>
          <w:rFonts w:ascii="Palatino Linotype" w:hAnsi="Palatino Linotype"/>
        </w:rPr>
        <w:t xml:space="preserve"> – </w:t>
      </w:r>
      <w:r w:rsidR="00C91881">
        <w:rPr>
          <w:rFonts w:ascii="Palatino Linotype" w:hAnsi="Palatino Linotype"/>
        </w:rPr>
        <w:t>mostly a</w:t>
      </w:r>
      <w:r w:rsidR="002B6FAE" w:rsidRPr="003263C1">
        <w:rPr>
          <w:rFonts w:ascii="Palatino Linotype" w:hAnsi="Palatino Linotype"/>
        </w:rPr>
        <w:t xml:space="preserve"> steadfast partner </w:t>
      </w:r>
      <w:r w:rsidR="00DA3C00" w:rsidRPr="003263C1">
        <w:rPr>
          <w:rFonts w:ascii="Palatino Linotype" w:hAnsi="Palatino Linotype"/>
        </w:rPr>
        <w:t>for sixty-five years</w:t>
      </w:r>
      <w:r w:rsidR="0095127C">
        <w:rPr>
          <w:rFonts w:ascii="Palatino Linotype" w:hAnsi="Palatino Linotype"/>
        </w:rPr>
        <w:t xml:space="preserve"> –</w:t>
      </w:r>
      <w:r w:rsidR="002B6FAE" w:rsidRPr="003263C1">
        <w:rPr>
          <w:rFonts w:ascii="Palatino Linotype" w:hAnsi="Palatino Linotype"/>
        </w:rPr>
        <w:t xml:space="preserve"> is sharply cutting its </w:t>
      </w:r>
      <w:r w:rsidR="00151736" w:rsidRPr="003263C1">
        <w:rPr>
          <w:rFonts w:ascii="Palatino Linotype" w:hAnsi="Palatino Linotype"/>
        </w:rPr>
        <w:t>purchases from North Korea</w:t>
      </w:r>
      <w:r w:rsidR="0095127C">
        <w:rPr>
          <w:rFonts w:ascii="Palatino Linotype" w:hAnsi="Palatino Linotype"/>
        </w:rPr>
        <w:t>,</w:t>
      </w:r>
      <w:r w:rsidR="002B6FAE" w:rsidRPr="003263C1">
        <w:rPr>
          <w:rFonts w:ascii="Palatino Linotype" w:hAnsi="Palatino Linotype"/>
        </w:rPr>
        <w:t xml:space="preserve"> and other countries have essentially stopped trade. </w:t>
      </w:r>
      <w:r w:rsidR="0095127C">
        <w:rPr>
          <w:rFonts w:ascii="Palatino Linotype" w:hAnsi="Palatino Linotype"/>
        </w:rPr>
        <w:t>But sanctions have</w:t>
      </w:r>
      <w:r w:rsidR="00DD4A0F">
        <w:rPr>
          <w:rFonts w:ascii="Palatino Linotype" w:hAnsi="Palatino Linotype"/>
        </w:rPr>
        <w:t xml:space="preserve"> been</w:t>
      </w:r>
      <w:r w:rsidR="0016036F" w:rsidRPr="003263C1">
        <w:rPr>
          <w:rFonts w:ascii="Palatino Linotype" w:hAnsi="Palatino Linotype"/>
        </w:rPr>
        <w:t xml:space="preserve"> just part of </w:t>
      </w:r>
      <w:r w:rsidR="003A2118" w:rsidRPr="003263C1">
        <w:rPr>
          <w:rFonts w:ascii="Palatino Linotype" w:hAnsi="Palatino Linotype"/>
        </w:rPr>
        <w:t>the problem</w:t>
      </w:r>
      <w:r w:rsidR="0016036F" w:rsidRPr="003263C1">
        <w:rPr>
          <w:rFonts w:ascii="Palatino Linotype" w:hAnsi="Palatino Linotype"/>
        </w:rPr>
        <w:t xml:space="preserve">. </w:t>
      </w:r>
      <w:r w:rsidR="0095127C">
        <w:rPr>
          <w:rFonts w:ascii="Palatino Linotype" w:hAnsi="Palatino Linotype"/>
        </w:rPr>
        <w:t>North Korea</w:t>
      </w:r>
      <w:r w:rsidR="005D53EB" w:rsidRPr="003263C1">
        <w:rPr>
          <w:rFonts w:ascii="Palatino Linotype" w:hAnsi="Palatino Linotype"/>
        </w:rPr>
        <w:t>’s lack of membership in the world</w:t>
      </w:r>
      <w:r w:rsidR="003A2118" w:rsidRPr="003263C1">
        <w:rPr>
          <w:rFonts w:ascii="Palatino Linotype" w:hAnsi="Palatino Linotype"/>
        </w:rPr>
        <w:t>’s market</w:t>
      </w:r>
      <w:r w:rsidR="005D53EB" w:rsidRPr="003263C1">
        <w:rPr>
          <w:rFonts w:ascii="Palatino Linotype" w:hAnsi="Palatino Linotype"/>
        </w:rPr>
        <w:t xml:space="preserve"> trading system, </w:t>
      </w:r>
      <w:r w:rsidR="0095127C">
        <w:rPr>
          <w:rFonts w:ascii="Palatino Linotype" w:hAnsi="Palatino Linotype"/>
        </w:rPr>
        <w:t xml:space="preserve">the </w:t>
      </w:r>
      <w:r w:rsidR="005D53EB" w:rsidRPr="003263C1">
        <w:rPr>
          <w:rFonts w:ascii="Palatino Linotype" w:hAnsi="Palatino Linotype"/>
        </w:rPr>
        <w:t xml:space="preserve">WTO, </w:t>
      </w:r>
      <w:r w:rsidR="0095127C">
        <w:rPr>
          <w:rFonts w:ascii="Palatino Linotype" w:hAnsi="Palatino Linotype"/>
        </w:rPr>
        <w:t xml:space="preserve">has meant </w:t>
      </w:r>
      <w:r w:rsidR="00BD243C" w:rsidRPr="003263C1">
        <w:rPr>
          <w:rFonts w:ascii="Palatino Linotype" w:hAnsi="Palatino Linotype"/>
        </w:rPr>
        <w:t>that major trading nations</w:t>
      </w:r>
      <w:r w:rsidR="0095127C">
        <w:rPr>
          <w:rFonts w:ascii="Palatino Linotype" w:hAnsi="Palatino Linotype"/>
        </w:rPr>
        <w:t xml:space="preserve"> </w:t>
      </w:r>
      <w:r w:rsidR="00BD243C" w:rsidRPr="003263C1">
        <w:rPr>
          <w:rFonts w:ascii="Palatino Linotype" w:hAnsi="Palatino Linotype"/>
        </w:rPr>
        <w:t>automatically p</w:t>
      </w:r>
      <w:r w:rsidR="003A2118" w:rsidRPr="003263C1">
        <w:rPr>
          <w:rFonts w:ascii="Palatino Linotype" w:hAnsi="Palatino Linotype"/>
        </w:rPr>
        <w:t>lace</w:t>
      </w:r>
      <w:r w:rsidR="00BD243C" w:rsidRPr="003263C1">
        <w:rPr>
          <w:rFonts w:ascii="Palatino Linotype" w:hAnsi="Palatino Linotype"/>
        </w:rPr>
        <w:t xml:space="preserve"> high tariffs </w:t>
      </w:r>
      <w:r w:rsidR="0016036F" w:rsidRPr="003263C1">
        <w:rPr>
          <w:rFonts w:ascii="Palatino Linotype" w:hAnsi="Palatino Linotype"/>
        </w:rPr>
        <w:t xml:space="preserve">on </w:t>
      </w:r>
      <w:r w:rsidR="00BD243C" w:rsidRPr="003263C1">
        <w:rPr>
          <w:rFonts w:ascii="Palatino Linotype" w:hAnsi="Palatino Linotype"/>
        </w:rPr>
        <w:t>North Korean exports</w:t>
      </w:r>
      <w:r w:rsidR="0095127C">
        <w:rPr>
          <w:rFonts w:ascii="Palatino Linotype" w:hAnsi="Palatino Linotype"/>
        </w:rPr>
        <w:t>, making them uncompetitive internationally</w:t>
      </w:r>
      <w:r w:rsidR="00151736" w:rsidRPr="003263C1">
        <w:rPr>
          <w:rFonts w:ascii="Palatino Linotype" w:hAnsi="Palatino Linotype"/>
        </w:rPr>
        <w:t xml:space="preserve">. </w:t>
      </w:r>
      <w:r w:rsidR="003A2118" w:rsidRPr="003263C1">
        <w:rPr>
          <w:rFonts w:ascii="Palatino Linotype" w:hAnsi="Palatino Linotype"/>
        </w:rPr>
        <w:t>Pyongyang’s</w:t>
      </w:r>
      <w:r w:rsidR="005D53EB" w:rsidRPr="003263C1">
        <w:rPr>
          <w:rFonts w:ascii="Palatino Linotype" w:hAnsi="Palatino Linotype"/>
        </w:rPr>
        <w:t xml:space="preserve"> </w:t>
      </w:r>
      <w:r w:rsidR="0095127C">
        <w:rPr>
          <w:rFonts w:ascii="Palatino Linotype" w:hAnsi="Palatino Linotype"/>
        </w:rPr>
        <w:t>decades-</w:t>
      </w:r>
      <w:r w:rsidR="005D53EB" w:rsidRPr="003263C1">
        <w:rPr>
          <w:rFonts w:ascii="Palatino Linotype" w:hAnsi="Palatino Linotype"/>
        </w:rPr>
        <w:t xml:space="preserve">long </w:t>
      </w:r>
      <w:r w:rsidR="00151736" w:rsidRPr="003263C1">
        <w:rPr>
          <w:rFonts w:ascii="Palatino Linotype" w:hAnsi="Palatino Linotype"/>
        </w:rPr>
        <w:t xml:space="preserve">sovereign </w:t>
      </w:r>
      <w:r w:rsidR="005D53EB" w:rsidRPr="003263C1">
        <w:rPr>
          <w:rFonts w:ascii="Palatino Linotype" w:hAnsi="Palatino Linotype"/>
        </w:rPr>
        <w:t>debt default</w:t>
      </w:r>
      <w:r w:rsidR="0095127C">
        <w:rPr>
          <w:rFonts w:ascii="Palatino Linotype" w:hAnsi="Palatino Linotype"/>
        </w:rPr>
        <w:t>,</w:t>
      </w:r>
      <w:r w:rsidR="005D53EB" w:rsidRPr="003263C1">
        <w:rPr>
          <w:rFonts w:ascii="Palatino Linotype" w:hAnsi="Palatino Linotype"/>
        </w:rPr>
        <w:t xml:space="preserve"> </w:t>
      </w:r>
      <w:r w:rsidR="00A908CE" w:rsidRPr="003263C1">
        <w:rPr>
          <w:rFonts w:ascii="Palatino Linotype" w:hAnsi="Palatino Linotype"/>
        </w:rPr>
        <w:t>meanwhile</w:t>
      </w:r>
      <w:r w:rsidR="0095127C">
        <w:rPr>
          <w:rFonts w:ascii="Palatino Linotype" w:hAnsi="Palatino Linotype"/>
        </w:rPr>
        <w:t>,</w:t>
      </w:r>
      <w:r w:rsidR="00151736" w:rsidRPr="003263C1">
        <w:rPr>
          <w:rFonts w:ascii="Palatino Linotype" w:hAnsi="Palatino Linotype"/>
        </w:rPr>
        <w:t xml:space="preserve"> adds to its inability to </w:t>
      </w:r>
      <w:r w:rsidR="005D53EB" w:rsidRPr="003263C1">
        <w:rPr>
          <w:rFonts w:ascii="Palatino Linotype" w:hAnsi="Palatino Linotype"/>
        </w:rPr>
        <w:t xml:space="preserve">access foreign </w:t>
      </w:r>
      <w:r w:rsidR="00961336" w:rsidRPr="003263C1">
        <w:rPr>
          <w:rFonts w:ascii="Palatino Linotype" w:hAnsi="Palatino Linotype"/>
        </w:rPr>
        <w:t xml:space="preserve">credit or direct </w:t>
      </w:r>
      <w:r w:rsidR="005D53EB" w:rsidRPr="003263C1">
        <w:rPr>
          <w:rFonts w:ascii="Palatino Linotype" w:hAnsi="Palatino Linotype"/>
        </w:rPr>
        <w:t xml:space="preserve">investment. </w:t>
      </w:r>
    </w:p>
    <w:p w14:paraId="0D3BD748" w14:textId="2AD968CF" w:rsidR="005F2E2C" w:rsidRPr="003263C1" w:rsidRDefault="003C15DD">
      <w:pPr>
        <w:rPr>
          <w:rFonts w:ascii="Palatino Linotype" w:hAnsi="Palatino Linotype"/>
        </w:rPr>
      </w:pPr>
      <w:r w:rsidRPr="003263C1">
        <w:rPr>
          <w:rFonts w:ascii="Palatino Linotype" w:hAnsi="Palatino Linotype"/>
        </w:rPr>
        <w:t>Ironically, t</w:t>
      </w:r>
      <w:r w:rsidR="005D53EB" w:rsidRPr="003263C1">
        <w:rPr>
          <w:rFonts w:ascii="Palatino Linotype" w:hAnsi="Palatino Linotype"/>
        </w:rPr>
        <w:t xml:space="preserve">hese </w:t>
      </w:r>
      <w:r w:rsidR="00DA3C00" w:rsidRPr="003263C1">
        <w:rPr>
          <w:rFonts w:ascii="Palatino Linotype" w:hAnsi="Palatino Linotype"/>
        </w:rPr>
        <w:t xml:space="preserve">economic and political troubles </w:t>
      </w:r>
      <w:r w:rsidR="0016036F" w:rsidRPr="003263C1">
        <w:rPr>
          <w:rFonts w:ascii="Palatino Linotype" w:hAnsi="Palatino Linotype"/>
        </w:rPr>
        <w:t xml:space="preserve">provide </w:t>
      </w:r>
      <w:r w:rsidR="005D53EB" w:rsidRPr="003263C1">
        <w:rPr>
          <w:rFonts w:ascii="Palatino Linotype" w:hAnsi="Palatino Linotype"/>
        </w:rPr>
        <w:t xml:space="preserve">a </w:t>
      </w:r>
      <w:r w:rsidR="00DA3C00" w:rsidRPr="003263C1">
        <w:rPr>
          <w:rFonts w:ascii="Palatino Linotype" w:hAnsi="Palatino Linotype"/>
        </w:rPr>
        <w:t>narrow pathway</w:t>
      </w:r>
      <w:r w:rsidR="005D53EB" w:rsidRPr="003263C1">
        <w:rPr>
          <w:rFonts w:ascii="Palatino Linotype" w:hAnsi="Palatino Linotype"/>
        </w:rPr>
        <w:t xml:space="preserve"> for reforms that could </w:t>
      </w:r>
      <w:r w:rsidR="00151736" w:rsidRPr="003263C1">
        <w:rPr>
          <w:rFonts w:ascii="Palatino Linotype" w:hAnsi="Palatino Linotype"/>
        </w:rPr>
        <w:t xml:space="preserve">unshackle </w:t>
      </w:r>
      <w:r w:rsidR="005D53EB" w:rsidRPr="003263C1">
        <w:rPr>
          <w:rFonts w:ascii="Palatino Linotype" w:hAnsi="Palatino Linotype"/>
        </w:rPr>
        <w:t xml:space="preserve">the economy, creating growth even greater than </w:t>
      </w:r>
      <w:r w:rsidR="0016036F" w:rsidRPr="003263C1">
        <w:rPr>
          <w:rFonts w:ascii="Palatino Linotype" w:hAnsi="Palatino Linotype"/>
        </w:rPr>
        <w:t>its stellar</w:t>
      </w:r>
      <w:r w:rsidR="005D53EB" w:rsidRPr="003263C1">
        <w:rPr>
          <w:rFonts w:ascii="Palatino Linotype" w:hAnsi="Palatino Linotype"/>
        </w:rPr>
        <w:t xml:space="preserve"> neighbo</w:t>
      </w:r>
      <w:r w:rsidR="00BD243C" w:rsidRPr="003263C1">
        <w:rPr>
          <w:rFonts w:ascii="Palatino Linotype" w:hAnsi="Palatino Linotype"/>
        </w:rPr>
        <w:t>rs</w:t>
      </w:r>
      <w:r w:rsidR="005D53EB" w:rsidRPr="003263C1">
        <w:rPr>
          <w:rFonts w:ascii="Palatino Linotype" w:hAnsi="Palatino Linotype"/>
        </w:rPr>
        <w:t>,</w:t>
      </w:r>
      <w:r w:rsidR="005F2E2C" w:rsidRPr="003263C1">
        <w:rPr>
          <w:rFonts w:ascii="Palatino Linotype" w:hAnsi="Palatino Linotype"/>
        </w:rPr>
        <w:t xml:space="preserve"> South Korea, China, and Japan</w:t>
      </w:r>
      <w:r w:rsidR="00BD243C" w:rsidRPr="003263C1">
        <w:rPr>
          <w:rFonts w:ascii="Palatino Linotype" w:hAnsi="Palatino Linotype"/>
        </w:rPr>
        <w:t>, at equivalent periods in their development.</w:t>
      </w:r>
      <w:r w:rsidR="005F2E2C" w:rsidRPr="003263C1">
        <w:rPr>
          <w:rFonts w:ascii="Palatino Linotype" w:hAnsi="Palatino Linotype"/>
        </w:rPr>
        <w:t xml:space="preserve"> </w:t>
      </w:r>
      <w:r w:rsidR="00151736" w:rsidRPr="003263C1">
        <w:rPr>
          <w:rFonts w:ascii="Palatino Linotype" w:hAnsi="Palatino Linotype"/>
        </w:rPr>
        <w:t>As with those countries, m</w:t>
      </w:r>
      <w:r w:rsidR="00E80CFB" w:rsidRPr="003263C1">
        <w:rPr>
          <w:rFonts w:ascii="Palatino Linotype" w:hAnsi="Palatino Linotype"/>
        </w:rPr>
        <w:t xml:space="preserve">ajor policy corrections must be made internally, but </w:t>
      </w:r>
      <w:r w:rsidR="00961336" w:rsidRPr="003263C1">
        <w:rPr>
          <w:rFonts w:ascii="Palatino Linotype" w:hAnsi="Palatino Linotype"/>
        </w:rPr>
        <w:t xml:space="preserve">overseas aid agencies and the UN, </w:t>
      </w:r>
      <w:r w:rsidR="00E80CFB" w:rsidRPr="003263C1">
        <w:rPr>
          <w:rFonts w:ascii="Palatino Linotype" w:hAnsi="Palatino Linotype"/>
        </w:rPr>
        <w:t>g</w:t>
      </w:r>
      <w:r w:rsidR="0016036F" w:rsidRPr="003263C1">
        <w:rPr>
          <w:rFonts w:ascii="Palatino Linotype" w:hAnsi="Palatino Linotype"/>
        </w:rPr>
        <w:t xml:space="preserve">iven their </w:t>
      </w:r>
      <w:r w:rsidR="00B2786E" w:rsidRPr="003263C1">
        <w:rPr>
          <w:rFonts w:ascii="Palatino Linotype" w:hAnsi="Palatino Linotype"/>
        </w:rPr>
        <w:t xml:space="preserve">own </w:t>
      </w:r>
      <w:r w:rsidR="0016036F" w:rsidRPr="003263C1">
        <w:rPr>
          <w:rFonts w:ascii="Palatino Linotype" w:hAnsi="Palatino Linotype"/>
        </w:rPr>
        <w:t xml:space="preserve">poor record of success, </w:t>
      </w:r>
      <w:r w:rsidR="00961336" w:rsidRPr="003263C1">
        <w:rPr>
          <w:rFonts w:ascii="Palatino Linotype" w:hAnsi="Palatino Linotype"/>
        </w:rPr>
        <w:t xml:space="preserve">also </w:t>
      </w:r>
      <w:r w:rsidR="00DA3C00" w:rsidRPr="003263C1">
        <w:rPr>
          <w:rFonts w:ascii="Palatino Linotype" w:hAnsi="Palatino Linotype"/>
        </w:rPr>
        <w:t>should</w:t>
      </w:r>
      <w:r w:rsidR="0016036F" w:rsidRPr="003263C1">
        <w:rPr>
          <w:rFonts w:ascii="Palatino Linotype" w:hAnsi="Palatino Linotype"/>
        </w:rPr>
        <w:t xml:space="preserve"> reconsider their programs and </w:t>
      </w:r>
      <w:r w:rsidR="00E80CFB" w:rsidRPr="003263C1">
        <w:rPr>
          <w:rFonts w:ascii="Palatino Linotype" w:hAnsi="Palatino Linotype"/>
        </w:rPr>
        <w:t>c</w:t>
      </w:r>
      <w:r w:rsidR="00DA3C00" w:rsidRPr="003263C1">
        <w:rPr>
          <w:rFonts w:ascii="Palatino Linotype" w:hAnsi="Palatino Linotype"/>
        </w:rPr>
        <w:t xml:space="preserve">ondition </w:t>
      </w:r>
      <w:r w:rsidR="00E80CFB" w:rsidRPr="003263C1">
        <w:rPr>
          <w:rFonts w:ascii="Palatino Linotype" w:hAnsi="Palatino Linotype"/>
        </w:rPr>
        <w:t xml:space="preserve">future </w:t>
      </w:r>
      <w:r w:rsidR="00DA3C00" w:rsidRPr="003263C1">
        <w:rPr>
          <w:rFonts w:ascii="Palatino Linotype" w:hAnsi="Palatino Linotype"/>
        </w:rPr>
        <w:t>work on ma</w:t>
      </w:r>
      <w:r w:rsidR="00E80CFB" w:rsidRPr="003263C1">
        <w:rPr>
          <w:rFonts w:ascii="Palatino Linotype" w:hAnsi="Palatino Linotype"/>
        </w:rPr>
        <w:t xml:space="preserve">rket </w:t>
      </w:r>
      <w:r w:rsidR="00151736" w:rsidRPr="003263C1">
        <w:rPr>
          <w:rFonts w:ascii="Palatino Linotype" w:hAnsi="Palatino Linotype"/>
        </w:rPr>
        <w:t xml:space="preserve">and productivity </w:t>
      </w:r>
      <w:r w:rsidR="00E80CFB" w:rsidRPr="003263C1">
        <w:rPr>
          <w:rFonts w:ascii="Palatino Linotype" w:hAnsi="Palatino Linotype"/>
        </w:rPr>
        <w:t>enhancing</w:t>
      </w:r>
      <w:r w:rsidR="008926BC">
        <w:rPr>
          <w:rFonts w:ascii="Palatino Linotype" w:hAnsi="Palatino Linotype"/>
        </w:rPr>
        <w:t xml:space="preserve"> reforms.</w:t>
      </w:r>
      <w:r w:rsidR="00DA3C00" w:rsidRPr="003263C1">
        <w:rPr>
          <w:rFonts w:ascii="Palatino Linotype" w:hAnsi="Palatino Linotype"/>
        </w:rPr>
        <w:t xml:space="preserve"> These </w:t>
      </w:r>
      <w:r w:rsidR="005F2E2C" w:rsidRPr="003263C1">
        <w:rPr>
          <w:rFonts w:ascii="Palatino Linotype" w:hAnsi="Palatino Linotype"/>
        </w:rPr>
        <w:t>could begin with:</w:t>
      </w:r>
    </w:p>
    <w:p w14:paraId="4BBE9FF9" w14:textId="19B56F33" w:rsidR="002B6FAE" w:rsidRPr="003263C1" w:rsidRDefault="00BD243C" w:rsidP="005F2E2C">
      <w:pPr>
        <w:pStyle w:val="ListParagraph"/>
        <w:numPr>
          <w:ilvl w:val="0"/>
          <w:numId w:val="4"/>
        </w:numPr>
        <w:rPr>
          <w:rFonts w:ascii="Palatino Linotype" w:hAnsi="Palatino Linotype"/>
        </w:rPr>
      </w:pPr>
      <w:r w:rsidRPr="003263C1">
        <w:rPr>
          <w:rFonts w:ascii="Palatino Linotype" w:hAnsi="Palatino Linotype"/>
        </w:rPr>
        <w:t>Transferring</w:t>
      </w:r>
      <w:r w:rsidR="005F2E2C" w:rsidRPr="003263C1">
        <w:rPr>
          <w:rFonts w:ascii="Palatino Linotype" w:hAnsi="Palatino Linotype"/>
        </w:rPr>
        <w:t xml:space="preserve"> ownership of</w:t>
      </w:r>
      <w:r w:rsidR="00933DD6" w:rsidRPr="003263C1">
        <w:rPr>
          <w:rFonts w:ascii="Palatino Linotype" w:hAnsi="Palatino Linotype"/>
        </w:rPr>
        <w:t xml:space="preserve"> </w:t>
      </w:r>
      <w:r w:rsidR="005F2E2C" w:rsidRPr="003263C1">
        <w:rPr>
          <w:rFonts w:ascii="Palatino Linotype" w:hAnsi="Palatino Linotype"/>
        </w:rPr>
        <w:t>property from the state to the private sector</w:t>
      </w:r>
      <w:r w:rsidR="00961336" w:rsidRPr="003263C1">
        <w:rPr>
          <w:rFonts w:ascii="Palatino Linotype" w:hAnsi="Palatino Linotype"/>
        </w:rPr>
        <w:t xml:space="preserve"> wherever possible</w:t>
      </w:r>
      <w:r w:rsidR="0043188D">
        <w:rPr>
          <w:rFonts w:ascii="Palatino Linotype" w:hAnsi="Palatino Linotype"/>
        </w:rPr>
        <w:t>, liquidating real assets to generate funds for public investment while allowing private interests to use this property more productively</w:t>
      </w:r>
      <w:r w:rsidR="005F2E2C" w:rsidRPr="003263C1">
        <w:rPr>
          <w:rFonts w:ascii="Palatino Linotype" w:hAnsi="Palatino Linotype"/>
        </w:rPr>
        <w:t>.</w:t>
      </w:r>
      <w:r w:rsidR="00DD4A0F">
        <w:rPr>
          <w:rFonts w:ascii="Palatino Linotype" w:hAnsi="Palatino Linotype"/>
        </w:rPr>
        <w:t xml:space="preserve"> This is the China model.</w:t>
      </w:r>
      <w:r w:rsidR="005F2E2C" w:rsidRPr="003263C1">
        <w:rPr>
          <w:rFonts w:ascii="Palatino Linotype" w:hAnsi="Palatino Linotype"/>
        </w:rPr>
        <w:t xml:space="preserve">  </w:t>
      </w:r>
    </w:p>
    <w:p w14:paraId="6B0C03D9" w14:textId="77777777" w:rsidR="005D53EB" w:rsidRPr="003263C1" w:rsidRDefault="00933DD6" w:rsidP="002B6FAE">
      <w:pPr>
        <w:pStyle w:val="ListParagraph"/>
        <w:ind w:left="820"/>
        <w:rPr>
          <w:rFonts w:ascii="Palatino Linotype" w:hAnsi="Palatino Linotype"/>
        </w:rPr>
      </w:pPr>
      <w:r w:rsidRPr="003263C1">
        <w:rPr>
          <w:rFonts w:ascii="Palatino Linotype" w:hAnsi="Palatino Linotype"/>
        </w:rPr>
        <w:t xml:space="preserve"> </w:t>
      </w:r>
    </w:p>
    <w:p w14:paraId="46FC875B" w14:textId="52BB11EB" w:rsidR="00933DD6" w:rsidRPr="003263C1" w:rsidRDefault="005F2E2C" w:rsidP="00933DD6">
      <w:pPr>
        <w:pStyle w:val="ListParagraph"/>
        <w:numPr>
          <w:ilvl w:val="0"/>
          <w:numId w:val="4"/>
        </w:numPr>
        <w:rPr>
          <w:rFonts w:ascii="Palatino Linotype" w:hAnsi="Palatino Linotype"/>
        </w:rPr>
      </w:pPr>
      <w:r w:rsidRPr="003263C1">
        <w:rPr>
          <w:rFonts w:ascii="Palatino Linotype" w:hAnsi="Palatino Linotype"/>
        </w:rPr>
        <w:t xml:space="preserve">Unifying the </w:t>
      </w:r>
      <w:r w:rsidR="00961336" w:rsidRPr="003263C1">
        <w:rPr>
          <w:rFonts w:ascii="Palatino Linotype" w:hAnsi="Palatino Linotype"/>
        </w:rPr>
        <w:t xml:space="preserve">bifurcated </w:t>
      </w:r>
      <w:r w:rsidRPr="003263C1">
        <w:rPr>
          <w:rFonts w:ascii="Palatino Linotype" w:hAnsi="Palatino Linotype"/>
        </w:rPr>
        <w:t>monetary system</w:t>
      </w:r>
      <w:r w:rsidR="00933DD6" w:rsidRPr="003263C1">
        <w:rPr>
          <w:rFonts w:ascii="Palatino Linotype" w:hAnsi="Palatino Linotype"/>
        </w:rPr>
        <w:t xml:space="preserve">, possibly under a </w:t>
      </w:r>
      <w:r w:rsidR="00961336" w:rsidRPr="003263C1">
        <w:rPr>
          <w:rFonts w:ascii="Palatino Linotype" w:hAnsi="Palatino Linotype"/>
        </w:rPr>
        <w:t>U</w:t>
      </w:r>
      <w:r w:rsidR="0085674C">
        <w:rPr>
          <w:rFonts w:ascii="Palatino Linotype" w:hAnsi="Palatino Linotype"/>
        </w:rPr>
        <w:t>.</w:t>
      </w:r>
      <w:r w:rsidR="00961336" w:rsidRPr="003263C1">
        <w:rPr>
          <w:rFonts w:ascii="Palatino Linotype" w:hAnsi="Palatino Linotype"/>
        </w:rPr>
        <w:t>S</w:t>
      </w:r>
      <w:r w:rsidR="0085674C">
        <w:rPr>
          <w:rFonts w:ascii="Palatino Linotype" w:hAnsi="Palatino Linotype"/>
        </w:rPr>
        <w:t>.</w:t>
      </w:r>
      <w:r w:rsidR="00961336" w:rsidRPr="003263C1">
        <w:rPr>
          <w:rFonts w:ascii="Palatino Linotype" w:hAnsi="Palatino Linotype"/>
        </w:rPr>
        <w:t xml:space="preserve"> dollar or RMB </w:t>
      </w:r>
      <w:r w:rsidR="00933DD6" w:rsidRPr="003263C1">
        <w:rPr>
          <w:rFonts w:ascii="Palatino Linotype" w:hAnsi="Palatino Linotype"/>
        </w:rPr>
        <w:t>currency board</w:t>
      </w:r>
      <w:r w:rsidRPr="003263C1">
        <w:rPr>
          <w:rFonts w:ascii="Palatino Linotype" w:hAnsi="Palatino Linotype"/>
        </w:rPr>
        <w:t xml:space="preserve">. </w:t>
      </w:r>
      <w:r w:rsidR="001C1C38">
        <w:rPr>
          <w:rFonts w:ascii="Palatino Linotype" w:hAnsi="Palatino Linotype"/>
        </w:rPr>
        <w:t>The current</w:t>
      </w:r>
      <w:r w:rsidRPr="003263C1">
        <w:rPr>
          <w:rFonts w:ascii="Palatino Linotype" w:hAnsi="Palatino Linotype"/>
        </w:rPr>
        <w:t xml:space="preserve"> system</w:t>
      </w:r>
      <w:r w:rsidR="00DB28F9">
        <w:rPr>
          <w:rFonts w:ascii="Palatino Linotype" w:hAnsi="Palatino Linotype"/>
        </w:rPr>
        <w:t>,</w:t>
      </w:r>
      <w:r w:rsidR="009507DA">
        <w:rPr>
          <w:rFonts w:ascii="Palatino Linotype" w:hAnsi="Palatino Linotype"/>
        </w:rPr>
        <w:t xml:space="preserve"> with domestic</w:t>
      </w:r>
      <w:r w:rsidR="002B6FAE" w:rsidRPr="003263C1">
        <w:rPr>
          <w:rFonts w:ascii="Palatino Linotype" w:hAnsi="Palatino Linotype"/>
        </w:rPr>
        <w:t xml:space="preserve"> and </w:t>
      </w:r>
      <w:r w:rsidR="009507DA">
        <w:rPr>
          <w:rFonts w:ascii="Palatino Linotype" w:hAnsi="Palatino Linotype"/>
        </w:rPr>
        <w:t>foreign</w:t>
      </w:r>
      <w:r w:rsidR="002B6FAE" w:rsidRPr="003263C1">
        <w:rPr>
          <w:rFonts w:ascii="Palatino Linotype" w:hAnsi="Palatino Linotype"/>
        </w:rPr>
        <w:t xml:space="preserve"> currencies used side</w:t>
      </w:r>
      <w:r w:rsidR="00B74F8A" w:rsidRPr="003263C1">
        <w:rPr>
          <w:rFonts w:ascii="Palatino Linotype" w:hAnsi="Palatino Linotype"/>
        </w:rPr>
        <w:t>-</w:t>
      </w:r>
      <w:r w:rsidR="002B6FAE" w:rsidRPr="003263C1">
        <w:rPr>
          <w:rFonts w:ascii="Palatino Linotype" w:hAnsi="Palatino Linotype"/>
        </w:rPr>
        <w:t>by</w:t>
      </w:r>
      <w:r w:rsidR="00B74F8A" w:rsidRPr="003263C1">
        <w:rPr>
          <w:rFonts w:ascii="Palatino Linotype" w:hAnsi="Palatino Linotype"/>
        </w:rPr>
        <w:t>-</w:t>
      </w:r>
      <w:r w:rsidR="009507DA">
        <w:rPr>
          <w:rFonts w:ascii="Palatino Linotype" w:hAnsi="Palatino Linotype"/>
        </w:rPr>
        <w:t>side</w:t>
      </w:r>
      <w:r w:rsidR="001C1C38">
        <w:rPr>
          <w:rFonts w:ascii="Palatino Linotype" w:hAnsi="Palatino Linotype"/>
        </w:rPr>
        <w:t xml:space="preserve"> for domestic transactions</w:t>
      </w:r>
      <w:r w:rsidR="00DB28F9">
        <w:rPr>
          <w:rFonts w:ascii="Palatino Linotype" w:hAnsi="Palatino Linotype"/>
        </w:rPr>
        <w:t>,</w:t>
      </w:r>
      <w:r w:rsidR="002B6FAE" w:rsidRPr="003263C1">
        <w:rPr>
          <w:rFonts w:ascii="Palatino Linotype" w:hAnsi="Palatino Linotype"/>
        </w:rPr>
        <w:t xml:space="preserve"> </w:t>
      </w:r>
      <w:r w:rsidR="00DB28F9">
        <w:rPr>
          <w:rFonts w:ascii="Palatino Linotype" w:hAnsi="Palatino Linotype"/>
        </w:rPr>
        <w:t>entails</w:t>
      </w:r>
      <w:r w:rsidRPr="003263C1">
        <w:rPr>
          <w:rFonts w:ascii="Palatino Linotype" w:hAnsi="Palatino Linotype"/>
        </w:rPr>
        <w:t xml:space="preserve"> great vulnerability </w:t>
      </w:r>
      <w:r w:rsidR="002B6FAE" w:rsidRPr="003263C1">
        <w:rPr>
          <w:rFonts w:ascii="Palatino Linotype" w:hAnsi="Palatino Linotype"/>
        </w:rPr>
        <w:t xml:space="preserve">should </w:t>
      </w:r>
      <w:r w:rsidR="009507DA">
        <w:rPr>
          <w:rFonts w:ascii="Palatino Linotype" w:hAnsi="Palatino Linotype"/>
        </w:rPr>
        <w:t>the</w:t>
      </w:r>
      <w:r w:rsidR="001C1C38">
        <w:rPr>
          <w:rFonts w:ascii="Palatino Linotype" w:hAnsi="Palatino Linotype"/>
        </w:rPr>
        <w:t xml:space="preserve"> North Korean</w:t>
      </w:r>
      <w:r w:rsidR="009507DA">
        <w:rPr>
          <w:rFonts w:ascii="Palatino Linotype" w:hAnsi="Palatino Linotype"/>
        </w:rPr>
        <w:t xml:space="preserve"> </w:t>
      </w:r>
      <w:r w:rsidR="00633ADF">
        <w:rPr>
          <w:rFonts w:ascii="Palatino Linotype" w:hAnsi="Palatino Linotype"/>
        </w:rPr>
        <w:t>w</w:t>
      </w:r>
      <w:r w:rsidR="00633ADF" w:rsidRPr="003263C1">
        <w:rPr>
          <w:rFonts w:ascii="Palatino Linotype" w:hAnsi="Palatino Linotype"/>
        </w:rPr>
        <w:t xml:space="preserve">on </w:t>
      </w:r>
      <w:r w:rsidR="00BD243C" w:rsidRPr="003263C1">
        <w:rPr>
          <w:rFonts w:ascii="Palatino Linotype" w:hAnsi="Palatino Linotype"/>
        </w:rPr>
        <w:t>begin to</w:t>
      </w:r>
      <w:r w:rsidR="002B6FAE" w:rsidRPr="003263C1">
        <w:rPr>
          <w:rFonts w:ascii="Palatino Linotype" w:hAnsi="Palatino Linotype"/>
        </w:rPr>
        <w:t xml:space="preserve"> slip </w:t>
      </w:r>
      <w:r w:rsidR="00B74F8A" w:rsidRPr="003263C1">
        <w:rPr>
          <w:rFonts w:ascii="Palatino Linotype" w:hAnsi="Palatino Linotype"/>
        </w:rPr>
        <w:t>in</w:t>
      </w:r>
      <w:r w:rsidR="001C1C38">
        <w:rPr>
          <w:rFonts w:ascii="Palatino Linotype" w:hAnsi="Palatino Linotype"/>
        </w:rPr>
        <w:t xml:space="preserve"> value.</w:t>
      </w:r>
    </w:p>
    <w:p w14:paraId="60E17AB5" w14:textId="77777777" w:rsidR="00C56800" w:rsidRPr="003263C1" w:rsidRDefault="00C56800" w:rsidP="00C56800">
      <w:pPr>
        <w:pStyle w:val="ListParagraph"/>
        <w:rPr>
          <w:rFonts w:ascii="Palatino Linotype" w:hAnsi="Palatino Linotype"/>
        </w:rPr>
      </w:pPr>
    </w:p>
    <w:p w14:paraId="452D6AFD" w14:textId="52EDBB1E" w:rsidR="00C56800" w:rsidRPr="003263C1" w:rsidRDefault="00933DD6" w:rsidP="00933DD6">
      <w:pPr>
        <w:pStyle w:val="ListParagraph"/>
        <w:numPr>
          <w:ilvl w:val="0"/>
          <w:numId w:val="4"/>
        </w:numPr>
        <w:rPr>
          <w:rFonts w:ascii="Palatino Linotype" w:hAnsi="Palatino Linotype"/>
        </w:rPr>
      </w:pPr>
      <w:r w:rsidRPr="003263C1">
        <w:rPr>
          <w:rFonts w:ascii="Palatino Linotype" w:hAnsi="Palatino Linotype"/>
        </w:rPr>
        <w:t>Unifying the wage system</w:t>
      </w:r>
      <w:r w:rsidR="001C1C38">
        <w:rPr>
          <w:rFonts w:ascii="Palatino Linotype" w:hAnsi="Palatino Linotype"/>
        </w:rPr>
        <w:t xml:space="preserve"> by</w:t>
      </w:r>
      <w:r w:rsidR="00C56800" w:rsidRPr="003263C1">
        <w:rPr>
          <w:rFonts w:ascii="Palatino Linotype" w:hAnsi="Palatino Linotype"/>
        </w:rPr>
        <w:t xml:space="preserve"> bring</w:t>
      </w:r>
      <w:r w:rsidR="009507DA">
        <w:rPr>
          <w:rFonts w:ascii="Palatino Linotype" w:hAnsi="Palatino Linotype"/>
        </w:rPr>
        <w:t>ing</w:t>
      </w:r>
      <w:r w:rsidR="00C56800" w:rsidRPr="003263C1">
        <w:rPr>
          <w:rFonts w:ascii="Palatino Linotype" w:hAnsi="Palatino Linotype"/>
        </w:rPr>
        <w:t xml:space="preserve"> state salaries in line with market wages</w:t>
      </w:r>
      <w:r w:rsidR="00961336" w:rsidRPr="003263C1">
        <w:rPr>
          <w:rFonts w:ascii="Palatino Linotype" w:hAnsi="Palatino Linotype"/>
        </w:rPr>
        <w:t>,</w:t>
      </w:r>
      <w:r w:rsidR="00C56800" w:rsidRPr="003263C1">
        <w:rPr>
          <w:rFonts w:ascii="Palatino Linotype" w:hAnsi="Palatino Linotype"/>
        </w:rPr>
        <w:t xml:space="preserve"> and paying </w:t>
      </w:r>
      <w:r w:rsidR="001C1C38">
        <w:rPr>
          <w:rFonts w:ascii="Palatino Linotype" w:hAnsi="Palatino Linotype"/>
        </w:rPr>
        <w:t>workers</w:t>
      </w:r>
      <w:r w:rsidR="00C56800" w:rsidRPr="003263C1">
        <w:rPr>
          <w:rFonts w:ascii="Palatino Linotype" w:hAnsi="Palatino Linotype"/>
        </w:rPr>
        <w:t xml:space="preserve"> directly with real money, </w:t>
      </w:r>
      <w:r w:rsidR="001C1C38">
        <w:rPr>
          <w:rFonts w:ascii="Palatino Linotype" w:hAnsi="Palatino Linotype"/>
        </w:rPr>
        <w:t>rather than</w:t>
      </w:r>
      <w:r w:rsidR="00C56800" w:rsidRPr="003263C1">
        <w:rPr>
          <w:rFonts w:ascii="Palatino Linotype" w:hAnsi="Palatino Linotype"/>
        </w:rPr>
        <w:t xml:space="preserve"> ration coupons th</w:t>
      </w:r>
      <w:r w:rsidR="001C1C38">
        <w:rPr>
          <w:rFonts w:ascii="Palatino Linotype" w:hAnsi="Palatino Linotype"/>
        </w:rPr>
        <w:t>at stifle productivity and</w:t>
      </w:r>
      <w:r w:rsidR="00C56800" w:rsidRPr="003263C1">
        <w:rPr>
          <w:rFonts w:ascii="Palatino Linotype" w:hAnsi="Palatino Linotype"/>
        </w:rPr>
        <w:t xml:space="preserve"> prevent financial savings.</w:t>
      </w:r>
    </w:p>
    <w:p w14:paraId="7A6E41B3" w14:textId="77777777" w:rsidR="00C56800" w:rsidRPr="003263C1" w:rsidRDefault="00C56800" w:rsidP="00C56800">
      <w:pPr>
        <w:pStyle w:val="ListParagraph"/>
        <w:rPr>
          <w:rFonts w:ascii="Palatino Linotype" w:hAnsi="Palatino Linotype"/>
        </w:rPr>
      </w:pPr>
    </w:p>
    <w:p w14:paraId="72DB6F67" w14:textId="05304E1C" w:rsidR="00520EAD" w:rsidRPr="003263C1" w:rsidRDefault="00933DD6" w:rsidP="00933DD6">
      <w:pPr>
        <w:pStyle w:val="ListParagraph"/>
        <w:numPr>
          <w:ilvl w:val="0"/>
          <w:numId w:val="4"/>
        </w:numPr>
        <w:rPr>
          <w:rFonts w:ascii="Palatino Linotype" w:hAnsi="Palatino Linotype"/>
        </w:rPr>
      </w:pPr>
      <w:r w:rsidRPr="003263C1">
        <w:rPr>
          <w:rFonts w:ascii="Palatino Linotype" w:hAnsi="Palatino Linotype"/>
        </w:rPr>
        <w:t xml:space="preserve">Allowing private farming and </w:t>
      </w:r>
      <w:r w:rsidR="009507DA">
        <w:rPr>
          <w:rFonts w:ascii="Palatino Linotype" w:hAnsi="Palatino Linotype"/>
        </w:rPr>
        <w:t xml:space="preserve">the </w:t>
      </w:r>
      <w:r w:rsidRPr="003263C1">
        <w:rPr>
          <w:rFonts w:ascii="Palatino Linotype" w:hAnsi="Palatino Linotype"/>
        </w:rPr>
        <w:t>private ownership and transfer of farm assets</w:t>
      </w:r>
      <w:r w:rsidR="001C1C38">
        <w:rPr>
          <w:rFonts w:ascii="Palatino Linotype" w:hAnsi="Palatino Linotype"/>
        </w:rPr>
        <w:t>, allowing the agricultural sector to become more productive and thereby increasing the size of the urban workforce</w:t>
      </w:r>
      <w:r w:rsidRPr="003263C1">
        <w:rPr>
          <w:rFonts w:ascii="Palatino Linotype" w:hAnsi="Palatino Linotype"/>
        </w:rPr>
        <w:t xml:space="preserve">. </w:t>
      </w:r>
    </w:p>
    <w:p w14:paraId="674DBA87" w14:textId="77777777" w:rsidR="00EB4E6F" w:rsidRPr="003263C1" w:rsidRDefault="00EB4E6F" w:rsidP="00EB4E6F">
      <w:pPr>
        <w:pStyle w:val="ListParagraph"/>
        <w:rPr>
          <w:rFonts w:ascii="Palatino Linotype" w:hAnsi="Palatino Linotype"/>
        </w:rPr>
      </w:pPr>
    </w:p>
    <w:p w14:paraId="2BF9AD7A" w14:textId="7F31C9FF" w:rsidR="00C91881" w:rsidRPr="00C91881" w:rsidRDefault="00DB28F9" w:rsidP="00003088">
      <w:pPr>
        <w:pStyle w:val="ListParagraph"/>
        <w:ind w:left="0"/>
        <w:rPr>
          <w:rFonts w:ascii="Palatino Linotype" w:hAnsi="Palatino Linotype"/>
          <w:b/>
        </w:rPr>
      </w:pPr>
      <w:r>
        <w:rPr>
          <w:rFonts w:ascii="Palatino Linotype" w:hAnsi="Palatino Linotype" w:cstheme="minorHAnsi"/>
        </w:rPr>
        <w:t>An end to international sanctions, which would presumably require the dismantlement of North Korea’s nuclear program, would be necessary for the country’s reintegration into the international economy</w:t>
      </w:r>
      <w:r w:rsidR="00227CD5">
        <w:rPr>
          <w:rFonts w:ascii="Palatino Linotype" w:hAnsi="Palatino Linotype" w:cstheme="minorHAnsi"/>
        </w:rPr>
        <w:t>, but would</w:t>
      </w:r>
      <w:r w:rsidR="00633ADF">
        <w:rPr>
          <w:rFonts w:ascii="Palatino Linotype" w:hAnsi="Palatino Linotype" w:cstheme="minorHAnsi"/>
        </w:rPr>
        <w:t xml:space="preserve"> by itself</w:t>
      </w:r>
      <w:r w:rsidR="00227CD5">
        <w:rPr>
          <w:rFonts w:ascii="Palatino Linotype" w:hAnsi="Palatino Linotype" w:cstheme="minorHAnsi"/>
        </w:rPr>
        <w:t xml:space="preserve"> be insufficient to revitalize the country’s economy.</w:t>
      </w:r>
      <w:r>
        <w:rPr>
          <w:rFonts w:ascii="Palatino Linotype" w:hAnsi="Palatino Linotype" w:cstheme="minorHAnsi"/>
        </w:rPr>
        <w:t xml:space="preserve"> </w:t>
      </w:r>
      <w:r w:rsidR="00227CD5">
        <w:rPr>
          <w:rFonts w:ascii="Palatino Linotype" w:hAnsi="Palatino Linotype" w:cstheme="minorHAnsi"/>
        </w:rPr>
        <w:t>To fully unshackle the potential of the North Korean economy,</w:t>
      </w:r>
      <w:r w:rsidR="00EB4E6F" w:rsidRPr="003263C1">
        <w:rPr>
          <w:rFonts w:ascii="Palatino Linotype" w:hAnsi="Palatino Linotype" w:cstheme="minorHAnsi"/>
        </w:rPr>
        <w:t xml:space="preserve"> the U</w:t>
      </w:r>
      <w:r w:rsidR="00227CD5">
        <w:rPr>
          <w:rFonts w:ascii="Palatino Linotype" w:hAnsi="Palatino Linotype" w:cstheme="minorHAnsi"/>
        </w:rPr>
        <w:t>.</w:t>
      </w:r>
      <w:r w:rsidR="00EB4E6F" w:rsidRPr="003263C1">
        <w:rPr>
          <w:rFonts w:ascii="Palatino Linotype" w:hAnsi="Palatino Linotype" w:cstheme="minorHAnsi"/>
        </w:rPr>
        <w:t>S</w:t>
      </w:r>
      <w:r w:rsidR="00227CD5">
        <w:rPr>
          <w:rFonts w:ascii="Palatino Linotype" w:hAnsi="Palatino Linotype" w:cstheme="minorHAnsi"/>
        </w:rPr>
        <w:t xml:space="preserve">. </w:t>
      </w:r>
      <w:r w:rsidR="00FF68C2">
        <w:rPr>
          <w:rFonts w:ascii="Palatino Linotype" w:hAnsi="Palatino Linotype" w:cstheme="minorHAnsi"/>
        </w:rPr>
        <w:t xml:space="preserve">and others </w:t>
      </w:r>
      <w:r w:rsidR="00227CD5">
        <w:rPr>
          <w:rFonts w:ascii="Palatino Linotype" w:hAnsi="Palatino Linotype" w:cstheme="minorHAnsi"/>
        </w:rPr>
        <w:t>could</w:t>
      </w:r>
      <w:r w:rsidR="00EB4E6F" w:rsidRPr="003263C1">
        <w:rPr>
          <w:rFonts w:ascii="Palatino Linotype" w:hAnsi="Palatino Linotype" w:cstheme="minorHAnsi"/>
        </w:rPr>
        <w:t xml:space="preserve"> </w:t>
      </w:r>
      <w:r w:rsidR="00227CD5">
        <w:rPr>
          <w:rFonts w:ascii="Palatino Linotype" w:hAnsi="Palatino Linotype" w:cstheme="minorHAnsi"/>
        </w:rPr>
        <w:t>couple the prospect of sanctions relief</w:t>
      </w:r>
      <w:r w:rsidR="00EB4E6F" w:rsidRPr="003263C1">
        <w:rPr>
          <w:rFonts w:ascii="Palatino Linotype" w:hAnsi="Palatino Linotype" w:cstheme="minorHAnsi"/>
        </w:rPr>
        <w:t xml:space="preserve"> </w:t>
      </w:r>
      <w:r w:rsidR="00227CD5">
        <w:rPr>
          <w:rFonts w:ascii="Palatino Linotype" w:hAnsi="Palatino Linotype" w:cstheme="minorHAnsi"/>
        </w:rPr>
        <w:t>with an offer to</w:t>
      </w:r>
      <w:r w:rsidR="00EB4E6F" w:rsidRPr="003263C1">
        <w:rPr>
          <w:rFonts w:ascii="Palatino Linotype" w:hAnsi="Palatino Linotype" w:cstheme="minorHAnsi"/>
        </w:rPr>
        <w:t xml:space="preserve"> sponsor North Korea into a WTO accession process, as it did with China seventeen years ago. WTO accession would be a win for all sides, given it would require most of the above reforms and would open the world’s markets to </w:t>
      </w:r>
      <w:r w:rsidR="00C91881" w:rsidRPr="003263C1">
        <w:rPr>
          <w:rFonts w:ascii="Palatino Linotype" w:hAnsi="Palatino Linotype" w:cstheme="minorHAnsi"/>
        </w:rPr>
        <w:t>what</w:t>
      </w:r>
      <w:r w:rsidR="00227CD5">
        <w:rPr>
          <w:rFonts w:ascii="Palatino Linotype" w:hAnsi="Palatino Linotype" w:cstheme="minorHAnsi"/>
        </w:rPr>
        <w:t xml:space="preserve"> would no doubt become</w:t>
      </w:r>
      <w:r w:rsidR="00C91881" w:rsidRPr="003263C1">
        <w:rPr>
          <w:rFonts w:ascii="Palatino Linotype" w:hAnsi="Palatino Linotype" w:cstheme="minorHAnsi"/>
        </w:rPr>
        <w:t xml:space="preserve"> highly competitive North Korean industries.</w:t>
      </w:r>
      <w:r w:rsidR="00C91881" w:rsidRPr="003263C1">
        <w:rPr>
          <w:rFonts w:ascii="Palatino Linotype" w:hAnsi="Palatino Linotype"/>
        </w:rPr>
        <w:t xml:space="preserve"> </w:t>
      </w:r>
    </w:p>
    <w:p w14:paraId="2480F265" w14:textId="77777777" w:rsidR="00C91881" w:rsidRDefault="00C91881" w:rsidP="00003088">
      <w:pPr>
        <w:pStyle w:val="ListParagraph"/>
        <w:ind w:left="0"/>
        <w:rPr>
          <w:rFonts w:ascii="Palatino Linotype" w:hAnsi="Palatino Linotype" w:cstheme="minorHAnsi"/>
        </w:rPr>
      </w:pPr>
    </w:p>
    <w:p w14:paraId="01DFD4B4" w14:textId="5B6362D0" w:rsidR="009F2864" w:rsidRDefault="009F2864" w:rsidP="00C91881">
      <w:pPr>
        <w:pStyle w:val="ListParagraph"/>
        <w:ind w:left="0"/>
        <w:rPr>
          <w:rFonts w:ascii="Palatino Linotype" w:hAnsi="Palatino Linotype"/>
          <w:sz w:val="18"/>
          <w:szCs w:val="18"/>
        </w:rPr>
      </w:pPr>
      <w:bookmarkStart w:id="5" w:name="_Hlk503719783"/>
      <w:r>
        <w:rPr>
          <w:rFonts w:ascii="Palatino Linotype" w:hAnsi="Palatino Linotype"/>
          <w:sz w:val="18"/>
          <w:szCs w:val="18"/>
        </w:rPr>
        <w:br w:type="page"/>
      </w:r>
    </w:p>
    <w:p w14:paraId="02EF9FDD" w14:textId="7AD69409" w:rsidR="00F32880" w:rsidRPr="003263C1" w:rsidRDefault="00B02CE1" w:rsidP="007D44B8">
      <w:pPr>
        <w:rPr>
          <w:rFonts w:ascii="Palatino Linotype" w:hAnsi="Palatino Linotype"/>
          <w:b/>
          <w:sz w:val="28"/>
          <w:szCs w:val="28"/>
        </w:rPr>
      </w:pPr>
      <w:r w:rsidRPr="003263C1">
        <w:rPr>
          <w:rFonts w:ascii="Palatino Linotype" w:hAnsi="Palatino Linotype"/>
          <w:b/>
          <w:sz w:val="28"/>
          <w:szCs w:val="28"/>
        </w:rPr>
        <w:t xml:space="preserve">North Korea’s Macroeconomic </w:t>
      </w:r>
      <w:r w:rsidR="00B101D7" w:rsidRPr="003263C1">
        <w:rPr>
          <w:rFonts w:ascii="Palatino Linotype" w:hAnsi="Palatino Linotype"/>
          <w:b/>
          <w:sz w:val="28"/>
          <w:szCs w:val="28"/>
        </w:rPr>
        <w:t>Confusion</w:t>
      </w:r>
    </w:p>
    <w:p w14:paraId="3DD483AE" w14:textId="7DD5A6C3" w:rsidR="00B02CE1" w:rsidRPr="003263C1" w:rsidRDefault="00B02CE1" w:rsidP="007D44B8">
      <w:pPr>
        <w:rPr>
          <w:rFonts w:ascii="Palatino Linotype" w:hAnsi="Palatino Linotype"/>
        </w:rPr>
      </w:pPr>
      <w:r w:rsidRPr="003263C1">
        <w:rPr>
          <w:rFonts w:ascii="Palatino Linotype" w:hAnsi="Palatino Linotype"/>
        </w:rPr>
        <w:t xml:space="preserve">North Korea publishes </w:t>
      </w:r>
      <w:r w:rsidR="00983DCF" w:rsidRPr="003263C1">
        <w:rPr>
          <w:rFonts w:ascii="Palatino Linotype" w:hAnsi="Palatino Linotype"/>
        </w:rPr>
        <w:t xml:space="preserve">little economic </w:t>
      </w:r>
      <w:proofErr w:type="gramStart"/>
      <w:r w:rsidRPr="003263C1">
        <w:rPr>
          <w:rFonts w:ascii="Palatino Linotype" w:hAnsi="Palatino Linotype"/>
        </w:rPr>
        <w:t>data</w:t>
      </w:r>
      <w:r w:rsidR="00C91881">
        <w:rPr>
          <w:rFonts w:ascii="Palatino Linotype" w:hAnsi="Palatino Linotype"/>
        </w:rPr>
        <w:t>,</w:t>
      </w:r>
      <w:proofErr w:type="gramEnd"/>
      <w:r w:rsidRPr="003263C1">
        <w:rPr>
          <w:rFonts w:ascii="Palatino Linotype" w:hAnsi="Palatino Linotype"/>
        </w:rPr>
        <w:t xml:space="preserve"> hence </w:t>
      </w:r>
      <w:r w:rsidR="009F7B96">
        <w:rPr>
          <w:rFonts w:ascii="Palatino Linotype" w:hAnsi="Palatino Linotype"/>
        </w:rPr>
        <w:t xml:space="preserve">many </w:t>
      </w:r>
      <w:r w:rsidRPr="003263C1">
        <w:rPr>
          <w:rFonts w:ascii="Palatino Linotype" w:hAnsi="Palatino Linotype"/>
        </w:rPr>
        <w:t>measures of aggregate production and consumption are little better than gues</w:t>
      </w:r>
      <w:r w:rsidR="008926BC">
        <w:rPr>
          <w:rFonts w:ascii="Palatino Linotype" w:hAnsi="Palatino Linotype"/>
        </w:rPr>
        <w:t>swork on the part of outsiders.</w:t>
      </w:r>
      <w:r w:rsidR="00B101D7" w:rsidRPr="003263C1">
        <w:rPr>
          <w:rFonts w:ascii="Palatino Linotype" w:hAnsi="Palatino Linotype"/>
        </w:rPr>
        <w:t xml:space="preserve"> T</w:t>
      </w:r>
      <w:r w:rsidRPr="003263C1">
        <w:rPr>
          <w:rFonts w:ascii="Palatino Linotype" w:hAnsi="Palatino Linotype"/>
        </w:rPr>
        <w:t xml:space="preserve">he </w:t>
      </w:r>
      <w:r w:rsidR="009F7B96">
        <w:rPr>
          <w:rFonts w:ascii="Palatino Linotype" w:hAnsi="Palatino Linotype"/>
        </w:rPr>
        <w:t>country’s</w:t>
      </w:r>
      <w:r w:rsidR="00D948DF" w:rsidRPr="003263C1">
        <w:rPr>
          <w:rFonts w:ascii="Palatino Linotype" w:hAnsi="Palatino Linotype"/>
        </w:rPr>
        <w:t xml:space="preserve"> </w:t>
      </w:r>
      <w:r w:rsidR="00B101D7" w:rsidRPr="003263C1">
        <w:rPr>
          <w:rFonts w:ascii="Palatino Linotype" w:hAnsi="Palatino Linotype"/>
        </w:rPr>
        <w:t>only</w:t>
      </w:r>
      <w:r w:rsidRPr="003263C1">
        <w:rPr>
          <w:rFonts w:ascii="Palatino Linotype" w:hAnsi="Palatino Linotype"/>
        </w:rPr>
        <w:t xml:space="preserve"> official</w:t>
      </w:r>
      <w:r w:rsidR="00B101D7" w:rsidRPr="003263C1">
        <w:rPr>
          <w:rFonts w:ascii="Palatino Linotype" w:hAnsi="Palatino Linotype"/>
        </w:rPr>
        <w:t xml:space="preserve">ly released macroeconomic </w:t>
      </w:r>
      <w:r w:rsidRPr="003263C1">
        <w:rPr>
          <w:rFonts w:ascii="Palatino Linotype" w:hAnsi="Palatino Linotype"/>
        </w:rPr>
        <w:t>data is that</w:t>
      </w:r>
      <w:r w:rsidR="00D948DF" w:rsidRPr="003263C1">
        <w:rPr>
          <w:rFonts w:ascii="Palatino Linotype" w:hAnsi="Palatino Linotype"/>
        </w:rPr>
        <w:t xml:space="preserve"> given to </w:t>
      </w:r>
      <w:r w:rsidRPr="003263C1">
        <w:rPr>
          <w:rFonts w:ascii="Palatino Linotype" w:hAnsi="Palatino Linotype"/>
        </w:rPr>
        <w:t>the UN</w:t>
      </w:r>
      <w:r w:rsidR="00E835F3" w:rsidRPr="003263C1">
        <w:rPr>
          <w:rFonts w:ascii="Palatino Linotype" w:hAnsi="Palatino Linotype"/>
        </w:rPr>
        <w:t xml:space="preserve"> Statistic</w:t>
      </w:r>
      <w:r w:rsidR="001F792F" w:rsidRPr="003263C1">
        <w:rPr>
          <w:rFonts w:ascii="Palatino Linotype" w:hAnsi="Palatino Linotype"/>
        </w:rPr>
        <w:t>s</w:t>
      </w:r>
      <w:r w:rsidR="00E835F3" w:rsidRPr="003263C1">
        <w:rPr>
          <w:rFonts w:ascii="Palatino Linotype" w:hAnsi="Palatino Linotype"/>
        </w:rPr>
        <w:t xml:space="preserve"> Division</w:t>
      </w:r>
      <w:r w:rsidRPr="003263C1">
        <w:rPr>
          <w:rFonts w:ascii="Palatino Linotype" w:hAnsi="Palatino Linotype"/>
        </w:rPr>
        <w:t xml:space="preserve"> responsible for systematic national income accounting (GDP) </w:t>
      </w:r>
      <w:r w:rsidR="00B101D7" w:rsidRPr="003263C1">
        <w:rPr>
          <w:rFonts w:ascii="Palatino Linotype" w:hAnsi="Palatino Linotype"/>
        </w:rPr>
        <w:t>of</w:t>
      </w:r>
      <w:r w:rsidRPr="003263C1">
        <w:rPr>
          <w:rFonts w:ascii="Palatino Linotype" w:hAnsi="Palatino Linotype"/>
        </w:rPr>
        <w:t xml:space="preserve"> all</w:t>
      </w:r>
      <w:r w:rsidR="00E835F3" w:rsidRPr="003263C1">
        <w:rPr>
          <w:rFonts w:ascii="Palatino Linotype" w:hAnsi="Palatino Linotype"/>
        </w:rPr>
        <w:t xml:space="preserve"> UN</w:t>
      </w:r>
      <w:r w:rsidRPr="003263C1">
        <w:rPr>
          <w:rFonts w:ascii="Palatino Linotype" w:hAnsi="Palatino Linotype"/>
        </w:rPr>
        <w:t xml:space="preserve"> members</w:t>
      </w:r>
      <w:r w:rsidR="00983DCF" w:rsidRPr="003263C1">
        <w:rPr>
          <w:rFonts w:ascii="Palatino Linotype" w:hAnsi="Palatino Linotype"/>
        </w:rPr>
        <w:t>,</w:t>
      </w:r>
      <w:r w:rsidRPr="003263C1">
        <w:rPr>
          <w:rFonts w:ascii="Palatino Linotype" w:hAnsi="Palatino Linotype"/>
        </w:rPr>
        <w:t xml:space="preserve"> but the </w:t>
      </w:r>
      <w:r w:rsidR="00633ADF">
        <w:rPr>
          <w:rFonts w:ascii="Palatino Linotype" w:hAnsi="Palatino Linotype"/>
        </w:rPr>
        <w:t xml:space="preserve">GDP </w:t>
      </w:r>
      <w:r w:rsidR="00B101D7" w:rsidRPr="003263C1">
        <w:rPr>
          <w:rFonts w:ascii="Palatino Linotype" w:hAnsi="Palatino Linotype"/>
        </w:rPr>
        <w:t>figures</w:t>
      </w:r>
      <w:r w:rsidRPr="003263C1">
        <w:rPr>
          <w:rFonts w:ascii="Palatino Linotype" w:hAnsi="Palatino Linotype"/>
        </w:rPr>
        <w:t xml:space="preserve"> </w:t>
      </w:r>
      <w:r w:rsidR="00B2786E" w:rsidRPr="003263C1">
        <w:rPr>
          <w:rFonts w:ascii="Palatino Linotype" w:hAnsi="Palatino Linotype"/>
        </w:rPr>
        <w:t>Pyongyang</w:t>
      </w:r>
      <w:r w:rsidR="000A73DA" w:rsidRPr="003263C1">
        <w:rPr>
          <w:rFonts w:ascii="Palatino Linotype" w:hAnsi="Palatino Linotype"/>
        </w:rPr>
        <w:t xml:space="preserve"> p</w:t>
      </w:r>
      <w:r w:rsidR="00D948DF" w:rsidRPr="003263C1">
        <w:rPr>
          <w:rFonts w:ascii="Palatino Linotype" w:hAnsi="Palatino Linotype"/>
        </w:rPr>
        <w:t xml:space="preserve">rovides </w:t>
      </w:r>
      <w:r w:rsidR="00983DCF" w:rsidRPr="003263C1">
        <w:rPr>
          <w:rFonts w:ascii="Palatino Linotype" w:hAnsi="Palatino Linotype"/>
        </w:rPr>
        <w:t>are</w:t>
      </w:r>
      <w:r w:rsidR="00F4526D">
        <w:rPr>
          <w:rFonts w:ascii="Palatino Linotype" w:hAnsi="Palatino Linotype"/>
        </w:rPr>
        <w:t xml:space="preserve"> extremely small –</w:t>
      </w:r>
      <w:r w:rsidRPr="003263C1">
        <w:rPr>
          <w:rFonts w:ascii="Palatino Linotype" w:hAnsi="Palatino Linotype"/>
        </w:rPr>
        <w:t xml:space="preserve"> only </w:t>
      </w:r>
      <w:r w:rsidR="00C1767C" w:rsidRPr="003263C1">
        <w:rPr>
          <w:rFonts w:ascii="Palatino Linotype" w:hAnsi="Palatino Linotype"/>
        </w:rPr>
        <w:t>$1</w:t>
      </w:r>
      <w:r w:rsidR="009F7B96">
        <w:rPr>
          <w:rFonts w:ascii="Palatino Linotype" w:hAnsi="Palatino Linotype"/>
        </w:rPr>
        <w:t>6.8</w:t>
      </w:r>
      <w:r w:rsidR="00C1767C" w:rsidRPr="003263C1">
        <w:rPr>
          <w:rFonts w:ascii="Palatino Linotype" w:hAnsi="Palatino Linotype"/>
        </w:rPr>
        <w:t xml:space="preserve"> </w:t>
      </w:r>
      <w:r w:rsidR="009F7B96">
        <w:rPr>
          <w:rFonts w:ascii="Palatino Linotype" w:hAnsi="Palatino Linotype"/>
        </w:rPr>
        <w:t>b</w:t>
      </w:r>
      <w:r w:rsidR="00C1767C" w:rsidRPr="003263C1">
        <w:rPr>
          <w:rFonts w:ascii="Palatino Linotype" w:hAnsi="Palatino Linotype"/>
        </w:rPr>
        <w:t>illion in 201</w:t>
      </w:r>
      <w:r w:rsidR="009F7B96">
        <w:rPr>
          <w:rFonts w:ascii="Palatino Linotype" w:hAnsi="Palatino Linotype"/>
        </w:rPr>
        <w:t>6,</w:t>
      </w:r>
      <w:r w:rsidR="00C1767C" w:rsidRPr="003263C1">
        <w:rPr>
          <w:rFonts w:ascii="Palatino Linotype" w:hAnsi="Palatino Linotype"/>
        </w:rPr>
        <w:t xml:space="preserve"> </w:t>
      </w:r>
      <w:r w:rsidR="009F7B96">
        <w:rPr>
          <w:rFonts w:ascii="Palatino Linotype" w:hAnsi="Palatino Linotype"/>
        </w:rPr>
        <w:t>or just</w:t>
      </w:r>
      <w:r w:rsidR="00C1767C" w:rsidRPr="003263C1">
        <w:rPr>
          <w:rFonts w:ascii="Palatino Linotype" w:hAnsi="Palatino Linotype"/>
        </w:rPr>
        <w:t xml:space="preserve"> $66</w:t>
      </w:r>
      <w:r w:rsidR="009F7B96">
        <w:rPr>
          <w:rFonts w:ascii="Palatino Linotype" w:hAnsi="Palatino Linotype"/>
        </w:rPr>
        <w:t>5</w:t>
      </w:r>
      <w:r w:rsidR="00C1767C" w:rsidRPr="003263C1">
        <w:rPr>
          <w:rFonts w:ascii="Palatino Linotype" w:hAnsi="Palatino Linotype"/>
        </w:rPr>
        <w:t xml:space="preserve"> per capita</w:t>
      </w:r>
      <w:r w:rsidR="00F4526D">
        <w:rPr>
          <w:rFonts w:ascii="Palatino Linotype" w:hAnsi="Palatino Linotype"/>
        </w:rPr>
        <w:t xml:space="preserve"> – and appear unreliable</w:t>
      </w:r>
      <w:r w:rsidR="00C1767C" w:rsidRPr="003263C1">
        <w:rPr>
          <w:rFonts w:ascii="Palatino Linotype" w:hAnsi="Palatino Linotype"/>
        </w:rPr>
        <w:t>.</w:t>
      </w:r>
      <w:r w:rsidR="00ED093F" w:rsidRPr="003263C1">
        <w:rPr>
          <w:rStyle w:val="EndnoteReference"/>
          <w:rFonts w:ascii="Palatino Linotype" w:hAnsi="Palatino Linotype"/>
        </w:rPr>
        <w:endnoteReference w:id="3"/>
      </w:r>
      <w:r w:rsidR="00C1767C" w:rsidRPr="003263C1">
        <w:rPr>
          <w:rFonts w:ascii="Palatino Linotype" w:hAnsi="Palatino Linotype"/>
        </w:rPr>
        <w:t xml:space="preserve"> </w:t>
      </w:r>
      <w:r w:rsidR="000A73DA" w:rsidRPr="003263C1">
        <w:rPr>
          <w:rFonts w:ascii="Palatino Linotype" w:hAnsi="Palatino Linotype"/>
        </w:rPr>
        <w:t>While up from $5</w:t>
      </w:r>
      <w:r w:rsidR="00FF6DA2">
        <w:rPr>
          <w:rFonts w:ascii="Palatino Linotype" w:hAnsi="Palatino Linotype"/>
        </w:rPr>
        <w:t>75</w:t>
      </w:r>
      <w:r w:rsidR="000A73DA" w:rsidRPr="003263C1">
        <w:rPr>
          <w:rFonts w:ascii="Palatino Linotype" w:hAnsi="Palatino Linotype"/>
        </w:rPr>
        <w:t xml:space="preserve"> in 200</w:t>
      </w:r>
      <w:r w:rsidR="00FF6DA2">
        <w:rPr>
          <w:rFonts w:ascii="Palatino Linotype" w:hAnsi="Palatino Linotype"/>
        </w:rPr>
        <w:t>6</w:t>
      </w:r>
      <w:r w:rsidR="000A73DA" w:rsidRPr="003263C1">
        <w:rPr>
          <w:rFonts w:ascii="Palatino Linotype" w:hAnsi="Palatino Linotype"/>
        </w:rPr>
        <w:t>, the per capita figure would place North Korea below what most would consider to be subsistence income</w:t>
      </w:r>
      <w:r w:rsidR="00D948DF" w:rsidRPr="003263C1">
        <w:rPr>
          <w:rFonts w:ascii="Palatino Linotype" w:hAnsi="Palatino Linotype"/>
        </w:rPr>
        <w:t xml:space="preserve">, especially after </w:t>
      </w:r>
      <w:r w:rsidR="00AB3B6D" w:rsidRPr="003263C1">
        <w:rPr>
          <w:rFonts w:ascii="Palatino Linotype" w:hAnsi="Palatino Linotype"/>
        </w:rPr>
        <w:t>consideration of the high share of GDP that undoubtedly goes to the government, leaving little</w:t>
      </w:r>
      <w:r w:rsidR="002A3F88" w:rsidRPr="003263C1">
        <w:rPr>
          <w:rFonts w:ascii="Palatino Linotype" w:hAnsi="Palatino Linotype"/>
        </w:rPr>
        <w:t xml:space="preserve"> </w:t>
      </w:r>
      <w:r w:rsidR="00F4526D">
        <w:rPr>
          <w:rFonts w:ascii="Palatino Linotype" w:hAnsi="Palatino Linotype"/>
        </w:rPr>
        <w:t>(</w:t>
      </w:r>
      <w:r w:rsidR="002A3F88" w:rsidRPr="003263C1">
        <w:rPr>
          <w:rFonts w:ascii="Palatino Linotype" w:hAnsi="Palatino Linotype"/>
        </w:rPr>
        <w:t>pr</w:t>
      </w:r>
      <w:r w:rsidR="00F4526D">
        <w:rPr>
          <w:rFonts w:ascii="Palatino Linotype" w:hAnsi="Palatino Linotype"/>
        </w:rPr>
        <w:t>obably less than a dollar a day)</w:t>
      </w:r>
      <w:r w:rsidR="002A3F88" w:rsidRPr="003263C1">
        <w:rPr>
          <w:rFonts w:ascii="Palatino Linotype" w:hAnsi="Palatino Linotype"/>
        </w:rPr>
        <w:t xml:space="preserve"> </w:t>
      </w:r>
      <w:r w:rsidR="00AB3B6D" w:rsidRPr="003263C1">
        <w:rPr>
          <w:rFonts w:ascii="Palatino Linotype" w:hAnsi="Palatino Linotype"/>
        </w:rPr>
        <w:t>for consumption</w:t>
      </w:r>
      <w:r w:rsidR="002A3F88" w:rsidRPr="003263C1">
        <w:rPr>
          <w:rFonts w:ascii="Palatino Linotype" w:hAnsi="Palatino Linotype"/>
        </w:rPr>
        <w:t>.</w:t>
      </w:r>
      <w:r w:rsidR="00AB3B6D" w:rsidRPr="003263C1">
        <w:rPr>
          <w:rFonts w:ascii="Palatino Linotype" w:hAnsi="Palatino Linotype"/>
        </w:rPr>
        <w:t xml:space="preserve"> </w:t>
      </w:r>
      <w:r w:rsidR="009C00D1" w:rsidRPr="003263C1">
        <w:rPr>
          <w:rFonts w:ascii="Palatino Linotype" w:hAnsi="Palatino Linotype"/>
        </w:rPr>
        <w:t xml:space="preserve">This data </w:t>
      </w:r>
      <w:r w:rsidR="00F4526D">
        <w:rPr>
          <w:rFonts w:ascii="Palatino Linotype" w:hAnsi="Palatino Linotype"/>
        </w:rPr>
        <w:t>indicates that</w:t>
      </w:r>
      <w:r w:rsidR="009C00D1" w:rsidRPr="003263C1">
        <w:rPr>
          <w:rFonts w:ascii="Palatino Linotype" w:hAnsi="Palatino Linotype"/>
        </w:rPr>
        <w:t xml:space="preserve"> agriculture </w:t>
      </w:r>
      <w:r w:rsidR="008E3FC8">
        <w:rPr>
          <w:rFonts w:ascii="Palatino Linotype" w:hAnsi="Palatino Linotype"/>
        </w:rPr>
        <w:t>and fishing constitute</w:t>
      </w:r>
      <w:r w:rsidR="009C00D1" w:rsidRPr="003263C1">
        <w:rPr>
          <w:rFonts w:ascii="Palatino Linotype" w:hAnsi="Palatino Linotype"/>
        </w:rPr>
        <w:t xml:space="preserve"> 22 percent of GDP; </w:t>
      </w:r>
      <w:r w:rsidR="008E3FC8">
        <w:rPr>
          <w:rFonts w:ascii="Palatino Linotype" w:hAnsi="Palatino Linotype"/>
        </w:rPr>
        <w:t xml:space="preserve">mining and energy production 18 percent; manufacturing 21 percent; construction 9 percent; </w:t>
      </w:r>
      <w:r w:rsidR="009C00D1" w:rsidRPr="003263C1">
        <w:rPr>
          <w:rFonts w:ascii="Palatino Linotype" w:hAnsi="Palatino Linotype"/>
        </w:rPr>
        <w:t>and services 31 percent</w:t>
      </w:r>
      <w:r w:rsidR="008E3FC8">
        <w:rPr>
          <w:rFonts w:ascii="Palatino Linotype" w:hAnsi="Palatino Linotype"/>
        </w:rPr>
        <w:t>.</w:t>
      </w:r>
      <w:r w:rsidR="00983DCF" w:rsidRPr="003263C1">
        <w:rPr>
          <w:rFonts w:ascii="Palatino Linotype" w:hAnsi="Palatino Linotype"/>
        </w:rPr>
        <w:t xml:space="preserve"> </w:t>
      </w:r>
      <w:r w:rsidR="008E3FC8">
        <w:rPr>
          <w:rFonts w:ascii="Palatino Linotype" w:hAnsi="Palatino Linotype"/>
        </w:rPr>
        <w:t xml:space="preserve">The </w:t>
      </w:r>
      <w:r w:rsidR="00ED6C80">
        <w:rPr>
          <w:rFonts w:ascii="Palatino Linotype" w:hAnsi="Palatino Linotype"/>
        </w:rPr>
        <w:t>UN</w:t>
      </w:r>
      <w:r w:rsidR="008E3FC8">
        <w:rPr>
          <w:rFonts w:ascii="Palatino Linotype" w:hAnsi="Palatino Linotype"/>
        </w:rPr>
        <w:t xml:space="preserve"> data also shows $1 billion in goods and service exports in 2016, and $1.9 billion in imports – considerably less than the merchandise trade estimates of $3 billion in exports and $3.9 billion in imports that KOTRA, a South Korean agency, calculates based on mirror trade data</w:t>
      </w:r>
      <w:r w:rsidR="009C00D1" w:rsidRPr="003263C1">
        <w:rPr>
          <w:rFonts w:ascii="Palatino Linotype" w:hAnsi="Palatino Linotype"/>
        </w:rPr>
        <w:t>.</w:t>
      </w:r>
      <w:r w:rsidR="00F4526D">
        <w:rPr>
          <w:rStyle w:val="EndnoteReference"/>
          <w:rFonts w:ascii="Palatino Linotype" w:hAnsi="Palatino Linotype"/>
        </w:rPr>
        <w:endnoteReference w:id="4"/>
      </w:r>
      <w:r w:rsidR="000A73DA" w:rsidRPr="003263C1">
        <w:rPr>
          <w:rFonts w:ascii="Palatino Linotype" w:hAnsi="Palatino Linotype"/>
        </w:rPr>
        <w:t xml:space="preserve"> </w:t>
      </w:r>
      <w:r w:rsidR="008E3FC8">
        <w:rPr>
          <w:rFonts w:ascii="Palatino Linotype" w:hAnsi="Palatino Linotype"/>
        </w:rPr>
        <w:t>Finally, North Korea’s</w:t>
      </w:r>
      <w:r w:rsidR="00983DCF" w:rsidRPr="003263C1">
        <w:rPr>
          <w:rFonts w:ascii="Palatino Linotype" w:hAnsi="Palatino Linotype"/>
        </w:rPr>
        <w:t xml:space="preserve"> data also show the total population as 25.3 million in 2016, growing at a slow 0.5 percent per year, and a</w:t>
      </w:r>
      <w:r w:rsidR="00E64DDC">
        <w:rPr>
          <w:rFonts w:ascii="Palatino Linotype" w:hAnsi="Palatino Linotype"/>
        </w:rPr>
        <w:t>n</w:t>
      </w:r>
      <w:r w:rsidR="00983DCF" w:rsidRPr="003263C1">
        <w:rPr>
          <w:rFonts w:ascii="Palatino Linotype" w:hAnsi="Palatino Linotype"/>
        </w:rPr>
        <w:t xml:space="preserve"> </w:t>
      </w:r>
      <w:r w:rsidR="00D948DF" w:rsidRPr="003263C1">
        <w:rPr>
          <w:rFonts w:ascii="Palatino Linotype" w:hAnsi="Palatino Linotype"/>
        </w:rPr>
        <w:t xml:space="preserve">age </w:t>
      </w:r>
      <w:r w:rsidR="00E64DDC">
        <w:rPr>
          <w:rFonts w:ascii="Palatino Linotype" w:hAnsi="Palatino Linotype"/>
        </w:rPr>
        <w:t>dependency ratio –</w:t>
      </w:r>
      <w:r w:rsidR="00D948DF" w:rsidRPr="003263C1">
        <w:rPr>
          <w:rFonts w:ascii="Palatino Linotype" w:hAnsi="Palatino Linotype"/>
        </w:rPr>
        <w:t xml:space="preserve"> th</w:t>
      </w:r>
      <w:r w:rsidR="00983DCF" w:rsidRPr="003263C1">
        <w:rPr>
          <w:rFonts w:ascii="Palatino Linotype" w:hAnsi="Palatino Linotype"/>
        </w:rPr>
        <w:t xml:space="preserve">e proportion of </w:t>
      </w:r>
      <w:r w:rsidR="00E64DDC">
        <w:rPr>
          <w:rFonts w:ascii="Palatino Linotype" w:hAnsi="Palatino Linotype"/>
        </w:rPr>
        <w:t xml:space="preserve">the population supported by </w:t>
      </w:r>
      <w:r w:rsidR="00983DCF" w:rsidRPr="003263C1">
        <w:rPr>
          <w:rFonts w:ascii="Palatino Linotype" w:hAnsi="Palatino Linotype"/>
        </w:rPr>
        <w:t>those</w:t>
      </w:r>
      <w:r w:rsidR="00D948DF" w:rsidRPr="003263C1">
        <w:rPr>
          <w:rFonts w:ascii="Palatino Linotype" w:hAnsi="Palatino Linotype"/>
        </w:rPr>
        <w:t xml:space="preserve"> of working </w:t>
      </w:r>
      <w:r w:rsidR="00E64DDC">
        <w:rPr>
          <w:rFonts w:ascii="Palatino Linotype" w:hAnsi="Palatino Linotype"/>
        </w:rPr>
        <w:t>age</w:t>
      </w:r>
      <w:r w:rsidR="00D948DF" w:rsidRPr="003263C1">
        <w:rPr>
          <w:rFonts w:ascii="Palatino Linotype" w:hAnsi="Palatino Linotype"/>
        </w:rPr>
        <w:t xml:space="preserve"> </w:t>
      </w:r>
      <w:r w:rsidR="00E64DDC">
        <w:rPr>
          <w:rFonts w:ascii="Palatino Linotype" w:hAnsi="Palatino Linotype"/>
        </w:rPr>
        <w:t>(</w:t>
      </w:r>
      <w:r w:rsidR="00983DCF" w:rsidRPr="003263C1">
        <w:rPr>
          <w:rFonts w:ascii="Palatino Linotype" w:hAnsi="Palatino Linotype"/>
        </w:rPr>
        <w:t>15-65</w:t>
      </w:r>
      <w:r w:rsidR="00E64DDC">
        <w:rPr>
          <w:rFonts w:ascii="Palatino Linotype" w:hAnsi="Palatino Linotype"/>
        </w:rPr>
        <w:t xml:space="preserve"> years) – of a modest 44%</w:t>
      </w:r>
      <w:r w:rsidR="000058B3">
        <w:rPr>
          <w:rFonts w:ascii="Palatino Linotype" w:hAnsi="Palatino Linotype"/>
        </w:rPr>
        <w:t>.</w:t>
      </w:r>
      <w:r w:rsidR="00E64DDC">
        <w:rPr>
          <w:rStyle w:val="EndnoteReference"/>
          <w:rFonts w:ascii="Palatino Linotype" w:hAnsi="Palatino Linotype"/>
        </w:rPr>
        <w:endnoteReference w:id="5"/>
      </w:r>
      <w:r w:rsidR="00983DCF" w:rsidRPr="003263C1">
        <w:rPr>
          <w:rFonts w:ascii="Palatino Linotype" w:hAnsi="Palatino Linotype"/>
        </w:rPr>
        <w:t xml:space="preserve"> </w:t>
      </w:r>
      <w:r w:rsidR="00C1767C" w:rsidRPr="003263C1">
        <w:rPr>
          <w:rFonts w:ascii="Palatino Linotype" w:hAnsi="Palatino Linotype"/>
        </w:rPr>
        <w:t xml:space="preserve">  </w:t>
      </w:r>
    </w:p>
    <w:p w14:paraId="1CCC8300" w14:textId="78DEE666" w:rsidR="005036CA" w:rsidRPr="003263C1" w:rsidRDefault="009C00D1" w:rsidP="007D44B8">
      <w:pPr>
        <w:rPr>
          <w:rFonts w:ascii="Palatino Linotype" w:hAnsi="Palatino Linotype"/>
        </w:rPr>
      </w:pPr>
      <w:r w:rsidRPr="003263C1">
        <w:rPr>
          <w:rFonts w:ascii="Palatino Linotype" w:hAnsi="Palatino Linotype"/>
        </w:rPr>
        <w:t xml:space="preserve">Two foreign agencies, </w:t>
      </w:r>
      <w:r w:rsidR="00B74F8A" w:rsidRPr="003263C1">
        <w:rPr>
          <w:rFonts w:ascii="Palatino Linotype" w:hAnsi="Palatino Linotype"/>
        </w:rPr>
        <w:t>South Korea’s Bank of Korea</w:t>
      </w:r>
      <w:r w:rsidRPr="003263C1">
        <w:rPr>
          <w:rFonts w:ascii="Palatino Linotype" w:hAnsi="Palatino Linotype"/>
        </w:rPr>
        <w:t xml:space="preserve"> and the CIA</w:t>
      </w:r>
      <w:r w:rsidR="00F4526D">
        <w:rPr>
          <w:rFonts w:ascii="Palatino Linotype" w:hAnsi="Palatino Linotype"/>
        </w:rPr>
        <w:t>,</w:t>
      </w:r>
      <w:r w:rsidRPr="003263C1">
        <w:rPr>
          <w:rFonts w:ascii="Palatino Linotype" w:hAnsi="Palatino Linotype"/>
        </w:rPr>
        <w:t xml:space="preserve"> attempt to fill in the gaps </w:t>
      </w:r>
      <w:r w:rsidR="00633ADF">
        <w:rPr>
          <w:rFonts w:ascii="Palatino Linotype" w:hAnsi="Palatino Linotype"/>
        </w:rPr>
        <w:t xml:space="preserve">by </w:t>
      </w:r>
      <w:r w:rsidR="007B0B06" w:rsidRPr="003263C1">
        <w:rPr>
          <w:rFonts w:ascii="Palatino Linotype" w:hAnsi="Palatino Linotype"/>
        </w:rPr>
        <w:t xml:space="preserve">making annual </w:t>
      </w:r>
      <w:r w:rsidRPr="003263C1">
        <w:rPr>
          <w:rFonts w:ascii="Palatino Linotype" w:hAnsi="Palatino Linotype"/>
        </w:rPr>
        <w:t>proxy estimates</w:t>
      </w:r>
      <w:r w:rsidR="007B0B06" w:rsidRPr="003263C1">
        <w:rPr>
          <w:rFonts w:ascii="Palatino Linotype" w:hAnsi="Palatino Linotype"/>
        </w:rPr>
        <w:t xml:space="preserve"> of GDP using, presumably, </w:t>
      </w:r>
      <w:r w:rsidR="00D948DF" w:rsidRPr="003263C1">
        <w:rPr>
          <w:rFonts w:ascii="Palatino Linotype" w:hAnsi="Palatino Linotype"/>
        </w:rPr>
        <w:t>e</w:t>
      </w:r>
      <w:r w:rsidR="007B0B06" w:rsidRPr="003263C1">
        <w:rPr>
          <w:rFonts w:ascii="Palatino Linotype" w:hAnsi="Palatino Linotype"/>
        </w:rPr>
        <w:t xml:space="preserve">xtensive </w:t>
      </w:r>
      <w:r w:rsidR="00D948DF" w:rsidRPr="003263C1">
        <w:rPr>
          <w:rFonts w:ascii="Palatino Linotype" w:hAnsi="Palatino Linotype"/>
        </w:rPr>
        <w:t xml:space="preserve">intelligence </w:t>
      </w:r>
      <w:r w:rsidR="007B0B06" w:rsidRPr="003263C1">
        <w:rPr>
          <w:rFonts w:ascii="Palatino Linotype" w:hAnsi="Palatino Linotype"/>
        </w:rPr>
        <w:t>collection on North Korea</w:t>
      </w:r>
      <w:r w:rsidRPr="003263C1">
        <w:rPr>
          <w:rFonts w:ascii="Palatino Linotype" w:hAnsi="Palatino Linotype"/>
        </w:rPr>
        <w:t xml:space="preserve">. </w:t>
      </w:r>
      <w:r w:rsidR="007B0B06" w:rsidRPr="003263C1">
        <w:rPr>
          <w:rFonts w:ascii="Palatino Linotype" w:hAnsi="Palatino Linotype"/>
        </w:rPr>
        <w:t>The Bank of Korea estimate</w:t>
      </w:r>
      <w:r w:rsidR="0039401D">
        <w:rPr>
          <w:rFonts w:ascii="Palatino Linotype" w:hAnsi="Palatino Linotype"/>
        </w:rPr>
        <w:t>s</w:t>
      </w:r>
      <w:r w:rsidR="007B0B06" w:rsidRPr="003263C1">
        <w:rPr>
          <w:rFonts w:ascii="Palatino Linotype" w:hAnsi="Palatino Linotype"/>
        </w:rPr>
        <w:t xml:space="preserve"> </w:t>
      </w:r>
      <w:r w:rsidR="0039401D">
        <w:rPr>
          <w:rFonts w:ascii="Palatino Linotype" w:hAnsi="Palatino Linotype"/>
        </w:rPr>
        <w:t>that North Korean GDP grew by four percent</w:t>
      </w:r>
      <w:r w:rsidR="00B74F8A" w:rsidRPr="003263C1">
        <w:rPr>
          <w:rFonts w:ascii="Palatino Linotype" w:hAnsi="Palatino Linotype"/>
        </w:rPr>
        <w:t xml:space="preserve"> in 2016,</w:t>
      </w:r>
      <w:r w:rsidR="00F32880" w:rsidRPr="003263C1">
        <w:rPr>
          <w:rFonts w:ascii="Palatino Linotype" w:hAnsi="Palatino Linotype"/>
        </w:rPr>
        <w:t xml:space="preserve"> rising to </w:t>
      </w:r>
      <w:r w:rsidR="00DD0E81" w:rsidRPr="003263C1">
        <w:rPr>
          <w:rFonts w:ascii="Palatino Linotype" w:hAnsi="Palatino Linotype"/>
        </w:rPr>
        <w:t xml:space="preserve">about </w:t>
      </w:r>
      <w:r w:rsidR="00C52FED" w:rsidRPr="003263C1">
        <w:rPr>
          <w:rFonts w:ascii="Palatino Linotype" w:hAnsi="Palatino Linotype"/>
        </w:rPr>
        <w:t>$32 billion</w:t>
      </w:r>
      <w:r w:rsidR="00DD0E81" w:rsidRPr="003263C1">
        <w:rPr>
          <w:rFonts w:ascii="Palatino Linotype" w:hAnsi="Palatino Linotype"/>
        </w:rPr>
        <w:t xml:space="preserve">, </w:t>
      </w:r>
      <w:r w:rsidR="00F32880" w:rsidRPr="003263C1">
        <w:rPr>
          <w:rFonts w:ascii="Palatino Linotype" w:hAnsi="Palatino Linotype"/>
        </w:rPr>
        <w:t xml:space="preserve">or </w:t>
      </w:r>
      <w:r w:rsidR="00DD0E81" w:rsidRPr="003263C1">
        <w:rPr>
          <w:rFonts w:ascii="Palatino Linotype" w:hAnsi="Palatino Linotype"/>
        </w:rPr>
        <w:t xml:space="preserve">about </w:t>
      </w:r>
      <w:r w:rsidR="00F32880" w:rsidRPr="003263C1">
        <w:rPr>
          <w:rFonts w:ascii="Palatino Linotype" w:hAnsi="Palatino Linotype"/>
        </w:rPr>
        <w:t>$</w:t>
      </w:r>
      <w:r w:rsidR="00974C72" w:rsidRPr="003263C1">
        <w:rPr>
          <w:rFonts w:ascii="Palatino Linotype" w:hAnsi="Palatino Linotype"/>
        </w:rPr>
        <w:t>1,500</w:t>
      </w:r>
      <w:r w:rsidR="00F32880" w:rsidRPr="003263C1">
        <w:rPr>
          <w:rFonts w:ascii="Palatino Linotype" w:hAnsi="Palatino Linotype"/>
        </w:rPr>
        <w:t xml:space="preserve"> per capita</w:t>
      </w:r>
      <w:r w:rsidR="00DD0E81" w:rsidRPr="003263C1">
        <w:rPr>
          <w:rFonts w:ascii="Palatino Linotype" w:hAnsi="Palatino Linotype"/>
        </w:rPr>
        <w:t>, as electric power, coal, metals, and manufacturing each are thought to have rebounded from declines the year before.</w:t>
      </w:r>
      <w:r w:rsidR="00307262" w:rsidRPr="003263C1">
        <w:rPr>
          <w:rFonts w:ascii="Palatino Linotype" w:hAnsi="Palatino Linotype"/>
        </w:rPr>
        <w:t xml:space="preserve"> </w:t>
      </w:r>
      <w:r w:rsidR="00DD0E81" w:rsidRPr="003263C1">
        <w:rPr>
          <w:rFonts w:ascii="Palatino Linotype" w:hAnsi="Palatino Linotype"/>
        </w:rPr>
        <w:t xml:space="preserve">Agriculture improved </w:t>
      </w:r>
      <w:r w:rsidR="00C52FED" w:rsidRPr="003263C1">
        <w:rPr>
          <w:rFonts w:ascii="Palatino Linotype" w:hAnsi="Palatino Linotype"/>
        </w:rPr>
        <w:t>slightly,</w:t>
      </w:r>
      <w:r w:rsidR="00DD0E81" w:rsidRPr="003263C1">
        <w:rPr>
          <w:rFonts w:ascii="Palatino Linotype" w:hAnsi="Palatino Linotype"/>
        </w:rPr>
        <w:t xml:space="preserve"> and services</w:t>
      </w:r>
      <w:r w:rsidR="00C52FED" w:rsidRPr="003263C1">
        <w:rPr>
          <w:rFonts w:ascii="Palatino Linotype" w:hAnsi="Palatino Linotype"/>
        </w:rPr>
        <w:t>, both government and private, are figured to have declined.</w:t>
      </w:r>
      <w:r w:rsidR="00C52FED" w:rsidRPr="003263C1">
        <w:rPr>
          <w:rStyle w:val="EndnoteReference"/>
          <w:rFonts w:ascii="Palatino Linotype" w:hAnsi="Palatino Linotype"/>
        </w:rPr>
        <w:endnoteReference w:id="6"/>
      </w:r>
      <w:r w:rsidR="00C52FED" w:rsidRPr="003263C1">
        <w:rPr>
          <w:rFonts w:ascii="Palatino Linotype" w:hAnsi="Palatino Linotype"/>
        </w:rPr>
        <w:t xml:space="preserve"> </w:t>
      </w:r>
      <w:r w:rsidR="00DD0E81" w:rsidRPr="003263C1">
        <w:rPr>
          <w:rFonts w:ascii="Palatino Linotype" w:hAnsi="Palatino Linotype"/>
        </w:rPr>
        <w:t xml:space="preserve"> </w:t>
      </w:r>
      <w:r w:rsidR="00C52FED" w:rsidRPr="003263C1">
        <w:rPr>
          <w:rFonts w:ascii="Palatino Linotype" w:hAnsi="Palatino Linotype"/>
        </w:rPr>
        <w:t>T</w:t>
      </w:r>
      <w:r w:rsidR="00DD0E81" w:rsidRPr="003263C1">
        <w:rPr>
          <w:rFonts w:ascii="Palatino Linotype" w:hAnsi="Palatino Linotype"/>
        </w:rPr>
        <w:t xml:space="preserve">his was </w:t>
      </w:r>
      <w:r w:rsidR="00C52FED" w:rsidRPr="003263C1">
        <w:rPr>
          <w:rFonts w:ascii="Palatino Linotype" w:hAnsi="Palatino Linotype"/>
        </w:rPr>
        <w:t>the</w:t>
      </w:r>
      <w:r w:rsidR="00DD0E81" w:rsidRPr="003263C1">
        <w:rPr>
          <w:rFonts w:ascii="Palatino Linotype" w:hAnsi="Palatino Linotype"/>
        </w:rPr>
        <w:t xml:space="preserve"> fastest estimated growth since</w:t>
      </w:r>
      <w:r w:rsidR="00C52FED" w:rsidRPr="003263C1">
        <w:rPr>
          <w:rFonts w:ascii="Palatino Linotype" w:hAnsi="Palatino Linotype"/>
        </w:rPr>
        <w:t xml:space="preserve"> 1999</w:t>
      </w:r>
      <w:r w:rsidR="00F32880" w:rsidRPr="003263C1">
        <w:rPr>
          <w:rFonts w:ascii="Palatino Linotype" w:hAnsi="Palatino Linotype"/>
        </w:rPr>
        <w:t xml:space="preserve">, </w:t>
      </w:r>
      <w:r w:rsidR="00B74F8A" w:rsidRPr="003263C1">
        <w:rPr>
          <w:rFonts w:ascii="Palatino Linotype" w:hAnsi="Palatino Linotype"/>
        </w:rPr>
        <w:t xml:space="preserve">although </w:t>
      </w:r>
      <w:r w:rsidR="009B4B53" w:rsidRPr="003263C1">
        <w:rPr>
          <w:rFonts w:ascii="Palatino Linotype" w:hAnsi="Palatino Linotype"/>
        </w:rPr>
        <w:t xml:space="preserve">most if not all the improvement </w:t>
      </w:r>
      <w:r w:rsidR="00350E92">
        <w:rPr>
          <w:rFonts w:ascii="Palatino Linotype" w:hAnsi="Palatino Linotype"/>
        </w:rPr>
        <w:t>is</w:t>
      </w:r>
      <w:r w:rsidR="009B4B53" w:rsidRPr="003263C1">
        <w:rPr>
          <w:rFonts w:ascii="Palatino Linotype" w:hAnsi="Palatino Linotype"/>
        </w:rPr>
        <w:t xml:space="preserve"> likely to have </w:t>
      </w:r>
      <w:r w:rsidR="00350E92">
        <w:rPr>
          <w:rFonts w:ascii="Palatino Linotype" w:hAnsi="Palatino Linotype"/>
        </w:rPr>
        <w:t>evaporated</w:t>
      </w:r>
      <w:r w:rsidR="009B4B53" w:rsidRPr="003263C1">
        <w:rPr>
          <w:rFonts w:ascii="Palatino Linotype" w:hAnsi="Palatino Linotype"/>
        </w:rPr>
        <w:t xml:space="preserve"> </w:t>
      </w:r>
      <w:r w:rsidR="00307262" w:rsidRPr="003263C1">
        <w:rPr>
          <w:rFonts w:ascii="Palatino Linotype" w:hAnsi="Palatino Linotype"/>
        </w:rPr>
        <w:t>in</w:t>
      </w:r>
      <w:r w:rsidR="00B74F8A" w:rsidRPr="003263C1">
        <w:rPr>
          <w:rFonts w:ascii="Palatino Linotype" w:hAnsi="Palatino Linotype"/>
        </w:rPr>
        <w:t xml:space="preserve"> 2017</w:t>
      </w:r>
      <w:r w:rsidR="00F32880" w:rsidRPr="003263C1">
        <w:rPr>
          <w:rFonts w:ascii="Palatino Linotype" w:hAnsi="Palatino Linotype"/>
        </w:rPr>
        <w:t xml:space="preserve"> due to plunging exports and a weak harvest</w:t>
      </w:r>
      <w:r w:rsidR="00B74F8A" w:rsidRPr="003263C1">
        <w:rPr>
          <w:rFonts w:ascii="Palatino Linotype" w:hAnsi="Palatino Linotype"/>
        </w:rPr>
        <w:t xml:space="preserve">. </w:t>
      </w:r>
      <w:r w:rsidR="00694086">
        <w:rPr>
          <w:rFonts w:ascii="Palatino Linotype" w:hAnsi="Palatino Linotype"/>
        </w:rPr>
        <w:t>The Bank of Korea</w:t>
      </w:r>
      <w:r w:rsidR="00350E92">
        <w:rPr>
          <w:rFonts w:ascii="Palatino Linotype" w:hAnsi="Palatino Linotype"/>
        </w:rPr>
        <w:t>’s estimate of North Korean GDP</w:t>
      </w:r>
      <w:r w:rsidR="00694086">
        <w:rPr>
          <w:rFonts w:ascii="Palatino Linotype" w:hAnsi="Palatino Linotype"/>
        </w:rPr>
        <w:t xml:space="preserve">, which uses South Korean prices and value-added weights to calculate the value of North Korean economic activities, </w:t>
      </w:r>
      <w:r w:rsidR="00350E92">
        <w:rPr>
          <w:rFonts w:ascii="Palatino Linotype" w:hAnsi="Palatino Linotype"/>
        </w:rPr>
        <w:t>would put it at about one-</w:t>
      </w:r>
      <w:r w:rsidR="00D948DF" w:rsidRPr="003263C1">
        <w:rPr>
          <w:rFonts w:ascii="Palatino Linotype" w:hAnsi="Palatino Linotype"/>
        </w:rPr>
        <w:t>fortieth of South Korean production</w:t>
      </w:r>
      <w:r w:rsidR="00350E92">
        <w:rPr>
          <w:rFonts w:ascii="Palatino Linotype" w:hAnsi="Palatino Linotype"/>
        </w:rPr>
        <w:t>, or one-</w:t>
      </w:r>
      <w:r w:rsidR="005036CA" w:rsidRPr="003263C1">
        <w:rPr>
          <w:rFonts w:ascii="Palatino Linotype" w:hAnsi="Palatino Linotype"/>
        </w:rPr>
        <w:t xml:space="preserve">twentieth </w:t>
      </w:r>
      <w:r w:rsidR="00350E92">
        <w:rPr>
          <w:rFonts w:ascii="Palatino Linotype" w:hAnsi="Palatino Linotype"/>
        </w:rPr>
        <w:t xml:space="preserve">South Korea’s GDP </w:t>
      </w:r>
      <w:r w:rsidR="005036CA" w:rsidRPr="003263C1">
        <w:rPr>
          <w:rFonts w:ascii="Palatino Linotype" w:hAnsi="Palatino Linotype"/>
        </w:rPr>
        <w:t>per capita</w:t>
      </w:r>
      <w:r w:rsidR="00D948DF" w:rsidRPr="003263C1">
        <w:rPr>
          <w:rFonts w:ascii="Palatino Linotype" w:hAnsi="Palatino Linotype"/>
        </w:rPr>
        <w:t>.</w:t>
      </w:r>
      <w:r w:rsidR="00B2786E" w:rsidRPr="003263C1">
        <w:rPr>
          <w:rFonts w:ascii="Palatino Linotype" w:hAnsi="Palatino Linotype"/>
        </w:rPr>
        <w:t xml:space="preserve"> </w:t>
      </w:r>
      <w:r w:rsidR="00631C7B">
        <w:rPr>
          <w:rFonts w:ascii="Palatino Linotype" w:hAnsi="Palatino Linotype"/>
        </w:rPr>
        <w:t>The</w:t>
      </w:r>
      <w:r w:rsidR="00B2786E" w:rsidRPr="003263C1">
        <w:rPr>
          <w:rFonts w:ascii="Palatino Linotype" w:hAnsi="Palatino Linotype"/>
        </w:rPr>
        <w:t xml:space="preserve"> </w:t>
      </w:r>
      <w:r w:rsidR="00F32880" w:rsidRPr="003263C1">
        <w:rPr>
          <w:rFonts w:ascii="Palatino Linotype" w:hAnsi="Palatino Linotype"/>
        </w:rPr>
        <w:t>CIA</w:t>
      </w:r>
      <w:r w:rsidR="007B0B06" w:rsidRPr="003263C1">
        <w:rPr>
          <w:rFonts w:ascii="Palatino Linotype" w:hAnsi="Palatino Linotype"/>
        </w:rPr>
        <w:t xml:space="preserve">, in its </w:t>
      </w:r>
      <w:r w:rsidR="00F32880" w:rsidRPr="003263C1">
        <w:rPr>
          <w:rFonts w:ascii="Palatino Linotype" w:hAnsi="Palatino Linotype"/>
          <w:i/>
        </w:rPr>
        <w:t>World Factbook</w:t>
      </w:r>
      <w:r w:rsidR="007B0B06" w:rsidRPr="003263C1">
        <w:rPr>
          <w:rFonts w:ascii="Palatino Linotype" w:hAnsi="Palatino Linotype"/>
        </w:rPr>
        <w:t>,</w:t>
      </w:r>
      <w:r w:rsidR="00F32880" w:rsidRPr="003263C1">
        <w:rPr>
          <w:rFonts w:ascii="Palatino Linotype" w:hAnsi="Palatino Linotype"/>
        </w:rPr>
        <w:t xml:space="preserve"> makes a parallel effort to gauge North Korea’s economy, coming up with</w:t>
      </w:r>
      <w:r w:rsidR="00307262" w:rsidRPr="003263C1">
        <w:rPr>
          <w:rFonts w:ascii="Palatino Linotype" w:hAnsi="Palatino Linotype"/>
        </w:rPr>
        <w:t xml:space="preserve"> GDP in a </w:t>
      </w:r>
      <w:r w:rsidR="005036CA" w:rsidRPr="003263C1">
        <w:rPr>
          <w:rFonts w:ascii="Palatino Linotype" w:hAnsi="Palatino Linotype"/>
        </w:rPr>
        <w:t xml:space="preserve">wide </w:t>
      </w:r>
      <w:r w:rsidR="00307262" w:rsidRPr="003263C1">
        <w:rPr>
          <w:rFonts w:ascii="Palatino Linotype" w:hAnsi="Palatino Linotype"/>
        </w:rPr>
        <w:t>range of $30-$50 billion and</w:t>
      </w:r>
      <w:r w:rsidR="005036CA" w:rsidRPr="003263C1">
        <w:rPr>
          <w:rFonts w:ascii="Palatino Linotype" w:hAnsi="Palatino Linotype"/>
        </w:rPr>
        <w:t xml:space="preserve"> with</w:t>
      </w:r>
      <w:r w:rsidR="00307262" w:rsidRPr="003263C1">
        <w:rPr>
          <w:rFonts w:ascii="Palatino Linotype" w:hAnsi="Palatino Linotype"/>
        </w:rPr>
        <w:t xml:space="preserve"> a slight decline in 2015, its latest estimate.</w:t>
      </w:r>
      <w:r w:rsidR="00307262" w:rsidRPr="003263C1">
        <w:rPr>
          <w:rStyle w:val="EndnoteReference"/>
          <w:rFonts w:ascii="Palatino Linotype" w:hAnsi="Palatino Linotype"/>
        </w:rPr>
        <w:endnoteReference w:id="7"/>
      </w:r>
      <w:r w:rsidR="00307262" w:rsidRPr="003263C1">
        <w:rPr>
          <w:rFonts w:ascii="Palatino Linotype" w:hAnsi="Palatino Linotype"/>
        </w:rPr>
        <w:t xml:space="preserve"> </w:t>
      </w:r>
      <w:r w:rsidR="00D948DF" w:rsidRPr="003263C1">
        <w:rPr>
          <w:rFonts w:ascii="Palatino Linotype" w:hAnsi="Palatino Linotype"/>
        </w:rPr>
        <w:t xml:space="preserve"> It says its methodology is rough and its goal seems to be to fill in a gap </w:t>
      </w:r>
      <w:r w:rsidR="005036CA" w:rsidRPr="003263C1">
        <w:rPr>
          <w:rFonts w:ascii="Palatino Linotype" w:hAnsi="Palatino Linotype"/>
        </w:rPr>
        <w:t xml:space="preserve">in its worldwide </w:t>
      </w:r>
      <w:r w:rsidR="00D948DF" w:rsidRPr="003263C1">
        <w:rPr>
          <w:rFonts w:ascii="Palatino Linotype" w:hAnsi="Palatino Linotype"/>
        </w:rPr>
        <w:t>GDP</w:t>
      </w:r>
      <w:r w:rsidR="005036CA" w:rsidRPr="003263C1">
        <w:rPr>
          <w:rFonts w:ascii="Palatino Linotype" w:hAnsi="Palatino Linotype"/>
        </w:rPr>
        <w:t xml:space="preserve"> presentation</w:t>
      </w:r>
      <w:r w:rsidR="00D948DF" w:rsidRPr="003263C1">
        <w:rPr>
          <w:rFonts w:ascii="Palatino Linotype" w:hAnsi="Palatino Linotype"/>
        </w:rPr>
        <w:t xml:space="preserve">. It </w:t>
      </w:r>
      <w:r w:rsidR="005036CA" w:rsidRPr="003263C1">
        <w:rPr>
          <w:rFonts w:ascii="Palatino Linotype" w:hAnsi="Palatino Linotype"/>
        </w:rPr>
        <w:t>ranks</w:t>
      </w:r>
      <w:r w:rsidR="009B4B53" w:rsidRPr="003263C1">
        <w:rPr>
          <w:rFonts w:ascii="Palatino Linotype" w:hAnsi="Palatino Linotype"/>
        </w:rPr>
        <w:t xml:space="preserve"> </w:t>
      </w:r>
      <w:r w:rsidR="005036CA" w:rsidRPr="003263C1">
        <w:rPr>
          <w:rFonts w:ascii="Palatino Linotype" w:hAnsi="Palatino Linotype"/>
        </w:rPr>
        <w:t xml:space="preserve">North </w:t>
      </w:r>
      <w:r w:rsidR="009B4B53" w:rsidRPr="003263C1">
        <w:rPr>
          <w:rFonts w:ascii="Palatino Linotype" w:hAnsi="Palatino Linotype"/>
        </w:rPr>
        <w:t>Korean per</w:t>
      </w:r>
      <w:r w:rsidR="00B96326" w:rsidRPr="003263C1">
        <w:rPr>
          <w:rFonts w:ascii="Palatino Linotype" w:hAnsi="Palatino Linotype"/>
        </w:rPr>
        <w:t>-</w:t>
      </w:r>
      <w:r w:rsidR="009B4B53" w:rsidRPr="003263C1">
        <w:rPr>
          <w:rFonts w:ascii="Palatino Linotype" w:hAnsi="Palatino Linotype"/>
        </w:rPr>
        <w:t xml:space="preserve">capita income as </w:t>
      </w:r>
      <w:r w:rsidR="00352FF2" w:rsidRPr="003263C1">
        <w:rPr>
          <w:rFonts w:ascii="Palatino Linotype" w:hAnsi="Palatino Linotype"/>
        </w:rPr>
        <w:t>215</w:t>
      </w:r>
      <w:r w:rsidR="00352FF2" w:rsidRPr="003263C1">
        <w:rPr>
          <w:rFonts w:ascii="Palatino Linotype" w:hAnsi="Palatino Linotype"/>
          <w:vertAlign w:val="superscript"/>
        </w:rPr>
        <w:t>th</w:t>
      </w:r>
      <w:r w:rsidR="00352FF2" w:rsidRPr="003263C1">
        <w:rPr>
          <w:rFonts w:ascii="Palatino Linotype" w:hAnsi="Palatino Linotype"/>
        </w:rPr>
        <w:t xml:space="preserve"> </w:t>
      </w:r>
      <w:r w:rsidR="009B4B53" w:rsidRPr="003263C1">
        <w:rPr>
          <w:rFonts w:ascii="Palatino Linotype" w:hAnsi="Palatino Linotype"/>
        </w:rPr>
        <w:t xml:space="preserve">out of </w:t>
      </w:r>
      <w:r w:rsidR="00B96326" w:rsidRPr="003263C1">
        <w:rPr>
          <w:rFonts w:ascii="Palatino Linotype" w:hAnsi="Palatino Linotype"/>
        </w:rPr>
        <w:t>230</w:t>
      </w:r>
      <w:r w:rsidR="005036CA" w:rsidRPr="003263C1">
        <w:rPr>
          <w:rFonts w:ascii="Palatino Linotype" w:hAnsi="Palatino Linotype"/>
        </w:rPr>
        <w:t xml:space="preserve">, in league with </w:t>
      </w:r>
      <w:r w:rsidR="00352FF2" w:rsidRPr="003263C1">
        <w:rPr>
          <w:rFonts w:ascii="Palatino Linotype" w:hAnsi="Palatino Linotype"/>
        </w:rPr>
        <w:t>South Sudan and The Gambia</w:t>
      </w:r>
      <w:r w:rsidR="00350E92">
        <w:rPr>
          <w:rFonts w:ascii="Palatino Linotype" w:hAnsi="Palatino Linotype"/>
        </w:rPr>
        <w:t>.</w:t>
      </w:r>
      <w:r w:rsidR="00352FF2" w:rsidRPr="003263C1">
        <w:rPr>
          <w:rStyle w:val="EndnoteReference"/>
          <w:rFonts w:ascii="Palatino Linotype" w:hAnsi="Palatino Linotype"/>
        </w:rPr>
        <w:endnoteReference w:id="8"/>
      </w:r>
      <w:r w:rsidR="005036CA" w:rsidRPr="003263C1">
        <w:rPr>
          <w:rFonts w:ascii="Palatino Linotype" w:hAnsi="Palatino Linotype"/>
        </w:rPr>
        <w:t xml:space="preserve">  </w:t>
      </w:r>
    </w:p>
    <w:p w14:paraId="2A98C28D" w14:textId="2FF90321" w:rsidR="006D13D6" w:rsidRDefault="007B0B06" w:rsidP="007D44B8">
      <w:pPr>
        <w:rPr>
          <w:rFonts w:ascii="Palatino Linotype" w:hAnsi="Palatino Linotype"/>
        </w:rPr>
      </w:pPr>
      <w:r w:rsidRPr="003263C1">
        <w:rPr>
          <w:rFonts w:ascii="Palatino Linotype" w:hAnsi="Palatino Linotype"/>
        </w:rPr>
        <w:t xml:space="preserve">Regardless of the </w:t>
      </w:r>
      <w:r w:rsidR="002A3F88" w:rsidRPr="003263C1">
        <w:rPr>
          <w:rFonts w:ascii="Palatino Linotype" w:hAnsi="Palatino Linotype"/>
        </w:rPr>
        <w:t xml:space="preserve">roughness of these </w:t>
      </w:r>
      <w:r w:rsidRPr="003263C1">
        <w:rPr>
          <w:rFonts w:ascii="Palatino Linotype" w:hAnsi="Palatino Linotype"/>
        </w:rPr>
        <w:t xml:space="preserve">numbers, each </w:t>
      </w:r>
      <w:r w:rsidR="00B21E20" w:rsidRPr="003263C1">
        <w:rPr>
          <w:rFonts w:ascii="Palatino Linotype" w:hAnsi="Palatino Linotype"/>
        </w:rPr>
        <w:t xml:space="preserve">paint a </w:t>
      </w:r>
      <w:r w:rsidR="00130B57">
        <w:rPr>
          <w:rFonts w:ascii="Palatino Linotype" w:hAnsi="Palatino Linotype"/>
        </w:rPr>
        <w:t>broadly</w:t>
      </w:r>
      <w:r w:rsidRPr="003263C1">
        <w:rPr>
          <w:rFonts w:ascii="Palatino Linotype" w:hAnsi="Palatino Linotype"/>
        </w:rPr>
        <w:t xml:space="preserve"> accurate </w:t>
      </w:r>
      <w:r w:rsidR="00B21E20" w:rsidRPr="003263C1">
        <w:rPr>
          <w:rFonts w:ascii="Palatino Linotype" w:hAnsi="Palatino Linotype"/>
        </w:rPr>
        <w:t>picture of a</w:t>
      </w:r>
      <w:r w:rsidR="00EF7E8E" w:rsidRPr="003263C1">
        <w:rPr>
          <w:rFonts w:ascii="Palatino Linotype" w:hAnsi="Palatino Linotype"/>
        </w:rPr>
        <w:t xml:space="preserve"> partly</w:t>
      </w:r>
      <w:r w:rsidR="008C61C1" w:rsidRPr="003263C1">
        <w:rPr>
          <w:rFonts w:ascii="Palatino Linotype" w:hAnsi="Palatino Linotype"/>
        </w:rPr>
        <w:t xml:space="preserve"> </w:t>
      </w:r>
      <w:r w:rsidR="00B21E20" w:rsidRPr="003263C1">
        <w:rPr>
          <w:rFonts w:ascii="Palatino Linotype" w:hAnsi="Palatino Linotype"/>
        </w:rPr>
        <w:t xml:space="preserve">industrialized country with a large though outdated capital stock, </w:t>
      </w:r>
      <w:r w:rsidR="008C61C1" w:rsidRPr="003263C1">
        <w:rPr>
          <w:rFonts w:ascii="Palatino Linotype" w:hAnsi="Palatino Linotype"/>
        </w:rPr>
        <w:t xml:space="preserve">a literate </w:t>
      </w:r>
      <w:r w:rsidR="00EF7E8E" w:rsidRPr="003263C1">
        <w:rPr>
          <w:rFonts w:ascii="Palatino Linotype" w:hAnsi="Palatino Linotype"/>
        </w:rPr>
        <w:t xml:space="preserve">and well-trained </w:t>
      </w:r>
      <w:r w:rsidR="008C61C1" w:rsidRPr="003263C1">
        <w:rPr>
          <w:rFonts w:ascii="Palatino Linotype" w:hAnsi="Palatino Linotype"/>
        </w:rPr>
        <w:t xml:space="preserve">workforce, </w:t>
      </w:r>
      <w:r w:rsidR="00682686" w:rsidRPr="003263C1">
        <w:rPr>
          <w:rFonts w:ascii="Palatino Linotype" w:hAnsi="Palatino Linotype"/>
        </w:rPr>
        <w:t>extensive</w:t>
      </w:r>
      <w:r w:rsidR="008C61C1" w:rsidRPr="003263C1">
        <w:rPr>
          <w:rFonts w:ascii="Palatino Linotype" w:hAnsi="Palatino Linotype"/>
        </w:rPr>
        <w:t xml:space="preserve"> but poorly used natural resources, </w:t>
      </w:r>
      <w:r w:rsidR="005036CA" w:rsidRPr="003263C1">
        <w:rPr>
          <w:rFonts w:ascii="Palatino Linotype" w:hAnsi="Palatino Linotype"/>
        </w:rPr>
        <w:t xml:space="preserve">modest and dilapidated infrastructure except in its capital city, </w:t>
      </w:r>
      <w:r w:rsidR="008C61C1" w:rsidRPr="003263C1">
        <w:rPr>
          <w:rFonts w:ascii="Palatino Linotype" w:hAnsi="Palatino Linotype"/>
        </w:rPr>
        <w:t xml:space="preserve">and a socialist </w:t>
      </w:r>
      <w:r w:rsidR="009B4B53" w:rsidRPr="003263C1">
        <w:rPr>
          <w:rFonts w:ascii="Palatino Linotype" w:hAnsi="Palatino Linotype"/>
        </w:rPr>
        <w:t>control</w:t>
      </w:r>
      <w:r w:rsidR="00A20541" w:rsidRPr="003263C1">
        <w:rPr>
          <w:rFonts w:ascii="Palatino Linotype" w:hAnsi="Palatino Linotype"/>
        </w:rPr>
        <w:t xml:space="preserve"> </w:t>
      </w:r>
      <w:r w:rsidR="008C61C1" w:rsidRPr="003263C1">
        <w:rPr>
          <w:rFonts w:ascii="Palatino Linotype" w:hAnsi="Palatino Linotype"/>
        </w:rPr>
        <w:t xml:space="preserve">system </w:t>
      </w:r>
      <w:r w:rsidR="00EF7E8E" w:rsidRPr="003263C1">
        <w:rPr>
          <w:rFonts w:ascii="Palatino Linotype" w:hAnsi="Palatino Linotype"/>
        </w:rPr>
        <w:t xml:space="preserve">that </w:t>
      </w:r>
      <w:r w:rsidR="00101062" w:rsidRPr="003263C1">
        <w:rPr>
          <w:rFonts w:ascii="Palatino Linotype" w:hAnsi="Palatino Linotype"/>
        </w:rPr>
        <w:t xml:space="preserve">in theory and in law </w:t>
      </w:r>
      <w:r w:rsidR="00EF7E8E" w:rsidRPr="003263C1">
        <w:rPr>
          <w:rFonts w:ascii="Palatino Linotype" w:hAnsi="Palatino Linotype"/>
        </w:rPr>
        <w:t>denies private ownership of the means of production, including virtually all capital stock and land.</w:t>
      </w:r>
      <w:r w:rsidR="00597353" w:rsidRPr="003263C1">
        <w:rPr>
          <w:rStyle w:val="EndnoteReference"/>
          <w:rFonts w:ascii="Palatino Linotype" w:hAnsi="Palatino Linotype"/>
        </w:rPr>
        <w:endnoteReference w:id="9"/>
      </w:r>
      <w:r w:rsidR="00130B57">
        <w:rPr>
          <w:rFonts w:ascii="Palatino Linotype" w:hAnsi="Palatino Linotype"/>
        </w:rPr>
        <w:t xml:space="preserve"> </w:t>
      </w:r>
      <w:r w:rsidR="00EF7E8E" w:rsidRPr="003263C1">
        <w:rPr>
          <w:rFonts w:ascii="Palatino Linotype" w:hAnsi="Palatino Linotype"/>
        </w:rPr>
        <w:t xml:space="preserve">The </w:t>
      </w:r>
      <w:r w:rsidR="00130B57">
        <w:rPr>
          <w:rFonts w:ascii="Palatino Linotype" w:hAnsi="Palatino Linotype"/>
        </w:rPr>
        <w:t xml:space="preserve">Korean </w:t>
      </w:r>
      <w:r w:rsidR="00EF7E8E" w:rsidRPr="003263C1">
        <w:rPr>
          <w:rFonts w:ascii="Palatino Linotype" w:hAnsi="Palatino Linotype"/>
        </w:rPr>
        <w:t>Workers’ Party</w:t>
      </w:r>
      <w:r w:rsidR="009B4B53" w:rsidRPr="003263C1">
        <w:rPr>
          <w:rFonts w:ascii="Palatino Linotype" w:hAnsi="Palatino Linotype"/>
        </w:rPr>
        <w:t>, through its planning commission and price control bureau,</w:t>
      </w:r>
      <w:r w:rsidR="00A20541" w:rsidRPr="003263C1">
        <w:rPr>
          <w:rFonts w:ascii="Palatino Linotype" w:hAnsi="Palatino Linotype"/>
        </w:rPr>
        <w:t xml:space="preserve"> </w:t>
      </w:r>
      <w:r w:rsidR="00AB3B6D" w:rsidRPr="003263C1">
        <w:rPr>
          <w:rFonts w:ascii="Palatino Linotype" w:hAnsi="Palatino Linotype"/>
        </w:rPr>
        <w:t>has tried</w:t>
      </w:r>
      <w:r w:rsidR="00EF7E8E" w:rsidRPr="003263C1">
        <w:rPr>
          <w:rFonts w:ascii="Palatino Linotype" w:hAnsi="Palatino Linotype"/>
        </w:rPr>
        <w:t xml:space="preserve"> </w:t>
      </w:r>
      <w:r w:rsidR="002A3F88" w:rsidRPr="003263C1">
        <w:rPr>
          <w:rFonts w:ascii="Palatino Linotype" w:hAnsi="Palatino Linotype"/>
        </w:rPr>
        <w:t xml:space="preserve">since the 1950s to </w:t>
      </w:r>
      <w:r w:rsidR="00EF7E8E" w:rsidRPr="003263C1">
        <w:rPr>
          <w:rFonts w:ascii="Palatino Linotype" w:hAnsi="Palatino Linotype"/>
        </w:rPr>
        <w:t>implement a centrally planned or “command” econom</w:t>
      </w:r>
      <w:r w:rsidR="00A20541" w:rsidRPr="003263C1">
        <w:rPr>
          <w:rFonts w:ascii="Palatino Linotype" w:hAnsi="Palatino Linotype"/>
        </w:rPr>
        <w:t>y</w:t>
      </w:r>
      <w:r w:rsidR="00EF7E8E" w:rsidRPr="003263C1">
        <w:rPr>
          <w:rFonts w:ascii="Palatino Linotype" w:hAnsi="Palatino Linotype"/>
        </w:rPr>
        <w:t xml:space="preserve">, in which </w:t>
      </w:r>
      <w:r w:rsidR="00101062" w:rsidRPr="003263C1">
        <w:rPr>
          <w:rFonts w:ascii="Palatino Linotype" w:hAnsi="Palatino Linotype"/>
        </w:rPr>
        <w:t xml:space="preserve">most normal </w:t>
      </w:r>
      <w:r w:rsidR="00EF7E8E" w:rsidRPr="003263C1">
        <w:rPr>
          <w:rFonts w:ascii="Palatino Linotype" w:hAnsi="Palatino Linotype"/>
        </w:rPr>
        <w:t xml:space="preserve">economic decisions are made by </w:t>
      </w:r>
      <w:r w:rsidR="006D13D6">
        <w:rPr>
          <w:rFonts w:ascii="Palatino Linotype" w:hAnsi="Palatino Linotype"/>
        </w:rPr>
        <w:t xml:space="preserve">central authorities and markets – </w:t>
      </w:r>
      <w:r w:rsidR="00EF7E8E" w:rsidRPr="003263C1">
        <w:rPr>
          <w:rFonts w:ascii="Palatino Linotype" w:hAnsi="Palatino Linotype"/>
        </w:rPr>
        <w:t>even money</w:t>
      </w:r>
      <w:r w:rsidR="006D13D6">
        <w:rPr>
          <w:rFonts w:ascii="Palatino Linotype" w:hAnsi="Palatino Linotype"/>
        </w:rPr>
        <w:t xml:space="preserve"> –</w:t>
      </w:r>
      <w:r w:rsidR="002A3F88" w:rsidRPr="003263C1">
        <w:rPr>
          <w:rFonts w:ascii="Palatino Linotype" w:hAnsi="Palatino Linotype"/>
        </w:rPr>
        <w:t xml:space="preserve"> play </w:t>
      </w:r>
      <w:r w:rsidR="006D13D6">
        <w:rPr>
          <w:rFonts w:ascii="Palatino Linotype" w:hAnsi="Palatino Linotype"/>
        </w:rPr>
        <w:t>minor</w:t>
      </w:r>
      <w:r w:rsidR="002A3F88" w:rsidRPr="003263C1">
        <w:rPr>
          <w:rFonts w:ascii="Palatino Linotype" w:hAnsi="Palatino Linotype"/>
        </w:rPr>
        <w:t xml:space="preserve"> roles. </w:t>
      </w:r>
      <w:r w:rsidR="00B2786E" w:rsidRPr="003263C1">
        <w:rPr>
          <w:rFonts w:ascii="Palatino Linotype" w:hAnsi="Palatino Linotype"/>
        </w:rPr>
        <w:t>Nominal p</w:t>
      </w:r>
      <w:r w:rsidR="00A20541" w:rsidRPr="003263C1">
        <w:rPr>
          <w:rFonts w:ascii="Palatino Linotype" w:hAnsi="Palatino Linotype"/>
        </w:rPr>
        <w:t>rices, wages, and interest are</w:t>
      </w:r>
      <w:r w:rsidR="009F65F2" w:rsidRPr="003263C1">
        <w:rPr>
          <w:rFonts w:ascii="Palatino Linotype" w:hAnsi="Palatino Linotype"/>
        </w:rPr>
        <w:t xml:space="preserve"> supposed to be</w:t>
      </w:r>
      <w:r w:rsidR="00A20541" w:rsidRPr="003263C1">
        <w:rPr>
          <w:rFonts w:ascii="Palatino Linotype" w:hAnsi="Palatino Linotype"/>
        </w:rPr>
        <w:t xml:space="preserve"> fixed according to social</w:t>
      </w:r>
      <w:r w:rsidR="006D13D6">
        <w:rPr>
          <w:rFonts w:ascii="Palatino Linotype" w:hAnsi="Palatino Linotype"/>
        </w:rPr>
        <w:t xml:space="preserve"> desirability</w:t>
      </w:r>
      <w:r w:rsidR="00901AC2" w:rsidRPr="003263C1">
        <w:rPr>
          <w:rFonts w:ascii="Palatino Linotype" w:hAnsi="Palatino Linotype"/>
        </w:rPr>
        <w:t xml:space="preserve">, not private </w:t>
      </w:r>
      <w:r w:rsidR="006D13D6">
        <w:rPr>
          <w:rFonts w:ascii="Palatino Linotype" w:hAnsi="Palatino Linotype"/>
        </w:rPr>
        <w:t>demand</w:t>
      </w:r>
      <w:r w:rsidR="00A20541" w:rsidRPr="003263C1">
        <w:rPr>
          <w:rFonts w:ascii="Palatino Linotype" w:hAnsi="Palatino Linotype"/>
        </w:rPr>
        <w:t>.</w:t>
      </w:r>
      <w:r w:rsidR="009F65F2" w:rsidRPr="003263C1">
        <w:rPr>
          <w:rFonts w:ascii="Palatino Linotype" w:hAnsi="Palatino Linotype"/>
        </w:rPr>
        <w:t xml:space="preserve"> Economic growth is </w:t>
      </w:r>
      <w:r w:rsidR="00101062" w:rsidRPr="003263C1">
        <w:rPr>
          <w:rFonts w:ascii="Palatino Linotype" w:hAnsi="Palatino Linotype"/>
        </w:rPr>
        <w:t>desired,</w:t>
      </w:r>
      <w:r w:rsidR="009F65F2" w:rsidRPr="003263C1">
        <w:rPr>
          <w:rFonts w:ascii="Palatino Linotype" w:hAnsi="Palatino Linotype"/>
        </w:rPr>
        <w:t xml:space="preserve"> so production is geared to investment goods, not goods for consumption</w:t>
      </w:r>
      <w:r w:rsidR="00AB3B6D" w:rsidRPr="003263C1">
        <w:rPr>
          <w:rFonts w:ascii="Palatino Linotype" w:hAnsi="Palatino Linotype"/>
        </w:rPr>
        <w:t xml:space="preserve"> or for export</w:t>
      </w:r>
      <w:r w:rsidR="009F65F2" w:rsidRPr="003263C1">
        <w:rPr>
          <w:rFonts w:ascii="Palatino Linotype" w:hAnsi="Palatino Linotype"/>
        </w:rPr>
        <w:t>.</w:t>
      </w:r>
    </w:p>
    <w:p w14:paraId="6CCA4C32" w14:textId="2EA8FFB6" w:rsidR="00A20541" w:rsidRPr="003263C1" w:rsidRDefault="002A3F88" w:rsidP="007D44B8">
      <w:pPr>
        <w:rPr>
          <w:rFonts w:ascii="Palatino Linotype" w:hAnsi="Palatino Linotype"/>
        </w:rPr>
      </w:pPr>
      <w:r w:rsidRPr="003263C1">
        <w:rPr>
          <w:rFonts w:ascii="Palatino Linotype" w:hAnsi="Palatino Linotype"/>
        </w:rPr>
        <w:t>The system never worked well</w:t>
      </w:r>
      <w:r w:rsidR="00101062" w:rsidRPr="003263C1">
        <w:rPr>
          <w:rFonts w:ascii="Palatino Linotype" w:hAnsi="Palatino Linotype"/>
        </w:rPr>
        <w:t>,</w:t>
      </w:r>
      <w:r w:rsidRPr="003263C1">
        <w:rPr>
          <w:rFonts w:ascii="Palatino Linotype" w:hAnsi="Palatino Linotype"/>
        </w:rPr>
        <w:t xml:space="preserve"> and</w:t>
      </w:r>
      <w:r w:rsidR="009B4B53" w:rsidRPr="003263C1">
        <w:rPr>
          <w:rFonts w:ascii="Palatino Linotype" w:hAnsi="Palatino Linotype"/>
        </w:rPr>
        <w:t xml:space="preserve"> key parts </w:t>
      </w:r>
      <w:r w:rsidR="00EF7E8E" w:rsidRPr="003263C1">
        <w:rPr>
          <w:rFonts w:ascii="Palatino Linotype" w:hAnsi="Palatino Linotype"/>
        </w:rPr>
        <w:t xml:space="preserve">broke </w:t>
      </w:r>
      <w:r w:rsidR="006D13D6">
        <w:rPr>
          <w:rFonts w:ascii="Palatino Linotype" w:hAnsi="Palatino Linotype"/>
        </w:rPr>
        <w:t>down amidst</w:t>
      </w:r>
      <w:r w:rsidR="00B2786E" w:rsidRPr="003263C1">
        <w:rPr>
          <w:rFonts w:ascii="Palatino Linotype" w:hAnsi="Palatino Linotype"/>
        </w:rPr>
        <w:t xml:space="preserve"> </w:t>
      </w:r>
      <w:r w:rsidR="00EF7E8E" w:rsidRPr="003263C1">
        <w:rPr>
          <w:rFonts w:ascii="Palatino Linotype" w:hAnsi="Palatino Linotype"/>
        </w:rPr>
        <w:t>a massive famine</w:t>
      </w:r>
      <w:r w:rsidR="006D13D6">
        <w:rPr>
          <w:rFonts w:ascii="Palatino Linotype" w:hAnsi="Palatino Linotype"/>
        </w:rPr>
        <w:t xml:space="preserve"> in the 1990s</w:t>
      </w:r>
      <w:r w:rsidRPr="003263C1">
        <w:rPr>
          <w:rFonts w:ascii="Palatino Linotype" w:hAnsi="Palatino Linotype"/>
        </w:rPr>
        <w:t xml:space="preserve">. </w:t>
      </w:r>
      <w:r w:rsidR="005A4E5D" w:rsidRPr="003263C1">
        <w:rPr>
          <w:rFonts w:ascii="Palatino Linotype" w:hAnsi="Palatino Linotype"/>
        </w:rPr>
        <w:t>T</w:t>
      </w:r>
      <w:r w:rsidR="00EF7E8E" w:rsidRPr="003263C1">
        <w:rPr>
          <w:rFonts w:ascii="Palatino Linotype" w:hAnsi="Palatino Linotype"/>
        </w:rPr>
        <w:t>he result</w:t>
      </w:r>
      <w:r w:rsidR="005A4E5D" w:rsidRPr="003263C1">
        <w:rPr>
          <w:rFonts w:ascii="Palatino Linotype" w:hAnsi="Palatino Linotype"/>
        </w:rPr>
        <w:t xml:space="preserve"> in 2018 </w:t>
      </w:r>
      <w:r w:rsidR="00EF7E8E" w:rsidRPr="003263C1">
        <w:rPr>
          <w:rFonts w:ascii="Palatino Linotype" w:hAnsi="Palatino Linotype"/>
        </w:rPr>
        <w:t xml:space="preserve">is a hybrid system with </w:t>
      </w:r>
      <w:r w:rsidR="005A4E5D" w:rsidRPr="003263C1">
        <w:rPr>
          <w:rFonts w:ascii="Palatino Linotype" w:hAnsi="Palatino Linotype"/>
        </w:rPr>
        <w:t xml:space="preserve">unregulated and often unruly </w:t>
      </w:r>
      <w:r w:rsidR="00EF7E8E" w:rsidRPr="003263C1">
        <w:rPr>
          <w:rFonts w:ascii="Palatino Linotype" w:hAnsi="Palatino Linotype"/>
        </w:rPr>
        <w:t>markets</w:t>
      </w:r>
      <w:r w:rsidR="00AB3B6D" w:rsidRPr="003263C1">
        <w:rPr>
          <w:rFonts w:ascii="Palatino Linotype" w:hAnsi="Palatino Linotype"/>
        </w:rPr>
        <w:t xml:space="preserve">, and </w:t>
      </w:r>
      <w:r w:rsidR="00B101D7" w:rsidRPr="003263C1">
        <w:rPr>
          <w:rFonts w:ascii="Palatino Linotype" w:hAnsi="Palatino Linotype"/>
        </w:rPr>
        <w:t xml:space="preserve">with </w:t>
      </w:r>
      <w:r w:rsidR="00AB3B6D" w:rsidRPr="003263C1">
        <w:rPr>
          <w:rFonts w:ascii="Palatino Linotype" w:hAnsi="Palatino Linotype"/>
        </w:rPr>
        <w:t xml:space="preserve">market prices </w:t>
      </w:r>
      <w:r w:rsidR="00E14B0D" w:rsidRPr="003263C1">
        <w:rPr>
          <w:rFonts w:ascii="Palatino Linotype" w:hAnsi="Palatino Linotype"/>
        </w:rPr>
        <w:t xml:space="preserve">and </w:t>
      </w:r>
      <w:r w:rsidR="00E11F32">
        <w:rPr>
          <w:rFonts w:ascii="Palatino Linotype" w:hAnsi="Palatino Linotype"/>
        </w:rPr>
        <w:t>profit-</w:t>
      </w:r>
      <w:r w:rsidR="00101062" w:rsidRPr="003263C1">
        <w:rPr>
          <w:rFonts w:ascii="Palatino Linotype" w:hAnsi="Palatino Linotype"/>
        </w:rPr>
        <w:t>driven</w:t>
      </w:r>
      <w:r w:rsidR="00E14B0D" w:rsidRPr="003263C1">
        <w:rPr>
          <w:rFonts w:ascii="Palatino Linotype" w:hAnsi="Palatino Linotype"/>
        </w:rPr>
        <w:t xml:space="preserve"> allocations </w:t>
      </w:r>
      <w:r w:rsidR="00EF7E8E" w:rsidRPr="003263C1">
        <w:rPr>
          <w:rFonts w:ascii="Palatino Linotype" w:hAnsi="Palatino Linotype"/>
        </w:rPr>
        <w:t xml:space="preserve">competing with </w:t>
      </w:r>
      <w:r w:rsidR="00E14B0D" w:rsidRPr="003263C1">
        <w:rPr>
          <w:rFonts w:ascii="Palatino Linotype" w:hAnsi="Palatino Linotype"/>
        </w:rPr>
        <w:t xml:space="preserve">the </w:t>
      </w:r>
      <w:r w:rsidR="00A20541" w:rsidRPr="003263C1">
        <w:rPr>
          <w:rFonts w:ascii="Palatino Linotype" w:hAnsi="Palatino Linotype"/>
        </w:rPr>
        <w:t xml:space="preserve">state’s </w:t>
      </w:r>
      <w:r w:rsidR="00EF7E8E" w:rsidRPr="003263C1">
        <w:rPr>
          <w:rFonts w:ascii="Palatino Linotype" w:hAnsi="Palatino Linotype"/>
        </w:rPr>
        <w:t>fixed prices</w:t>
      </w:r>
      <w:r w:rsidR="00B101D7" w:rsidRPr="003263C1">
        <w:rPr>
          <w:rFonts w:ascii="Palatino Linotype" w:hAnsi="Palatino Linotype"/>
        </w:rPr>
        <w:t xml:space="preserve"> and planned allocations</w:t>
      </w:r>
      <w:r w:rsidR="00EF7E8E" w:rsidRPr="003263C1">
        <w:rPr>
          <w:rFonts w:ascii="Palatino Linotype" w:hAnsi="Palatino Linotype"/>
        </w:rPr>
        <w:t xml:space="preserve">. </w:t>
      </w:r>
      <w:r w:rsidR="005036CA" w:rsidRPr="003263C1">
        <w:rPr>
          <w:rFonts w:ascii="Palatino Linotype" w:hAnsi="Palatino Linotype"/>
        </w:rPr>
        <w:t>It is thus a land of many prices for the same good</w:t>
      </w:r>
      <w:r w:rsidR="00E14B0D" w:rsidRPr="003263C1">
        <w:rPr>
          <w:rFonts w:ascii="Palatino Linotype" w:hAnsi="Palatino Linotype"/>
        </w:rPr>
        <w:t>, service, or hour worked</w:t>
      </w:r>
      <w:r w:rsidR="00B101D7" w:rsidRPr="003263C1">
        <w:rPr>
          <w:rFonts w:ascii="Palatino Linotype" w:hAnsi="Palatino Linotype"/>
        </w:rPr>
        <w:t xml:space="preserve">.  </w:t>
      </w:r>
      <w:r w:rsidR="00EF7E8E" w:rsidRPr="003263C1">
        <w:rPr>
          <w:rFonts w:ascii="Palatino Linotype" w:hAnsi="Palatino Linotype"/>
        </w:rPr>
        <w:t xml:space="preserve">Trade with the rest of the world is </w:t>
      </w:r>
      <w:r w:rsidR="00E14B0D" w:rsidRPr="003263C1">
        <w:rPr>
          <w:rFonts w:ascii="Palatino Linotype" w:hAnsi="Palatino Linotype"/>
        </w:rPr>
        <w:t xml:space="preserve">severely </w:t>
      </w:r>
      <w:r w:rsidR="00EF7E8E" w:rsidRPr="003263C1">
        <w:rPr>
          <w:rFonts w:ascii="Palatino Linotype" w:hAnsi="Palatino Linotype"/>
        </w:rPr>
        <w:t>constrained by the need to protect th</w:t>
      </w:r>
      <w:r w:rsidR="00101062" w:rsidRPr="003263C1">
        <w:rPr>
          <w:rFonts w:ascii="Palatino Linotype" w:hAnsi="Palatino Linotype"/>
        </w:rPr>
        <w:t>is</w:t>
      </w:r>
      <w:r w:rsidR="00734B09" w:rsidRPr="003263C1">
        <w:rPr>
          <w:rFonts w:ascii="Palatino Linotype" w:hAnsi="Palatino Linotype"/>
        </w:rPr>
        <w:t xml:space="preserve"> </w:t>
      </w:r>
      <w:r w:rsidR="00EF7E8E" w:rsidRPr="003263C1">
        <w:rPr>
          <w:rFonts w:ascii="Palatino Linotype" w:hAnsi="Palatino Linotype"/>
        </w:rPr>
        <w:t>fixed price system</w:t>
      </w:r>
      <w:r w:rsidR="00101062" w:rsidRPr="003263C1">
        <w:rPr>
          <w:rFonts w:ascii="Palatino Linotype" w:hAnsi="Palatino Linotype"/>
        </w:rPr>
        <w:t>. (O</w:t>
      </w:r>
      <w:r w:rsidR="00E14B0D" w:rsidRPr="003263C1">
        <w:rPr>
          <w:rFonts w:ascii="Palatino Linotype" w:hAnsi="Palatino Linotype"/>
        </w:rPr>
        <w:t xml:space="preserve">therwise, for example, </w:t>
      </w:r>
      <w:r w:rsidR="00101062" w:rsidRPr="003263C1">
        <w:rPr>
          <w:rFonts w:ascii="Palatino Linotype" w:hAnsi="Palatino Linotype"/>
        </w:rPr>
        <w:t xml:space="preserve">with domestic prices of coal cheap and external prices expensive, </w:t>
      </w:r>
      <w:r w:rsidR="00E14B0D" w:rsidRPr="003263C1">
        <w:rPr>
          <w:rFonts w:ascii="Palatino Linotype" w:hAnsi="Palatino Linotype"/>
        </w:rPr>
        <w:t>all the coal would be exported with none left for electricity production</w:t>
      </w:r>
      <w:r w:rsidR="00101062" w:rsidRPr="003263C1">
        <w:rPr>
          <w:rFonts w:ascii="Palatino Linotype" w:hAnsi="Palatino Linotype"/>
        </w:rPr>
        <w:t>.</w:t>
      </w:r>
      <w:r w:rsidR="003913CA" w:rsidRPr="003263C1">
        <w:rPr>
          <w:rFonts w:ascii="Palatino Linotype" w:hAnsi="Palatino Linotype"/>
        </w:rPr>
        <w:t xml:space="preserve"> I</w:t>
      </w:r>
      <w:r w:rsidR="00101062" w:rsidRPr="003263C1">
        <w:rPr>
          <w:rFonts w:ascii="Palatino Linotype" w:hAnsi="Palatino Linotype"/>
        </w:rPr>
        <w:t>f domes</w:t>
      </w:r>
      <w:r w:rsidR="00E11F32">
        <w:rPr>
          <w:rFonts w:ascii="Palatino Linotype" w:hAnsi="Palatino Linotype"/>
        </w:rPr>
        <w:t>tic prices were increased, coal-</w:t>
      </w:r>
      <w:r w:rsidR="00101062" w:rsidRPr="003263C1">
        <w:rPr>
          <w:rFonts w:ascii="Palatino Linotype" w:hAnsi="Palatino Linotype"/>
        </w:rPr>
        <w:t xml:space="preserve">intensive heavy industry would be bankrupted.) </w:t>
      </w:r>
      <w:r w:rsidR="00A20541" w:rsidRPr="003263C1">
        <w:rPr>
          <w:rFonts w:ascii="Palatino Linotype" w:hAnsi="Palatino Linotype"/>
        </w:rPr>
        <w:t xml:space="preserve">Even </w:t>
      </w:r>
      <w:r w:rsidR="00EF7E8E" w:rsidRPr="003263C1">
        <w:rPr>
          <w:rFonts w:ascii="Palatino Linotype" w:hAnsi="Palatino Linotype"/>
        </w:rPr>
        <w:t xml:space="preserve">before the </w:t>
      </w:r>
      <w:r w:rsidR="00E11F32">
        <w:rPr>
          <w:rFonts w:ascii="Palatino Linotype" w:hAnsi="Palatino Linotype"/>
        </w:rPr>
        <w:t xml:space="preserve">adoption of </w:t>
      </w:r>
      <w:r w:rsidR="00101062" w:rsidRPr="003263C1">
        <w:rPr>
          <w:rFonts w:ascii="Palatino Linotype" w:hAnsi="Palatino Linotype"/>
        </w:rPr>
        <w:t xml:space="preserve">UN </w:t>
      </w:r>
      <w:r w:rsidR="00EF7E8E" w:rsidRPr="003263C1">
        <w:rPr>
          <w:rFonts w:ascii="Palatino Linotype" w:hAnsi="Palatino Linotype"/>
        </w:rPr>
        <w:t xml:space="preserve">sanctions, </w:t>
      </w:r>
      <w:r w:rsidR="00A20541" w:rsidRPr="003263C1">
        <w:rPr>
          <w:rFonts w:ascii="Palatino Linotype" w:hAnsi="Palatino Linotype"/>
        </w:rPr>
        <w:t xml:space="preserve">the result of this system </w:t>
      </w:r>
      <w:r w:rsidR="00EF7E8E" w:rsidRPr="003263C1">
        <w:rPr>
          <w:rFonts w:ascii="Palatino Linotype" w:hAnsi="Palatino Linotype"/>
        </w:rPr>
        <w:t xml:space="preserve">was extremely </w:t>
      </w:r>
      <w:r w:rsidR="005A4E5D" w:rsidRPr="003263C1">
        <w:rPr>
          <w:rFonts w:ascii="Palatino Linotype" w:hAnsi="Palatino Linotype"/>
        </w:rPr>
        <w:t>poor</w:t>
      </w:r>
      <w:r w:rsidR="009B4B53" w:rsidRPr="003263C1">
        <w:rPr>
          <w:rFonts w:ascii="Palatino Linotype" w:hAnsi="Palatino Linotype"/>
        </w:rPr>
        <w:t xml:space="preserve"> </w:t>
      </w:r>
      <w:r w:rsidR="00EF7E8E" w:rsidRPr="003263C1">
        <w:rPr>
          <w:rFonts w:ascii="Palatino Linotype" w:hAnsi="Palatino Linotype"/>
        </w:rPr>
        <w:t>efficiency in the use of labor and capital and</w:t>
      </w:r>
      <w:r w:rsidR="00A20541" w:rsidRPr="003263C1">
        <w:rPr>
          <w:rFonts w:ascii="Palatino Linotype" w:hAnsi="Palatino Linotype"/>
        </w:rPr>
        <w:t xml:space="preserve"> </w:t>
      </w:r>
      <w:r w:rsidR="009B4B53" w:rsidRPr="003263C1">
        <w:rPr>
          <w:rFonts w:ascii="Palatino Linotype" w:hAnsi="Palatino Linotype"/>
        </w:rPr>
        <w:t xml:space="preserve">thus </w:t>
      </w:r>
      <w:r w:rsidR="00EF7E8E" w:rsidRPr="003263C1">
        <w:rPr>
          <w:rFonts w:ascii="Palatino Linotype" w:hAnsi="Palatino Linotype"/>
        </w:rPr>
        <w:t xml:space="preserve">a </w:t>
      </w:r>
      <w:r w:rsidR="00A20541" w:rsidRPr="003263C1">
        <w:rPr>
          <w:rFonts w:ascii="Palatino Linotype" w:hAnsi="Palatino Linotype"/>
        </w:rPr>
        <w:t>poverty-stricken</w:t>
      </w:r>
      <w:r w:rsidR="00EF7E8E" w:rsidRPr="003263C1">
        <w:rPr>
          <w:rFonts w:ascii="Palatino Linotype" w:hAnsi="Palatino Linotype"/>
        </w:rPr>
        <w:t xml:space="preserve"> </w:t>
      </w:r>
      <w:r w:rsidR="00A20541" w:rsidRPr="003263C1">
        <w:rPr>
          <w:rFonts w:ascii="Palatino Linotype" w:hAnsi="Palatino Linotype"/>
        </w:rPr>
        <w:t>population</w:t>
      </w:r>
      <w:r w:rsidR="002A76B8" w:rsidRPr="003263C1">
        <w:rPr>
          <w:rFonts w:ascii="Palatino Linotype" w:hAnsi="Palatino Linotype"/>
        </w:rPr>
        <w:t>.</w:t>
      </w:r>
      <w:r w:rsidR="00A20541" w:rsidRPr="003263C1">
        <w:rPr>
          <w:rFonts w:ascii="Palatino Linotype" w:hAnsi="Palatino Linotype"/>
        </w:rPr>
        <w:t xml:space="preserve"> </w:t>
      </w:r>
      <w:r w:rsidR="00E11F32">
        <w:rPr>
          <w:rFonts w:ascii="Palatino Linotype" w:hAnsi="Palatino Linotype"/>
        </w:rPr>
        <w:t>But while</w:t>
      </w:r>
      <w:r w:rsidR="002A76B8" w:rsidRPr="003263C1">
        <w:rPr>
          <w:rFonts w:ascii="Palatino Linotype" w:hAnsi="Palatino Linotype"/>
        </w:rPr>
        <w:t xml:space="preserve"> </w:t>
      </w:r>
      <w:r w:rsidR="00E11F32">
        <w:rPr>
          <w:rFonts w:ascii="Palatino Linotype" w:hAnsi="Palatino Linotype"/>
        </w:rPr>
        <w:t>m</w:t>
      </w:r>
      <w:r w:rsidR="002A76B8" w:rsidRPr="003263C1">
        <w:rPr>
          <w:rFonts w:ascii="Palatino Linotype" w:hAnsi="Palatino Linotype"/>
        </w:rPr>
        <w:t>alnutriti</w:t>
      </w:r>
      <w:r w:rsidR="00E11F32">
        <w:rPr>
          <w:rFonts w:ascii="Palatino Linotype" w:hAnsi="Palatino Linotype"/>
        </w:rPr>
        <w:t>on remains</w:t>
      </w:r>
      <w:r w:rsidR="002A76B8" w:rsidRPr="003263C1">
        <w:rPr>
          <w:rFonts w:ascii="Palatino Linotype" w:hAnsi="Palatino Linotype"/>
        </w:rPr>
        <w:t xml:space="preserve"> widespread, </w:t>
      </w:r>
      <w:r w:rsidR="00901AC2" w:rsidRPr="003263C1">
        <w:rPr>
          <w:rFonts w:ascii="Palatino Linotype" w:hAnsi="Palatino Linotype"/>
        </w:rPr>
        <w:t xml:space="preserve">pockets of </w:t>
      </w:r>
      <w:r w:rsidR="00E11F32">
        <w:rPr>
          <w:rFonts w:ascii="Palatino Linotype" w:hAnsi="Palatino Linotype"/>
        </w:rPr>
        <w:t xml:space="preserve">relative </w:t>
      </w:r>
      <w:r w:rsidR="00901AC2" w:rsidRPr="003263C1">
        <w:rPr>
          <w:rFonts w:ascii="Palatino Linotype" w:hAnsi="Palatino Linotype"/>
        </w:rPr>
        <w:t xml:space="preserve">wealth are </w:t>
      </w:r>
      <w:r w:rsidR="00E11F32">
        <w:rPr>
          <w:rFonts w:ascii="Palatino Linotype" w:hAnsi="Palatino Linotype"/>
        </w:rPr>
        <w:t>emerging</w:t>
      </w:r>
      <w:r w:rsidR="00901AC2" w:rsidRPr="003263C1">
        <w:rPr>
          <w:rFonts w:ascii="Palatino Linotype" w:hAnsi="Palatino Linotype"/>
        </w:rPr>
        <w:t xml:space="preserve"> as market</w:t>
      </w:r>
      <w:r w:rsidR="002A76B8" w:rsidRPr="003263C1">
        <w:rPr>
          <w:rFonts w:ascii="Palatino Linotype" w:hAnsi="Palatino Linotype"/>
        </w:rPr>
        <w:t xml:space="preserve"> activity </w:t>
      </w:r>
      <w:r w:rsidR="00901AC2" w:rsidRPr="003263C1">
        <w:rPr>
          <w:rFonts w:ascii="Palatino Linotype" w:hAnsi="Palatino Linotype"/>
        </w:rPr>
        <w:t>take</w:t>
      </w:r>
      <w:r w:rsidR="002A76B8" w:rsidRPr="003263C1">
        <w:rPr>
          <w:rFonts w:ascii="Palatino Linotype" w:hAnsi="Palatino Linotype"/>
        </w:rPr>
        <w:t>s</w:t>
      </w:r>
      <w:r w:rsidR="00901AC2" w:rsidRPr="003263C1">
        <w:rPr>
          <w:rFonts w:ascii="Palatino Linotype" w:hAnsi="Palatino Linotype"/>
        </w:rPr>
        <w:t xml:space="preserve"> hold</w:t>
      </w:r>
      <w:r w:rsidR="002A76B8" w:rsidRPr="003263C1">
        <w:rPr>
          <w:rFonts w:ascii="Palatino Linotype" w:hAnsi="Palatino Linotype"/>
        </w:rPr>
        <w:t xml:space="preserve"> in some areas</w:t>
      </w:r>
      <w:r w:rsidR="00734B09" w:rsidRPr="003263C1">
        <w:rPr>
          <w:rFonts w:ascii="Palatino Linotype" w:hAnsi="Palatino Linotype"/>
        </w:rPr>
        <w:t xml:space="preserve"> and among some population groups</w:t>
      </w:r>
      <w:r w:rsidR="00901AC2" w:rsidRPr="003263C1">
        <w:rPr>
          <w:rFonts w:ascii="Palatino Linotype" w:hAnsi="Palatino Linotype"/>
        </w:rPr>
        <w:t>.</w:t>
      </w:r>
    </w:p>
    <w:p w14:paraId="27DA1905" w14:textId="419AB794" w:rsidR="00B21E20" w:rsidRPr="003263C1" w:rsidRDefault="002A76B8" w:rsidP="007D44B8">
      <w:pPr>
        <w:rPr>
          <w:rFonts w:ascii="Palatino Linotype" w:hAnsi="Palatino Linotype"/>
        </w:rPr>
      </w:pPr>
      <w:r w:rsidRPr="003263C1">
        <w:rPr>
          <w:rFonts w:ascii="Palatino Linotype" w:hAnsi="Palatino Linotype"/>
        </w:rPr>
        <w:t xml:space="preserve">The resiliency of </w:t>
      </w:r>
      <w:r w:rsidR="00734B09" w:rsidRPr="003263C1">
        <w:rPr>
          <w:rFonts w:ascii="Palatino Linotype" w:hAnsi="Palatino Linotype"/>
        </w:rPr>
        <w:t>this</w:t>
      </w:r>
      <w:r w:rsidRPr="003263C1">
        <w:rPr>
          <w:rFonts w:ascii="Palatino Linotype" w:hAnsi="Palatino Linotype"/>
        </w:rPr>
        <w:t xml:space="preserve"> </w:t>
      </w:r>
      <w:r w:rsidR="00DC097A" w:rsidRPr="003263C1">
        <w:rPr>
          <w:rFonts w:ascii="Palatino Linotype" w:hAnsi="Palatino Linotype"/>
        </w:rPr>
        <w:t xml:space="preserve">bifurcated </w:t>
      </w:r>
      <w:r w:rsidRPr="003263C1">
        <w:rPr>
          <w:rFonts w:ascii="Palatino Linotype" w:hAnsi="Palatino Linotype"/>
        </w:rPr>
        <w:t>economic system</w:t>
      </w:r>
      <w:r w:rsidR="00E11F32">
        <w:rPr>
          <w:rFonts w:ascii="Palatino Linotype" w:hAnsi="Palatino Linotype"/>
        </w:rPr>
        <w:t xml:space="preserve"> – </w:t>
      </w:r>
      <w:r w:rsidR="005A4E5D" w:rsidRPr="003263C1">
        <w:rPr>
          <w:rFonts w:ascii="Palatino Linotype" w:hAnsi="Palatino Linotype"/>
        </w:rPr>
        <w:t xml:space="preserve">one </w:t>
      </w:r>
      <w:r w:rsidR="00E80CFB" w:rsidRPr="003263C1">
        <w:rPr>
          <w:rFonts w:ascii="Palatino Linotype" w:hAnsi="Palatino Linotype"/>
        </w:rPr>
        <w:t xml:space="preserve">money and </w:t>
      </w:r>
      <w:r w:rsidR="003913CA" w:rsidRPr="003263C1">
        <w:rPr>
          <w:rFonts w:ascii="Palatino Linotype" w:hAnsi="Palatino Linotype"/>
        </w:rPr>
        <w:t>profit</w:t>
      </w:r>
      <w:r w:rsidR="00E80CFB" w:rsidRPr="003263C1">
        <w:rPr>
          <w:rFonts w:ascii="Palatino Linotype" w:hAnsi="Palatino Linotype"/>
        </w:rPr>
        <w:t xml:space="preserve"> driven</w:t>
      </w:r>
      <w:r w:rsidR="005A4E5D" w:rsidRPr="003263C1">
        <w:rPr>
          <w:rFonts w:ascii="Palatino Linotype" w:hAnsi="Palatino Linotype"/>
        </w:rPr>
        <w:t xml:space="preserve">, </w:t>
      </w:r>
      <w:r w:rsidR="00E11F32">
        <w:rPr>
          <w:rFonts w:ascii="Palatino Linotype" w:hAnsi="Palatino Linotype"/>
        </w:rPr>
        <w:t>the other</w:t>
      </w:r>
      <w:r w:rsidR="005A4E5D" w:rsidRPr="003263C1">
        <w:rPr>
          <w:rFonts w:ascii="Palatino Linotype" w:hAnsi="Palatino Linotype"/>
        </w:rPr>
        <w:t xml:space="preserve"> commanded</w:t>
      </w:r>
      <w:r w:rsidR="00AC2227" w:rsidRPr="003263C1">
        <w:rPr>
          <w:rFonts w:ascii="Palatino Linotype" w:hAnsi="Palatino Linotype"/>
        </w:rPr>
        <w:t xml:space="preserve"> by the central state</w:t>
      </w:r>
      <w:r w:rsidR="00E80CFB" w:rsidRPr="003263C1">
        <w:rPr>
          <w:rFonts w:ascii="Palatino Linotype" w:hAnsi="Palatino Linotype"/>
        </w:rPr>
        <w:t xml:space="preserve"> through ration</w:t>
      </w:r>
      <w:r w:rsidR="003913CA" w:rsidRPr="003263C1">
        <w:rPr>
          <w:rFonts w:ascii="Palatino Linotype" w:hAnsi="Palatino Linotype"/>
        </w:rPr>
        <w:t>s</w:t>
      </w:r>
      <w:r w:rsidR="00E11F32">
        <w:rPr>
          <w:rFonts w:ascii="Palatino Linotype" w:hAnsi="Palatino Linotype"/>
        </w:rPr>
        <w:t xml:space="preserve"> and coercion – </w:t>
      </w:r>
      <w:r w:rsidRPr="003263C1">
        <w:rPr>
          <w:rFonts w:ascii="Palatino Linotype" w:hAnsi="Palatino Linotype"/>
        </w:rPr>
        <w:t xml:space="preserve">is often seen as remarkable given the torturous path </w:t>
      </w:r>
      <w:r w:rsidR="005A4E5D" w:rsidRPr="003263C1">
        <w:rPr>
          <w:rFonts w:ascii="Palatino Linotype" w:hAnsi="Palatino Linotype"/>
        </w:rPr>
        <w:t>the economy</w:t>
      </w:r>
      <w:r w:rsidR="00E11F32">
        <w:rPr>
          <w:rFonts w:ascii="Palatino Linotype" w:hAnsi="Palatino Linotype"/>
        </w:rPr>
        <w:t xml:space="preserve"> has undergone. North Korea has consistently defied predictions of collapse or systemic reform, which were</w:t>
      </w:r>
      <w:r w:rsidRPr="003263C1">
        <w:rPr>
          <w:rFonts w:ascii="Palatino Linotype" w:hAnsi="Palatino Linotype"/>
        </w:rPr>
        <w:t xml:space="preserve"> especially</w:t>
      </w:r>
      <w:r w:rsidR="002C4A1F">
        <w:rPr>
          <w:rFonts w:ascii="Palatino Linotype" w:hAnsi="Palatino Linotype"/>
        </w:rPr>
        <w:t xml:space="preserve"> prevalent</w:t>
      </w:r>
      <w:r w:rsidRPr="003263C1">
        <w:rPr>
          <w:rFonts w:ascii="Palatino Linotype" w:hAnsi="Palatino Linotype"/>
        </w:rPr>
        <w:t xml:space="preserve"> during the 1990s </w:t>
      </w:r>
      <w:r w:rsidR="00E11F32">
        <w:rPr>
          <w:rFonts w:ascii="Palatino Linotype" w:hAnsi="Palatino Linotype"/>
        </w:rPr>
        <w:t>after the Soviet Union and its Eastern Bloc satellites collapsed</w:t>
      </w:r>
      <w:r w:rsidRPr="003263C1">
        <w:rPr>
          <w:rFonts w:ascii="Palatino Linotype" w:hAnsi="Palatino Linotype"/>
        </w:rPr>
        <w:t xml:space="preserve">, as China </w:t>
      </w:r>
      <w:r w:rsidR="005A4E5D" w:rsidRPr="003263C1">
        <w:rPr>
          <w:rFonts w:ascii="Palatino Linotype" w:hAnsi="Palatino Linotype"/>
        </w:rPr>
        <w:t xml:space="preserve">shifted from plan to market, </w:t>
      </w:r>
      <w:r w:rsidRPr="003263C1">
        <w:rPr>
          <w:rFonts w:ascii="Palatino Linotype" w:hAnsi="Palatino Linotype"/>
        </w:rPr>
        <w:t xml:space="preserve">and as </w:t>
      </w:r>
      <w:r w:rsidR="005A4E5D" w:rsidRPr="003263C1">
        <w:rPr>
          <w:rFonts w:ascii="Palatino Linotype" w:hAnsi="Palatino Linotype"/>
        </w:rPr>
        <w:t>North Korea</w:t>
      </w:r>
      <w:r w:rsidRPr="003263C1">
        <w:rPr>
          <w:rFonts w:ascii="Palatino Linotype" w:hAnsi="Palatino Linotype"/>
        </w:rPr>
        <w:t xml:space="preserve"> </w:t>
      </w:r>
      <w:r w:rsidR="00B101D7" w:rsidRPr="003263C1">
        <w:rPr>
          <w:rFonts w:ascii="Palatino Linotype" w:hAnsi="Palatino Linotype"/>
        </w:rPr>
        <w:t xml:space="preserve">itself </w:t>
      </w:r>
      <w:r w:rsidRPr="003263C1">
        <w:rPr>
          <w:rFonts w:ascii="Palatino Linotype" w:hAnsi="Palatino Linotype"/>
        </w:rPr>
        <w:t xml:space="preserve">underwent famine and the death of its founder, Kim Il Sung. One explanation </w:t>
      </w:r>
      <w:r w:rsidR="005A4E5D" w:rsidRPr="003263C1">
        <w:rPr>
          <w:rFonts w:ascii="Palatino Linotype" w:hAnsi="Palatino Linotype"/>
        </w:rPr>
        <w:t>for th</w:t>
      </w:r>
      <w:r w:rsidR="00E80CFB" w:rsidRPr="003263C1">
        <w:rPr>
          <w:rFonts w:ascii="Palatino Linotype" w:hAnsi="Palatino Linotype"/>
        </w:rPr>
        <w:t>is</w:t>
      </w:r>
      <w:r w:rsidR="005A4E5D" w:rsidRPr="003263C1">
        <w:rPr>
          <w:rFonts w:ascii="Palatino Linotype" w:hAnsi="Palatino Linotype"/>
        </w:rPr>
        <w:t xml:space="preserve"> resiliency </w:t>
      </w:r>
      <w:r w:rsidR="002C4A1F">
        <w:rPr>
          <w:rFonts w:ascii="Palatino Linotype" w:hAnsi="Palatino Linotype"/>
        </w:rPr>
        <w:t>may be that</w:t>
      </w:r>
      <w:r w:rsidRPr="003263C1">
        <w:rPr>
          <w:rFonts w:ascii="Palatino Linotype" w:hAnsi="Palatino Linotype"/>
        </w:rPr>
        <w:t xml:space="preserve"> foreign aid, </w:t>
      </w:r>
      <w:r w:rsidR="002C4A1F">
        <w:rPr>
          <w:rFonts w:ascii="Palatino Linotype" w:hAnsi="Palatino Linotype"/>
        </w:rPr>
        <w:t xml:space="preserve">which has historically been quite high relative to North Korean GDP, </w:t>
      </w:r>
      <w:r w:rsidR="00E80CFB" w:rsidRPr="003263C1">
        <w:rPr>
          <w:rFonts w:ascii="Palatino Linotype" w:hAnsi="Palatino Linotype"/>
        </w:rPr>
        <w:t>ha</w:t>
      </w:r>
      <w:r w:rsidRPr="003263C1">
        <w:rPr>
          <w:rFonts w:ascii="Palatino Linotype" w:hAnsi="Palatino Linotype"/>
        </w:rPr>
        <w:t xml:space="preserve">s </w:t>
      </w:r>
      <w:r w:rsidR="005A4E5D" w:rsidRPr="003263C1">
        <w:rPr>
          <w:rFonts w:ascii="Palatino Linotype" w:hAnsi="Palatino Linotype"/>
        </w:rPr>
        <w:t>provided</w:t>
      </w:r>
      <w:r w:rsidRPr="003263C1">
        <w:rPr>
          <w:rFonts w:ascii="Palatino Linotype" w:hAnsi="Palatino Linotype"/>
        </w:rPr>
        <w:t xml:space="preserve"> </w:t>
      </w:r>
      <w:r w:rsidR="00DC097A" w:rsidRPr="003263C1">
        <w:rPr>
          <w:rFonts w:ascii="Palatino Linotype" w:hAnsi="Palatino Linotype"/>
        </w:rPr>
        <w:t xml:space="preserve">the </w:t>
      </w:r>
      <w:r w:rsidR="00E14B0D" w:rsidRPr="003263C1">
        <w:rPr>
          <w:rFonts w:ascii="Palatino Linotype" w:hAnsi="Palatino Linotype"/>
        </w:rPr>
        <w:t>central state</w:t>
      </w:r>
      <w:r w:rsidRPr="003263C1">
        <w:rPr>
          <w:rFonts w:ascii="Palatino Linotype" w:hAnsi="Palatino Linotype"/>
        </w:rPr>
        <w:t xml:space="preserve"> </w:t>
      </w:r>
      <w:r w:rsidR="005A4E5D" w:rsidRPr="003263C1">
        <w:rPr>
          <w:rFonts w:ascii="Palatino Linotype" w:hAnsi="Palatino Linotype"/>
        </w:rPr>
        <w:t xml:space="preserve">with </w:t>
      </w:r>
      <w:r w:rsidR="0066157A" w:rsidRPr="003263C1">
        <w:rPr>
          <w:rFonts w:ascii="Palatino Linotype" w:hAnsi="Palatino Linotype"/>
        </w:rPr>
        <w:t xml:space="preserve">just enough </w:t>
      </w:r>
      <w:r w:rsidR="00B101D7" w:rsidRPr="003263C1">
        <w:rPr>
          <w:rFonts w:ascii="Palatino Linotype" w:hAnsi="Palatino Linotype"/>
        </w:rPr>
        <w:t>re</w:t>
      </w:r>
      <w:r w:rsidRPr="003263C1">
        <w:rPr>
          <w:rFonts w:ascii="Palatino Linotype" w:hAnsi="Palatino Linotype"/>
        </w:rPr>
        <w:t xml:space="preserve">sources needed to prevail in </w:t>
      </w:r>
      <w:r w:rsidR="00DC097A" w:rsidRPr="003263C1">
        <w:rPr>
          <w:rFonts w:ascii="Palatino Linotype" w:hAnsi="Palatino Linotype"/>
        </w:rPr>
        <w:t>its epochal</w:t>
      </w:r>
      <w:r w:rsidRPr="003263C1">
        <w:rPr>
          <w:rFonts w:ascii="Palatino Linotype" w:hAnsi="Palatino Linotype"/>
        </w:rPr>
        <w:t xml:space="preserve"> fight with private markets</w:t>
      </w:r>
      <w:r w:rsidR="002C4A1F">
        <w:rPr>
          <w:rFonts w:ascii="Palatino Linotype" w:hAnsi="Palatino Linotype"/>
        </w:rPr>
        <w:t>,</w:t>
      </w:r>
      <w:r w:rsidR="00734B09" w:rsidRPr="003263C1">
        <w:rPr>
          <w:rFonts w:ascii="Palatino Linotype" w:hAnsi="Palatino Linotype"/>
        </w:rPr>
        <w:t xml:space="preserve"> but never enough </w:t>
      </w:r>
      <w:r w:rsidR="00DC097A" w:rsidRPr="003263C1">
        <w:rPr>
          <w:rFonts w:ascii="Palatino Linotype" w:hAnsi="Palatino Linotype"/>
        </w:rPr>
        <w:t xml:space="preserve">to buy back the economy and </w:t>
      </w:r>
      <w:r w:rsidR="00931A95" w:rsidRPr="003263C1">
        <w:rPr>
          <w:rFonts w:ascii="Palatino Linotype" w:hAnsi="Palatino Linotype"/>
        </w:rPr>
        <w:t xml:space="preserve">fully </w:t>
      </w:r>
      <w:r w:rsidR="00734B09" w:rsidRPr="003263C1">
        <w:rPr>
          <w:rFonts w:ascii="Palatino Linotype" w:hAnsi="Palatino Linotype"/>
        </w:rPr>
        <w:t>reinstate the command system</w:t>
      </w:r>
      <w:r w:rsidRPr="003263C1">
        <w:rPr>
          <w:rFonts w:ascii="Palatino Linotype" w:hAnsi="Palatino Linotype"/>
        </w:rPr>
        <w:t>.</w:t>
      </w:r>
      <w:r w:rsidRPr="003263C1">
        <w:rPr>
          <w:rStyle w:val="EndnoteReference"/>
          <w:rFonts w:ascii="Palatino Linotype" w:hAnsi="Palatino Linotype"/>
        </w:rPr>
        <w:endnoteReference w:id="10"/>
      </w:r>
      <w:r w:rsidRPr="003263C1">
        <w:rPr>
          <w:rFonts w:ascii="Palatino Linotype" w:hAnsi="Palatino Linotype"/>
        </w:rPr>
        <w:t xml:space="preserve"> </w:t>
      </w:r>
      <w:r w:rsidR="00B21E20" w:rsidRPr="003263C1">
        <w:rPr>
          <w:rFonts w:ascii="Palatino Linotype" w:hAnsi="Palatino Linotype"/>
        </w:rPr>
        <w:t xml:space="preserve">  </w:t>
      </w:r>
    </w:p>
    <w:p w14:paraId="74FE9C38" w14:textId="51E87BCC" w:rsidR="00B74F8A" w:rsidRDefault="00734B09" w:rsidP="00B74F8A">
      <w:pPr>
        <w:rPr>
          <w:rFonts w:ascii="Palatino Linotype" w:hAnsi="Palatino Linotype"/>
        </w:rPr>
      </w:pPr>
      <w:r w:rsidRPr="003263C1">
        <w:rPr>
          <w:rFonts w:ascii="Palatino Linotype" w:hAnsi="Palatino Linotype"/>
        </w:rPr>
        <w:t>As shown in the sections below, t</w:t>
      </w:r>
      <w:r w:rsidR="00B21E20" w:rsidRPr="003263C1">
        <w:rPr>
          <w:rFonts w:ascii="Palatino Linotype" w:hAnsi="Palatino Linotype"/>
        </w:rPr>
        <w:t>he country</w:t>
      </w:r>
      <w:r w:rsidR="009F65F2" w:rsidRPr="003263C1">
        <w:rPr>
          <w:rFonts w:ascii="Palatino Linotype" w:hAnsi="Palatino Linotype"/>
        </w:rPr>
        <w:t>, and its economy, is not without strengths</w:t>
      </w:r>
      <w:r w:rsidR="002E7FA9" w:rsidRPr="003263C1">
        <w:rPr>
          <w:rFonts w:ascii="Palatino Linotype" w:hAnsi="Palatino Linotype"/>
        </w:rPr>
        <w:t>,</w:t>
      </w:r>
      <w:r w:rsidR="009F65F2" w:rsidRPr="003263C1">
        <w:rPr>
          <w:rFonts w:ascii="Palatino Linotype" w:hAnsi="Palatino Linotype"/>
        </w:rPr>
        <w:t xml:space="preserve"> </w:t>
      </w:r>
      <w:r w:rsidR="00B21E20" w:rsidRPr="003263C1">
        <w:rPr>
          <w:rFonts w:ascii="Palatino Linotype" w:hAnsi="Palatino Linotype"/>
        </w:rPr>
        <w:t>often overlooked</w:t>
      </w:r>
      <w:r w:rsidR="004E124D" w:rsidRPr="003263C1">
        <w:rPr>
          <w:rFonts w:ascii="Palatino Linotype" w:hAnsi="Palatino Linotype"/>
        </w:rPr>
        <w:t xml:space="preserve"> in the morass of</w:t>
      </w:r>
      <w:r w:rsidR="002E7FA9" w:rsidRPr="003263C1">
        <w:rPr>
          <w:rFonts w:ascii="Palatino Linotype" w:hAnsi="Palatino Linotype"/>
        </w:rPr>
        <w:t xml:space="preserve"> poor policy decisions that have </w:t>
      </w:r>
      <w:r w:rsidR="00EC6AAA" w:rsidRPr="003263C1">
        <w:rPr>
          <w:rFonts w:ascii="Palatino Linotype" w:hAnsi="Palatino Linotype"/>
        </w:rPr>
        <w:t xml:space="preserve">nearly </w:t>
      </w:r>
      <w:r w:rsidR="002E7FA9" w:rsidRPr="003263C1">
        <w:rPr>
          <w:rFonts w:ascii="Palatino Linotype" w:hAnsi="Palatino Linotype"/>
        </w:rPr>
        <w:t>extinguished the productivity of the hard</w:t>
      </w:r>
      <w:r w:rsidR="00FD6084" w:rsidRPr="003263C1">
        <w:rPr>
          <w:rFonts w:ascii="Palatino Linotype" w:hAnsi="Palatino Linotype"/>
        </w:rPr>
        <w:t>-</w:t>
      </w:r>
      <w:r w:rsidR="002E7FA9" w:rsidRPr="003263C1">
        <w:rPr>
          <w:rFonts w:ascii="Palatino Linotype" w:hAnsi="Palatino Linotype"/>
        </w:rPr>
        <w:t>working and long-suffering people.</w:t>
      </w:r>
      <w:r w:rsidR="00E80CFB" w:rsidRPr="003263C1">
        <w:rPr>
          <w:rFonts w:ascii="Palatino Linotype" w:hAnsi="Palatino Linotype"/>
        </w:rPr>
        <w:t xml:space="preserve"> These offer hope</w:t>
      </w:r>
      <w:r w:rsidR="003913CA" w:rsidRPr="003263C1">
        <w:rPr>
          <w:rFonts w:ascii="Palatino Linotype" w:hAnsi="Palatino Linotype"/>
        </w:rPr>
        <w:t xml:space="preserve"> for the people</w:t>
      </w:r>
      <w:r w:rsidR="00E80CFB" w:rsidRPr="003263C1">
        <w:rPr>
          <w:rFonts w:ascii="Palatino Linotype" w:hAnsi="Palatino Linotype"/>
        </w:rPr>
        <w:t xml:space="preserve"> should economic reforms</w:t>
      </w:r>
      <w:r w:rsidR="00EC6AAA" w:rsidRPr="003263C1">
        <w:rPr>
          <w:rFonts w:ascii="Palatino Linotype" w:hAnsi="Palatino Linotype"/>
        </w:rPr>
        <w:t xml:space="preserve"> ever</w:t>
      </w:r>
      <w:r w:rsidR="00E80CFB" w:rsidRPr="003263C1">
        <w:rPr>
          <w:rFonts w:ascii="Palatino Linotype" w:hAnsi="Palatino Linotype"/>
        </w:rPr>
        <w:t xml:space="preserve"> be given a chance.</w:t>
      </w:r>
    </w:p>
    <w:p w14:paraId="5EE22091" w14:textId="77777777" w:rsidR="0034698F" w:rsidRPr="003263C1" w:rsidRDefault="0034698F" w:rsidP="00B74F8A">
      <w:pPr>
        <w:rPr>
          <w:rFonts w:ascii="Palatino Linotype" w:hAnsi="Palatino Linotype"/>
        </w:rPr>
      </w:pPr>
    </w:p>
    <w:p w14:paraId="66BC1484" w14:textId="77777777" w:rsidR="00C42053" w:rsidRPr="003263C1" w:rsidRDefault="00734B09" w:rsidP="00B74F8A">
      <w:pPr>
        <w:rPr>
          <w:rFonts w:ascii="Palatino Linotype" w:hAnsi="Palatino Linotype"/>
          <w:b/>
          <w:sz w:val="28"/>
          <w:szCs w:val="28"/>
        </w:rPr>
      </w:pPr>
      <w:r w:rsidRPr="003263C1">
        <w:rPr>
          <w:rFonts w:ascii="Palatino Linotype" w:hAnsi="Palatino Linotype"/>
          <w:b/>
          <w:sz w:val="28"/>
          <w:szCs w:val="28"/>
        </w:rPr>
        <w:t>Infrastructure</w:t>
      </w:r>
      <w:r w:rsidR="006D20EC" w:rsidRPr="003263C1">
        <w:rPr>
          <w:rFonts w:ascii="Palatino Linotype" w:hAnsi="Palatino Linotype"/>
          <w:b/>
          <w:sz w:val="28"/>
          <w:szCs w:val="28"/>
        </w:rPr>
        <w:t>—Opportunities in Rust</w:t>
      </w:r>
    </w:p>
    <w:p w14:paraId="586BF5AD" w14:textId="7BFA52C3" w:rsidR="00C52FC1" w:rsidRPr="003263C1" w:rsidRDefault="0046645F" w:rsidP="00B74F8A">
      <w:pPr>
        <w:rPr>
          <w:rFonts w:ascii="Palatino Linotype" w:hAnsi="Palatino Linotype"/>
          <w:b/>
        </w:rPr>
      </w:pPr>
      <w:r w:rsidRPr="003263C1">
        <w:rPr>
          <w:rFonts w:ascii="Palatino Linotype" w:hAnsi="Palatino Linotype"/>
        </w:rPr>
        <w:t xml:space="preserve">North Korea’s </w:t>
      </w:r>
      <w:r w:rsidR="00C42053" w:rsidRPr="003263C1">
        <w:rPr>
          <w:rFonts w:ascii="Palatino Linotype" w:hAnsi="Palatino Linotype"/>
        </w:rPr>
        <w:t xml:space="preserve">physical </w:t>
      </w:r>
      <w:r w:rsidRPr="003263C1">
        <w:rPr>
          <w:rFonts w:ascii="Palatino Linotype" w:hAnsi="Palatino Linotype"/>
        </w:rPr>
        <w:t xml:space="preserve">infrastructure is </w:t>
      </w:r>
      <w:r w:rsidR="00C52FC1" w:rsidRPr="003263C1">
        <w:rPr>
          <w:rFonts w:ascii="Palatino Linotype" w:hAnsi="Palatino Linotype"/>
        </w:rPr>
        <w:t xml:space="preserve">in </w:t>
      </w:r>
      <w:r w:rsidR="00AC1B3B" w:rsidRPr="003263C1">
        <w:rPr>
          <w:rFonts w:ascii="Palatino Linotype" w:hAnsi="Palatino Linotype"/>
        </w:rPr>
        <w:t>poor</w:t>
      </w:r>
      <w:r w:rsidR="00C52FC1" w:rsidRPr="003263C1">
        <w:rPr>
          <w:rFonts w:ascii="Palatino Linotype" w:hAnsi="Palatino Linotype"/>
        </w:rPr>
        <w:t xml:space="preserve"> shape after three decades of neglect </w:t>
      </w:r>
      <w:r w:rsidR="006D20EC" w:rsidRPr="003263C1">
        <w:rPr>
          <w:rFonts w:ascii="Palatino Linotype" w:hAnsi="Palatino Linotype"/>
        </w:rPr>
        <w:t>as</w:t>
      </w:r>
      <w:r w:rsidR="00C52FC1" w:rsidRPr="003263C1">
        <w:rPr>
          <w:rFonts w:ascii="Palatino Linotype" w:hAnsi="Palatino Linotype"/>
        </w:rPr>
        <w:t xml:space="preserve"> the </w:t>
      </w:r>
      <w:r w:rsidR="006D20EC" w:rsidRPr="003263C1">
        <w:rPr>
          <w:rFonts w:ascii="Palatino Linotype" w:hAnsi="Palatino Linotype"/>
        </w:rPr>
        <w:t>government</w:t>
      </w:r>
      <w:r w:rsidR="00C52FC1" w:rsidRPr="003263C1">
        <w:rPr>
          <w:rFonts w:ascii="Palatino Linotype" w:hAnsi="Palatino Linotype"/>
        </w:rPr>
        <w:t xml:space="preserve"> has focused </w:t>
      </w:r>
      <w:r w:rsidR="006D20EC" w:rsidRPr="003263C1">
        <w:rPr>
          <w:rFonts w:ascii="Palatino Linotype" w:hAnsi="Palatino Linotype"/>
        </w:rPr>
        <w:t>its limited</w:t>
      </w:r>
      <w:r w:rsidR="00C52FC1" w:rsidRPr="003263C1">
        <w:rPr>
          <w:rFonts w:ascii="Palatino Linotype" w:hAnsi="Palatino Linotype"/>
        </w:rPr>
        <w:t xml:space="preserve"> resources on nuclear</w:t>
      </w:r>
      <w:r w:rsidR="006D20EC" w:rsidRPr="003263C1">
        <w:rPr>
          <w:rFonts w:ascii="Palatino Linotype" w:hAnsi="Palatino Linotype"/>
        </w:rPr>
        <w:t>, missile,</w:t>
      </w:r>
      <w:r w:rsidR="00C52FC1" w:rsidRPr="003263C1">
        <w:rPr>
          <w:rFonts w:ascii="Palatino Linotype" w:hAnsi="Palatino Linotype"/>
        </w:rPr>
        <w:t xml:space="preserve"> and other military programs</w:t>
      </w:r>
      <w:r w:rsidR="006D20EC" w:rsidRPr="003263C1">
        <w:rPr>
          <w:rFonts w:ascii="Palatino Linotype" w:hAnsi="Palatino Linotype"/>
        </w:rPr>
        <w:t>, and on building</w:t>
      </w:r>
      <w:r w:rsidR="005A4E5D" w:rsidRPr="003263C1">
        <w:rPr>
          <w:rFonts w:ascii="Palatino Linotype" w:hAnsi="Palatino Linotype"/>
        </w:rPr>
        <w:t xml:space="preserve"> a modern city in </w:t>
      </w:r>
      <w:r w:rsidR="006D20EC" w:rsidRPr="003263C1">
        <w:rPr>
          <w:rFonts w:ascii="Palatino Linotype" w:hAnsi="Palatino Linotype"/>
        </w:rPr>
        <w:t>Pyongyang</w:t>
      </w:r>
      <w:r w:rsidR="00C52FC1" w:rsidRPr="003263C1">
        <w:rPr>
          <w:rFonts w:ascii="Palatino Linotype" w:hAnsi="Palatino Linotype"/>
        </w:rPr>
        <w:t xml:space="preserve">. This </w:t>
      </w:r>
      <w:r w:rsidR="00AC1B3B" w:rsidRPr="003263C1">
        <w:rPr>
          <w:rFonts w:ascii="Palatino Linotype" w:hAnsi="Palatino Linotype"/>
        </w:rPr>
        <w:t xml:space="preserve">neglect </w:t>
      </w:r>
      <w:r w:rsidR="00C52FC1" w:rsidRPr="003263C1">
        <w:rPr>
          <w:rFonts w:ascii="Palatino Linotype" w:hAnsi="Palatino Linotype"/>
        </w:rPr>
        <w:t>extends through the rail and road system</w:t>
      </w:r>
      <w:r w:rsidR="006D20EC" w:rsidRPr="003263C1">
        <w:rPr>
          <w:rFonts w:ascii="Palatino Linotype" w:hAnsi="Palatino Linotype"/>
        </w:rPr>
        <w:t>s</w:t>
      </w:r>
      <w:r w:rsidR="00C52FC1" w:rsidRPr="003263C1">
        <w:rPr>
          <w:rFonts w:ascii="Palatino Linotype" w:hAnsi="Palatino Linotype"/>
        </w:rPr>
        <w:t xml:space="preserve">, electric power supply, water and sewer </w:t>
      </w:r>
      <w:r w:rsidR="006D20EC" w:rsidRPr="003263C1">
        <w:rPr>
          <w:rFonts w:ascii="Palatino Linotype" w:hAnsi="Palatino Linotype"/>
        </w:rPr>
        <w:t>system</w:t>
      </w:r>
      <w:r w:rsidR="002E7FA9" w:rsidRPr="003263C1">
        <w:rPr>
          <w:rFonts w:ascii="Palatino Linotype" w:hAnsi="Palatino Linotype"/>
        </w:rPr>
        <w:t>s</w:t>
      </w:r>
      <w:r w:rsidR="006D20EC" w:rsidRPr="003263C1">
        <w:rPr>
          <w:rFonts w:ascii="Palatino Linotype" w:hAnsi="Palatino Linotype"/>
        </w:rPr>
        <w:t xml:space="preserve">, heating systems, </w:t>
      </w:r>
      <w:r w:rsidR="005A4E5D" w:rsidRPr="003263C1">
        <w:rPr>
          <w:rFonts w:ascii="Palatino Linotype" w:hAnsi="Palatino Linotype"/>
        </w:rPr>
        <w:t>public health</w:t>
      </w:r>
      <w:r w:rsidR="002C4A1F">
        <w:rPr>
          <w:rFonts w:ascii="Palatino Linotype" w:hAnsi="Palatino Linotype"/>
        </w:rPr>
        <w:t xml:space="preserve"> infrastructure</w:t>
      </w:r>
      <w:r w:rsidR="005A4E5D" w:rsidRPr="003263C1">
        <w:rPr>
          <w:rFonts w:ascii="Palatino Linotype" w:hAnsi="Palatino Linotype"/>
        </w:rPr>
        <w:t xml:space="preserve">, </w:t>
      </w:r>
      <w:r w:rsidR="006D20EC" w:rsidRPr="003263C1">
        <w:rPr>
          <w:rFonts w:ascii="Palatino Linotype" w:hAnsi="Palatino Linotype"/>
        </w:rPr>
        <w:t>and</w:t>
      </w:r>
      <w:r w:rsidR="005A4E5D" w:rsidRPr="003263C1">
        <w:rPr>
          <w:rFonts w:ascii="Palatino Linotype" w:hAnsi="Palatino Linotype"/>
        </w:rPr>
        <w:t xml:space="preserve"> many</w:t>
      </w:r>
      <w:r w:rsidR="002C4A1F">
        <w:rPr>
          <w:rFonts w:ascii="Palatino Linotype" w:hAnsi="Palatino Linotype"/>
        </w:rPr>
        <w:t xml:space="preserve"> other areas</w:t>
      </w:r>
      <w:r w:rsidR="00C52FC1" w:rsidRPr="003263C1">
        <w:rPr>
          <w:rFonts w:ascii="Palatino Linotype" w:hAnsi="Palatino Linotype"/>
        </w:rPr>
        <w:t>. Communication systems are a bit better off but only because</w:t>
      </w:r>
      <w:r w:rsidR="006D20EC" w:rsidRPr="003263C1">
        <w:rPr>
          <w:rFonts w:ascii="Palatino Linotype" w:hAnsi="Palatino Linotype"/>
        </w:rPr>
        <w:t xml:space="preserve"> </w:t>
      </w:r>
      <w:r w:rsidR="005A4E5D" w:rsidRPr="003263C1">
        <w:rPr>
          <w:rFonts w:ascii="Palatino Linotype" w:hAnsi="Palatino Linotype"/>
        </w:rPr>
        <w:t xml:space="preserve">modern technology has advanced so rapidly, </w:t>
      </w:r>
      <w:r w:rsidR="002C4A1F">
        <w:rPr>
          <w:rFonts w:ascii="Palatino Linotype" w:hAnsi="Palatino Linotype"/>
        </w:rPr>
        <w:t xml:space="preserve">in terms of </w:t>
      </w:r>
      <w:r w:rsidR="005A4E5D" w:rsidRPr="003263C1">
        <w:rPr>
          <w:rFonts w:ascii="Palatino Linotype" w:hAnsi="Palatino Linotype"/>
        </w:rPr>
        <w:t>both performance and in lower costs, that even in North Korea communication has improved dramatically. In</w:t>
      </w:r>
      <w:r w:rsidR="00C52FC1" w:rsidRPr="003263C1">
        <w:rPr>
          <w:rFonts w:ascii="Palatino Linotype" w:hAnsi="Palatino Linotype"/>
        </w:rPr>
        <w:t>vestment by an Egyptian company</w:t>
      </w:r>
      <w:r w:rsidR="005A4E5D" w:rsidRPr="003263C1">
        <w:rPr>
          <w:rFonts w:ascii="Palatino Linotype" w:hAnsi="Palatino Linotype"/>
        </w:rPr>
        <w:t xml:space="preserve">, </w:t>
      </w:r>
      <w:r w:rsidR="00EC6AAA" w:rsidRPr="003263C1">
        <w:rPr>
          <w:rFonts w:ascii="Palatino Linotype" w:hAnsi="Palatino Linotype"/>
        </w:rPr>
        <w:t>Orascom</w:t>
      </w:r>
      <w:r w:rsidR="002C4A1F">
        <w:rPr>
          <w:rFonts w:ascii="Palatino Linotype" w:hAnsi="Palatino Linotype"/>
        </w:rPr>
        <w:t>,</w:t>
      </w:r>
      <w:r w:rsidR="005A4E5D" w:rsidRPr="003263C1">
        <w:rPr>
          <w:rFonts w:ascii="Palatino Linotype" w:hAnsi="Palatino Linotype"/>
        </w:rPr>
        <w:t xml:space="preserve"> </w:t>
      </w:r>
      <w:r w:rsidR="00C52FC1" w:rsidRPr="003263C1">
        <w:rPr>
          <w:rFonts w:ascii="Palatino Linotype" w:hAnsi="Palatino Linotype"/>
        </w:rPr>
        <w:t xml:space="preserve">brought </w:t>
      </w:r>
      <w:r w:rsidR="00201CDF">
        <w:rPr>
          <w:rFonts w:ascii="Palatino Linotype" w:hAnsi="Palatino Linotype"/>
        </w:rPr>
        <w:t>a 3G cellular network to the country, though data services remain limited and mobile phone users cannot connect to the internet</w:t>
      </w:r>
      <w:r w:rsidR="00C52FC1" w:rsidRPr="003263C1">
        <w:rPr>
          <w:rFonts w:ascii="Palatino Linotype" w:hAnsi="Palatino Linotype"/>
        </w:rPr>
        <w:t>.</w:t>
      </w:r>
      <w:r w:rsidR="00201CDF">
        <w:rPr>
          <w:rFonts w:ascii="Palatino Linotype" w:hAnsi="Palatino Linotype"/>
        </w:rPr>
        <w:t xml:space="preserve"> (North Koreans are restricted to a domestic intranet, though foreigners in North Korea are able to access the internet</w:t>
      </w:r>
      <w:r w:rsidR="00C52FC1" w:rsidRPr="003263C1">
        <w:rPr>
          <w:rFonts w:ascii="Palatino Linotype" w:hAnsi="Palatino Linotype"/>
        </w:rPr>
        <w:t xml:space="preserve"> </w:t>
      </w:r>
      <w:r w:rsidR="00201CDF">
        <w:rPr>
          <w:rFonts w:ascii="Palatino Linotype" w:hAnsi="Palatino Linotype"/>
        </w:rPr>
        <w:t>through the country’s 3G service.)</w:t>
      </w:r>
      <w:r w:rsidR="00C52FC1" w:rsidRPr="003263C1">
        <w:rPr>
          <w:rFonts w:ascii="Palatino Linotype" w:hAnsi="Palatino Linotype"/>
        </w:rPr>
        <w:t xml:space="preserve"> Costs associated with rebuilding th</w:t>
      </w:r>
      <w:r w:rsidR="008424C1" w:rsidRPr="003263C1">
        <w:rPr>
          <w:rFonts w:ascii="Palatino Linotype" w:hAnsi="Palatino Linotype"/>
        </w:rPr>
        <w:t>e country’s</w:t>
      </w:r>
      <w:r w:rsidR="00C52FC1" w:rsidRPr="003263C1">
        <w:rPr>
          <w:rFonts w:ascii="Palatino Linotype" w:hAnsi="Palatino Linotype"/>
        </w:rPr>
        <w:t xml:space="preserve"> infrastructure </w:t>
      </w:r>
      <w:r w:rsidR="002E7FA9" w:rsidRPr="003263C1">
        <w:rPr>
          <w:rFonts w:ascii="Palatino Linotype" w:hAnsi="Palatino Linotype"/>
        </w:rPr>
        <w:t xml:space="preserve">to a level adequate to promote economic modernization </w:t>
      </w:r>
      <w:r w:rsidR="00C52FC1" w:rsidRPr="003263C1">
        <w:rPr>
          <w:rFonts w:ascii="Palatino Linotype" w:hAnsi="Palatino Linotype"/>
        </w:rPr>
        <w:t xml:space="preserve">are </w:t>
      </w:r>
      <w:r w:rsidR="00E62D4B">
        <w:rPr>
          <w:rFonts w:ascii="Palatino Linotype" w:hAnsi="Palatino Linotype"/>
        </w:rPr>
        <w:t xml:space="preserve">likely </w:t>
      </w:r>
      <w:r w:rsidR="00C52FC1" w:rsidRPr="003263C1">
        <w:rPr>
          <w:rFonts w:ascii="Palatino Linotype" w:hAnsi="Palatino Linotype"/>
        </w:rPr>
        <w:t xml:space="preserve">in the </w:t>
      </w:r>
      <w:r w:rsidR="006D20EC" w:rsidRPr="003263C1">
        <w:rPr>
          <w:rFonts w:ascii="Palatino Linotype" w:hAnsi="Palatino Linotype"/>
        </w:rPr>
        <w:t>hundreds</w:t>
      </w:r>
      <w:r w:rsidR="00C52FC1" w:rsidRPr="003263C1">
        <w:rPr>
          <w:rFonts w:ascii="Palatino Linotype" w:hAnsi="Palatino Linotype"/>
        </w:rPr>
        <w:t xml:space="preserve"> of billions of </w:t>
      </w:r>
      <w:proofErr w:type="gramStart"/>
      <w:r w:rsidR="00C52FC1" w:rsidRPr="003263C1">
        <w:rPr>
          <w:rFonts w:ascii="Palatino Linotype" w:hAnsi="Palatino Linotype"/>
        </w:rPr>
        <w:t>dollars</w:t>
      </w:r>
      <w:r w:rsidR="00C42053" w:rsidRPr="003263C1">
        <w:rPr>
          <w:rFonts w:ascii="Palatino Linotype" w:hAnsi="Palatino Linotype"/>
        </w:rPr>
        <w:t>,</w:t>
      </w:r>
      <w:r w:rsidR="00C52FC1" w:rsidRPr="003263C1">
        <w:rPr>
          <w:rFonts w:ascii="Palatino Linotype" w:hAnsi="Palatino Linotype"/>
        </w:rPr>
        <w:t xml:space="preserve"> and</w:t>
      </w:r>
      <w:proofErr w:type="gramEnd"/>
      <w:r w:rsidR="006D20EC" w:rsidRPr="003263C1">
        <w:rPr>
          <w:rFonts w:ascii="Palatino Linotype" w:hAnsi="Palatino Linotype"/>
        </w:rPr>
        <w:t xml:space="preserve"> are often assumed to require massive </w:t>
      </w:r>
      <w:r w:rsidR="00E62D4B">
        <w:rPr>
          <w:rFonts w:ascii="Palatino Linotype" w:hAnsi="Palatino Linotype"/>
        </w:rPr>
        <w:t xml:space="preserve">South Korean or </w:t>
      </w:r>
      <w:r w:rsidR="006D20EC" w:rsidRPr="003263C1">
        <w:rPr>
          <w:rFonts w:ascii="Palatino Linotype" w:hAnsi="Palatino Linotype"/>
        </w:rPr>
        <w:t>foreign assistance.</w:t>
      </w:r>
      <w:r w:rsidR="00BD156A">
        <w:rPr>
          <w:rStyle w:val="EndnoteReference"/>
          <w:rFonts w:ascii="Palatino Linotype" w:hAnsi="Palatino Linotype"/>
        </w:rPr>
        <w:endnoteReference w:id="11"/>
      </w:r>
    </w:p>
    <w:p w14:paraId="40BCD300" w14:textId="6C650690" w:rsidR="00C42053" w:rsidRPr="003263C1" w:rsidRDefault="002E7FA9" w:rsidP="00C42053">
      <w:pPr>
        <w:rPr>
          <w:rFonts w:ascii="Palatino Linotype" w:hAnsi="Palatino Linotype"/>
        </w:rPr>
      </w:pPr>
      <w:r w:rsidRPr="003263C1">
        <w:rPr>
          <w:rFonts w:ascii="Palatino Linotype" w:hAnsi="Palatino Linotype"/>
        </w:rPr>
        <w:t xml:space="preserve">The </w:t>
      </w:r>
      <w:r w:rsidR="00C81367">
        <w:rPr>
          <w:rFonts w:ascii="Palatino Linotype" w:hAnsi="Palatino Linotype"/>
        </w:rPr>
        <w:t>necessity of foreign aid</w:t>
      </w:r>
      <w:r w:rsidRPr="003263C1">
        <w:rPr>
          <w:rFonts w:ascii="Palatino Linotype" w:hAnsi="Palatino Linotype"/>
        </w:rPr>
        <w:t xml:space="preserve"> can be </w:t>
      </w:r>
      <w:r w:rsidR="00E5168A" w:rsidRPr="003263C1">
        <w:rPr>
          <w:rFonts w:ascii="Palatino Linotype" w:hAnsi="Palatino Linotype"/>
        </w:rPr>
        <w:t>debated</w:t>
      </w:r>
      <w:r w:rsidRPr="003263C1">
        <w:rPr>
          <w:rFonts w:ascii="Palatino Linotype" w:hAnsi="Palatino Linotype"/>
        </w:rPr>
        <w:t xml:space="preserve">, </w:t>
      </w:r>
      <w:r w:rsidR="006D20EC" w:rsidRPr="003263C1">
        <w:rPr>
          <w:rFonts w:ascii="Palatino Linotype" w:hAnsi="Palatino Linotype"/>
        </w:rPr>
        <w:t xml:space="preserve">however, </w:t>
      </w:r>
      <w:r w:rsidRPr="003263C1">
        <w:rPr>
          <w:rFonts w:ascii="Palatino Linotype" w:hAnsi="Palatino Linotype"/>
        </w:rPr>
        <w:t xml:space="preserve">as </w:t>
      </w:r>
      <w:r w:rsidR="006D20EC" w:rsidRPr="003263C1">
        <w:rPr>
          <w:rFonts w:ascii="Palatino Linotype" w:hAnsi="Palatino Linotype"/>
        </w:rPr>
        <w:t xml:space="preserve">infrastructure redevelopment may be the quickest avenue to increased productivity and growth in the economy and may </w:t>
      </w:r>
      <w:r w:rsidRPr="003263C1">
        <w:rPr>
          <w:rFonts w:ascii="Palatino Linotype" w:hAnsi="Palatino Linotype"/>
        </w:rPr>
        <w:t>easily be self-supporting</w:t>
      </w:r>
      <w:r w:rsidR="006D20EC" w:rsidRPr="003263C1">
        <w:rPr>
          <w:rFonts w:ascii="Palatino Linotype" w:hAnsi="Palatino Linotype"/>
        </w:rPr>
        <w:t xml:space="preserve">. </w:t>
      </w:r>
      <w:r w:rsidRPr="003263C1">
        <w:rPr>
          <w:rFonts w:ascii="Palatino Linotype" w:hAnsi="Palatino Linotype"/>
        </w:rPr>
        <w:t>Like China in about 1980, t</w:t>
      </w:r>
      <w:r w:rsidR="00C42053" w:rsidRPr="003263C1">
        <w:rPr>
          <w:rFonts w:ascii="Palatino Linotype" w:hAnsi="Palatino Linotype"/>
        </w:rPr>
        <w:t xml:space="preserve">he real property that underlies all infrastructure is owned by the state and </w:t>
      </w:r>
      <w:r w:rsidR="00B526A1" w:rsidRPr="003263C1">
        <w:rPr>
          <w:rFonts w:ascii="Palatino Linotype" w:hAnsi="Palatino Linotype"/>
        </w:rPr>
        <w:t xml:space="preserve">is used very </w:t>
      </w:r>
      <w:r w:rsidR="00CC1C4D" w:rsidRPr="003263C1">
        <w:rPr>
          <w:rFonts w:ascii="Palatino Linotype" w:hAnsi="Palatino Linotype"/>
        </w:rPr>
        <w:t>inefficiently</w:t>
      </w:r>
      <w:r w:rsidR="00B526A1" w:rsidRPr="003263C1">
        <w:rPr>
          <w:rFonts w:ascii="Palatino Linotype" w:hAnsi="Palatino Linotype"/>
        </w:rPr>
        <w:t xml:space="preserve">. </w:t>
      </w:r>
      <w:r w:rsidR="006D20EC" w:rsidRPr="003263C1">
        <w:rPr>
          <w:rFonts w:ascii="Palatino Linotype" w:hAnsi="Palatino Linotype"/>
        </w:rPr>
        <w:t xml:space="preserve">Privatization of </w:t>
      </w:r>
      <w:r w:rsidR="00D53BE7" w:rsidRPr="003263C1">
        <w:rPr>
          <w:rFonts w:ascii="Palatino Linotype" w:hAnsi="Palatino Linotype"/>
        </w:rPr>
        <w:t xml:space="preserve">even a small portion of </w:t>
      </w:r>
      <w:r w:rsidR="00B526A1" w:rsidRPr="003263C1">
        <w:rPr>
          <w:rFonts w:ascii="Palatino Linotype" w:hAnsi="Palatino Linotype"/>
        </w:rPr>
        <w:t xml:space="preserve">these </w:t>
      </w:r>
      <w:r w:rsidR="006D20EC" w:rsidRPr="003263C1">
        <w:rPr>
          <w:rFonts w:ascii="Palatino Linotype" w:hAnsi="Palatino Linotype"/>
        </w:rPr>
        <w:t xml:space="preserve">assets </w:t>
      </w:r>
      <w:r w:rsidR="00B526A1" w:rsidRPr="003263C1">
        <w:rPr>
          <w:rFonts w:ascii="Palatino Linotype" w:hAnsi="Palatino Linotype"/>
        </w:rPr>
        <w:t xml:space="preserve">could </w:t>
      </w:r>
      <w:r w:rsidR="006D20EC" w:rsidRPr="003263C1">
        <w:rPr>
          <w:rFonts w:ascii="Palatino Linotype" w:hAnsi="Palatino Linotype"/>
        </w:rPr>
        <w:t xml:space="preserve">provide </w:t>
      </w:r>
      <w:r w:rsidRPr="003263C1">
        <w:rPr>
          <w:rFonts w:ascii="Palatino Linotype" w:hAnsi="Palatino Linotype"/>
        </w:rPr>
        <w:t xml:space="preserve">enormous </w:t>
      </w:r>
      <w:r w:rsidR="006D20EC" w:rsidRPr="003263C1">
        <w:rPr>
          <w:rFonts w:ascii="Palatino Linotype" w:hAnsi="Palatino Linotype"/>
        </w:rPr>
        <w:t>funds needed to build both public and private infrastructure</w:t>
      </w:r>
      <w:r w:rsidR="00B526A1" w:rsidRPr="003263C1">
        <w:rPr>
          <w:rFonts w:ascii="Palatino Linotype" w:hAnsi="Palatino Linotype"/>
        </w:rPr>
        <w:t>.  E</w:t>
      </w:r>
      <w:r w:rsidR="006D20EC" w:rsidRPr="003263C1">
        <w:rPr>
          <w:rFonts w:ascii="Palatino Linotype" w:hAnsi="Palatino Linotype"/>
        </w:rPr>
        <w:t xml:space="preserve">xtraordinary </w:t>
      </w:r>
      <w:r w:rsidR="00C42053" w:rsidRPr="003263C1">
        <w:rPr>
          <w:rFonts w:ascii="Palatino Linotype" w:hAnsi="Palatino Linotype"/>
        </w:rPr>
        <w:t>real</w:t>
      </w:r>
      <w:r w:rsidR="006D20EC" w:rsidRPr="003263C1">
        <w:rPr>
          <w:rFonts w:ascii="Palatino Linotype" w:hAnsi="Palatino Linotype"/>
        </w:rPr>
        <w:t xml:space="preserve"> returns </w:t>
      </w:r>
      <w:r w:rsidR="00B526A1" w:rsidRPr="003263C1">
        <w:rPr>
          <w:rFonts w:ascii="Palatino Linotype" w:hAnsi="Palatino Linotype"/>
        </w:rPr>
        <w:t xml:space="preserve">are likely </w:t>
      </w:r>
      <w:r w:rsidR="006D20EC" w:rsidRPr="003263C1">
        <w:rPr>
          <w:rFonts w:ascii="Palatino Linotype" w:hAnsi="Palatino Linotype"/>
        </w:rPr>
        <w:t xml:space="preserve">given the </w:t>
      </w:r>
      <w:r w:rsidR="00C42053" w:rsidRPr="003263C1">
        <w:rPr>
          <w:rFonts w:ascii="Palatino Linotype" w:hAnsi="Palatino Linotype"/>
        </w:rPr>
        <w:t>footprints</w:t>
      </w:r>
      <w:r w:rsidR="00E5168A" w:rsidRPr="003263C1">
        <w:rPr>
          <w:rFonts w:ascii="Palatino Linotype" w:hAnsi="Palatino Linotype"/>
        </w:rPr>
        <w:t xml:space="preserve"> of former structures</w:t>
      </w:r>
      <w:r w:rsidR="00C42053" w:rsidRPr="003263C1">
        <w:rPr>
          <w:rFonts w:ascii="Palatino Linotype" w:hAnsi="Palatino Linotype"/>
        </w:rPr>
        <w:t xml:space="preserve"> are already there</w:t>
      </w:r>
      <w:r w:rsidR="00E5168A" w:rsidRPr="003263C1">
        <w:rPr>
          <w:rFonts w:ascii="Palatino Linotype" w:hAnsi="Palatino Linotype"/>
        </w:rPr>
        <w:t xml:space="preserve"> </w:t>
      </w:r>
      <w:r w:rsidR="00C81367">
        <w:rPr>
          <w:rFonts w:ascii="Palatino Linotype" w:hAnsi="Palatino Linotype"/>
        </w:rPr>
        <w:t>(</w:t>
      </w:r>
      <w:r w:rsidR="00E5168A" w:rsidRPr="003263C1">
        <w:rPr>
          <w:rFonts w:ascii="Palatino Linotype" w:hAnsi="Palatino Linotype"/>
        </w:rPr>
        <w:t>for example in rail transportation</w:t>
      </w:r>
      <w:r w:rsidR="00D53BE7" w:rsidRPr="003263C1">
        <w:rPr>
          <w:rFonts w:ascii="Palatino Linotype" w:hAnsi="Palatino Linotype"/>
        </w:rPr>
        <w:t xml:space="preserve"> and power distribution</w:t>
      </w:r>
      <w:r w:rsidR="00C81367">
        <w:rPr>
          <w:rFonts w:ascii="Palatino Linotype" w:hAnsi="Palatino Linotype"/>
        </w:rPr>
        <w:t>)</w:t>
      </w:r>
      <w:r w:rsidR="00E5168A" w:rsidRPr="003263C1">
        <w:rPr>
          <w:rFonts w:ascii="Palatino Linotype" w:hAnsi="Palatino Linotype"/>
        </w:rPr>
        <w:t>,</w:t>
      </w:r>
      <w:r w:rsidR="00C42053" w:rsidRPr="003263C1">
        <w:rPr>
          <w:rFonts w:ascii="Palatino Linotype" w:hAnsi="Palatino Linotype"/>
        </w:rPr>
        <w:t xml:space="preserve"> and </w:t>
      </w:r>
      <w:r w:rsidR="00B526A1" w:rsidRPr="003263C1">
        <w:rPr>
          <w:rFonts w:ascii="Palatino Linotype" w:hAnsi="Palatino Linotype"/>
        </w:rPr>
        <w:t xml:space="preserve">immediate productivity boosts </w:t>
      </w:r>
      <w:r w:rsidRPr="003263C1">
        <w:rPr>
          <w:rFonts w:ascii="Palatino Linotype" w:hAnsi="Palatino Linotype"/>
        </w:rPr>
        <w:t xml:space="preserve">could be expected </w:t>
      </w:r>
      <w:r w:rsidR="00B526A1" w:rsidRPr="003263C1">
        <w:rPr>
          <w:rFonts w:ascii="Palatino Linotype" w:hAnsi="Palatino Linotype"/>
        </w:rPr>
        <w:t xml:space="preserve">in all </w:t>
      </w:r>
      <w:r w:rsidR="00EC6AAA" w:rsidRPr="003263C1">
        <w:rPr>
          <w:rFonts w:ascii="Palatino Linotype" w:hAnsi="Palatino Linotype"/>
        </w:rPr>
        <w:t>lines</w:t>
      </w:r>
      <w:r w:rsidR="00B526A1" w:rsidRPr="003263C1">
        <w:rPr>
          <w:rFonts w:ascii="Palatino Linotype" w:hAnsi="Palatino Linotype"/>
        </w:rPr>
        <w:t xml:space="preserve"> of work. </w:t>
      </w:r>
      <w:r w:rsidR="00C42053" w:rsidRPr="003263C1">
        <w:rPr>
          <w:rFonts w:ascii="Palatino Linotype" w:hAnsi="Palatino Linotype"/>
        </w:rPr>
        <w:t xml:space="preserve">Foreign investment </w:t>
      </w:r>
      <w:r w:rsidR="003867BA" w:rsidRPr="003263C1">
        <w:rPr>
          <w:rFonts w:ascii="Palatino Linotype" w:hAnsi="Palatino Linotype"/>
        </w:rPr>
        <w:t>w</w:t>
      </w:r>
      <w:r w:rsidR="00C42053" w:rsidRPr="003263C1">
        <w:rPr>
          <w:rFonts w:ascii="Palatino Linotype" w:hAnsi="Palatino Linotype"/>
        </w:rPr>
        <w:t>ould help</w:t>
      </w:r>
      <w:r w:rsidR="00B526A1" w:rsidRPr="003263C1">
        <w:rPr>
          <w:rFonts w:ascii="Palatino Linotype" w:hAnsi="Palatino Linotype"/>
        </w:rPr>
        <w:t>,</w:t>
      </w:r>
      <w:r w:rsidR="00C81367">
        <w:rPr>
          <w:rFonts w:ascii="Palatino Linotype" w:hAnsi="Palatino Linotype"/>
        </w:rPr>
        <w:t xml:space="preserve"> and a forward-</w:t>
      </w:r>
      <w:r w:rsidR="00C42053" w:rsidRPr="003263C1">
        <w:rPr>
          <w:rFonts w:ascii="Palatino Linotype" w:hAnsi="Palatino Linotype"/>
        </w:rPr>
        <w:t>looking</w:t>
      </w:r>
      <w:r w:rsidR="00C81367">
        <w:rPr>
          <w:rFonts w:ascii="Palatino Linotype" w:hAnsi="Palatino Linotype"/>
        </w:rPr>
        <w:t>, post-sanctions</w:t>
      </w:r>
      <w:r w:rsidR="00C42053" w:rsidRPr="003263C1">
        <w:rPr>
          <w:rFonts w:ascii="Palatino Linotype" w:hAnsi="Palatino Linotype"/>
        </w:rPr>
        <w:t xml:space="preserve"> North Korean government easily </w:t>
      </w:r>
      <w:r w:rsidR="00E5168A" w:rsidRPr="003263C1">
        <w:rPr>
          <w:rFonts w:ascii="Palatino Linotype" w:hAnsi="Palatino Linotype"/>
        </w:rPr>
        <w:t xml:space="preserve">could </w:t>
      </w:r>
      <w:r w:rsidR="00C42053" w:rsidRPr="003263C1">
        <w:rPr>
          <w:rFonts w:ascii="Palatino Linotype" w:hAnsi="Palatino Linotype"/>
        </w:rPr>
        <w:t>elicit competitive bids from the huge construction and engineering companies of South Korea, Japan, and China eager for such work, with North Korea</w:t>
      </w:r>
      <w:r w:rsidR="00C81367">
        <w:rPr>
          <w:rFonts w:ascii="Palatino Linotype" w:hAnsi="Palatino Linotype"/>
        </w:rPr>
        <w:t>ns</w:t>
      </w:r>
      <w:r w:rsidR="00C42053" w:rsidRPr="003263C1">
        <w:rPr>
          <w:rFonts w:ascii="Palatino Linotype" w:hAnsi="Palatino Linotype"/>
        </w:rPr>
        <w:t xml:space="preserve"> providing the labor.</w:t>
      </w:r>
      <w:r w:rsidR="00B526A1" w:rsidRPr="003263C1">
        <w:rPr>
          <w:rFonts w:ascii="Palatino Linotype" w:hAnsi="Palatino Linotype"/>
        </w:rPr>
        <w:t xml:space="preserve"> </w:t>
      </w:r>
      <w:r w:rsidRPr="003263C1">
        <w:rPr>
          <w:rFonts w:ascii="Palatino Linotype" w:hAnsi="Palatino Linotype"/>
        </w:rPr>
        <w:t xml:space="preserve">But </w:t>
      </w:r>
      <w:r w:rsidR="00E5168A" w:rsidRPr="003263C1">
        <w:rPr>
          <w:rFonts w:ascii="Palatino Linotype" w:hAnsi="Palatino Linotype"/>
        </w:rPr>
        <w:t xml:space="preserve">even </w:t>
      </w:r>
      <w:r w:rsidR="00C81367">
        <w:rPr>
          <w:rFonts w:ascii="Palatino Linotype" w:hAnsi="Palatino Linotype"/>
        </w:rPr>
        <w:t>absent significant foreign investment,</w:t>
      </w:r>
      <w:r w:rsidR="003867BA" w:rsidRPr="003263C1">
        <w:rPr>
          <w:rFonts w:ascii="Palatino Linotype" w:hAnsi="Palatino Linotype"/>
        </w:rPr>
        <w:t xml:space="preserve"> </w:t>
      </w:r>
      <w:r w:rsidRPr="003263C1">
        <w:rPr>
          <w:rFonts w:ascii="Palatino Linotype" w:hAnsi="Palatino Linotype"/>
        </w:rPr>
        <w:t xml:space="preserve">North Korea </w:t>
      </w:r>
      <w:r w:rsidR="00C81367">
        <w:rPr>
          <w:rFonts w:ascii="Palatino Linotype" w:hAnsi="Palatino Linotype"/>
        </w:rPr>
        <w:t>might be able to</w:t>
      </w:r>
      <w:r w:rsidR="003867BA" w:rsidRPr="003263C1">
        <w:rPr>
          <w:rFonts w:ascii="Palatino Linotype" w:hAnsi="Palatino Linotype"/>
        </w:rPr>
        <w:t xml:space="preserve"> do most of the work </w:t>
      </w:r>
      <w:proofErr w:type="gramStart"/>
      <w:r w:rsidR="003867BA" w:rsidRPr="003263C1">
        <w:rPr>
          <w:rFonts w:ascii="Palatino Linotype" w:hAnsi="Palatino Linotype"/>
        </w:rPr>
        <w:t>itself,</w:t>
      </w:r>
      <w:r w:rsidR="00C81367">
        <w:rPr>
          <w:rFonts w:ascii="Palatino Linotype" w:hAnsi="Palatino Linotype"/>
        </w:rPr>
        <w:t xml:space="preserve"> and</w:t>
      </w:r>
      <w:proofErr w:type="gramEnd"/>
      <w:r w:rsidR="00C81367">
        <w:rPr>
          <w:rFonts w:ascii="Palatino Linotype" w:hAnsi="Palatino Linotype"/>
        </w:rPr>
        <w:t xml:space="preserve"> build private companies up in the process</w:t>
      </w:r>
      <w:r w:rsidR="003867BA" w:rsidRPr="003263C1">
        <w:rPr>
          <w:rFonts w:ascii="Palatino Linotype" w:hAnsi="Palatino Linotype"/>
        </w:rPr>
        <w:t xml:space="preserve"> </w:t>
      </w:r>
      <w:r w:rsidR="00C81367">
        <w:rPr>
          <w:rFonts w:ascii="Palatino Linotype" w:hAnsi="Palatino Linotype"/>
        </w:rPr>
        <w:t>if it allowed a banking or private capital system to channel</w:t>
      </w:r>
      <w:r w:rsidR="003867BA" w:rsidRPr="003263C1">
        <w:rPr>
          <w:rFonts w:ascii="Palatino Linotype" w:hAnsi="Palatino Linotype"/>
        </w:rPr>
        <w:t xml:space="preserve"> </w:t>
      </w:r>
      <w:r w:rsidR="00EC6AAA" w:rsidRPr="003263C1">
        <w:rPr>
          <w:rFonts w:ascii="Palatino Linotype" w:hAnsi="Palatino Linotype"/>
        </w:rPr>
        <w:t>domestic</w:t>
      </w:r>
      <w:r w:rsidR="003867BA" w:rsidRPr="003263C1">
        <w:rPr>
          <w:rFonts w:ascii="Palatino Linotype" w:hAnsi="Palatino Linotype"/>
        </w:rPr>
        <w:t xml:space="preserve"> </w:t>
      </w:r>
      <w:r w:rsidR="00C81367">
        <w:rPr>
          <w:rFonts w:ascii="Palatino Linotype" w:hAnsi="Palatino Linotype"/>
        </w:rPr>
        <w:t>savings into productive investment.</w:t>
      </w:r>
    </w:p>
    <w:p w14:paraId="26F78915" w14:textId="19A794F0" w:rsidR="00615B30" w:rsidRPr="003263C1" w:rsidRDefault="00C81367" w:rsidP="00C42053">
      <w:pPr>
        <w:rPr>
          <w:rFonts w:ascii="Palatino Linotype" w:hAnsi="Palatino Linotype"/>
        </w:rPr>
      </w:pPr>
      <w:r>
        <w:rPr>
          <w:rFonts w:ascii="Palatino Linotype" w:hAnsi="Palatino Linotype"/>
        </w:rPr>
        <w:t xml:space="preserve">The footprint – </w:t>
      </w:r>
      <w:r w:rsidR="00B526A1" w:rsidRPr="003263C1">
        <w:rPr>
          <w:rFonts w:ascii="Palatino Linotype" w:hAnsi="Palatino Linotype"/>
        </w:rPr>
        <w:t>that is</w:t>
      </w:r>
      <w:r>
        <w:rPr>
          <w:rFonts w:ascii="Palatino Linotype" w:hAnsi="Palatino Linotype"/>
        </w:rPr>
        <w:t>,</w:t>
      </w:r>
      <w:r w:rsidR="00B526A1" w:rsidRPr="003263C1">
        <w:rPr>
          <w:rFonts w:ascii="Palatino Linotype" w:hAnsi="Palatino Linotype"/>
        </w:rPr>
        <w:t xml:space="preserve"> the existing framework for infrastructure development</w:t>
      </w:r>
      <w:r>
        <w:rPr>
          <w:rFonts w:ascii="Palatino Linotype" w:hAnsi="Palatino Linotype"/>
        </w:rPr>
        <w:t xml:space="preserve"> –</w:t>
      </w:r>
      <w:r w:rsidR="00B526A1" w:rsidRPr="003263C1">
        <w:rPr>
          <w:rFonts w:ascii="Palatino Linotype" w:hAnsi="Palatino Linotype"/>
        </w:rPr>
        <w:t xml:space="preserve"> is already there, making potential development relatively easy and fast. </w:t>
      </w:r>
      <w:r w:rsidR="00734B09" w:rsidRPr="003263C1">
        <w:rPr>
          <w:rFonts w:ascii="Palatino Linotype" w:hAnsi="Palatino Linotype"/>
        </w:rPr>
        <w:t>An ancient civilization with well-developed villages and town</w:t>
      </w:r>
      <w:r w:rsidR="00D53BE7" w:rsidRPr="003263C1">
        <w:rPr>
          <w:rFonts w:ascii="Palatino Linotype" w:hAnsi="Palatino Linotype"/>
        </w:rPr>
        <w:t xml:space="preserve">s, </w:t>
      </w:r>
      <w:r w:rsidR="00734B09" w:rsidRPr="003263C1">
        <w:rPr>
          <w:rFonts w:ascii="Palatino Linotype" w:hAnsi="Palatino Linotype"/>
        </w:rPr>
        <w:t xml:space="preserve">northern Korea received a large amount of Japanese investment </w:t>
      </w:r>
      <w:r w:rsidR="00AC2410" w:rsidRPr="003263C1">
        <w:rPr>
          <w:rFonts w:ascii="Palatino Linotype" w:hAnsi="Palatino Linotype"/>
        </w:rPr>
        <w:t xml:space="preserve">during </w:t>
      </w:r>
      <w:r w:rsidR="008424C1" w:rsidRPr="003263C1">
        <w:rPr>
          <w:rFonts w:ascii="Palatino Linotype" w:hAnsi="Palatino Linotype"/>
        </w:rPr>
        <w:t>the</w:t>
      </w:r>
      <w:r w:rsidR="00AC2410" w:rsidRPr="003263C1">
        <w:rPr>
          <w:rFonts w:ascii="Palatino Linotype" w:hAnsi="Palatino Linotype"/>
        </w:rPr>
        <w:t xml:space="preserve"> colonial occupation (1910-45), including </w:t>
      </w:r>
      <w:r w:rsidR="00734B09" w:rsidRPr="003263C1">
        <w:rPr>
          <w:rFonts w:ascii="Palatino Linotype" w:hAnsi="Palatino Linotype"/>
        </w:rPr>
        <w:t xml:space="preserve">a </w:t>
      </w:r>
      <w:r w:rsidR="00B526A1" w:rsidRPr="003263C1">
        <w:rPr>
          <w:rFonts w:ascii="Palatino Linotype" w:hAnsi="Palatino Linotype"/>
        </w:rPr>
        <w:t xml:space="preserve">modern </w:t>
      </w:r>
      <w:r w:rsidR="00734B09" w:rsidRPr="003263C1">
        <w:rPr>
          <w:rFonts w:ascii="Palatino Linotype" w:hAnsi="Palatino Linotype"/>
        </w:rPr>
        <w:t>rail system, ports</w:t>
      </w:r>
      <w:r w:rsidR="00207B32" w:rsidRPr="003263C1">
        <w:rPr>
          <w:rFonts w:ascii="Palatino Linotype" w:hAnsi="Palatino Linotype"/>
        </w:rPr>
        <w:t xml:space="preserve"> on both its east and west coasts</w:t>
      </w:r>
      <w:r w:rsidR="00734B09" w:rsidRPr="003263C1">
        <w:rPr>
          <w:rFonts w:ascii="Palatino Linotype" w:hAnsi="Palatino Linotype"/>
        </w:rPr>
        <w:t>, hydro-electricity</w:t>
      </w:r>
      <w:r w:rsidR="00207B32" w:rsidRPr="003263C1">
        <w:rPr>
          <w:rFonts w:ascii="Palatino Linotype" w:hAnsi="Palatino Linotype"/>
        </w:rPr>
        <w:t>, and telephone</w:t>
      </w:r>
      <w:r w:rsidR="00EC6AAA" w:rsidRPr="003263C1">
        <w:rPr>
          <w:rFonts w:ascii="Palatino Linotype" w:hAnsi="Palatino Linotype"/>
        </w:rPr>
        <w:t xml:space="preserve"> and telegraph</w:t>
      </w:r>
      <w:r w:rsidR="00207B32" w:rsidRPr="003263C1">
        <w:rPr>
          <w:rFonts w:ascii="Palatino Linotype" w:hAnsi="Palatino Linotype"/>
        </w:rPr>
        <w:t xml:space="preserve"> service</w:t>
      </w:r>
      <w:r>
        <w:rPr>
          <w:rFonts w:ascii="Palatino Linotype" w:hAnsi="Palatino Linotype"/>
        </w:rPr>
        <w:t>s</w:t>
      </w:r>
      <w:r w:rsidR="00AC2410" w:rsidRPr="003263C1">
        <w:rPr>
          <w:rFonts w:ascii="Palatino Linotype" w:hAnsi="Palatino Linotype"/>
        </w:rPr>
        <w:t xml:space="preserve">. </w:t>
      </w:r>
      <w:r w:rsidR="00207B32" w:rsidRPr="003263C1">
        <w:rPr>
          <w:rFonts w:ascii="Palatino Linotype" w:hAnsi="Palatino Linotype"/>
        </w:rPr>
        <w:t>This</w:t>
      </w:r>
      <w:r>
        <w:rPr>
          <w:rFonts w:ascii="Palatino Linotype" w:hAnsi="Palatino Linotype"/>
        </w:rPr>
        <w:t xml:space="preserve"> infrastructure</w:t>
      </w:r>
      <w:r w:rsidR="00207B32" w:rsidRPr="003263C1">
        <w:rPr>
          <w:rFonts w:ascii="Palatino Linotype" w:hAnsi="Palatino Linotype"/>
        </w:rPr>
        <w:t xml:space="preserve"> avoided </w:t>
      </w:r>
      <w:r w:rsidR="00B526A1" w:rsidRPr="003263C1">
        <w:rPr>
          <w:rFonts w:ascii="Palatino Linotype" w:hAnsi="Palatino Linotype"/>
        </w:rPr>
        <w:t xml:space="preserve">damage </w:t>
      </w:r>
      <w:r w:rsidR="00207B32" w:rsidRPr="003263C1">
        <w:rPr>
          <w:rFonts w:ascii="Palatino Linotype" w:hAnsi="Palatino Linotype"/>
        </w:rPr>
        <w:t xml:space="preserve">during World War II but was devastated </w:t>
      </w:r>
      <w:r>
        <w:rPr>
          <w:rFonts w:ascii="Palatino Linotype" w:hAnsi="Palatino Linotype"/>
        </w:rPr>
        <w:t xml:space="preserve">during the Korean War </w:t>
      </w:r>
      <w:r w:rsidR="00207B32" w:rsidRPr="003263C1">
        <w:rPr>
          <w:rFonts w:ascii="Palatino Linotype" w:hAnsi="Palatino Linotype"/>
        </w:rPr>
        <w:t xml:space="preserve">and then rebuilt </w:t>
      </w:r>
      <w:r>
        <w:rPr>
          <w:rFonts w:ascii="Palatino Linotype" w:hAnsi="Palatino Linotype"/>
        </w:rPr>
        <w:t>in its</w:t>
      </w:r>
      <w:r w:rsidR="00AC2410" w:rsidRPr="003263C1">
        <w:rPr>
          <w:rFonts w:ascii="Palatino Linotype" w:hAnsi="Palatino Linotype"/>
        </w:rPr>
        <w:t xml:space="preserve"> after</w:t>
      </w:r>
      <w:r>
        <w:rPr>
          <w:rFonts w:ascii="Palatino Linotype" w:hAnsi="Palatino Linotype"/>
        </w:rPr>
        <w:t>math.</w:t>
      </w:r>
      <w:r w:rsidR="00B526A1" w:rsidRPr="003263C1">
        <w:rPr>
          <w:rFonts w:ascii="Palatino Linotype" w:hAnsi="Palatino Linotype"/>
        </w:rPr>
        <w:t xml:space="preserve"> </w:t>
      </w:r>
      <w:r w:rsidR="008424C1" w:rsidRPr="003263C1">
        <w:rPr>
          <w:rFonts w:ascii="Palatino Linotype" w:hAnsi="Palatino Linotype"/>
        </w:rPr>
        <w:t>Between</w:t>
      </w:r>
      <w:r w:rsidR="00207B32" w:rsidRPr="003263C1">
        <w:rPr>
          <w:rFonts w:ascii="Palatino Linotype" w:hAnsi="Palatino Linotype"/>
        </w:rPr>
        <w:t xml:space="preserve"> 1953</w:t>
      </w:r>
      <w:r w:rsidR="008424C1" w:rsidRPr="003263C1">
        <w:rPr>
          <w:rFonts w:ascii="Palatino Linotype" w:hAnsi="Palatino Linotype"/>
        </w:rPr>
        <w:t xml:space="preserve"> and the mid-1980s</w:t>
      </w:r>
      <w:r w:rsidR="00207B32" w:rsidRPr="003263C1">
        <w:rPr>
          <w:rFonts w:ascii="Palatino Linotype" w:hAnsi="Palatino Linotype"/>
        </w:rPr>
        <w:t>, Pyongyang</w:t>
      </w:r>
      <w:r w:rsidR="00AC2410" w:rsidRPr="003263C1">
        <w:rPr>
          <w:rFonts w:ascii="Palatino Linotype" w:hAnsi="Palatino Linotype"/>
        </w:rPr>
        <w:t>, with substantial assistance from the Soviet Union</w:t>
      </w:r>
      <w:r w:rsidR="00D53BE7" w:rsidRPr="003263C1">
        <w:rPr>
          <w:rFonts w:ascii="Palatino Linotype" w:hAnsi="Palatino Linotype"/>
        </w:rPr>
        <w:t xml:space="preserve">, Eastern Europe, </w:t>
      </w:r>
      <w:r w:rsidR="00AC2410" w:rsidRPr="003263C1">
        <w:rPr>
          <w:rFonts w:ascii="Palatino Linotype" w:hAnsi="Palatino Linotype"/>
        </w:rPr>
        <w:t xml:space="preserve">and later China, </w:t>
      </w:r>
      <w:r w:rsidR="00207B32" w:rsidRPr="003263C1">
        <w:rPr>
          <w:rFonts w:ascii="Palatino Linotype" w:hAnsi="Palatino Linotype"/>
        </w:rPr>
        <w:t xml:space="preserve">added significant thermal electric power, </w:t>
      </w:r>
      <w:r w:rsidR="00D53BE7" w:rsidRPr="003263C1">
        <w:rPr>
          <w:rFonts w:ascii="Palatino Linotype" w:hAnsi="Palatino Linotype"/>
        </w:rPr>
        <w:t xml:space="preserve">a </w:t>
      </w:r>
      <w:r w:rsidR="00207B32" w:rsidRPr="003263C1">
        <w:rPr>
          <w:rFonts w:ascii="Palatino Linotype" w:hAnsi="Palatino Linotype"/>
        </w:rPr>
        <w:t xml:space="preserve">limited </w:t>
      </w:r>
      <w:r w:rsidR="00B526A1" w:rsidRPr="003263C1">
        <w:rPr>
          <w:rFonts w:ascii="Palatino Linotype" w:hAnsi="Palatino Linotype"/>
        </w:rPr>
        <w:t xml:space="preserve">express </w:t>
      </w:r>
      <w:r w:rsidR="00207B32" w:rsidRPr="003263C1">
        <w:rPr>
          <w:rFonts w:ascii="Palatino Linotype" w:hAnsi="Palatino Linotype"/>
        </w:rPr>
        <w:t>road system</w:t>
      </w:r>
      <w:r>
        <w:rPr>
          <w:rFonts w:ascii="Palatino Linotype" w:hAnsi="Palatino Linotype"/>
        </w:rPr>
        <w:t>, and petroleum-</w:t>
      </w:r>
      <w:r w:rsidR="00EC6AAA" w:rsidRPr="003263C1">
        <w:rPr>
          <w:rFonts w:ascii="Palatino Linotype" w:hAnsi="Palatino Linotype"/>
        </w:rPr>
        <w:t>related energy infrastructure</w:t>
      </w:r>
      <w:r w:rsidR="00D53BE7" w:rsidRPr="003263C1">
        <w:rPr>
          <w:rFonts w:ascii="Palatino Linotype" w:hAnsi="Palatino Linotype"/>
        </w:rPr>
        <w:t>.</w:t>
      </w:r>
      <w:r w:rsidR="00AC2410" w:rsidRPr="003263C1">
        <w:rPr>
          <w:rFonts w:ascii="Palatino Linotype" w:hAnsi="Palatino Linotype"/>
        </w:rPr>
        <w:t xml:space="preserve"> </w:t>
      </w:r>
      <w:r w:rsidR="00D53BE7" w:rsidRPr="003263C1">
        <w:rPr>
          <w:rFonts w:ascii="Palatino Linotype" w:hAnsi="Palatino Linotype"/>
        </w:rPr>
        <w:t xml:space="preserve"> These have been very poorly maintained, however. </w:t>
      </w:r>
      <w:r w:rsidR="00AC2410" w:rsidRPr="003263C1">
        <w:rPr>
          <w:rFonts w:ascii="Palatino Linotype" w:hAnsi="Palatino Linotype"/>
        </w:rPr>
        <w:t xml:space="preserve">Transportation </w:t>
      </w:r>
      <w:r w:rsidR="00B526A1" w:rsidRPr="003263C1">
        <w:rPr>
          <w:rFonts w:ascii="Palatino Linotype" w:hAnsi="Palatino Linotype"/>
        </w:rPr>
        <w:t>routes are</w:t>
      </w:r>
      <w:r w:rsidR="00AC2410" w:rsidRPr="003263C1">
        <w:rPr>
          <w:rFonts w:ascii="Palatino Linotype" w:hAnsi="Palatino Linotype"/>
        </w:rPr>
        <w:t xml:space="preserve"> hindered by a mountainous interior that divides the country east and west, with reliance on an aging and nearly decrepit electrified </w:t>
      </w:r>
      <w:r w:rsidR="00AF70F7">
        <w:rPr>
          <w:rFonts w:ascii="Palatino Linotype" w:hAnsi="Palatino Linotype"/>
        </w:rPr>
        <w:t>and coal-</w:t>
      </w:r>
      <w:r w:rsidR="00D53BE7" w:rsidRPr="003263C1">
        <w:rPr>
          <w:rFonts w:ascii="Palatino Linotype" w:hAnsi="Palatino Linotype"/>
        </w:rPr>
        <w:t xml:space="preserve">powered </w:t>
      </w:r>
      <w:r w:rsidR="00AF70F7">
        <w:rPr>
          <w:rFonts w:ascii="Palatino Linotype" w:hAnsi="Palatino Linotype"/>
        </w:rPr>
        <w:t xml:space="preserve">steam </w:t>
      </w:r>
      <w:r w:rsidR="00AC2410" w:rsidRPr="003263C1">
        <w:rPr>
          <w:rFonts w:ascii="Palatino Linotype" w:hAnsi="Palatino Linotype"/>
        </w:rPr>
        <w:t xml:space="preserve">rail system. Extraordinary delays are met even in travel between Pyongyang and Wonsan, only </w:t>
      </w:r>
      <w:r w:rsidR="00221324">
        <w:rPr>
          <w:rFonts w:ascii="Palatino Linotype" w:hAnsi="Palatino Linotype"/>
        </w:rPr>
        <w:t>90</w:t>
      </w:r>
      <w:r w:rsidR="00AC2410" w:rsidRPr="003263C1">
        <w:rPr>
          <w:rFonts w:ascii="Palatino Linotype" w:hAnsi="Palatino Linotype"/>
        </w:rPr>
        <w:t xml:space="preserve"> miles apart</w:t>
      </w:r>
      <w:r w:rsidR="00B526A1" w:rsidRPr="003263C1">
        <w:rPr>
          <w:rFonts w:ascii="Palatino Linotype" w:hAnsi="Palatino Linotype"/>
        </w:rPr>
        <w:t xml:space="preserve"> across the middle of the peninsula. </w:t>
      </w:r>
      <w:r w:rsidR="00AC2410" w:rsidRPr="003263C1">
        <w:rPr>
          <w:rFonts w:ascii="Palatino Linotype" w:hAnsi="Palatino Linotype"/>
        </w:rPr>
        <w:t xml:space="preserve">Travel between Pyongyang and the country’s second largest city, </w:t>
      </w:r>
      <w:r w:rsidR="00615B30" w:rsidRPr="003263C1">
        <w:rPr>
          <w:rFonts w:ascii="Palatino Linotype" w:hAnsi="Palatino Linotype"/>
        </w:rPr>
        <w:t>Chongjin</w:t>
      </w:r>
      <w:r w:rsidR="00AC2410" w:rsidRPr="003263C1">
        <w:rPr>
          <w:rFonts w:ascii="Palatino Linotype" w:hAnsi="Palatino Linotype"/>
        </w:rPr>
        <w:t xml:space="preserve"> in the northeast</w:t>
      </w:r>
      <w:r w:rsidR="000E7061" w:rsidRPr="003263C1">
        <w:rPr>
          <w:rFonts w:ascii="Palatino Linotype" w:hAnsi="Palatino Linotype"/>
        </w:rPr>
        <w:t xml:space="preserve"> corner</w:t>
      </w:r>
      <w:r w:rsidR="00AC2410" w:rsidRPr="003263C1">
        <w:rPr>
          <w:rFonts w:ascii="Palatino Linotype" w:hAnsi="Palatino Linotype"/>
        </w:rPr>
        <w:t>, can takes days by train</w:t>
      </w:r>
      <w:r w:rsidR="00615B30" w:rsidRPr="003263C1">
        <w:rPr>
          <w:rFonts w:ascii="Palatino Linotype" w:hAnsi="Palatino Linotype"/>
        </w:rPr>
        <w:t xml:space="preserve">. </w:t>
      </w:r>
      <w:r w:rsidR="00B526A1" w:rsidRPr="003263C1">
        <w:rPr>
          <w:rFonts w:ascii="Palatino Linotype" w:hAnsi="Palatino Linotype"/>
        </w:rPr>
        <w:t>In contrast, n</w:t>
      </w:r>
      <w:r w:rsidR="00A84C35">
        <w:rPr>
          <w:rFonts w:ascii="Palatino Linotype" w:hAnsi="Palatino Linotype"/>
        </w:rPr>
        <w:t>orth to south travel</w:t>
      </w:r>
      <w:r w:rsidR="00615B30" w:rsidRPr="003263C1">
        <w:rPr>
          <w:rFonts w:ascii="Palatino Linotype" w:hAnsi="Palatino Linotype"/>
        </w:rPr>
        <w:t xml:space="preserve"> on </w:t>
      </w:r>
      <w:r w:rsidR="00E62D4B">
        <w:rPr>
          <w:rFonts w:ascii="Palatino Linotype" w:hAnsi="Palatino Linotype"/>
        </w:rPr>
        <w:t xml:space="preserve">the west </w:t>
      </w:r>
      <w:r w:rsidR="00615B30" w:rsidRPr="003263C1">
        <w:rPr>
          <w:rFonts w:ascii="Palatino Linotype" w:hAnsi="Palatino Linotype"/>
        </w:rPr>
        <w:t>coast</w:t>
      </w:r>
      <w:r w:rsidR="00E62D4B">
        <w:rPr>
          <w:rFonts w:ascii="Palatino Linotype" w:hAnsi="Palatino Linotype"/>
        </w:rPr>
        <w:t xml:space="preserve"> </w:t>
      </w:r>
      <w:r w:rsidR="00A84C35">
        <w:rPr>
          <w:rFonts w:ascii="Palatino Linotype" w:hAnsi="Palatino Linotype"/>
        </w:rPr>
        <w:t>(</w:t>
      </w:r>
      <w:r w:rsidR="00E62D4B">
        <w:rPr>
          <w:rFonts w:ascii="Palatino Linotype" w:hAnsi="Palatino Linotype"/>
        </w:rPr>
        <w:t>less so on the east</w:t>
      </w:r>
      <w:r w:rsidR="00A84C35">
        <w:rPr>
          <w:rFonts w:ascii="Palatino Linotype" w:hAnsi="Palatino Linotype"/>
        </w:rPr>
        <w:t>)</w:t>
      </w:r>
      <w:r w:rsidR="00615B30" w:rsidRPr="003263C1">
        <w:rPr>
          <w:rFonts w:ascii="Palatino Linotype" w:hAnsi="Palatino Linotype"/>
        </w:rPr>
        <w:t xml:space="preserve"> can be accomplished </w:t>
      </w:r>
      <w:r w:rsidR="00B526A1" w:rsidRPr="003263C1">
        <w:rPr>
          <w:rFonts w:ascii="Palatino Linotype" w:hAnsi="Palatino Linotype"/>
        </w:rPr>
        <w:t xml:space="preserve">relatively </w:t>
      </w:r>
      <w:r w:rsidR="00615B30" w:rsidRPr="003263C1">
        <w:rPr>
          <w:rFonts w:ascii="Palatino Linotype" w:hAnsi="Palatino Linotype"/>
        </w:rPr>
        <w:t>quickly</w:t>
      </w:r>
      <w:r w:rsidR="00EC6AAA" w:rsidRPr="003263C1">
        <w:rPr>
          <w:rFonts w:ascii="Palatino Linotype" w:hAnsi="Palatino Linotype"/>
        </w:rPr>
        <w:t xml:space="preserve"> by road or rail</w:t>
      </w:r>
      <w:r w:rsidR="00B526A1" w:rsidRPr="003263C1">
        <w:rPr>
          <w:rFonts w:ascii="Palatino Linotype" w:hAnsi="Palatino Linotype"/>
        </w:rPr>
        <w:t>.</w:t>
      </w:r>
      <w:r w:rsidR="00615B30" w:rsidRPr="003263C1">
        <w:rPr>
          <w:rFonts w:ascii="Palatino Linotype" w:hAnsi="Palatino Linotype"/>
        </w:rPr>
        <w:t xml:space="preserve"> </w:t>
      </w:r>
    </w:p>
    <w:p w14:paraId="0152BB8E" w14:textId="55F6C1F1" w:rsidR="00CF13BE" w:rsidRPr="003263C1" w:rsidRDefault="00615B30" w:rsidP="00B74F8A">
      <w:pPr>
        <w:rPr>
          <w:rFonts w:ascii="Palatino Linotype" w:hAnsi="Palatino Linotype"/>
        </w:rPr>
      </w:pPr>
      <w:r w:rsidRPr="003263C1">
        <w:rPr>
          <w:rFonts w:ascii="Palatino Linotype" w:hAnsi="Palatino Linotype"/>
        </w:rPr>
        <w:t>Ports, and the rail system that links them</w:t>
      </w:r>
      <w:r w:rsidR="003867BA" w:rsidRPr="003263C1">
        <w:rPr>
          <w:rFonts w:ascii="Palatino Linotype" w:hAnsi="Palatino Linotype"/>
        </w:rPr>
        <w:t xml:space="preserve"> to the interior</w:t>
      </w:r>
      <w:r w:rsidRPr="003263C1">
        <w:rPr>
          <w:rFonts w:ascii="Palatino Linotype" w:hAnsi="Palatino Linotype"/>
        </w:rPr>
        <w:t xml:space="preserve">, were originally developed to service trade with Japan and remain adequate for the small amount of international trade currently undertaken by North Korea. The major Yellow Sea port is Nampo, downriver from Pyongyang and accessible through a large “lock gate” system to deal with tides. Others include Haeju, </w:t>
      </w:r>
      <w:r w:rsidR="00D53BE7" w:rsidRPr="003263C1">
        <w:rPr>
          <w:rFonts w:ascii="Palatino Linotype" w:hAnsi="Palatino Linotype"/>
        </w:rPr>
        <w:t xml:space="preserve">bottled up by the </w:t>
      </w:r>
      <w:r w:rsidR="002945DA">
        <w:rPr>
          <w:rFonts w:ascii="Palatino Linotype" w:hAnsi="Palatino Linotype"/>
        </w:rPr>
        <w:t xml:space="preserve">Northern Limit Line (the </w:t>
      </w:r>
      <w:r w:rsidR="002945DA">
        <w:rPr>
          <w:rFonts w:ascii="Palatino Linotype" w:hAnsi="Palatino Linotype"/>
          <w:i/>
        </w:rPr>
        <w:t xml:space="preserve">de facto </w:t>
      </w:r>
      <w:r w:rsidR="002945DA">
        <w:rPr>
          <w:rFonts w:ascii="Palatino Linotype" w:hAnsi="Palatino Linotype"/>
        </w:rPr>
        <w:t>inter-Korean maritime border);</w:t>
      </w:r>
      <w:r w:rsidRPr="003263C1">
        <w:rPr>
          <w:rFonts w:ascii="Palatino Linotype" w:hAnsi="Palatino Linotype"/>
        </w:rPr>
        <w:t xml:space="preserve"> and Sinuiju</w:t>
      </w:r>
      <w:r w:rsidR="00CA141C">
        <w:rPr>
          <w:rFonts w:ascii="Palatino Linotype" w:hAnsi="Palatino Linotype"/>
        </w:rPr>
        <w:t>, also limited to minor coastal trade</w:t>
      </w:r>
      <w:r w:rsidRPr="003263C1">
        <w:rPr>
          <w:rFonts w:ascii="Palatino Linotype" w:hAnsi="Palatino Linotype"/>
        </w:rPr>
        <w:t>, on the Yalu river</w:t>
      </w:r>
      <w:r w:rsidR="00CA141C">
        <w:rPr>
          <w:rFonts w:ascii="Palatino Linotype" w:hAnsi="Palatino Linotype"/>
        </w:rPr>
        <w:t>.</w:t>
      </w:r>
      <w:r w:rsidRPr="003263C1">
        <w:rPr>
          <w:rFonts w:ascii="Palatino Linotype" w:hAnsi="Palatino Linotype"/>
        </w:rPr>
        <w:t xml:space="preserve"> Generally, the west coast is </w:t>
      </w:r>
      <w:r w:rsidR="00C815C0" w:rsidRPr="003263C1">
        <w:rPr>
          <w:rFonts w:ascii="Palatino Linotype" w:hAnsi="Palatino Linotype"/>
        </w:rPr>
        <w:t>encumbered</w:t>
      </w:r>
      <w:r w:rsidRPr="003263C1">
        <w:rPr>
          <w:rFonts w:ascii="Palatino Linotype" w:hAnsi="Palatino Linotype"/>
        </w:rPr>
        <w:t xml:space="preserve"> by </w:t>
      </w:r>
      <w:r w:rsidR="00C815C0">
        <w:rPr>
          <w:rFonts w:ascii="Palatino Linotype" w:hAnsi="Palatino Linotype"/>
        </w:rPr>
        <w:t>the extreme</w:t>
      </w:r>
      <w:r w:rsidR="00CF13BE" w:rsidRPr="003263C1">
        <w:rPr>
          <w:rFonts w:ascii="Palatino Linotype" w:hAnsi="Palatino Linotype"/>
        </w:rPr>
        <w:t xml:space="preserve"> tid</w:t>
      </w:r>
      <w:r w:rsidR="00C815C0">
        <w:rPr>
          <w:rFonts w:ascii="Palatino Linotype" w:hAnsi="Palatino Linotype"/>
        </w:rPr>
        <w:t>al variations</w:t>
      </w:r>
      <w:r w:rsidR="00CF13BE" w:rsidRPr="003263C1">
        <w:rPr>
          <w:rFonts w:ascii="Palatino Linotype" w:hAnsi="Palatino Linotype"/>
        </w:rPr>
        <w:t xml:space="preserve"> of the </w:t>
      </w:r>
      <w:r w:rsidRPr="003263C1">
        <w:rPr>
          <w:rFonts w:ascii="Palatino Linotype" w:hAnsi="Palatino Linotype"/>
        </w:rPr>
        <w:t xml:space="preserve">Yellow Sea and </w:t>
      </w:r>
      <w:r w:rsidR="00C815C0">
        <w:rPr>
          <w:rFonts w:ascii="Palatino Linotype" w:hAnsi="Palatino Linotype"/>
        </w:rPr>
        <w:t xml:space="preserve">by </w:t>
      </w:r>
      <w:r w:rsidR="00CF13BE" w:rsidRPr="003263C1">
        <w:rPr>
          <w:rFonts w:ascii="Palatino Linotype" w:hAnsi="Palatino Linotype"/>
        </w:rPr>
        <w:t xml:space="preserve">extensive marshes. </w:t>
      </w:r>
      <w:r w:rsidRPr="003263C1">
        <w:rPr>
          <w:rFonts w:ascii="Palatino Linotype" w:hAnsi="Palatino Linotype"/>
        </w:rPr>
        <w:t>East coast ports are</w:t>
      </w:r>
      <w:r w:rsidR="000E7061" w:rsidRPr="003263C1">
        <w:rPr>
          <w:rFonts w:ascii="Palatino Linotype" w:hAnsi="Palatino Linotype"/>
        </w:rPr>
        <w:t xml:space="preserve"> much</w:t>
      </w:r>
      <w:r w:rsidRPr="003263C1">
        <w:rPr>
          <w:rFonts w:ascii="Palatino Linotype" w:hAnsi="Palatino Linotype"/>
        </w:rPr>
        <w:t xml:space="preserve"> </w:t>
      </w:r>
      <w:r w:rsidR="00D53BE7" w:rsidRPr="003263C1">
        <w:rPr>
          <w:rFonts w:ascii="Palatino Linotype" w:hAnsi="Palatino Linotype"/>
        </w:rPr>
        <w:t>deeper</w:t>
      </w:r>
      <w:r w:rsidRPr="003263C1">
        <w:rPr>
          <w:rFonts w:ascii="Palatino Linotype" w:hAnsi="Palatino Linotype"/>
        </w:rPr>
        <w:t xml:space="preserve"> and include Wonsan, </w:t>
      </w:r>
      <w:proofErr w:type="spellStart"/>
      <w:r w:rsidRPr="003263C1">
        <w:rPr>
          <w:rFonts w:ascii="Palatino Linotype" w:hAnsi="Palatino Linotype"/>
        </w:rPr>
        <w:t>Sinpo</w:t>
      </w:r>
      <w:proofErr w:type="spellEnd"/>
      <w:r w:rsidRPr="003263C1">
        <w:rPr>
          <w:rFonts w:ascii="Palatino Linotype" w:hAnsi="Palatino Linotype"/>
        </w:rPr>
        <w:t xml:space="preserve">, Chongjin, and </w:t>
      </w:r>
      <w:proofErr w:type="spellStart"/>
      <w:r w:rsidR="00F16F21">
        <w:rPr>
          <w:rFonts w:ascii="Palatino Linotype" w:hAnsi="Palatino Linotype"/>
        </w:rPr>
        <w:t>R</w:t>
      </w:r>
      <w:r w:rsidRPr="003263C1">
        <w:rPr>
          <w:rFonts w:ascii="Palatino Linotype" w:hAnsi="Palatino Linotype"/>
        </w:rPr>
        <w:t>ajin</w:t>
      </w:r>
      <w:proofErr w:type="spellEnd"/>
      <w:r w:rsidR="00D53BE7" w:rsidRPr="003263C1">
        <w:rPr>
          <w:rFonts w:ascii="Palatino Linotype" w:hAnsi="Palatino Linotype"/>
        </w:rPr>
        <w:t xml:space="preserve">, </w:t>
      </w:r>
      <w:r w:rsidR="00AF70F7">
        <w:rPr>
          <w:rFonts w:ascii="Palatino Linotype" w:hAnsi="Palatino Linotype"/>
        </w:rPr>
        <w:t xml:space="preserve">which </w:t>
      </w:r>
      <w:r w:rsidR="00D53BE7" w:rsidRPr="003263C1">
        <w:rPr>
          <w:rFonts w:ascii="Palatino Linotype" w:hAnsi="Palatino Linotype"/>
        </w:rPr>
        <w:t>all</w:t>
      </w:r>
      <w:r w:rsidR="00CF13BE" w:rsidRPr="003263C1">
        <w:rPr>
          <w:rFonts w:ascii="Palatino Linotype" w:hAnsi="Palatino Linotype"/>
        </w:rPr>
        <w:t xml:space="preserve"> </w:t>
      </w:r>
      <w:r w:rsidR="00AF70F7">
        <w:rPr>
          <w:rFonts w:ascii="Palatino Linotype" w:hAnsi="Palatino Linotype"/>
        </w:rPr>
        <w:t>enjoy</w:t>
      </w:r>
      <w:r w:rsidR="00CF13BE" w:rsidRPr="003263C1">
        <w:rPr>
          <w:rFonts w:ascii="Palatino Linotype" w:hAnsi="Palatino Linotype"/>
        </w:rPr>
        <w:t xml:space="preserve"> reasonable access to the country’s mineral and metal </w:t>
      </w:r>
      <w:proofErr w:type="gramStart"/>
      <w:r w:rsidR="00CF13BE" w:rsidRPr="003263C1">
        <w:rPr>
          <w:rFonts w:ascii="Palatino Linotype" w:hAnsi="Palatino Linotype"/>
        </w:rPr>
        <w:t>resources,</w:t>
      </w:r>
      <w:r w:rsidR="00EC6AAA" w:rsidRPr="003263C1">
        <w:rPr>
          <w:rFonts w:ascii="Palatino Linotype" w:hAnsi="Palatino Linotype"/>
        </w:rPr>
        <w:t xml:space="preserve"> </w:t>
      </w:r>
      <w:r w:rsidR="00CF13BE" w:rsidRPr="003263C1">
        <w:rPr>
          <w:rFonts w:ascii="Palatino Linotype" w:hAnsi="Palatino Linotype"/>
        </w:rPr>
        <w:t>but</w:t>
      </w:r>
      <w:proofErr w:type="gramEnd"/>
      <w:r w:rsidR="00CF13BE" w:rsidRPr="003263C1">
        <w:rPr>
          <w:rFonts w:ascii="Palatino Linotype" w:hAnsi="Palatino Linotype"/>
        </w:rPr>
        <w:t xml:space="preserve"> lack easy access to the important Pyongyang and </w:t>
      </w:r>
      <w:r w:rsidR="000E7061" w:rsidRPr="003263C1">
        <w:rPr>
          <w:rFonts w:ascii="Palatino Linotype" w:hAnsi="Palatino Linotype"/>
        </w:rPr>
        <w:t xml:space="preserve">west coast </w:t>
      </w:r>
      <w:r w:rsidR="00CF13BE" w:rsidRPr="003263C1">
        <w:rPr>
          <w:rFonts w:ascii="Palatino Linotype" w:hAnsi="Palatino Linotype"/>
        </w:rPr>
        <w:t>industrial areas</w:t>
      </w:r>
      <w:r w:rsidRPr="003263C1">
        <w:rPr>
          <w:rFonts w:ascii="Palatino Linotype" w:hAnsi="Palatino Linotype"/>
        </w:rPr>
        <w:t>.</w:t>
      </w:r>
    </w:p>
    <w:p w14:paraId="5DF1F0A7" w14:textId="7ABFDA83" w:rsidR="00734B09" w:rsidRPr="003263C1" w:rsidRDefault="00CF13BE" w:rsidP="00B74F8A">
      <w:pPr>
        <w:rPr>
          <w:rFonts w:ascii="Palatino Linotype" w:hAnsi="Palatino Linotype"/>
        </w:rPr>
      </w:pPr>
      <w:r w:rsidRPr="003263C1">
        <w:rPr>
          <w:rFonts w:ascii="Palatino Linotype" w:hAnsi="Palatino Linotype"/>
        </w:rPr>
        <w:t>Various schemes have been floated to take advantage of the country’s geography, sit</w:t>
      </w:r>
      <w:r w:rsidR="00AF70F7">
        <w:rPr>
          <w:rFonts w:ascii="Palatino Linotype" w:hAnsi="Palatino Linotype"/>
        </w:rPr>
        <w:t>t</w:t>
      </w:r>
      <w:r w:rsidRPr="003263C1">
        <w:rPr>
          <w:rFonts w:ascii="Palatino Linotype" w:hAnsi="Palatino Linotype"/>
        </w:rPr>
        <w:t xml:space="preserve">ing as it is </w:t>
      </w:r>
      <w:r w:rsidR="00D53BE7" w:rsidRPr="003263C1">
        <w:rPr>
          <w:rFonts w:ascii="Palatino Linotype" w:hAnsi="Palatino Linotype"/>
        </w:rPr>
        <w:t xml:space="preserve">near or even </w:t>
      </w:r>
      <w:r w:rsidRPr="003263C1">
        <w:rPr>
          <w:rFonts w:ascii="Palatino Linotype" w:hAnsi="Palatino Linotype"/>
        </w:rPr>
        <w:t xml:space="preserve">between </w:t>
      </w:r>
      <w:r w:rsidR="00EC6AAA" w:rsidRPr="003263C1">
        <w:rPr>
          <w:rFonts w:ascii="Palatino Linotype" w:hAnsi="Palatino Linotype"/>
        </w:rPr>
        <w:t>rich</w:t>
      </w:r>
      <w:r w:rsidRPr="003263C1">
        <w:rPr>
          <w:rFonts w:ascii="Palatino Linotype" w:hAnsi="Palatino Linotype"/>
        </w:rPr>
        <w:t xml:space="preserve"> economies in South Korea and Japan, and the vast potential of China and Russia. </w:t>
      </w:r>
      <w:r w:rsidR="00A20C00" w:rsidRPr="003263C1">
        <w:rPr>
          <w:rFonts w:ascii="Palatino Linotype" w:hAnsi="Palatino Linotype"/>
        </w:rPr>
        <w:t xml:space="preserve">Nothing but </w:t>
      </w:r>
      <w:r w:rsidR="009558F3" w:rsidRPr="003263C1">
        <w:rPr>
          <w:rFonts w:ascii="Palatino Linotype" w:hAnsi="Palatino Linotype"/>
        </w:rPr>
        <w:t>disappointments</w:t>
      </w:r>
      <w:r w:rsidR="00A20C00" w:rsidRPr="003263C1">
        <w:rPr>
          <w:rFonts w:ascii="Palatino Linotype" w:hAnsi="Palatino Linotype"/>
        </w:rPr>
        <w:t xml:space="preserve"> ha</w:t>
      </w:r>
      <w:r w:rsidR="009558F3" w:rsidRPr="003263C1">
        <w:rPr>
          <w:rFonts w:ascii="Palatino Linotype" w:hAnsi="Palatino Linotype"/>
        </w:rPr>
        <w:t>ve</w:t>
      </w:r>
      <w:r w:rsidR="00A20C00" w:rsidRPr="003263C1">
        <w:rPr>
          <w:rFonts w:ascii="Palatino Linotype" w:hAnsi="Palatino Linotype"/>
        </w:rPr>
        <w:t xml:space="preserve"> come of these, however</w:t>
      </w:r>
      <w:r w:rsidR="003867BA" w:rsidRPr="003263C1">
        <w:rPr>
          <w:rFonts w:ascii="Palatino Linotype" w:hAnsi="Palatino Linotype"/>
        </w:rPr>
        <w:t>.</w:t>
      </w:r>
      <w:r w:rsidR="00A20C00" w:rsidRPr="003263C1">
        <w:rPr>
          <w:rFonts w:ascii="Palatino Linotype" w:hAnsi="Palatino Linotype"/>
        </w:rPr>
        <w:t xml:space="preserve"> </w:t>
      </w:r>
      <w:r w:rsidR="00AF70F7">
        <w:rPr>
          <w:rFonts w:ascii="Palatino Linotype" w:hAnsi="Palatino Linotype"/>
        </w:rPr>
        <w:t xml:space="preserve">As part of its “Sunshine Policy” of engagement with the North, </w:t>
      </w:r>
      <w:r w:rsidR="00A20C00" w:rsidRPr="003263C1">
        <w:rPr>
          <w:rFonts w:ascii="Palatino Linotype" w:hAnsi="Palatino Linotype"/>
        </w:rPr>
        <w:t xml:space="preserve">South Korea rebuilt </w:t>
      </w:r>
      <w:r w:rsidR="000E7061" w:rsidRPr="003263C1">
        <w:rPr>
          <w:rFonts w:ascii="Palatino Linotype" w:hAnsi="Palatino Linotype"/>
        </w:rPr>
        <w:t xml:space="preserve">a </w:t>
      </w:r>
      <w:r w:rsidR="00A20C00" w:rsidRPr="003263C1">
        <w:rPr>
          <w:rFonts w:ascii="Palatino Linotype" w:hAnsi="Palatino Linotype"/>
        </w:rPr>
        <w:t xml:space="preserve">rail line into the DMZ, with </w:t>
      </w:r>
      <w:r w:rsidR="00EC6AAA" w:rsidRPr="003263C1">
        <w:rPr>
          <w:rFonts w:ascii="Palatino Linotype" w:hAnsi="Palatino Linotype"/>
        </w:rPr>
        <w:t xml:space="preserve">the idea of </w:t>
      </w:r>
      <w:r w:rsidR="00A20C00" w:rsidRPr="003263C1">
        <w:rPr>
          <w:rFonts w:ascii="Palatino Linotype" w:hAnsi="Palatino Linotype"/>
        </w:rPr>
        <w:t>connecti</w:t>
      </w:r>
      <w:r w:rsidR="00EC6AAA" w:rsidRPr="003263C1">
        <w:rPr>
          <w:rFonts w:ascii="Palatino Linotype" w:hAnsi="Palatino Linotype"/>
        </w:rPr>
        <w:t xml:space="preserve">ng it </w:t>
      </w:r>
      <w:r w:rsidR="00A20C00" w:rsidRPr="003263C1">
        <w:rPr>
          <w:rFonts w:ascii="Palatino Linotype" w:hAnsi="Palatino Linotype"/>
        </w:rPr>
        <w:t xml:space="preserve">to the trunk line extending through Pyongyang and on into China, but </w:t>
      </w:r>
      <w:r w:rsidR="00E2523D">
        <w:rPr>
          <w:rFonts w:ascii="Palatino Linotype" w:hAnsi="Palatino Linotype"/>
        </w:rPr>
        <w:t xml:space="preserve">after a brief period of limited service in 2007 and 2008, </w:t>
      </w:r>
      <w:r w:rsidR="00A20C00" w:rsidRPr="003263C1">
        <w:rPr>
          <w:rFonts w:ascii="Palatino Linotype" w:hAnsi="Palatino Linotype"/>
        </w:rPr>
        <w:t xml:space="preserve">it has awaited passengers for more than a decade. </w:t>
      </w:r>
      <w:r w:rsidR="00D53BE7" w:rsidRPr="003263C1">
        <w:rPr>
          <w:rFonts w:ascii="Palatino Linotype" w:hAnsi="Palatino Linotype"/>
        </w:rPr>
        <w:t>A similar east co</w:t>
      </w:r>
      <w:r w:rsidR="00EC6AAA" w:rsidRPr="003263C1">
        <w:rPr>
          <w:rFonts w:ascii="Palatino Linotype" w:hAnsi="Palatino Linotype"/>
        </w:rPr>
        <w:t>a</w:t>
      </w:r>
      <w:r w:rsidR="00D53BE7" w:rsidRPr="003263C1">
        <w:rPr>
          <w:rFonts w:ascii="Palatino Linotype" w:hAnsi="Palatino Linotype"/>
        </w:rPr>
        <w:t xml:space="preserve">st rail </w:t>
      </w:r>
      <w:r w:rsidR="00EC6AAA" w:rsidRPr="003263C1">
        <w:rPr>
          <w:rFonts w:ascii="Palatino Linotype" w:hAnsi="Palatino Linotype"/>
        </w:rPr>
        <w:t xml:space="preserve">line also has come to naught. </w:t>
      </w:r>
      <w:r w:rsidR="00A20C00" w:rsidRPr="003263C1">
        <w:rPr>
          <w:rFonts w:ascii="Palatino Linotype" w:hAnsi="Palatino Linotype"/>
        </w:rPr>
        <w:t xml:space="preserve">China recently built a modern </w:t>
      </w:r>
      <w:r w:rsidR="003867BA" w:rsidRPr="003263C1">
        <w:rPr>
          <w:rFonts w:ascii="Palatino Linotype" w:hAnsi="Palatino Linotype"/>
        </w:rPr>
        <w:t xml:space="preserve">highway </w:t>
      </w:r>
      <w:r w:rsidR="00A20C00" w:rsidRPr="003263C1">
        <w:rPr>
          <w:rFonts w:ascii="Palatino Linotype" w:hAnsi="Palatino Linotype"/>
        </w:rPr>
        <w:t xml:space="preserve">bridge across the Yalu </w:t>
      </w:r>
      <w:r w:rsidR="004F596A" w:rsidRPr="003263C1">
        <w:rPr>
          <w:rFonts w:ascii="Palatino Linotype" w:hAnsi="Palatino Linotype"/>
        </w:rPr>
        <w:t xml:space="preserve">River </w:t>
      </w:r>
      <w:r w:rsidR="003867BA" w:rsidRPr="003263C1">
        <w:rPr>
          <w:rFonts w:ascii="Palatino Linotype" w:hAnsi="Palatino Linotype"/>
        </w:rPr>
        <w:t xml:space="preserve">near Sinuiju </w:t>
      </w:r>
      <w:r w:rsidR="00A20C00" w:rsidRPr="003263C1">
        <w:rPr>
          <w:rFonts w:ascii="Palatino Linotype" w:hAnsi="Palatino Linotype"/>
        </w:rPr>
        <w:t>in hopes of re</w:t>
      </w:r>
      <w:r w:rsidR="00E2523D">
        <w:rPr>
          <w:rFonts w:ascii="Palatino Linotype" w:hAnsi="Palatino Linotype"/>
        </w:rPr>
        <w:t>placing a well-worn 194</w:t>
      </w:r>
      <w:r w:rsidR="004F596A" w:rsidRPr="003263C1">
        <w:rPr>
          <w:rFonts w:ascii="Palatino Linotype" w:hAnsi="Palatino Linotype"/>
        </w:rPr>
        <w:t>0s</w:t>
      </w:r>
      <w:r w:rsidR="00E2523D">
        <w:rPr>
          <w:rFonts w:ascii="Palatino Linotype" w:hAnsi="Palatino Linotype"/>
        </w:rPr>
        <w:t>-</w:t>
      </w:r>
      <w:r w:rsidR="004F596A" w:rsidRPr="003263C1">
        <w:rPr>
          <w:rFonts w:ascii="Palatino Linotype" w:hAnsi="Palatino Linotype"/>
        </w:rPr>
        <w:t xml:space="preserve">era railroad and vehicle bridge linking Sinuiju and Dandong, </w:t>
      </w:r>
      <w:r w:rsidR="00A20C00" w:rsidRPr="003263C1">
        <w:rPr>
          <w:rFonts w:ascii="Palatino Linotype" w:hAnsi="Palatino Linotype"/>
        </w:rPr>
        <w:t xml:space="preserve">but North Korea has failed to </w:t>
      </w:r>
      <w:r w:rsidR="00204257">
        <w:rPr>
          <w:rFonts w:ascii="Palatino Linotype" w:hAnsi="Palatino Linotype"/>
        </w:rPr>
        <w:t>build</w:t>
      </w:r>
      <w:r w:rsidR="00A20C00" w:rsidRPr="003263C1">
        <w:rPr>
          <w:rFonts w:ascii="Palatino Linotype" w:hAnsi="Palatino Linotype"/>
        </w:rPr>
        <w:t xml:space="preserve"> the connecting road</w:t>
      </w:r>
      <w:r w:rsidR="00204257">
        <w:rPr>
          <w:rFonts w:ascii="Palatino Linotype" w:hAnsi="Palatino Linotype"/>
        </w:rPr>
        <w:t xml:space="preserve"> to what is otherwise an apparently completed project</w:t>
      </w:r>
      <w:r w:rsidR="00A20C00" w:rsidRPr="003263C1">
        <w:rPr>
          <w:rFonts w:ascii="Palatino Linotype" w:hAnsi="Palatino Linotype"/>
        </w:rPr>
        <w:t xml:space="preserve">. </w:t>
      </w:r>
      <w:r w:rsidR="00204257">
        <w:rPr>
          <w:rFonts w:ascii="Palatino Linotype" w:hAnsi="Palatino Linotype"/>
        </w:rPr>
        <w:t xml:space="preserve">Russia and South Korea have periodically discussed building rail links and an energy pipeline connecting South Korea with Russia’s Far East via North Korea, but the project remains on ice. Russia has, however, </w:t>
      </w:r>
      <w:r w:rsidR="00CC7F45">
        <w:rPr>
          <w:rFonts w:ascii="Palatino Linotype" w:hAnsi="Palatino Linotype"/>
        </w:rPr>
        <w:t>enjoyed modest success in rebuilding</w:t>
      </w:r>
      <w:r w:rsidR="00204257">
        <w:rPr>
          <w:rFonts w:ascii="Palatino Linotype" w:hAnsi="Palatino Linotype"/>
        </w:rPr>
        <w:t xml:space="preserve"> the short rail line between its border and the North Korean port of </w:t>
      </w:r>
      <w:proofErr w:type="spellStart"/>
      <w:r w:rsidR="00204257">
        <w:rPr>
          <w:rFonts w:ascii="Palatino Linotype" w:hAnsi="Palatino Linotype"/>
        </w:rPr>
        <w:t>Rajin</w:t>
      </w:r>
      <w:proofErr w:type="spellEnd"/>
      <w:r w:rsidR="00204257">
        <w:rPr>
          <w:rFonts w:ascii="Palatino Linotype" w:hAnsi="Palatino Linotype"/>
        </w:rPr>
        <w:t xml:space="preserve">, </w:t>
      </w:r>
      <w:r w:rsidR="00CF03F6">
        <w:rPr>
          <w:rFonts w:ascii="Palatino Linotype" w:hAnsi="Palatino Linotype"/>
        </w:rPr>
        <w:t xml:space="preserve">primarily </w:t>
      </w:r>
      <w:r w:rsidR="00204257">
        <w:rPr>
          <w:rFonts w:ascii="Palatino Linotype" w:hAnsi="Palatino Linotype"/>
        </w:rPr>
        <w:t xml:space="preserve">to </w:t>
      </w:r>
      <w:r w:rsidR="00CF03F6">
        <w:rPr>
          <w:rFonts w:ascii="Palatino Linotype" w:hAnsi="Palatino Linotype"/>
        </w:rPr>
        <w:t>use the port as a transshipment point for Russian coal exports</w:t>
      </w:r>
      <w:r w:rsidR="003867BA" w:rsidRPr="003263C1">
        <w:rPr>
          <w:rFonts w:ascii="Palatino Linotype" w:hAnsi="Palatino Linotype"/>
        </w:rPr>
        <w:t>.</w:t>
      </w:r>
      <w:r w:rsidR="00A20C00" w:rsidRPr="003263C1">
        <w:rPr>
          <w:rFonts w:ascii="Palatino Linotype" w:hAnsi="Palatino Linotype"/>
        </w:rPr>
        <w:t xml:space="preserve"> UN sanctions include an exception that allows Russian coal to be transshipped out of </w:t>
      </w:r>
      <w:proofErr w:type="spellStart"/>
      <w:r w:rsidR="00CC7F45">
        <w:rPr>
          <w:rFonts w:ascii="Palatino Linotype" w:hAnsi="Palatino Linotype"/>
        </w:rPr>
        <w:t>Rajin</w:t>
      </w:r>
      <w:proofErr w:type="spellEnd"/>
      <w:r w:rsidR="00371255" w:rsidRPr="003263C1">
        <w:rPr>
          <w:rFonts w:ascii="Palatino Linotype" w:hAnsi="Palatino Linotype"/>
        </w:rPr>
        <w:t>,</w:t>
      </w:r>
      <w:r w:rsidR="00A20C00" w:rsidRPr="003263C1">
        <w:rPr>
          <w:rFonts w:ascii="Palatino Linotype" w:hAnsi="Palatino Linotype"/>
        </w:rPr>
        <w:t xml:space="preserve"> </w:t>
      </w:r>
      <w:r w:rsidR="00CF03F6">
        <w:rPr>
          <w:rFonts w:ascii="Palatino Linotype" w:hAnsi="Palatino Linotype"/>
        </w:rPr>
        <w:t>and Russia has reportedly used this route to ship 3.2 million tons of coal to China from August 2016 through August 2017</w:t>
      </w:r>
      <w:r w:rsidR="00CC7F45">
        <w:rPr>
          <w:rFonts w:ascii="Palatino Linotype" w:hAnsi="Palatino Linotype"/>
        </w:rPr>
        <w:t>.</w:t>
      </w:r>
      <w:r w:rsidR="00CC7F45">
        <w:rPr>
          <w:rStyle w:val="EndnoteReference"/>
          <w:rFonts w:ascii="Palatino Linotype" w:hAnsi="Palatino Linotype"/>
        </w:rPr>
        <w:endnoteReference w:id="12"/>
      </w:r>
    </w:p>
    <w:p w14:paraId="7ED06195" w14:textId="79318637" w:rsidR="00B16EB3" w:rsidRDefault="001A77FE" w:rsidP="00B74F8A">
      <w:pPr>
        <w:rPr>
          <w:rFonts w:ascii="Palatino Linotype" w:hAnsi="Palatino Linotype"/>
        </w:rPr>
      </w:pPr>
      <w:r w:rsidRPr="003263C1">
        <w:rPr>
          <w:rFonts w:ascii="Palatino Linotype" w:hAnsi="Palatino Linotype"/>
        </w:rPr>
        <w:t xml:space="preserve">Electric power, </w:t>
      </w:r>
      <w:r w:rsidR="001B3670">
        <w:rPr>
          <w:rFonts w:ascii="Palatino Linotype" w:hAnsi="Palatino Linotype"/>
        </w:rPr>
        <w:t>a relative strength of the North Korean economy</w:t>
      </w:r>
      <w:r w:rsidR="004E7A54">
        <w:rPr>
          <w:rFonts w:ascii="Palatino Linotype" w:hAnsi="Palatino Linotype"/>
        </w:rPr>
        <w:t xml:space="preserve"> in its early decades</w:t>
      </w:r>
      <w:r w:rsidR="001F6DF9" w:rsidRPr="003263C1">
        <w:rPr>
          <w:rFonts w:ascii="Palatino Linotype" w:hAnsi="Palatino Linotype"/>
        </w:rPr>
        <w:t>, is</w:t>
      </w:r>
      <w:r w:rsidR="001B3670">
        <w:rPr>
          <w:rFonts w:ascii="Palatino Linotype" w:hAnsi="Palatino Linotype"/>
        </w:rPr>
        <w:t xml:space="preserve"> currently</w:t>
      </w:r>
      <w:r w:rsidR="001F6DF9" w:rsidRPr="003263C1">
        <w:rPr>
          <w:rFonts w:ascii="Palatino Linotype" w:hAnsi="Palatino Linotype"/>
        </w:rPr>
        <w:t xml:space="preserve"> </w:t>
      </w:r>
      <w:r w:rsidR="00DE7691" w:rsidRPr="003263C1">
        <w:rPr>
          <w:rFonts w:ascii="Palatino Linotype" w:hAnsi="Palatino Linotype"/>
        </w:rPr>
        <w:t xml:space="preserve">one of </w:t>
      </w:r>
      <w:r w:rsidR="001B3670">
        <w:rPr>
          <w:rFonts w:ascii="Palatino Linotype" w:hAnsi="Palatino Linotype"/>
        </w:rPr>
        <w:t>its</w:t>
      </w:r>
      <w:r w:rsidR="001F6DF9" w:rsidRPr="003263C1">
        <w:rPr>
          <w:rFonts w:ascii="Palatino Linotype" w:hAnsi="Palatino Linotype"/>
        </w:rPr>
        <w:t xml:space="preserve"> weakest link</w:t>
      </w:r>
      <w:r w:rsidR="00DE7691" w:rsidRPr="003263C1">
        <w:rPr>
          <w:rFonts w:ascii="Palatino Linotype" w:hAnsi="Palatino Linotype"/>
        </w:rPr>
        <w:t>s</w:t>
      </w:r>
      <w:r w:rsidR="00BB766F" w:rsidRPr="003263C1">
        <w:rPr>
          <w:rFonts w:ascii="Palatino Linotype" w:hAnsi="Palatino Linotype"/>
        </w:rPr>
        <w:t xml:space="preserve">, </w:t>
      </w:r>
      <w:r w:rsidR="001B3670">
        <w:rPr>
          <w:rFonts w:ascii="Palatino Linotype" w:hAnsi="Palatino Linotype"/>
        </w:rPr>
        <w:t>and perhaps</w:t>
      </w:r>
      <w:r w:rsidR="00AF02AE" w:rsidRPr="003263C1">
        <w:rPr>
          <w:rFonts w:ascii="Palatino Linotype" w:hAnsi="Palatino Linotype"/>
        </w:rPr>
        <w:t xml:space="preserve"> the </w:t>
      </w:r>
      <w:r w:rsidR="006529A8" w:rsidRPr="003263C1">
        <w:rPr>
          <w:rFonts w:ascii="Palatino Linotype" w:hAnsi="Palatino Linotype"/>
        </w:rPr>
        <w:t xml:space="preserve">most visible </w:t>
      </w:r>
      <w:r w:rsidR="00E5168A" w:rsidRPr="003263C1">
        <w:rPr>
          <w:rFonts w:ascii="Palatino Linotype" w:hAnsi="Palatino Linotype"/>
        </w:rPr>
        <w:t xml:space="preserve">indicator </w:t>
      </w:r>
      <w:r w:rsidR="00AF02AE" w:rsidRPr="003263C1">
        <w:rPr>
          <w:rFonts w:ascii="Palatino Linotype" w:hAnsi="Palatino Linotype"/>
        </w:rPr>
        <w:t xml:space="preserve">of the </w:t>
      </w:r>
      <w:r w:rsidR="00991BCC" w:rsidRPr="003263C1">
        <w:rPr>
          <w:rFonts w:ascii="Palatino Linotype" w:hAnsi="Palatino Linotype"/>
        </w:rPr>
        <w:t xml:space="preserve">centrally </w:t>
      </w:r>
      <w:r w:rsidR="00AF02AE" w:rsidRPr="003263C1">
        <w:rPr>
          <w:rFonts w:ascii="Palatino Linotype" w:hAnsi="Palatino Linotype"/>
        </w:rPr>
        <w:t>planned system</w:t>
      </w:r>
      <w:r w:rsidR="001B3670">
        <w:rPr>
          <w:rFonts w:ascii="Palatino Linotype" w:hAnsi="Palatino Linotype"/>
        </w:rPr>
        <w:t>’s gradual collapse</w:t>
      </w:r>
      <w:r w:rsidR="001F6DF9" w:rsidRPr="003263C1">
        <w:rPr>
          <w:rFonts w:ascii="Palatino Linotype" w:hAnsi="Palatino Linotype"/>
        </w:rPr>
        <w:t xml:space="preserve">. </w:t>
      </w:r>
      <w:r w:rsidR="00AF02AE" w:rsidRPr="003263C1">
        <w:rPr>
          <w:rFonts w:ascii="Palatino Linotype" w:hAnsi="Palatino Linotype"/>
        </w:rPr>
        <w:t xml:space="preserve">Under that system, electricity is allocated by the central plan and </w:t>
      </w:r>
      <w:r w:rsidR="00991BCC" w:rsidRPr="003263C1">
        <w:rPr>
          <w:rFonts w:ascii="Palatino Linotype" w:hAnsi="Palatino Linotype"/>
        </w:rPr>
        <w:t xml:space="preserve">is nearly free, as is the </w:t>
      </w:r>
      <w:r w:rsidR="00CC7F45">
        <w:rPr>
          <w:rFonts w:ascii="Palatino Linotype" w:hAnsi="Palatino Linotype"/>
        </w:rPr>
        <w:t>coal,</w:t>
      </w:r>
      <w:r w:rsidR="00AF02AE" w:rsidRPr="003263C1">
        <w:rPr>
          <w:rFonts w:ascii="Palatino Linotype" w:hAnsi="Palatino Linotype"/>
        </w:rPr>
        <w:t xml:space="preserve"> equipment</w:t>
      </w:r>
      <w:r w:rsidR="000E7061" w:rsidRPr="003263C1">
        <w:rPr>
          <w:rFonts w:ascii="Palatino Linotype" w:hAnsi="Palatino Linotype"/>
        </w:rPr>
        <w:t>,</w:t>
      </w:r>
      <w:r w:rsidR="00AF02AE" w:rsidRPr="003263C1">
        <w:rPr>
          <w:rFonts w:ascii="Palatino Linotype" w:hAnsi="Palatino Linotype"/>
        </w:rPr>
        <w:t xml:space="preserve"> and labor needed to provide it</w:t>
      </w:r>
      <w:r w:rsidR="00991BCC" w:rsidRPr="003263C1">
        <w:rPr>
          <w:rFonts w:ascii="Palatino Linotype" w:hAnsi="Palatino Linotype"/>
        </w:rPr>
        <w:t>.</w:t>
      </w:r>
      <w:r w:rsidR="00B16EB3">
        <w:rPr>
          <w:rFonts w:ascii="Palatino Linotype" w:hAnsi="Palatino Linotype"/>
        </w:rPr>
        <w:t xml:space="preserve"> </w:t>
      </w:r>
      <w:r w:rsidR="00F26A2C">
        <w:rPr>
          <w:rFonts w:ascii="Palatino Linotype" w:hAnsi="Palatino Linotype"/>
        </w:rPr>
        <w:t xml:space="preserve">In the absence of a pricing mechanism, scarce electricity is allocated on the basis of political priorities. </w:t>
      </w:r>
      <w:r w:rsidR="004058D7">
        <w:rPr>
          <w:rFonts w:ascii="Palatino Linotype" w:hAnsi="Palatino Linotype"/>
        </w:rPr>
        <w:t>T</w:t>
      </w:r>
      <w:r w:rsidR="00CC7F45">
        <w:rPr>
          <w:rFonts w:ascii="Palatino Linotype" w:hAnsi="Palatino Linotype"/>
        </w:rPr>
        <w:t>his proved workable</w:t>
      </w:r>
      <w:r w:rsidR="004058D7">
        <w:rPr>
          <w:rFonts w:ascii="Palatino Linotype" w:hAnsi="Palatino Linotype"/>
        </w:rPr>
        <w:t xml:space="preserve"> enough</w:t>
      </w:r>
      <w:r w:rsidR="00CC7F45">
        <w:rPr>
          <w:rFonts w:ascii="Palatino Linotype" w:hAnsi="Palatino Linotype"/>
        </w:rPr>
        <w:t xml:space="preserve"> when central planning dominated the North Korean economy,</w:t>
      </w:r>
      <w:r w:rsidR="00991BCC" w:rsidRPr="003263C1">
        <w:rPr>
          <w:rFonts w:ascii="Palatino Linotype" w:hAnsi="Palatino Linotype"/>
        </w:rPr>
        <w:t xml:space="preserve"> </w:t>
      </w:r>
      <w:r w:rsidR="004058D7">
        <w:rPr>
          <w:rFonts w:ascii="Palatino Linotype" w:hAnsi="Palatino Linotype"/>
        </w:rPr>
        <w:t>even if the lack of price signals led to the inefficient use of energy. I</w:t>
      </w:r>
      <w:r w:rsidR="00991BCC" w:rsidRPr="003263C1">
        <w:rPr>
          <w:rFonts w:ascii="Palatino Linotype" w:hAnsi="Palatino Linotype"/>
        </w:rPr>
        <w:t>n the mixed system</w:t>
      </w:r>
      <w:r w:rsidR="004058D7">
        <w:rPr>
          <w:rFonts w:ascii="Palatino Linotype" w:hAnsi="Palatino Linotype"/>
        </w:rPr>
        <w:t>, however,</w:t>
      </w:r>
      <w:r w:rsidR="00991BCC" w:rsidRPr="003263C1">
        <w:rPr>
          <w:rFonts w:ascii="Palatino Linotype" w:hAnsi="Palatino Linotype"/>
        </w:rPr>
        <w:t xml:space="preserve"> power plants are at a loss to purchase needed inputs and then give away the power. </w:t>
      </w:r>
      <w:r w:rsidR="001F6DF9" w:rsidRPr="003263C1">
        <w:rPr>
          <w:rFonts w:ascii="Palatino Linotype" w:hAnsi="Palatino Linotype"/>
        </w:rPr>
        <w:t xml:space="preserve">Installed capacity </w:t>
      </w:r>
      <w:r w:rsidRPr="003263C1">
        <w:rPr>
          <w:rFonts w:ascii="Palatino Linotype" w:hAnsi="Palatino Linotype"/>
        </w:rPr>
        <w:t xml:space="preserve">has stayed even at </w:t>
      </w:r>
      <w:r w:rsidR="001F6DF9" w:rsidRPr="003263C1">
        <w:rPr>
          <w:rFonts w:ascii="Palatino Linotype" w:hAnsi="Palatino Linotype"/>
        </w:rPr>
        <w:t xml:space="preserve">about 7,000 </w:t>
      </w:r>
      <w:r w:rsidR="001C3AB1" w:rsidRPr="003263C1">
        <w:rPr>
          <w:rFonts w:ascii="Palatino Linotype" w:hAnsi="Palatino Linotype"/>
        </w:rPr>
        <w:t>MW</w:t>
      </w:r>
      <w:r w:rsidR="00991BCC" w:rsidRPr="003263C1">
        <w:rPr>
          <w:rFonts w:ascii="Palatino Linotype" w:hAnsi="Palatino Linotype"/>
        </w:rPr>
        <w:t>, with constantly degrading equipment,</w:t>
      </w:r>
      <w:r w:rsidRPr="003263C1">
        <w:rPr>
          <w:rFonts w:ascii="Palatino Linotype" w:hAnsi="Palatino Linotype"/>
        </w:rPr>
        <w:t xml:space="preserve"> for three decades</w:t>
      </w:r>
      <w:r w:rsidR="001F6DF9" w:rsidRPr="003263C1">
        <w:rPr>
          <w:rFonts w:ascii="Palatino Linotype" w:hAnsi="Palatino Linotype"/>
        </w:rPr>
        <w:t xml:space="preserve">, </w:t>
      </w:r>
      <w:r w:rsidR="00BC5730" w:rsidRPr="003263C1">
        <w:rPr>
          <w:rFonts w:ascii="Palatino Linotype" w:hAnsi="Palatino Linotype"/>
        </w:rPr>
        <w:t>evenly</w:t>
      </w:r>
      <w:r w:rsidR="001F6DF9" w:rsidRPr="003263C1">
        <w:rPr>
          <w:rFonts w:ascii="Palatino Linotype" w:hAnsi="Palatino Linotype"/>
        </w:rPr>
        <w:t xml:space="preserve"> split between hydropower and coal fired thermal plants</w:t>
      </w:r>
      <w:r w:rsidR="00DE7691" w:rsidRPr="003263C1">
        <w:rPr>
          <w:rFonts w:ascii="Palatino Linotype" w:hAnsi="Palatino Linotype"/>
        </w:rPr>
        <w:t>, and a</w:t>
      </w:r>
      <w:r w:rsidR="00E5168A" w:rsidRPr="003263C1">
        <w:rPr>
          <w:rFonts w:ascii="Palatino Linotype" w:hAnsi="Palatino Linotype"/>
        </w:rPr>
        <w:t>n antiquated high</w:t>
      </w:r>
      <w:r w:rsidR="002945DA">
        <w:rPr>
          <w:rFonts w:ascii="Palatino Linotype" w:hAnsi="Palatino Linotype"/>
        </w:rPr>
        <w:t>-</w:t>
      </w:r>
      <w:r w:rsidR="004F596A" w:rsidRPr="003263C1">
        <w:rPr>
          <w:rFonts w:ascii="Palatino Linotype" w:hAnsi="Palatino Linotype"/>
        </w:rPr>
        <w:t>voltage</w:t>
      </w:r>
      <w:r w:rsidR="00DE7691" w:rsidRPr="003263C1">
        <w:rPr>
          <w:rFonts w:ascii="Palatino Linotype" w:hAnsi="Palatino Linotype"/>
        </w:rPr>
        <w:t xml:space="preserve"> grid </w:t>
      </w:r>
      <w:r w:rsidR="001F6DF9" w:rsidRPr="003263C1">
        <w:rPr>
          <w:rFonts w:ascii="Palatino Linotype" w:hAnsi="Palatino Linotype"/>
        </w:rPr>
        <w:t>connect</w:t>
      </w:r>
      <w:r w:rsidR="00DE7691" w:rsidRPr="003263C1">
        <w:rPr>
          <w:rFonts w:ascii="Palatino Linotype" w:hAnsi="Palatino Linotype"/>
        </w:rPr>
        <w:t>s</w:t>
      </w:r>
      <w:r w:rsidR="001F6DF9" w:rsidRPr="003263C1">
        <w:rPr>
          <w:rFonts w:ascii="Palatino Linotype" w:hAnsi="Palatino Linotype"/>
        </w:rPr>
        <w:t xml:space="preserve"> </w:t>
      </w:r>
      <w:r w:rsidR="00DE7691" w:rsidRPr="003263C1">
        <w:rPr>
          <w:rFonts w:ascii="Palatino Linotype" w:hAnsi="Palatino Linotype"/>
        </w:rPr>
        <w:t>most parts of the</w:t>
      </w:r>
      <w:r w:rsidR="001F6DF9" w:rsidRPr="003263C1">
        <w:rPr>
          <w:rFonts w:ascii="Palatino Linotype" w:hAnsi="Palatino Linotype"/>
        </w:rPr>
        <w:t xml:space="preserve"> country</w:t>
      </w:r>
      <w:r w:rsidR="00DE7691" w:rsidRPr="003263C1">
        <w:rPr>
          <w:rFonts w:ascii="Palatino Linotype" w:hAnsi="Palatino Linotype"/>
        </w:rPr>
        <w:t>.</w:t>
      </w:r>
      <w:r w:rsidR="001F6DF9" w:rsidRPr="003263C1">
        <w:rPr>
          <w:rFonts w:ascii="Palatino Linotype" w:hAnsi="Palatino Linotype"/>
        </w:rPr>
        <w:t xml:space="preserve"> </w:t>
      </w:r>
      <w:r w:rsidR="00DE7691" w:rsidRPr="003263C1">
        <w:rPr>
          <w:rFonts w:ascii="Palatino Linotype" w:hAnsi="Palatino Linotype"/>
        </w:rPr>
        <w:t xml:space="preserve"> </w:t>
      </w:r>
    </w:p>
    <w:p w14:paraId="45AC7AE4" w14:textId="4AE2471E" w:rsidR="007D3BD4" w:rsidRPr="008926BC" w:rsidRDefault="001F6DF9" w:rsidP="007D3BD4">
      <w:pPr>
        <w:rPr>
          <w:rFonts w:ascii="Palatino Linotype" w:hAnsi="Palatino Linotype"/>
        </w:rPr>
      </w:pPr>
      <w:r w:rsidRPr="003263C1">
        <w:rPr>
          <w:rFonts w:ascii="Palatino Linotype" w:hAnsi="Palatino Linotype"/>
        </w:rPr>
        <w:t>Two</w:t>
      </w:r>
      <w:r w:rsidR="00DE7691" w:rsidRPr="003263C1">
        <w:rPr>
          <w:rFonts w:ascii="Palatino Linotype" w:hAnsi="Palatino Linotype"/>
        </w:rPr>
        <w:t xml:space="preserve"> power </w:t>
      </w:r>
      <w:r w:rsidRPr="003263C1">
        <w:rPr>
          <w:rFonts w:ascii="Palatino Linotype" w:hAnsi="Palatino Linotype"/>
        </w:rPr>
        <w:t xml:space="preserve">plants dominate </w:t>
      </w:r>
      <w:r w:rsidR="00B16EB3">
        <w:rPr>
          <w:rFonts w:ascii="Palatino Linotype" w:hAnsi="Palatino Linotype"/>
        </w:rPr>
        <w:t>North Korea’s electricity production</w:t>
      </w:r>
      <w:r w:rsidR="002F2A67">
        <w:rPr>
          <w:rFonts w:ascii="Palatino Linotype" w:hAnsi="Palatino Linotype"/>
        </w:rPr>
        <w:t>:</w:t>
      </w:r>
      <w:r w:rsidR="004F596A" w:rsidRPr="003263C1">
        <w:rPr>
          <w:rFonts w:ascii="Palatino Linotype" w:hAnsi="Palatino Linotype"/>
        </w:rPr>
        <w:t xml:space="preserve"> </w:t>
      </w:r>
      <w:r w:rsidRPr="003263C1">
        <w:rPr>
          <w:rFonts w:ascii="Palatino Linotype" w:hAnsi="Palatino Linotype"/>
        </w:rPr>
        <w:t xml:space="preserve">Supung hydro plant on the Yalu, </w:t>
      </w:r>
      <w:r w:rsidR="002F2A67">
        <w:rPr>
          <w:rFonts w:ascii="Palatino Linotype" w:hAnsi="Palatino Linotype"/>
        </w:rPr>
        <w:t>which began operations in 1943</w:t>
      </w:r>
      <w:r w:rsidRPr="003263C1">
        <w:rPr>
          <w:rFonts w:ascii="Palatino Linotype" w:hAnsi="Palatino Linotype"/>
        </w:rPr>
        <w:t xml:space="preserve"> as the</w:t>
      </w:r>
      <w:r w:rsidR="001C3AB1" w:rsidRPr="003263C1">
        <w:rPr>
          <w:rFonts w:ascii="Palatino Linotype" w:hAnsi="Palatino Linotype"/>
        </w:rPr>
        <w:t xml:space="preserve"> largest in Asia, with </w:t>
      </w:r>
      <w:r w:rsidR="008A457F" w:rsidRPr="003263C1">
        <w:rPr>
          <w:rFonts w:ascii="Palatino Linotype" w:hAnsi="Palatino Linotype"/>
        </w:rPr>
        <w:t>seven</w:t>
      </w:r>
      <w:r w:rsidR="001C3AB1" w:rsidRPr="003263C1">
        <w:rPr>
          <w:rFonts w:ascii="Palatino Linotype" w:hAnsi="Palatino Linotype"/>
        </w:rPr>
        <w:t xml:space="preserve"> 100</w:t>
      </w:r>
      <w:r w:rsidR="001A77FE" w:rsidRPr="003263C1">
        <w:rPr>
          <w:rFonts w:ascii="Palatino Linotype" w:hAnsi="Palatino Linotype"/>
        </w:rPr>
        <w:t>-</w:t>
      </w:r>
      <w:r w:rsidR="001C3AB1" w:rsidRPr="003263C1">
        <w:rPr>
          <w:rFonts w:ascii="Palatino Linotype" w:hAnsi="Palatino Linotype"/>
        </w:rPr>
        <w:t xml:space="preserve">MW turbine generators </w:t>
      </w:r>
      <w:r w:rsidR="004F596A" w:rsidRPr="003263C1">
        <w:rPr>
          <w:rFonts w:ascii="Palatino Linotype" w:hAnsi="Palatino Linotype"/>
        </w:rPr>
        <w:t xml:space="preserve">split between </w:t>
      </w:r>
      <w:r w:rsidR="001C3AB1" w:rsidRPr="003263C1">
        <w:rPr>
          <w:rFonts w:ascii="Palatino Linotype" w:hAnsi="Palatino Linotype"/>
        </w:rPr>
        <w:t>China</w:t>
      </w:r>
      <w:r w:rsidR="004F596A" w:rsidRPr="003263C1">
        <w:rPr>
          <w:rFonts w:ascii="Palatino Linotype" w:hAnsi="Palatino Linotype"/>
        </w:rPr>
        <w:t xml:space="preserve"> and</w:t>
      </w:r>
      <w:r w:rsidR="001C3AB1" w:rsidRPr="003263C1">
        <w:rPr>
          <w:rFonts w:ascii="Palatino Linotype" w:hAnsi="Palatino Linotype"/>
        </w:rPr>
        <w:t xml:space="preserve"> Korea</w:t>
      </w:r>
      <w:r w:rsidR="004F596A" w:rsidRPr="003263C1">
        <w:rPr>
          <w:rFonts w:ascii="Palatino Linotype" w:hAnsi="Palatino Linotype"/>
        </w:rPr>
        <w:t>; and the e</w:t>
      </w:r>
      <w:r w:rsidR="00DE7691" w:rsidRPr="003263C1">
        <w:rPr>
          <w:rFonts w:ascii="Palatino Linotype" w:hAnsi="Palatino Linotype"/>
        </w:rPr>
        <w:t xml:space="preserve">ven more important Pukchang </w:t>
      </w:r>
      <w:r w:rsidR="001C3AB1" w:rsidRPr="003263C1">
        <w:rPr>
          <w:rFonts w:ascii="Palatino Linotype" w:hAnsi="Palatino Linotype"/>
        </w:rPr>
        <w:t>coal</w:t>
      </w:r>
      <w:r w:rsidR="008A457F" w:rsidRPr="003263C1">
        <w:rPr>
          <w:rFonts w:ascii="Palatino Linotype" w:hAnsi="Palatino Linotype"/>
        </w:rPr>
        <w:t>-</w:t>
      </w:r>
      <w:r w:rsidR="001C3AB1" w:rsidRPr="003263C1">
        <w:rPr>
          <w:rFonts w:ascii="Palatino Linotype" w:hAnsi="Palatino Linotype"/>
        </w:rPr>
        <w:t xml:space="preserve">fired plant, with </w:t>
      </w:r>
      <w:r w:rsidR="008A457F" w:rsidRPr="003263C1">
        <w:rPr>
          <w:rFonts w:ascii="Palatino Linotype" w:hAnsi="Palatino Linotype"/>
        </w:rPr>
        <w:t>sixteen</w:t>
      </w:r>
      <w:r w:rsidR="001C3AB1" w:rsidRPr="003263C1">
        <w:rPr>
          <w:rFonts w:ascii="Palatino Linotype" w:hAnsi="Palatino Linotype"/>
        </w:rPr>
        <w:t xml:space="preserve"> 100</w:t>
      </w:r>
      <w:r w:rsidR="001A77FE" w:rsidRPr="003263C1">
        <w:rPr>
          <w:rFonts w:ascii="Palatino Linotype" w:hAnsi="Palatino Linotype"/>
        </w:rPr>
        <w:t>-</w:t>
      </w:r>
      <w:r w:rsidR="001C3AB1" w:rsidRPr="003263C1">
        <w:rPr>
          <w:rFonts w:ascii="Palatino Linotype" w:hAnsi="Palatino Linotype"/>
        </w:rPr>
        <w:t>MW generators</w:t>
      </w:r>
      <w:r w:rsidR="00DE7691" w:rsidRPr="003263C1">
        <w:rPr>
          <w:rFonts w:ascii="Palatino Linotype" w:hAnsi="Palatino Linotype"/>
        </w:rPr>
        <w:t>, furnished by the Soviet Union in the 1960s</w:t>
      </w:r>
      <w:r w:rsidR="004F596A" w:rsidRPr="003263C1">
        <w:rPr>
          <w:rFonts w:ascii="Palatino Linotype" w:hAnsi="Palatino Linotype"/>
        </w:rPr>
        <w:t>. R</w:t>
      </w:r>
      <w:r w:rsidR="00DE7691" w:rsidRPr="003263C1">
        <w:rPr>
          <w:rFonts w:ascii="Palatino Linotype" w:hAnsi="Palatino Linotype"/>
        </w:rPr>
        <w:t>esponsible for about a third of the country’s power output</w:t>
      </w:r>
      <w:r w:rsidR="004F596A" w:rsidRPr="003263C1">
        <w:rPr>
          <w:rFonts w:ascii="Palatino Linotype" w:hAnsi="Palatino Linotype"/>
        </w:rPr>
        <w:t xml:space="preserve">, </w:t>
      </w:r>
      <w:r w:rsidR="001A77FE" w:rsidRPr="003263C1">
        <w:rPr>
          <w:rFonts w:ascii="Palatino Linotype" w:hAnsi="Palatino Linotype"/>
        </w:rPr>
        <w:t>Pukchang</w:t>
      </w:r>
      <w:r w:rsidR="004F596A" w:rsidRPr="003263C1">
        <w:rPr>
          <w:rFonts w:ascii="Palatino Linotype" w:hAnsi="Palatino Linotype"/>
        </w:rPr>
        <w:t xml:space="preserve"> </w:t>
      </w:r>
      <w:r w:rsidR="001C3AB1" w:rsidRPr="003263C1">
        <w:rPr>
          <w:rFonts w:ascii="Palatino Linotype" w:hAnsi="Palatino Linotype"/>
        </w:rPr>
        <w:t xml:space="preserve">sits next to underground anthracite coal mines worked </w:t>
      </w:r>
      <w:r w:rsidR="004F596A" w:rsidRPr="003263C1">
        <w:rPr>
          <w:rFonts w:ascii="Palatino Linotype" w:hAnsi="Palatino Linotype"/>
        </w:rPr>
        <w:t xml:space="preserve">at least in part by </w:t>
      </w:r>
      <w:r w:rsidR="001C3AB1" w:rsidRPr="003263C1">
        <w:rPr>
          <w:rFonts w:ascii="Palatino Linotype" w:hAnsi="Palatino Linotype"/>
        </w:rPr>
        <w:t>political prisoners</w:t>
      </w:r>
      <w:r w:rsidR="00991BCC" w:rsidRPr="003263C1">
        <w:rPr>
          <w:rFonts w:ascii="Palatino Linotype" w:hAnsi="Palatino Linotype"/>
        </w:rPr>
        <w:t>,</w:t>
      </w:r>
      <w:r w:rsidR="006529A8" w:rsidRPr="003263C1">
        <w:rPr>
          <w:rFonts w:ascii="Palatino Linotype" w:hAnsi="Palatino Linotype"/>
        </w:rPr>
        <w:t xml:space="preserve"> or might what be called slave labor</w:t>
      </w:r>
      <w:r w:rsidR="004F596A" w:rsidRPr="003263C1">
        <w:rPr>
          <w:rFonts w:ascii="Palatino Linotype" w:hAnsi="Palatino Linotype"/>
        </w:rPr>
        <w:t>.</w:t>
      </w:r>
      <w:r w:rsidR="001C3AB1" w:rsidRPr="003263C1">
        <w:rPr>
          <w:rFonts w:ascii="Palatino Linotype" w:hAnsi="Palatino Linotype"/>
        </w:rPr>
        <w:t xml:space="preserve">  </w:t>
      </w:r>
      <w:r w:rsidR="00B83FD1">
        <w:rPr>
          <w:rFonts w:ascii="Palatino Linotype" w:hAnsi="Palatino Linotype"/>
        </w:rPr>
        <w:t>A handful of petroleum-fired power plants, d</w:t>
      </w:r>
      <w:r w:rsidR="001A77FE" w:rsidRPr="003263C1">
        <w:rPr>
          <w:rFonts w:ascii="Palatino Linotype" w:hAnsi="Palatino Linotype"/>
        </w:rPr>
        <w:t>ozens of smaller coal</w:t>
      </w:r>
      <w:r w:rsidR="00203E33" w:rsidRPr="003263C1">
        <w:rPr>
          <w:rFonts w:ascii="Palatino Linotype" w:hAnsi="Palatino Linotype"/>
        </w:rPr>
        <w:t>-</w:t>
      </w:r>
      <w:r w:rsidR="001A77FE" w:rsidRPr="003263C1">
        <w:rPr>
          <w:rFonts w:ascii="Palatino Linotype" w:hAnsi="Palatino Linotype"/>
        </w:rPr>
        <w:t>fired plants</w:t>
      </w:r>
      <w:r w:rsidR="00B83FD1">
        <w:rPr>
          <w:rFonts w:ascii="Palatino Linotype" w:hAnsi="Palatino Linotype"/>
        </w:rPr>
        <w:t>,</w:t>
      </w:r>
      <w:r w:rsidR="001A77FE" w:rsidRPr="003263C1">
        <w:rPr>
          <w:rFonts w:ascii="Palatino Linotype" w:hAnsi="Palatino Linotype"/>
        </w:rPr>
        <w:t xml:space="preserve"> and hundreds of small hydro plants fill out the system. </w:t>
      </w:r>
      <w:r w:rsidR="00B83FD1">
        <w:rPr>
          <w:rFonts w:ascii="Palatino Linotype" w:hAnsi="Palatino Linotype"/>
        </w:rPr>
        <w:t>One petroleum-</w:t>
      </w:r>
      <w:r w:rsidR="000E7061" w:rsidRPr="003263C1">
        <w:rPr>
          <w:rFonts w:ascii="Palatino Linotype" w:hAnsi="Palatino Linotype"/>
        </w:rPr>
        <w:t>fired plant</w:t>
      </w:r>
      <w:r w:rsidR="006529A8" w:rsidRPr="003263C1">
        <w:rPr>
          <w:rFonts w:ascii="Palatino Linotype" w:hAnsi="Palatino Linotype"/>
        </w:rPr>
        <w:t xml:space="preserve"> at </w:t>
      </w:r>
      <w:proofErr w:type="spellStart"/>
      <w:r w:rsidR="001B3670">
        <w:rPr>
          <w:rFonts w:ascii="Palatino Linotype" w:hAnsi="Palatino Linotype"/>
        </w:rPr>
        <w:t>R</w:t>
      </w:r>
      <w:r w:rsidR="006529A8" w:rsidRPr="003263C1">
        <w:rPr>
          <w:rFonts w:ascii="Palatino Linotype" w:hAnsi="Palatino Linotype"/>
        </w:rPr>
        <w:t>ajin</w:t>
      </w:r>
      <w:proofErr w:type="spellEnd"/>
      <w:r w:rsidR="000E7061" w:rsidRPr="003263C1">
        <w:rPr>
          <w:rFonts w:ascii="Palatino Linotype" w:hAnsi="Palatino Linotype"/>
        </w:rPr>
        <w:t xml:space="preserve"> </w:t>
      </w:r>
      <w:r w:rsidR="00991BCC" w:rsidRPr="003263C1">
        <w:rPr>
          <w:rFonts w:ascii="Palatino Linotype" w:hAnsi="Palatino Linotype"/>
        </w:rPr>
        <w:t xml:space="preserve">in the northeast </w:t>
      </w:r>
      <w:r w:rsidR="000E7061" w:rsidRPr="003263C1">
        <w:rPr>
          <w:rFonts w:ascii="Palatino Linotype" w:hAnsi="Palatino Linotype"/>
        </w:rPr>
        <w:t xml:space="preserve">is being retrofitted to </w:t>
      </w:r>
      <w:r w:rsidR="002945DA">
        <w:rPr>
          <w:rFonts w:ascii="Palatino Linotype" w:hAnsi="Palatino Linotype"/>
        </w:rPr>
        <w:t xml:space="preserve">burn </w:t>
      </w:r>
      <w:r w:rsidR="000E7061" w:rsidRPr="003263C1">
        <w:rPr>
          <w:rFonts w:ascii="Palatino Linotype" w:hAnsi="Palatino Linotype"/>
        </w:rPr>
        <w:t>coal</w:t>
      </w:r>
      <w:r w:rsidR="002945DA">
        <w:rPr>
          <w:rFonts w:ascii="Palatino Linotype" w:hAnsi="Palatino Linotype"/>
        </w:rPr>
        <w:t>,</w:t>
      </w:r>
      <w:r w:rsidR="000E7061" w:rsidRPr="003263C1">
        <w:rPr>
          <w:rFonts w:ascii="Palatino Linotype" w:hAnsi="Palatino Linotype"/>
        </w:rPr>
        <w:t xml:space="preserve"> although </w:t>
      </w:r>
      <w:r w:rsidR="006529A8" w:rsidRPr="003263C1">
        <w:rPr>
          <w:rFonts w:ascii="Palatino Linotype" w:hAnsi="Palatino Linotype"/>
        </w:rPr>
        <w:t xml:space="preserve">even that will not purge the entire system of </w:t>
      </w:r>
      <w:r w:rsidR="00C53A05">
        <w:rPr>
          <w:rFonts w:ascii="Palatino Linotype" w:hAnsi="Palatino Linotype"/>
        </w:rPr>
        <w:t xml:space="preserve">the need for </w:t>
      </w:r>
      <w:r w:rsidR="006529A8" w:rsidRPr="003263C1">
        <w:rPr>
          <w:rFonts w:ascii="Palatino Linotype" w:hAnsi="Palatino Linotype"/>
        </w:rPr>
        <w:t>oil</w:t>
      </w:r>
      <w:r w:rsidR="00C53A05">
        <w:rPr>
          <w:rFonts w:ascii="Palatino Linotype" w:hAnsi="Palatino Linotype"/>
        </w:rPr>
        <w:t>,</w:t>
      </w:r>
      <w:r w:rsidR="006529A8" w:rsidRPr="003263C1">
        <w:rPr>
          <w:rFonts w:ascii="Palatino Linotype" w:hAnsi="Palatino Linotype"/>
        </w:rPr>
        <w:t xml:space="preserve"> since </w:t>
      </w:r>
      <w:r w:rsidR="00C53A05">
        <w:rPr>
          <w:rFonts w:ascii="Palatino Linotype" w:hAnsi="Palatino Linotype"/>
        </w:rPr>
        <w:t xml:space="preserve">the difficult of burning anthracite means that </w:t>
      </w:r>
      <w:r w:rsidR="000E7061" w:rsidRPr="003263C1">
        <w:rPr>
          <w:rFonts w:ascii="Palatino Linotype" w:hAnsi="Palatino Linotype"/>
        </w:rPr>
        <w:t>coal plants need some fuel oil to start</w:t>
      </w:r>
      <w:r w:rsidR="00C53A05">
        <w:rPr>
          <w:rFonts w:ascii="Palatino Linotype" w:hAnsi="Palatino Linotype"/>
        </w:rPr>
        <w:t>.</w:t>
      </w:r>
    </w:p>
    <w:p w14:paraId="25AA2E1B" w14:textId="4B3551D8" w:rsidR="00203E33" w:rsidRPr="003263C1" w:rsidRDefault="00991BCC" w:rsidP="00B74F8A">
      <w:pPr>
        <w:rPr>
          <w:rFonts w:ascii="Palatino Linotype" w:hAnsi="Palatino Linotype"/>
        </w:rPr>
      </w:pPr>
      <w:r w:rsidRPr="003263C1">
        <w:rPr>
          <w:rFonts w:ascii="Palatino Linotype" w:hAnsi="Palatino Linotype"/>
        </w:rPr>
        <w:t xml:space="preserve">Anthracite </w:t>
      </w:r>
      <w:r w:rsidR="00B83FD1">
        <w:rPr>
          <w:rFonts w:ascii="Palatino Linotype" w:hAnsi="Palatino Linotype"/>
        </w:rPr>
        <w:t xml:space="preserve">coal </w:t>
      </w:r>
      <w:r w:rsidR="00203E33" w:rsidRPr="003263C1">
        <w:rPr>
          <w:rFonts w:ascii="Palatino Linotype" w:hAnsi="Palatino Linotype"/>
        </w:rPr>
        <w:t xml:space="preserve">resources </w:t>
      </w:r>
      <w:r w:rsidR="00B83FD1">
        <w:rPr>
          <w:rFonts w:ascii="Palatino Linotype" w:hAnsi="Palatino Linotype"/>
        </w:rPr>
        <w:t xml:space="preserve">in North Korea </w:t>
      </w:r>
      <w:r w:rsidR="00203E33" w:rsidRPr="003263C1">
        <w:rPr>
          <w:rFonts w:ascii="Palatino Linotype" w:hAnsi="Palatino Linotype"/>
        </w:rPr>
        <w:t xml:space="preserve">are </w:t>
      </w:r>
      <w:r w:rsidR="00371255" w:rsidRPr="003263C1">
        <w:rPr>
          <w:rFonts w:ascii="Palatino Linotype" w:hAnsi="Palatino Linotype"/>
        </w:rPr>
        <w:t>plentiful,</w:t>
      </w:r>
      <w:r w:rsidR="00203E33" w:rsidRPr="003263C1">
        <w:rPr>
          <w:rFonts w:ascii="Palatino Linotype" w:hAnsi="Palatino Linotype"/>
        </w:rPr>
        <w:t xml:space="preserve"> but </w:t>
      </w:r>
      <w:r w:rsidR="00371255" w:rsidRPr="003263C1">
        <w:rPr>
          <w:rFonts w:ascii="Palatino Linotype" w:hAnsi="Palatino Linotype"/>
        </w:rPr>
        <w:t>the collapse of the centrally planned management system has left coal mines flooded for lack of power to run their pumps—some of the largest mines are under sea level—even as power plants lack coal to supply the electricity</w:t>
      </w:r>
      <w:r w:rsidRPr="003263C1">
        <w:rPr>
          <w:rFonts w:ascii="Palatino Linotype" w:hAnsi="Palatino Linotype"/>
        </w:rPr>
        <w:t xml:space="preserve"> to the pumps</w:t>
      </w:r>
      <w:r w:rsidR="000E7061" w:rsidRPr="003263C1">
        <w:rPr>
          <w:rFonts w:ascii="Palatino Linotype" w:hAnsi="Palatino Linotype"/>
        </w:rPr>
        <w:t>, a chicken and egg problem only possible in a command economy</w:t>
      </w:r>
      <w:r w:rsidR="00371255" w:rsidRPr="003263C1">
        <w:rPr>
          <w:rFonts w:ascii="Palatino Linotype" w:hAnsi="Palatino Linotype"/>
        </w:rPr>
        <w:t>.  In recent years a large expansion of coal exports to China may have hurt the power industry as well</w:t>
      </w:r>
      <w:r w:rsidR="00B83FD1">
        <w:rPr>
          <w:rFonts w:ascii="Palatino Linotype" w:hAnsi="Palatino Linotype"/>
        </w:rPr>
        <w:t>,</w:t>
      </w:r>
      <w:r w:rsidR="00371255" w:rsidRPr="003263C1">
        <w:rPr>
          <w:rFonts w:ascii="Palatino Linotype" w:hAnsi="Palatino Linotype"/>
        </w:rPr>
        <w:t xml:space="preserve"> although UN sanctions now may be forcing the coal back into domestic use.</w:t>
      </w:r>
      <w:r w:rsidR="00A62B86">
        <w:rPr>
          <w:rStyle w:val="EndnoteReference"/>
          <w:rFonts w:ascii="Palatino Linotype" w:hAnsi="Palatino Linotype"/>
        </w:rPr>
        <w:endnoteReference w:id="13"/>
      </w:r>
      <w:r w:rsidR="00371255" w:rsidRPr="003263C1">
        <w:rPr>
          <w:rFonts w:ascii="Palatino Linotype" w:hAnsi="Palatino Linotype"/>
        </w:rPr>
        <w:t xml:space="preserve"> </w:t>
      </w:r>
    </w:p>
    <w:p w14:paraId="0CB79548" w14:textId="55E2E3DB" w:rsidR="00B30E25" w:rsidRPr="003263C1" w:rsidRDefault="001A77FE" w:rsidP="00B74F8A">
      <w:pPr>
        <w:rPr>
          <w:rFonts w:ascii="Palatino Linotype" w:hAnsi="Palatino Linotype"/>
        </w:rPr>
      </w:pPr>
      <w:r w:rsidRPr="003263C1">
        <w:rPr>
          <w:rFonts w:ascii="Palatino Linotype" w:hAnsi="Palatino Linotype"/>
        </w:rPr>
        <w:t xml:space="preserve">Since at least the early 1980s, the </w:t>
      </w:r>
      <w:r w:rsidR="00B83FD1">
        <w:rPr>
          <w:rFonts w:ascii="Palatino Linotype" w:hAnsi="Palatino Linotype"/>
        </w:rPr>
        <w:t xml:space="preserve">North Korean energy </w:t>
      </w:r>
      <w:r w:rsidRPr="003263C1">
        <w:rPr>
          <w:rFonts w:ascii="Palatino Linotype" w:hAnsi="Palatino Linotype"/>
        </w:rPr>
        <w:t>industry ha</w:t>
      </w:r>
      <w:r w:rsidR="00AF02AE" w:rsidRPr="003263C1">
        <w:rPr>
          <w:rFonts w:ascii="Palatino Linotype" w:hAnsi="Palatino Linotype"/>
        </w:rPr>
        <w:t>s</w:t>
      </w:r>
      <w:r w:rsidRPr="003263C1">
        <w:rPr>
          <w:rFonts w:ascii="Palatino Linotype" w:hAnsi="Palatino Linotype"/>
        </w:rPr>
        <w:t xml:space="preserve"> planned </w:t>
      </w:r>
      <w:r w:rsidR="00AF02AE" w:rsidRPr="003263C1">
        <w:rPr>
          <w:rFonts w:ascii="Palatino Linotype" w:hAnsi="Palatino Linotype"/>
        </w:rPr>
        <w:t>for</w:t>
      </w:r>
      <w:r w:rsidR="00B83FD1">
        <w:rPr>
          <w:rFonts w:ascii="Palatino Linotype" w:hAnsi="Palatino Linotype"/>
        </w:rPr>
        <w:t xml:space="preserve"> nuclear</w:t>
      </w:r>
      <w:r w:rsidRPr="003263C1">
        <w:rPr>
          <w:rFonts w:ascii="Palatino Linotype" w:hAnsi="Palatino Linotype"/>
        </w:rPr>
        <w:t xml:space="preserve"> power </w:t>
      </w:r>
      <w:r w:rsidR="00AF02AE" w:rsidRPr="003263C1">
        <w:rPr>
          <w:rFonts w:ascii="Palatino Linotype" w:hAnsi="Palatino Linotype"/>
        </w:rPr>
        <w:t xml:space="preserve">to play a large role </w:t>
      </w:r>
      <w:r w:rsidRPr="003263C1">
        <w:rPr>
          <w:rFonts w:ascii="Palatino Linotype" w:hAnsi="Palatino Linotype"/>
        </w:rPr>
        <w:t>but, subordinated to the nuclear weapons program, huge funds have been expended and no capacity has been created. A large setback occurred in 200</w:t>
      </w:r>
      <w:r w:rsidR="00371255" w:rsidRPr="003263C1">
        <w:rPr>
          <w:rFonts w:ascii="Palatino Linotype" w:hAnsi="Palatino Linotype"/>
        </w:rPr>
        <w:t>2</w:t>
      </w:r>
      <w:r w:rsidR="00B83FD1">
        <w:rPr>
          <w:rFonts w:ascii="Palatino Linotype" w:hAnsi="Palatino Linotype"/>
        </w:rPr>
        <w:t>,</w:t>
      </w:r>
      <w:r w:rsidRPr="003263C1">
        <w:rPr>
          <w:rFonts w:ascii="Palatino Linotype" w:hAnsi="Palatino Linotype"/>
        </w:rPr>
        <w:t xml:space="preserve"> when </w:t>
      </w:r>
      <w:r w:rsidR="00B83FD1">
        <w:rPr>
          <w:rFonts w:ascii="Palatino Linotype" w:hAnsi="Palatino Linotype"/>
        </w:rPr>
        <w:t xml:space="preserve">revelations of </w:t>
      </w:r>
      <w:r w:rsidRPr="003263C1">
        <w:rPr>
          <w:rFonts w:ascii="Palatino Linotype" w:hAnsi="Palatino Linotype"/>
        </w:rPr>
        <w:t>Pyongyang</w:t>
      </w:r>
      <w:r w:rsidR="00B83FD1">
        <w:rPr>
          <w:rFonts w:ascii="Palatino Linotype" w:hAnsi="Palatino Linotype"/>
        </w:rPr>
        <w:t>’s covert pursuit of uranium enrichment capabilities led to the breakdown of the Agreed Framework with the U.S., North Korean withdrawal from the Nonproliferation Treaty, and the abandonment of</w:t>
      </w:r>
      <w:r w:rsidRPr="003263C1">
        <w:rPr>
          <w:rFonts w:ascii="Palatino Linotype" w:hAnsi="Palatino Linotype"/>
        </w:rPr>
        <w:t xml:space="preserve"> </w:t>
      </w:r>
      <w:r w:rsidR="001C3AB1" w:rsidRPr="003263C1">
        <w:rPr>
          <w:rFonts w:ascii="Palatino Linotype" w:hAnsi="Palatino Linotype"/>
        </w:rPr>
        <w:t>two 1,000 MW light water reactors</w:t>
      </w:r>
      <w:r w:rsidRPr="003263C1">
        <w:rPr>
          <w:rFonts w:ascii="Palatino Linotype" w:hAnsi="Palatino Linotype"/>
        </w:rPr>
        <w:t xml:space="preserve"> </w:t>
      </w:r>
      <w:r w:rsidR="00F26A2C">
        <w:rPr>
          <w:rFonts w:ascii="Palatino Linotype" w:hAnsi="Palatino Linotype"/>
        </w:rPr>
        <w:t xml:space="preserve">(LWR) </w:t>
      </w:r>
      <w:r w:rsidRPr="003263C1">
        <w:rPr>
          <w:rFonts w:ascii="Palatino Linotype" w:hAnsi="Palatino Linotype"/>
        </w:rPr>
        <w:t>that were being built and funded by the U</w:t>
      </w:r>
      <w:r w:rsidR="00B83FD1">
        <w:rPr>
          <w:rFonts w:ascii="Palatino Linotype" w:hAnsi="Palatino Linotype"/>
        </w:rPr>
        <w:t>.</w:t>
      </w:r>
      <w:r w:rsidRPr="003263C1">
        <w:rPr>
          <w:rFonts w:ascii="Palatino Linotype" w:hAnsi="Palatino Linotype"/>
        </w:rPr>
        <w:t>S</w:t>
      </w:r>
      <w:r w:rsidR="00B83FD1">
        <w:rPr>
          <w:rFonts w:ascii="Palatino Linotype" w:hAnsi="Palatino Linotype"/>
        </w:rPr>
        <w:t>.-</w:t>
      </w:r>
      <w:r w:rsidRPr="003263C1">
        <w:rPr>
          <w:rFonts w:ascii="Palatino Linotype" w:hAnsi="Palatino Linotype"/>
        </w:rPr>
        <w:t xml:space="preserve">managed KEDO </w:t>
      </w:r>
      <w:r w:rsidR="00B83FD1">
        <w:rPr>
          <w:rFonts w:ascii="Palatino Linotype" w:hAnsi="Palatino Linotype"/>
        </w:rPr>
        <w:t xml:space="preserve">consortium. </w:t>
      </w:r>
      <w:r w:rsidR="006529A8" w:rsidRPr="003263C1">
        <w:rPr>
          <w:rFonts w:ascii="Palatino Linotype" w:hAnsi="Palatino Linotype"/>
        </w:rPr>
        <w:t xml:space="preserve">These </w:t>
      </w:r>
      <w:r w:rsidR="00B83FD1">
        <w:rPr>
          <w:rFonts w:ascii="Palatino Linotype" w:hAnsi="Palatino Linotype"/>
        </w:rPr>
        <w:t xml:space="preserve">reactors </w:t>
      </w:r>
      <w:r w:rsidR="006529A8" w:rsidRPr="003263C1">
        <w:rPr>
          <w:rFonts w:ascii="Palatino Linotype" w:hAnsi="Palatino Linotype"/>
        </w:rPr>
        <w:t xml:space="preserve">would have expanded the country’s total usable capacity by about a </w:t>
      </w:r>
      <w:r w:rsidR="007D3BD4">
        <w:rPr>
          <w:rFonts w:ascii="Palatino Linotype" w:hAnsi="Palatino Linotype"/>
        </w:rPr>
        <w:t xml:space="preserve">third to a </w:t>
      </w:r>
      <w:proofErr w:type="gramStart"/>
      <w:r w:rsidR="007D3BD4">
        <w:rPr>
          <w:rFonts w:ascii="Palatino Linotype" w:hAnsi="Palatino Linotype"/>
        </w:rPr>
        <w:t>half.</w:t>
      </w:r>
      <w:r w:rsidR="006529A8" w:rsidRPr="003263C1">
        <w:rPr>
          <w:rFonts w:ascii="Palatino Linotype" w:hAnsi="Palatino Linotype"/>
        </w:rPr>
        <w:t>.</w:t>
      </w:r>
      <w:proofErr w:type="gramEnd"/>
      <w:r w:rsidR="006529A8" w:rsidRPr="003263C1">
        <w:rPr>
          <w:rFonts w:ascii="Palatino Linotype" w:hAnsi="Palatino Linotype"/>
        </w:rPr>
        <w:t xml:space="preserve"> </w:t>
      </w:r>
      <w:r w:rsidR="00371255" w:rsidRPr="003263C1">
        <w:rPr>
          <w:rFonts w:ascii="Palatino Linotype" w:hAnsi="Palatino Linotype"/>
        </w:rPr>
        <w:t xml:space="preserve">The KEDO plants </w:t>
      </w:r>
      <w:r w:rsidR="001815FA" w:rsidRPr="003263C1">
        <w:rPr>
          <w:rFonts w:ascii="Palatino Linotype" w:hAnsi="Palatino Linotype"/>
        </w:rPr>
        <w:t xml:space="preserve">thus </w:t>
      </w:r>
      <w:r w:rsidR="00371255" w:rsidRPr="003263C1">
        <w:rPr>
          <w:rFonts w:ascii="Palatino Linotype" w:hAnsi="Palatino Linotype"/>
        </w:rPr>
        <w:t>join</w:t>
      </w:r>
      <w:r w:rsidR="001815FA" w:rsidRPr="003263C1">
        <w:rPr>
          <w:rFonts w:ascii="Palatino Linotype" w:hAnsi="Palatino Linotype"/>
        </w:rPr>
        <w:t>ed</w:t>
      </w:r>
      <w:r w:rsidR="00371255" w:rsidRPr="003263C1">
        <w:rPr>
          <w:rFonts w:ascii="Palatino Linotype" w:hAnsi="Palatino Linotype"/>
        </w:rPr>
        <w:t xml:space="preserve"> a</w:t>
      </w:r>
      <w:r w:rsidR="00B30E25" w:rsidRPr="003263C1">
        <w:rPr>
          <w:rFonts w:ascii="Palatino Linotype" w:hAnsi="Palatino Linotype"/>
        </w:rPr>
        <w:t xml:space="preserve">t least two other </w:t>
      </w:r>
      <w:r w:rsidR="006529A8" w:rsidRPr="003263C1">
        <w:rPr>
          <w:rFonts w:ascii="Palatino Linotype" w:hAnsi="Palatino Linotype"/>
        </w:rPr>
        <w:t xml:space="preserve">nuclear </w:t>
      </w:r>
      <w:r w:rsidR="00B30E25" w:rsidRPr="003263C1">
        <w:rPr>
          <w:rFonts w:ascii="Palatino Linotype" w:hAnsi="Palatino Linotype"/>
        </w:rPr>
        <w:t xml:space="preserve">projects </w:t>
      </w:r>
      <w:r w:rsidR="00371255" w:rsidRPr="003263C1">
        <w:rPr>
          <w:rFonts w:ascii="Palatino Linotype" w:hAnsi="Palatino Linotype"/>
        </w:rPr>
        <w:t>Pyongyan</w:t>
      </w:r>
      <w:r w:rsidR="001815FA" w:rsidRPr="003263C1">
        <w:rPr>
          <w:rFonts w:ascii="Palatino Linotype" w:hAnsi="Palatino Linotype"/>
        </w:rPr>
        <w:t>g</w:t>
      </w:r>
      <w:r w:rsidR="00B30E25" w:rsidRPr="003263C1">
        <w:rPr>
          <w:rFonts w:ascii="Palatino Linotype" w:hAnsi="Palatino Linotype"/>
        </w:rPr>
        <w:t xml:space="preserve"> had </w:t>
      </w:r>
      <w:r w:rsidR="00B83FD1">
        <w:rPr>
          <w:rFonts w:ascii="Palatino Linotype" w:hAnsi="Palatino Linotype"/>
        </w:rPr>
        <w:t>initiated</w:t>
      </w:r>
      <w:r w:rsidR="00B30E25" w:rsidRPr="003263C1">
        <w:rPr>
          <w:rFonts w:ascii="Palatino Linotype" w:hAnsi="Palatino Linotype"/>
        </w:rPr>
        <w:t xml:space="preserve"> on its own</w:t>
      </w:r>
      <w:r w:rsidR="001815FA" w:rsidRPr="003263C1">
        <w:rPr>
          <w:rFonts w:ascii="Palatino Linotype" w:hAnsi="Palatino Linotype"/>
        </w:rPr>
        <w:t xml:space="preserve"> and had abandoned</w:t>
      </w:r>
      <w:r w:rsidR="00B83FD1">
        <w:rPr>
          <w:rFonts w:ascii="Palatino Linotype" w:hAnsi="Palatino Linotype"/>
        </w:rPr>
        <w:t xml:space="preserve"> at the outset of the Agreed Framework</w:t>
      </w:r>
      <w:r w:rsidR="00B30E25" w:rsidRPr="003263C1">
        <w:rPr>
          <w:rFonts w:ascii="Palatino Linotype" w:hAnsi="Palatino Linotype"/>
        </w:rPr>
        <w:t xml:space="preserve">. </w:t>
      </w:r>
      <w:r w:rsidR="00B83FD1">
        <w:rPr>
          <w:rFonts w:ascii="Palatino Linotype" w:hAnsi="Palatino Linotype"/>
        </w:rPr>
        <w:t>In 2012,</w:t>
      </w:r>
      <w:r w:rsidR="00B30E25" w:rsidRPr="003263C1">
        <w:rPr>
          <w:rFonts w:ascii="Palatino Linotype" w:hAnsi="Palatino Linotype"/>
        </w:rPr>
        <w:t xml:space="preserve"> Kim Jong-un announced </w:t>
      </w:r>
      <w:r w:rsidR="00AF02AE" w:rsidRPr="003263C1">
        <w:rPr>
          <w:rFonts w:ascii="Palatino Linotype" w:hAnsi="Palatino Linotype"/>
        </w:rPr>
        <w:t>yet another</w:t>
      </w:r>
      <w:r w:rsidR="00B30E25" w:rsidRPr="003263C1">
        <w:rPr>
          <w:rFonts w:ascii="Palatino Linotype" w:hAnsi="Palatino Linotype"/>
        </w:rPr>
        <w:t xml:space="preserve"> new</w:t>
      </w:r>
      <w:r w:rsidR="00F26A2C">
        <w:rPr>
          <w:rFonts w:ascii="Palatino Linotype" w:hAnsi="Palatino Linotype"/>
        </w:rPr>
        <w:t xml:space="preserve"> </w:t>
      </w:r>
      <w:r w:rsidR="00C36F55">
        <w:rPr>
          <w:rFonts w:ascii="Palatino Linotype" w:hAnsi="Palatino Linotype"/>
        </w:rPr>
        <w:t>(</w:t>
      </w:r>
      <w:r w:rsidR="00777E91">
        <w:rPr>
          <w:rFonts w:ascii="Palatino Linotype" w:hAnsi="Palatino Linotype"/>
        </w:rPr>
        <w:t xml:space="preserve">but only </w:t>
      </w:r>
      <w:r w:rsidR="00F26A2C">
        <w:rPr>
          <w:rFonts w:ascii="Palatino Linotype" w:hAnsi="Palatino Linotype"/>
        </w:rPr>
        <w:t>pilot scale</w:t>
      </w:r>
      <w:r w:rsidR="00C36F55">
        <w:rPr>
          <w:rFonts w:ascii="Palatino Linotype" w:hAnsi="Palatino Linotype"/>
        </w:rPr>
        <w:t>)</w:t>
      </w:r>
      <w:r w:rsidR="00777E91">
        <w:rPr>
          <w:rFonts w:ascii="Palatino Linotype" w:hAnsi="Palatino Linotype"/>
        </w:rPr>
        <w:t xml:space="preserve"> 25</w:t>
      </w:r>
      <w:r w:rsidR="00C36F55">
        <w:rPr>
          <w:rFonts w:ascii="Palatino Linotype" w:hAnsi="Palatino Linotype"/>
        </w:rPr>
        <w:t>-30</w:t>
      </w:r>
      <w:r w:rsidR="00777E91">
        <w:rPr>
          <w:rFonts w:ascii="Palatino Linotype" w:hAnsi="Palatino Linotype"/>
        </w:rPr>
        <w:t xml:space="preserve"> </w:t>
      </w:r>
      <w:proofErr w:type="spellStart"/>
      <w:r w:rsidR="00777E91">
        <w:rPr>
          <w:rFonts w:ascii="Palatino Linotype" w:hAnsi="Palatino Linotype"/>
        </w:rPr>
        <w:t>MW</w:t>
      </w:r>
      <w:r w:rsidR="00C36F55">
        <w:rPr>
          <w:rFonts w:ascii="Palatino Linotype" w:hAnsi="Palatino Linotype"/>
        </w:rPr>
        <w:t>e</w:t>
      </w:r>
      <w:proofErr w:type="spellEnd"/>
      <w:r w:rsidR="00777E91">
        <w:rPr>
          <w:rFonts w:ascii="Palatino Linotype" w:hAnsi="Palatino Linotype"/>
        </w:rPr>
        <w:t xml:space="preserve"> experimental </w:t>
      </w:r>
      <w:r w:rsidR="00F26A2C">
        <w:rPr>
          <w:rFonts w:ascii="Palatino Linotype" w:hAnsi="Palatino Linotype"/>
        </w:rPr>
        <w:t>LWR project to great fanfare,</w:t>
      </w:r>
      <w:r w:rsidR="00AF02AE" w:rsidRPr="003263C1">
        <w:rPr>
          <w:rFonts w:ascii="Palatino Linotype" w:hAnsi="Palatino Linotype"/>
        </w:rPr>
        <w:t xml:space="preserve"> </w:t>
      </w:r>
      <w:r w:rsidR="00C36F55">
        <w:rPr>
          <w:rFonts w:ascii="Palatino Linotype" w:hAnsi="Palatino Linotype"/>
        </w:rPr>
        <w:t xml:space="preserve">where preliminary testing appears to have recently </w:t>
      </w:r>
      <w:r w:rsidR="00B215A9">
        <w:rPr>
          <w:rFonts w:ascii="Palatino Linotype" w:hAnsi="Palatino Linotype"/>
        </w:rPr>
        <w:t xml:space="preserve">begun </w:t>
      </w:r>
      <w:r w:rsidR="00C36F55">
        <w:rPr>
          <w:rFonts w:ascii="Palatino Linotype" w:hAnsi="Palatino Linotype"/>
        </w:rPr>
        <w:t>after several years of apparently stalled construction</w:t>
      </w:r>
      <w:r w:rsidR="00B30E25" w:rsidRPr="003263C1">
        <w:rPr>
          <w:rFonts w:ascii="Palatino Linotype" w:hAnsi="Palatino Linotype"/>
        </w:rPr>
        <w:t>.</w:t>
      </w:r>
      <w:r w:rsidR="00777E91">
        <w:rPr>
          <w:rStyle w:val="EndnoteReference"/>
          <w:rFonts w:ascii="Palatino Linotype" w:hAnsi="Palatino Linotype"/>
        </w:rPr>
        <w:endnoteReference w:id="14"/>
      </w:r>
    </w:p>
    <w:p w14:paraId="79E6ABF7" w14:textId="45FE9F75" w:rsidR="001815FA" w:rsidRPr="003263C1" w:rsidRDefault="00B30E25" w:rsidP="00B74F8A">
      <w:pPr>
        <w:rPr>
          <w:rFonts w:ascii="Palatino Linotype" w:hAnsi="Palatino Linotype"/>
        </w:rPr>
      </w:pPr>
      <w:r w:rsidRPr="003263C1">
        <w:rPr>
          <w:rFonts w:ascii="Palatino Linotype" w:hAnsi="Palatino Linotype"/>
        </w:rPr>
        <w:t xml:space="preserve">With </w:t>
      </w:r>
      <w:r w:rsidR="001815FA" w:rsidRPr="003263C1">
        <w:rPr>
          <w:rFonts w:ascii="Palatino Linotype" w:hAnsi="Palatino Linotype"/>
        </w:rPr>
        <w:t xml:space="preserve">little </w:t>
      </w:r>
      <w:r w:rsidRPr="003263C1">
        <w:rPr>
          <w:rFonts w:ascii="Palatino Linotype" w:hAnsi="Palatino Linotype"/>
        </w:rPr>
        <w:t>new capacity coming on line in decades</w:t>
      </w:r>
      <w:r w:rsidR="00371255" w:rsidRPr="003263C1">
        <w:rPr>
          <w:rFonts w:ascii="Palatino Linotype" w:hAnsi="Palatino Linotype"/>
        </w:rPr>
        <w:t>,</w:t>
      </w:r>
      <w:r w:rsidRPr="003263C1">
        <w:rPr>
          <w:rFonts w:ascii="Palatino Linotype" w:hAnsi="Palatino Linotype"/>
        </w:rPr>
        <w:t xml:space="preserve"> deteriorating </w:t>
      </w:r>
      <w:r w:rsidR="006529A8" w:rsidRPr="003263C1">
        <w:rPr>
          <w:rFonts w:ascii="Palatino Linotype" w:hAnsi="Palatino Linotype"/>
        </w:rPr>
        <w:t xml:space="preserve">distribution </w:t>
      </w:r>
      <w:r w:rsidRPr="003263C1">
        <w:rPr>
          <w:rFonts w:ascii="Palatino Linotype" w:hAnsi="Palatino Linotype"/>
        </w:rPr>
        <w:t>equipment</w:t>
      </w:r>
      <w:r w:rsidR="006529A8" w:rsidRPr="003263C1">
        <w:rPr>
          <w:rFonts w:ascii="Palatino Linotype" w:hAnsi="Palatino Linotype"/>
        </w:rPr>
        <w:t xml:space="preserve"> across the board</w:t>
      </w:r>
      <w:r w:rsidRPr="003263C1">
        <w:rPr>
          <w:rFonts w:ascii="Palatino Linotype" w:hAnsi="Palatino Linotype"/>
        </w:rPr>
        <w:t>,</w:t>
      </w:r>
      <w:r w:rsidR="00F26A2C">
        <w:rPr>
          <w:rFonts w:ascii="Palatino Linotype" w:hAnsi="Palatino Linotype"/>
        </w:rPr>
        <w:t xml:space="preserve"> and inefficient allocations and use of electricity,</w:t>
      </w:r>
      <w:r w:rsidRPr="003263C1">
        <w:rPr>
          <w:rFonts w:ascii="Palatino Linotype" w:hAnsi="Palatino Linotype"/>
        </w:rPr>
        <w:t xml:space="preserve"> </w:t>
      </w:r>
      <w:r w:rsidR="00203E33" w:rsidRPr="003263C1">
        <w:rPr>
          <w:rFonts w:ascii="Palatino Linotype" w:hAnsi="Palatino Linotype"/>
        </w:rPr>
        <w:t xml:space="preserve">the </w:t>
      </w:r>
      <w:r w:rsidR="00E67704">
        <w:rPr>
          <w:rFonts w:ascii="Palatino Linotype" w:hAnsi="Palatino Linotype"/>
        </w:rPr>
        <w:t xml:space="preserve">North Korean </w:t>
      </w:r>
      <w:r w:rsidR="00203E33" w:rsidRPr="003263C1">
        <w:rPr>
          <w:rFonts w:ascii="Palatino Linotype" w:hAnsi="Palatino Linotype"/>
        </w:rPr>
        <w:t>economy</w:t>
      </w:r>
      <w:r w:rsidRPr="003263C1">
        <w:rPr>
          <w:rFonts w:ascii="Palatino Linotype" w:hAnsi="Palatino Linotype"/>
        </w:rPr>
        <w:t xml:space="preserve"> is plagued by shortages of power. </w:t>
      </w:r>
      <w:r w:rsidR="001815FA" w:rsidRPr="003263C1">
        <w:rPr>
          <w:rFonts w:ascii="Palatino Linotype" w:hAnsi="Palatino Linotype"/>
        </w:rPr>
        <w:t xml:space="preserve">Industrial equipment, lights, trains, even elevators are often shut down due to power outages. </w:t>
      </w:r>
      <w:r w:rsidR="00E67704">
        <w:rPr>
          <w:rFonts w:ascii="Palatino Linotype" w:hAnsi="Palatino Linotype"/>
        </w:rPr>
        <w:t>H</w:t>
      </w:r>
      <w:r w:rsidR="001815FA" w:rsidRPr="003263C1">
        <w:rPr>
          <w:rFonts w:ascii="Palatino Linotype" w:hAnsi="Palatino Linotype"/>
        </w:rPr>
        <w:t xml:space="preserve">owever, as market activities expand elsewhere in the economy, </w:t>
      </w:r>
      <w:r w:rsidR="00F26A2C">
        <w:rPr>
          <w:rFonts w:ascii="Palatino Linotype" w:hAnsi="Palatino Linotype"/>
        </w:rPr>
        <w:t xml:space="preserve">off-grid </w:t>
      </w:r>
      <w:r w:rsidR="00C53A05">
        <w:rPr>
          <w:rFonts w:ascii="Palatino Linotype" w:hAnsi="Palatino Linotype"/>
        </w:rPr>
        <w:t>energy</w:t>
      </w:r>
      <w:r w:rsidR="00C53A05" w:rsidRPr="003263C1">
        <w:rPr>
          <w:rFonts w:ascii="Palatino Linotype" w:hAnsi="Palatino Linotype"/>
        </w:rPr>
        <w:t xml:space="preserve"> </w:t>
      </w:r>
      <w:r w:rsidR="00F26A2C">
        <w:rPr>
          <w:rFonts w:ascii="Palatino Linotype" w:hAnsi="Palatino Linotype"/>
        </w:rPr>
        <w:t xml:space="preserve">systems are becoming increasingly common, as households and enterprises turn to markets to buy </w:t>
      </w:r>
      <w:r w:rsidR="001815FA" w:rsidRPr="003263C1">
        <w:rPr>
          <w:rFonts w:ascii="Palatino Linotype" w:hAnsi="Palatino Linotype"/>
        </w:rPr>
        <w:t>solar panels imported from China</w:t>
      </w:r>
      <w:r w:rsidR="00F26A2C">
        <w:rPr>
          <w:rFonts w:ascii="Palatino Linotype" w:hAnsi="Palatino Linotype"/>
        </w:rPr>
        <w:t>,</w:t>
      </w:r>
      <w:r w:rsidR="001815FA" w:rsidRPr="003263C1">
        <w:rPr>
          <w:rFonts w:ascii="Palatino Linotype" w:hAnsi="Palatino Linotype"/>
        </w:rPr>
        <w:t xml:space="preserve"> diesel generators, </w:t>
      </w:r>
      <w:r w:rsidR="00F26A2C">
        <w:rPr>
          <w:rFonts w:ascii="Palatino Linotype" w:hAnsi="Palatino Linotype"/>
        </w:rPr>
        <w:t>and</w:t>
      </w:r>
      <w:r w:rsidR="001815FA" w:rsidRPr="003263C1">
        <w:rPr>
          <w:rFonts w:ascii="Palatino Linotype" w:hAnsi="Palatino Linotype"/>
        </w:rPr>
        <w:t xml:space="preserve"> imported </w:t>
      </w:r>
      <w:r w:rsidR="00F26A2C">
        <w:rPr>
          <w:rFonts w:ascii="Palatino Linotype" w:hAnsi="Palatino Linotype"/>
        </w:rPr>
        <w:t>fuel</w:t>
      </w:r>
      <w:r w:rsidR="001815FA" w:rsidRPr="003263C1">
        <w:rPr>
          <w:rFonts w:ascii="Palatino Linotype" w:hAnsi="Palatino Linotype"/>
        </w:rPr>
        <w:t xml:space="preserve">. </w:t>
      </w:r>
      <w:r w:rsidR="00FA04F9">
        <w:rPr>
          <w:rFonts w:ascii="Palatino Linotype" w:hAnsi="Palatino Linotype"/>
        </w:rPr>
        <w:t xml:space="preserve"> Output from the devices is then sold at very high prices</w:t>
      </w:r>
      <w:r w:rsidR="00B215A9">
        <w:rPr>
          <w:rFonts w:ascii="Palatino Linotype" w:hAnsi="Palatino Linotype"/>
        </w:rPr>
        <w:t xml:space="preserve"> to people despe</w:t>
      </w:r>
      <w:r w:rsidR="00FA04F9">
        <w:rPr>
          <w:rFonts w:ascii="Palatino Linotype" w:hAnsi="Palatino Linotype"/>
        </w:rPr>
        <w:t xml:space="preserve">rate for power, generating stiff profits. </w:t>
      </w:r>
      <w:r w:rsidR="00E67704">
        <w:rPr>
          <w:rFonts w:ascii="Palatino Linotype" w:hAnsi="Palatino Linotype"/>
        </w:rPr>
        <w:t>Some wealthy households have also reportedly bribed officials to siphon off electricity from politically-prioritized institutions, such as military bases or local Party headquarters.</w:t>
      </w:r>
      <w:r w:rsidR="003326CE">
        <w:rPr>
          <w:rStyle w:val="EndnoteReference"/>
          <w:rFonts w:ascii="Palatino Linotype" w:hAnsi="Palatino Linotype"/>
        </w:rPr>
        <w:endnoteReference w:id="15"/>
      </w:r>
      <w:r w:rsidR="001815FA" w:rsidRPr="003263C1">
        <w:rPr>
          <w:rFonts w:ascii="Palatino Linotype" w:hAnsi="Palatino Linotype"/>
        </w:rPr>
        <w:t xml:space="preserve"> </w:t>
      </w:r>
    </w:p>
    <w:p w14:paraId="27D3CE2D" w14:textId="10E584AF" w:rsidR="00C53A05" w:rsidRPr="003263C1" w:rsidRDefault="004133E3" w:rsidP="00B74F8A">
      <w:pPr>
        <w:rPr>
          <w:rFonts w:ascii="Palatino Linotype" w:hAnsi="Palatino Linotype"/>
        </w:rPr>
      </w:pPr>
      <w:r w:rsidRPr="003263C1">
        <w:rPr>
          <w:rFonts w:ascii="Palatino Linotype" w:hAnsi="Palatino Linotype"/>
        </w:rPr>
        <w:t xml:space="preserve">Pressures may be building for a similar solution to the national grid. </w:t>
      </w:r>
      <w:r w:rsidR="003326CE">
        <w:rPr>
          <w:rFonts w:ascii="Palatino Linotype" w:hAnsi="Palatino Linotype"/>
        </w:rPr>
        <w:t xml:space="preserve">The </w:t>
      </w:r>
      <w:r w:rsidR="003326CE">
        <w:rPr>
          <w:rFonts w:ascii="Palatino Linotype" w:hAnsi="Palatino Linotype"/>
          <w:i/>
        </w:rPr>
        <w:t>Daily NK</w:t>
      </w:r>
      <w:r w:rsidRPr="003263C1">
        <w:rPr>
          <w:rFonts w:ascii="Palatino Linotype" w:hAnsi="Palatino Linotype"/>
        </w:rPr>
        <w:t xml:space="preserve"> reports that apartment units in Pyongyang are being required to purchase electric meters and that power will be sold by the actual amount used, not by the number of appliances</w:t>
      </w:r>
      <w:r w:rsidR="00DF534A" w:rsidRPr="003263C1">
        <w:rPr>
          <w:rFonts w:ascii="Palatino Linotype" w:hAnsi="Palatino Linotype"/>
        </w:rPr>
        <w:t>,</w:t>
      </w:r>
      <w:r w:rsidRPr="003263C1">
        <w:rPr>
          <w:rFonts w:ascii="Palatino Linotype" w:hAnsi="Palatino Linotype"/>
        </w:rPr>
        <w:t xml:space="preserve"> as is the current rule.</w:t>
      </w:r>
      <w:r w:rsidR="007F52CB" w:rsidRPr="003263C1">
        <w:rPr>
          <w:rStyle w:val="EndnoteReference"/>
          <w:rFonts w:ascii="Palatino Linotype" w:hAnsi="Palatino Linotype"/>
        </w:rPr>
        <w:endnoteReference w:id="16"/>
      </w:r>
      <w:r w:rsidRPr="003263C1">
        <w:rPr>
          <w:rFonts w:ascii="Palatino Linotype" w:hAnsi="Palatino Linotype"/>
        </w:rPr>
        <w:t xml:space="preserve"> If so, it would be relatively easy for Pyongyang to gradually raise the price and allo</w:t>
      </w:r>
      <w:r w:rsidR="00DF534A" w:rsidRPr="003263C1">
        <w:rPr>
          <w:rFonts w:ascii="Palatino Linotype" w:hAnsi="Palatino Linotype"/>
        </w:rPr>
        <w:t xml:space="preserve">cate more funds to </w:t>
      </w:r>
      <w:r w:rsidRPr="003263C1">
        <w:rPr>
          <w:rFonts w:ascii="Palatino Linotype" w:hAnsi="Palatino Linotype"/>
        </w:rPr>
        <w:t>the power plant</w:t>
      </w:r>
      <w:r w:rsidR="00FA04F9">
        <w:rPr>
          <w:rFonts w:ascii="Palatino Linotype" w:hAnsi="Palatino Linotype"/>
        </w:rPr>
        <w:t>s</w:t>
      </w:r>
      <w:r w:rsidRPr="003263C1">
        <w:rPr>
          <w:rFonts w:ascii="Palatino Linotype" w:hAnsi="Palatino Linotype"/>
        </w:rPr>
        <w:t xml:space="preserve"> </w:t>
      </w:r>
      <w:r w:rsidR="00DF534A" w:rsidRPr="003263C1">
        <w:rPr>
          <w:rFonts w:ascii="Palatino Linotype" w:hAnsi="Palatino Linotype"/>
        </w:rPr>
        <w:t xml:space="preserve">to </w:t>
      </w:r>
      <w:r w:rsidRPr="003263C1">
        <w:rPr>
          <w:rFonts w:ascii="Palatino Linotype" w:hAnsi="Palatino Linotype"/>
        </w:rPr>
        <w:t xml:space="preserve">buy coal and improve </w:t>
      </w:r>
      <w:r w:rsidR="003326CE">
        <w:rPr>
          <w:rFonts w:ascii="Palatino Linotype" w:hAnsi="Palatino Linotype"/>
        </w:rPr>
        <w:t xml:space="preserve">or repair </w:t>
      </w:r>
      <w:r w:rsidRPr="003263C1">
        <w:rPr>
          <w:rFonts w:ascii="Palatino Linotype" w:hAnsi="Palatino Linotype"/>
        </w:rPr>
        <w:t>equipment. A big casualty of market pricing</w:t>
      </w:r>
      <w:r w:rsidR="00C53A05">
        <w:rPr>
          <w:rFonts w:ascii="Palatino Linotype" w:hAnsi="Palatino Linotype"/>
        </w:rPr>
        <w:t>, however,</w:t>
      </w:r>
      <w:r w:rsidRPr="003263C1">
        <w:rPr>
          <w:rFonts w:ascii="Palatino Linotype" w:hAnsi="Palatino Linotype"/>
        </w:rPr>
        <w:t xml:space="preserve"> would be heavy industry which uses cheap power very inefficiently. As</w:t>
      </w:r>
      <w:r w:rsidR="00DF534A" w:rsidRPr="003263C1">
        <w:rPr>
          <w:rFonts w:ascii="Palatino Linotype" w:hAnsi="Palatino Linotype"/>
        </w:rPr>
        <w:t xml:space="preserve"> h</w:t>
      </w:r>
      <w:r w:rsidRPr="003263C1">
        <w:rPr>
          <w:rFonts w:ascii="Palatino Linotype" w:hAnsi="Palatino Linotype"/>
        </w:rPr>
        <w:t>as occurred in China and the former Soviet Union,</w:t>
      </w:r>
      <w:r w:rsidR="00DF534A" w:rsidRPr="003263C1">
        <w:rPr>
          <w:rFonts w:ascii="Palatino Linotype" w:hAnsi="Palatino Linotype"/>
        </w:rPr>
        <w:t xml:space="preserve"> huge sunk investments in outdated equipment—equipment optimized for cheap energy and expensive capital—would instantly be made worthless</w:t>
      </w:r>
      <w:r w:rsidR="00902A32" w:rsidRPr="003263C1">
        <w:rPr>
          <w:rFonts w:ascii="Palatino Linotype" w:hAnsi="Palatino Linotype"/>
        </w:rPr>
        <w:t xml:space="preserve"> by market priced energy and cheaper </w:t>
      </w:r>
      <w:r w:rsidR="00115A89">
        <w:rPr>
          <w:rFonts w:ascii="Palatino Linotype" w:hAnsi="Palatino Linotype"/>
        </w:rPr>
        <w:t>(or at least available)</w:t>
      </w:r>
      <w:r w:rsidR="00902A32" w:rsidRPr="003263C1">
        <w:rPr>
          <w:rFonts w:ascii="Palatino Linotype" w:hAnsi="Palatino Linotype"/>
        </w:rPr>
        <w:t xml:space="preserve"> capital.</w:t>
      </w:r>
      <w:r w:rsidR="00DF534A" w:rsidRPr="003263C1">
        <w:rPr>
          <w:rFonts w:ascii="Palatino Linotype" w:hAnsi="Palatino Linotype"/>
        </w:rPr>
        <w:t xml:space="preserve"> </w:t>
      </w:r>
      <w:r w:rsidRPr="003263C1">
        <w:rPr>
          <w:rFonts w:ascii="Palatino Linotype" w:hAnsi="Palatino Linotype"/>
        </w:rPr>
        <w:t xml:space="preserve">  </w:t>
      </w:r>
    </w:p>
    <w:bookmarkEnd w:id="5"/>
    <w:p w14:paraId="5C44EC18" w14:textId="77777777" w:rsidR="0034698F" w:rsidRDefault="0034698F" w:rsidP="00B74F8A">
      <w:pPr>
        <w:rPr>
          <w:rFonts w:ascii="Palatino Linotype" w:hAnsi="Palatino Linotype"/>
          <w:b/>
          <w:sz w:val="28"/>
          <w:szCs w:val="28"/>
        </w:rPr>
      </w:pPr>
    </w:p>
    <w:p w14:paraId="0632A8DC" w14:textId="59C456DB" w:rsidR="00C95FD3" w:rsidRPr="003263C1" w:rsidRDefault="00DF534A" w:rsidP="00B74F8A">
      <w:pPr>
        <w:rPr>
          <w:rFonts w:ascii="Palatino Linotype" w:hAnsi="Palatino Linotype"/>
          <w:b/>
          <w:sz w:val="28"/>
          <w:szCs w:val="28"/>
        </w:rPr>
      </w:pPr>
      <w:r w:rsidRPr="003263C1">
        <w:rPr>
          <w:rFonts w:ascii="Palatino Linotype" w:hAnsi="Palatino Linotype"/>
          <w:b/>
          <w:sz w:val="28"/>
          <w:szCs w:val="28"/>
        </w:rPr>
        <w:t>Mining and Manufacturing—Look to Comparative Advantages</w:t>
      </w:r>
      <w:r w:rsidR="002F2401" w:rsidRPr="003263C1">
        <w:rPr>
          <w:rFonts w:ascii="Palatino Linotype" w:hAnsi="Palatino Linotype"/>
          <w:b/>
          <w:sz w:val="28"/>
          <w:szCs w:val="28"/>
        </w:rPr>
        <w:t xml:space="preserve"> for Growth</w:t>
      </w:r>
    </w:p>
    <w:p w14:paraId="6084BEA3" w14:textId="429CC3D6" w:rsidR="00336D3A" w:rsidRPr="003263C1" w:rsidRDefault="004C2FC2" w:rsidP="00B74F8A">
      <w:pPr>
        <w:rPr>
          <w:rFonts w:ascii="Palatino Linotype" w:hAnsi="Palatino Linotype"/>
        </w:rPr>
      </w:pPr>
      <w:r w:rsidRPr="003263C1">
        <w:rPr>
          <w:rFonts w:ascii="Palatino Linotype" w:hAnsi="Palatino Linotype"/>
        </w:rPr>
        <w:t xml:space="preserve">Under North Korea’s </w:t>
      </w:r>
      <w:r w:rsidR="00115A89">
        <w:rPr>
          <w:rFonts w:ascii="Palatino Linotype" w:hAnsi="Palatino Linotype"/>
        </w:rPr>
        <w:t>J</w:t>
      </w:r>
      <w:r w:rsidRPr="003263C1">
        <w:rPr>
          <w:rFonts w:ascii="Palatino Linotype" w:hAnsi="Palatino Linotype"/>
        </w:rPr>
        <w:t>uche or self-reliance philosophy, the country tries to produce a little of everything that it needs</w:t>
      </w:r>
      <w:r w:rsidR="00115A89">
        <w:rPr>
          <w:rFonts w:ascii="Palatino Linotype" w:hAnsi="Palatino Linotype"/>
        </w:rPr>
        <w:t>, and to encourage autarkic practices at the local scale</w:t>
      </w:r>
      <w:r w:rsidRPr="003263C1">
        <w:rPr>
          <w:rFonts w:ascii="Palatino Linotype" w:hAnsi="Palatino Linotype"/>
        </w:rPr>
        <w:t xml:space="preserve">. The result is an impressive array of factories </w:t>
      </w:r>
      <w:r w:rsidR="00FC12D0" w:rsidRPr="003263C1">
        <w:rPr>
          <w:rFonts w:ascii="Palatino Linotype" w:hAnsi="Palatino Linotype"/>
        </w:rPr>
        <w:t xml:space="preserve">and farms </w:t>
      </w:r>
      <w:r w:rsidRPr="003263C1">
        <w:rPr>
          <w:rFonts w:ascii="Palatino Linotype" w:hAnsi="Palatino Linotype"/>
        </w:rPr>
        <w:t xml:space="preserve">that do a little bit of everything, but nothing very </w:t>
      </w:r>
      <w:r w:rsidR="00115A89">
        <w:rPr>
          <w:rFonts w:ascii="Palatino Linotype" w:hAnsi="Palatino Linotype"/>
        </w:rPr>
        <w:t>efficiently</w:t>
      </w:r>
      <w:r w:rsidR="00591EE8" w:rsidRPr="003263C1">
        <w:rPr>
          <w:rFonts w:ascii="Palatino Linotype" w:hAnsi="Palatino Linotype"/>
        </w:rPr>
        <w:t>.</w:t>
      </w:r>
      <w:r w:rsidRPr="003263C1">
        <w:rPr>
          <w:rFonts w:ascii="Palatino Linotype" w:hAnsi="Palatino Linotype"/>
        </w:rPr>
        <w:t xml:space="preserve"> </w:t>
      </w:r>
      <w:r w:rsidR="001767FD">
        <w:rPr>
          <w:rFonts w:ascii="Palatino Linotype" w:hAnsi="Palatino Linotype"/>
        </w:rPr>
        <w:t>Inevitably, t</w:t>
      </w:r>
      <w:r w:rsidR="00ED2A95">
        <w:rPr>
          <w:rFonts w:ascii="Palatino Linotype" w:hAnsi="Palatino Linotype"/>
        </w:rPr>
        <w:t>he q</w:t>
      </w:r>
      <w:r w:rsidR="00FC12D0" w:rsidRPr="003263C1">
        <w:rPr>
          <w:rFonts w:ascii="Palatino Linotype" w:hAnsi="Palatino Linotype"/>
        </w:rPr>
        <w:t xml:space="preserve">uality </w:t>
      </w:r>
      <w:r w:rsidR="00ED2A95">
        <w:rPr>
          <w:rFonts w:ascii="Palatino Linotype" w:hAnsi="Palatino Linotype"/>
        </w:rPr>
        <w:t xml:space="preserve">of goods </w:t>
      </w:r>
      <w:r w:rsidR="00FC12D0" w:rsidRPr="003263C1">
        <w:rPr>
          <w:rFonts w:ascii="Palatino Linotype" w:hAnsi="Palatino Linotype"/>
        </w:rPr>
        <w:t xml:space="preserve">is </w:t>
      </w:r>
      <w:proofErr w:type="gramStart"/>
      <w:r w:rsidR="00FC12D0" w:rsidRPr="003263C1">
        <w:rPr>
          <w:rFonts w:ascii="Palatino Linotype" w:hAnsi="Palatino Linotype"/>
        </w:rPr>
        <w:t>suspect</w:t>
      </w:r>
      <w:proofErr w:type="gramEnd"/>
      <w:r w:rsidR="00FC12D0" w:rsidRPr="003263C1">
        <w:rPr>
          <w:rFonts w:ascii="Palatino Linotype" w:hAnsi="Palatino Linotype"/>
        </w:rPr>
        <w:t xml:space="preserve"> and</w:t>
      </w:r>
      <w:r w:rsidRPr="003263C1">
        <w:rPr>
          <w:rFonts w:ascii="Palatino Linotype" w:hAnsi="Palatino Linotype"/>
        </w:rPr>
        <w:t xml:space="preserve"> </w:t>
      </w:r>
      <w:r w:rsidR="00ED2A95">
        <w:rPr>
          <w:rFonts w:ascii="Palatino Linotype" w:hAnsi="Palatino Linotype"/>
        </w:rPr>
        <w:t>the quantity is insufficient – casualties</w:t>
      </w:r>
      <w:r w:rsidRPr="003263C1">
        <w:rPr>
          <w:rFonts w:ascii="Palatino Linotype" w:hAnsi="Palatino Linotype"/>
        </w:rPr>
        <w:t xml:space="preserve"> of a broken planned system, a chaotic market that overlays it, and </w:t>
      </w:r>
      <w:r w:rsidR="00ED2A95">
        <w:rPr>
          <w:rFonts w:ascii="Palatino Linotype" w:hAnsi="Palatino Linotype"/>
        </w:rPr>
        <w:t xml:space="preserve">the </w:t>
      </w:r>
      <w:r w:rsidRPr="003263C1">
        <w:rPr>
          <w:rFonts w:ascii="Palatino Linotype" w:hAnsi="Palatino Linotype"/>
        </w:rPr>
        <w:t xml:space="preserve">huge obstacles to foreign trade imposed by </w:t>
      </w:r>
      <w:r w:rsidR="00ED2A95">
        <w:rPr>
          <w:rFonts w:ascii="Palatino Linotype" w:hAnsi="Palatino Linotype"/>
        </w:rPr>
        <w:t xml:space="preserve">both domestic imperatives </w:t>
      </w:r>
      <w:r w:rsidRPr="003263C1">
        <w:rPr>
          <w:rFonts w:ascii="Palatino Linotype" w:hAnsi="Palatino Linotype"/>
        </w:rPr>
        <w:t>and</w:t>
      </w:r>
      <w:r w:rsidR="00591EE8" w:rsidRPr="003263C1">
        <w:rPr>
          <w:rFonts w:ascii="Palatino Linotype" w:hAnsi="Palatino Linotype"/>
        </w:rPr>
        <w:t xml:space="preserve"> </w:t>
      </w:r>
      <w:r w:rsidR="00ED2A95">
        <w:rPr>
          <w:rFonts w:ascii="Palatino Linotype" w:hAnsi="Palatino Linotype"/>
        </w:rPr>
        <w:t>(more</w:t>
      </w:r>
      <w:r w:rsidR="00591EE8" w:rsidRPr="003263C1">
        <w:rPr>
          <w:rFonts w:ascii="Palatino Linotype" w:hAnsi="Palatino Linotype"/>
        </w:rPr>
        <w:t xml:space="preserve"> recently</w:t>
      </w:r>
      <w:r w:rsidR="00ED2A95">
        <w:rPr>
          <w:rFonts w:ascii="Palatino Linotype" w:hAnsi="Palatino Linotype"/>
        </w:rPr>
        <w:t>)</w:t>
      </w:r>
      <w:r w:rsidRPr="003263C1">
        <w:rPr>
          <w:rFonts w:ascii="Palatino Linotype" w:hAnsi="Palatino Linotype"/>
        </w:rPr>
        <w:t xml:space="preserve"> by a world seeking to sanction </w:t>
      </w:r>
      <w:r w:rsidR="00ED2A95">
        <w:rPr>
          <w:rFonts w:ascii="Palatino Linotype" w:hAnsi="Palatino Linotype"/>
        </w:rPr>
        <w:t>North Korea</w:t>
      </w:r>
      <w:r w:rsidRPr="003263C1">
        <w:rPr>
          <w:rFonts w:ascii="Palatino Linotype" w:hAnsi="Palatino Linotype"/>
        </w:rPr>
        <w:t xml:space="preserve"> </w:t>
      </w:r>
      <w:r w:rsidR="00ED2A95">
        <w:rPr>
          <w:rFonts w:ascii="Palatino Linotype" w:hAnsi="Palatino Linotype"/>
        </w:rPr>
        <w:t>for its nuclear weapons program</w:t>
      </w:r>
      <w:r w:rsidRPr="003263C1">
        <w:rPr>
          <w:rFonts w:ascii="Palatino Linotype" w:hAnsi="Palatino Linotype"/>
        </w:rPr>
        <w:t xml:space="preserve">. </w:t>
      </w:r>
      <w:r w:rsidR="0041070D">
        <w:rPr>
          <w:rFonts w:ascii="Palatino Linotype" w:hAnsi="Palatino Linotype"/>
        </w:rPr>
        <w:t>However, if these barriers were replaced with solid incentive structures and access to global markets, the mining and manufacturing industries could drive rapid economic growth.</w:t>
      </w:r>
    </w:p>
    <w:p w14:paraId="5F9259D3" w14:textId="2EC89721" w:rsidR="004C2FC2" w:rsidRPr="003263C1" w:rsidRDefault="0041070D" w:rsidP="00B74F8A">
      <w:pPr>
        <w:rPr>
          <w:rFonts w:ascii="Palatino Linotype" w:hAnsi="Palatino Linotype"/>
        </w:rPr>
      </w:pPr>
      <w:r>
        <w:rPr>
          <w:rFonts w:ascii="Palatino Linotype" w:hAnsi="Palatino Linotype"/>
        </w:rPr>
        <w:t>While impressive in some</w:t>
      </w:r>
      <w:r w:rsidR="00FC12D0" w:rsidRPr="003263C1">
        <w:rPr>
          <w:rFonts w:ascii="Palatino Linotype" w:hAnsi="Palatino Linotype"/>
        </w:rPr>
        <w:t xml:space="preserve"> </w:t>
      </w:r>
      <w:proofErr w:type="gramStart"/>
      <w:r w:rsidR="00FC12D0" w:rsidRPr="003263C1">
        <w:rPr>
          <w:rFonts w:ascii="Palatino Linotype" w:hAnsi="Palatino Linotype"/>
        </w:rPr>
        <w:t>aspects</w:t>
      </w:r>
      <w:proofErr w:type="gramEnd"/>
      <w:r w:rsidR="00FC12D0" w:rsidRPr="003263C1">
        <w:rPr>
          <w:rFonts w:ascii="Palatino Linotype" w:hAnsi="Palatino Linotype"/>
        </w:rPr>
        <w:t>, the ultimate result of this system is hungry people</w:t>
      </w:r>
      <w:r>
        <w:rPr>
          <w:rFonts w:ascii="Palatino Linotype" w:hAnsi="Palatino Linotype"/>
        </w:rPr>
        <w:t>:</w:t>
      </w:r>
      <w:r w:rsidR="00FC12D0" w:rsidRPr="003263C1">
        <w:rPr>
          <w:rFonts w:ascii="Palatino Linotype" w:hAnsi="Palatino Linotype"/>
        </w:rPr>
        <w:t xml:space="preserve"> a country that can’t export enough products to afford to import enough food even to keep them alive. </w:t>
      </w:r>
      <w:r>
        <w:rPr>
          <w:rFonts w:ascii="Palatino Linotype" w:hAnsi="Palatino Linotype"/>
        </w:rPr>
        <w:t>T</w:t>
      </w:r>
      <w:r w:rsidR="00FC12D0" w:rsidRPr="003263C1">
        <w:rPr>
          <w:rFonts w:ascii="Palatino Linotype" w:hAnsi="Palatino Linotype"/>
        </w:rPr>
        <w:t xml:space="preserve">he output of </w:t>
      </w:r>
      <w:r w:rsidR="00DF5594" w:rsidRPr="003263C1">
        <w:rPr>
          <w:rFonts w:ascii="Palatino Linotype" w:hAnsi="Palatino Linotype"/>
        </w:rPr>
        <w:t>a few</w:t>
      </w:r>
      <w:r w:rsidR="00FC12D0" w:rsidRPr="003263C1">
        <w:rPr>
          <w:rFonts w:ascii="Palatino Linotype" w:hAnsi="Palatino Linotype"/>
        </w:rPr>
        <w:t xml:space="preserve"> large zinc mine</w:t>
      </w:r>
      <w:r w:rsidR="00DF5594" w:rsidRPr="003263C1">
        <w:rPr>
          <w:rFonts w:ascii="Palatino Linotype" w:hAnsi="Palatino Linotype"/>
        </w:rPr>
        <w:t>s</w:t>
      </w:r>
      <w:r>
        <w:rPr>
          <w:rFonts w:ascii="Palatino Linotype" w:hAnsi="Palatino Linotype"/>
        </w:rPr>
        <w:t xml:space="preserve"> –</w:t>
      </w:r>
      <w:r w:rsidR="00FC12D0" w:rsidRPr="003263C1">
        <w:rPr>
          <w:rFonts w:ascii="Palatino Linotype" w:hAnsi="Palatino Linotype"/>
        </w:rPr>
        <w:t xml:space="preserve"> of which North Korea has </w:t>
      </w:r>
      <w:r w:rsidR="00DF5594" w:rsidRPr="003263C1">
        <w:rPr>
          <w:rFonts w:ascii="Palatino Linotype" w:hAnsi="Palatino Linotype"/>
        </w:rPr>
        <w:t>many</w:t>
      </w:r>
      <w:r>
        <w:rPr>
          <w:rFonts w:ascii="Palatino Linotype" w:hAnsi="Palatino Linotype"/>
        </w:rPr>
        <w:t xml:space="preserve"> –</w:t>
      </w:r>
      <w:r w:rsidR="00FC12D0" w:rsidRPr="003263C1">
        <w:rPr>
          <w:rFonts w:ascii="Palatino Linotype" w:hAnsi="Palatino Linotype"/>
        </w:rPr>
        <w:t xml:space="preserve"> </w:t>
      </w:r>
      <w:r w:rsidR="00FD30F2" w:rsidRPr="003263C1">
        <w:rPr>
          <w:rFonts w:ascii="Palatino Linotype" w:hAnsi="Palatino Linotype"/>
        </w:rPr>
        <w:t xml:space="preserve">probably </w:t>
      </w:r>
      <w:r w:rsidR="00FC12D0" w:rsidRPr="003263C1">
        <w:rPr>
          <w:rFonts w:ascii="Palatino Linotype" w:hAnsi="Palatino Linotype"/>
        </w:rPr>
        <w:t>could</w:t>
      </w:r>
      <w:r w:rsidR="00466F26" w:rsidRPr="003263C1">
        <w:rPr>
          <w:rFonts w:ascii="Palatino Linotype" w:hAnsi="Palatino Linotype"/>
        </w:rPr>
        <w:t xml:space="preserve"> have been traded in world markets for enough grain to stave off the famine that killed hundreds of thousands of citizens</w:t>
      </w:r>
      <w:r w:rsidR="00DF5594" w:rsidRPr="003263C1">
        <w:rPr>
          <w:rFonts w:ascii="Palatino Linotype" w:hAnsi="Palatino Linotype"/>
        </w:rPr>
        <w:t xml:space="preserve"> in the 1990s</w:t>
      </w:r>
      <w:r w:rsidR="00466F26" w:rsidRPr="003263C1">
        <w:rPr>
          <w:rFonts w:ascii="Palatino Linotype" w:hAnsi="Palatino Linotype"/>
        </w:rPr>
        <w:t xml:space="preserve">. Or, in today’s world, </w:t>
      </w:r>
      <w:r w:rsidR="00FD30F2" w:rsidRPr="003263C1">
        <w:rPr>
          <w:rFonts w:ascii="Palatino Linotype" w:hAnsi="Palatino Linotype"/>
        </w:rPr>
        <w:t xml:space="preserve">zinc exports </w:t>
      </w:r>
      <w:r w:rsidR="00466F26" w:rsidRPr="003263C1">
        <w:rPr>
          <w:rFonts w:ascii="Palatino Linotype" w:hAnsi="Palatino Linotype"/>
        </w:rPr>
        <w:t xml:space="preserve">could be used to service the country’s debt and restore its creditworthiness. </w:t>
      </w:r>
      <w:r w:rsidR="00DF5594" w:rsidRPr="003263C1">
        <w:rPr>
          <w:rFonts w:ascii="Palatino Linotype" w:hAnsi="Palatino Linotype"/>
        </w:rPr>
        <w:t>Those mines are nearly shut, due to lack of e</w:t>
      </w:r>
      <w:r>
        <w:rPr>
          <w:rFonts w:ascii="Palatino Linotype" w:hAnsi="Palatino Linotype"/>
        </w:rPr>
        <w:t>lectricity, fuel, equipment and</w:t>
      </w:r>
      <w:r w:rsidR="00DF5594" w:rsidRPr="003263C1">
        <w:rPr>
          <w:rFonts w:ascii="Palatino Linotype" w:hAnsi="Palatino Linotype"/>
        </w:rPr>
        <w:t xml:space="preserve"> </w:t>
      </w:r>
      <w:r>
        <w:rPr>
          <w:rFonts w:ascii="Palatino Linotype" w:hAnsi="Palatino Linotype"/>
        </w:rPr>
        <w:t>(most importantly)</w:t>
      </w:r>
      <w:r w:rsidR="00DF5594" w:rsidRPr="003263C1">
        <w:rPr>
          <w:rFonts w:ascii="Palatino Linotype" w:hAnsi="Palatino Linotype"/>
        </w:rPr>
        <w:t xml:space="preserve"> entrepreneurial</w:t>
      </w:r>
      <w:r>
        <w:rPr>
          <w:rFonts w:ascii="Palatino Linotype" w:hAnsi="Palatino Linotype"/>
        </w:rPr>
        <w:t>, profit-driven</w:t>
      </w:r>
      <w:r w:rsidR="00DF5594" w:rsidRPr="003263C1">
        <w:rPr>
          <w:rFonts w:ascii="Palatino Linotype" w:hAnsi="Palatino Linotype"/>
        </w:rPr>
        <w:t xml:space="preserve"> management</w:t>
      </w:r>
      <w:r w:rsidR="00FD30F2" w:rsidRPr="003263C1">
        <w:rPr>
          <w:rFonts w:ascii="Palatino Linotype" w:hAnsi="Palatino Linotype"/>
        </w:rPr>
        <w:t xml:space="preserve"> that could compensate for the breakdown in the plan mechanism</w:t>
      </w:r>
      <w:r w:rsidR="00DF5594" w:rsidRPr="003263C1">
        <w:rPr>
          <w:rFonts w:ascii="Palatino Linotype" w:hAnsi="Palatino Linotype"/>
        </w:rPr>
        <w:t>.</w:t>
      </w:r>
    </w:p>
    <w:p w14:paraId="0C8CCFBE" w14:textId="1C17DEDA" w:rsidR="0060532F" w:rsidRPr="003263C1" w:rsidRDefault="00466F26" w:rsidP="00B74F8A">
      <w:pPr>
        <w:rPr>
          <w:rFonts w:ascii="Palatino Linotype" w:hAnsi="Palatino Linotype"/>
        </w:rPr>
      </w:pPr>
      <w:r w:rsidRPr="003263C1">
        <w:rPr>
          <w:rFonts w:ascii="Palatino Linotype" w:hAnsi="Palatino Linotype"/>
        </w:rPr>
        <w:t>A rational divis</w:t>
      </w:r>
      <w:r w:rsidR="00DF5594" w:rsidRPr="003263C1">
        <w:rPr>
          <w:rFonts w:ascii="Palatino Linotype" w:hAnsi="Palatino Linotype"/>
        </w:rPr>
        <w:t>i</w:t>
      </w:r>
      <w:r w:rsidRPr="003263C1">
        <w:rPr>
          <w:rFonts w:ascii="Palatino Linotype" w:hAnsi="Palatino Linotype"/>
        </w:rPr>
        <w:t>on</w:t>
      </w:r>
      <w:r w:rsidR="00DF5594" w:rsidRPr="003263C1">
        <w:rPr>
          <w:rFonts w:ascii="Palatino Linotype" w:hAnsi="Palatino Linotype"/>
        </w:rPr>
        <w:t xml:space="preserve"> of labor would likely focus on </w:t>
      </w:r>
      <w:r w:rsidR="0041070D">
        <w:rPr>
          <w:rFonts w:ascii="Palatino Linotype" w:hAnsi="Palatino Linotype"/>
        </w:rPr>
        <w:t xml:space="preserve">building up </w:t>
      </w:r>
      <w:r w:rsidR="00DF5594" w:rsidRPr="003263C1">
        <w:rPr>
          <w:rFonts w:ascii="Palatino Linotype" w:hAnsi="Palatino Linotype"/>
        </w:rPr>
        <w:t>several key industries while shutting</w:t>
      </w:r>
      <w:r w:rsidR="0041070D">
        <w:rPr>
          <w:rFonts w:ascii="Palatino Linotype" w:hAnsi="Palatino Linotype"/>
        </w:rPr>
        <w:t xml:space="preserve"> down</w:t>
      </w:r>
      <w:r w:rsidR="00DF5594" w:rsidRPr="003263C1">
        <w:rPr>
          <w:rFonts w:ascii="Palatino Linotype" w:hAnsi="Palatino Linotype"/>
        </w:rPr>
        <w:t xml:space="preserve"> others.</w:t>
      </w:r>
      <w:r w:rsidR="00336D3A" w:rsidRPr="003263C1">
        <w:rPr>
          <w:rFonts w:ascii="Palatino Linotype" w:hAnsi="Palatino Linotype"/>
        </w:rPr>
        <w:t xml:space="preserve"> A look at the structure of the country’s </w:t>
      </w:r>
      <w:r w:rsidR="0041070D">
        <w:rPr>
          <w:rFonts w:ascii="Palatino Linotype" w:hAnsi="Palatino Linotype"/>
        </w:rPr>
        <w:t>trade</w:t>
      </w:r>
      <w:r w:rsidR="00336D3A" w:rsidRPr="003263C1">
        <w:rPr>
          <w:rFonts w:ascii="Palatino Linotype" w:hAnsi="Palatino Linotype"/>
        </w:rPr>
        <w:t xml:space="preserve"> with China is instructive though not complete, given the irrational nature of prices in North Korea. </w:t>
      </w:r>
      <w:r w:rsidR="00DF5594" w:rsidRPr="003263C1">
        <w:rPr>
          <w:rFonts w:ascii="Palatino Linotype" w:hAnsi="Palatino Linotype"/>
        </w:rPr>
        <w:t xml:space="preserve">Comparative advantages can </w:t>
      </w:r>
      <w:r w:rsidR="00591EE8" w:rsidRPr="003263C1">
        <w:rPr>
          <w:rFonts w:ascii="Palatino Linotype" w:hAnsi="Palatino Linotype"/>
        </w:rPr>
        <w:t xml:space="preserve">likely </w:t>
      </w:r>
      <w:r w:rsidR="00DF5594" w:rsidRPr="003263C1">
        <w:rPr>
          <w:rFonts w:ascii="Palatino Linotype" w:hAnsi="Palatino Linotype"/>
        </w:rPr>
        <w:t xml:space="preserve">be found in many high-valued mineral and metals products, including zinc, lead, iron, anthracite </w:t>
      </w:r>
      <w:r w:rsidR="00A3246B" w:rsidRPr="003263C1">
        <w:rPr>
          <w:rFonts w:ascii="Palatino Linotype" w:hAnsi="Palatino Linotype"/>
        </w:rPr>
        <w:t xml:space="preserve">coal, gold, and </w:t>
      </w:r>
      <w:r w:rsidR="00336D3A" w:rsidRPr="003263C1">
        <w:rPr>
          <w:rFonts w:ascii="Palatino Linotype" w:hAnsi="Palatino Linotype"/>
        </w:rPr>
        <w:t xml:space="preserve">rare earths. </w:t>
      </w:r>
      <w:r w:rsidR="008F2254">
        <w:rPr>
          <w:rFonts w:ascii="Palatino Linotype" w:hAnsi="Palatino Linotype"/>
        </w:rPr>
        <w:t>North Korea’s work force is well-</w:t>
      </w:r>
      <w:r w:rsidR="00336D3A" w:rsidRPr="003263C1">
        <w:rPr>
          <w:rFonts w:ascii="Palatino Linotype" w:hAnsi="Palatino Linotype"/>
        </w:rPr>
        <w:t xml:space="preserve">skilled and literate, </w:t>
      </w:r>
      <w:r w:rsidR="008F2254">
        <w:rPr>
          <w:rFonts w:ascii="Palatino Linotype" w:hAnsi="Palatino Linotype"/>
        </w:rPr>
        <w:t xml:space="preserve">which is </w:t>
      </w:r>
      <w:r w:rsidR="00336D3A" w:rsidRPr="003263C1">
        <w:rPr>
          <w:rFonts w:ascii="Palatino Linotype" w:hAnsi="Palatino Linotype"/>
        </w:rPr>
        <w:t>conducive to construction</w:t>
      </w:r>
      <w:r w:rsidR="008F2254">
        <w:rPr>
          <w:rFonts w:ascii="Palatino Linotype" w:hAnsi="Palatino Linotype"/>
        </w:rPr>
        <w:t>,</w:t>
      </w:r>
      <w:r w:rsidR="00336D3A" w:rsidRPr="003263C1">
        <w:rPr>
          <w:rFonts w:ascii="Palatino Linotype" w:hAnsi="Palatino Linotype"/>
        </w:rPr>
        <w:t xml:space="preserve"> many types of manufacturing</w:t>
      </w:r>
      <w:r w:rsidR="001767FD">
        <w:rPr>
          <w:rFonts w:ascii="Palatino Linotype" w:hAnsi="Palatino Linotype"/>
        </w:rPr>
        <w:t>,</w:t>
      </w:r>
      <w:r w:rsidR="00336D3A" w:rsidRPr="003263C1">
        <w:rPr>
          <w:rFonts w:ascii="Palatino Linotype" w:hAnsi="Palatino Linotype"/>
        </w:rPr>
        <w:t xml:space="preserve"> and</w:t>
      </w:r>
      <w:r w:rsidR="00FD30F2" w:rsidRPr="003263C1">
        <w:rPr>
          <w:rFonts w:ascii="Palatino Linotype" w:hAnsi="Palatino Linotype"/>
        </w:rPr>
        <w:t xml:space="preserve"> </w:t>
      </w:r>
      <w:r w:rsidR="00336D3A" w:rsidRPr="003263C1">
        <w:rPr>
          <w:rFonts w:ascii="Palatino Linotype" w:hAnsi="Palatino Linotype"/>
        </w:rPr>
        <w:t>textile</w:t>
      </w:r>
      <w:r w:rsidR="008F2254">
        <w:rPr>
          <w:rFonts w:ascii="Palatino Linotype" w:hAnsi="Palatino Linotype"/>
        </w:rPr>
        <w:t xml:space="preserve"> production – </w:t>
      </w:r>
      <w:r w:rsidR="001767FD">
        <w:rPr>
          <w:rFonts w:ascii="Palatino Linotype" w:hAnsi="Palatino Linotype"/>
        </w:rPr>
        <w:t>providing the basis for both a solid export base and for the reconstruction of domestic infrastructure</w:t>
      </w:r>
      <w:r w:rsidR="00336D3A" w:rsidRPr="003263C1">
        <w:rPr>
          <w:rFonts w:ascii="Palatino Linotype" w:hAnsi="Palatino Linotype"/>
        </w:rPr>
        <w:t xml:space="preserve">. Some large chemical </w:t>
      </w:r>
      <w:r w:rsidR="008F2254">
        <w:rPr>
          <w:rFonts w:ascii="Palatino Linotype" w:hAnsi="Palatino Linotype"/>
        </w:rPr>
        <w:t>or</w:t>
      </w:r>
      <w:r w:rsidR="00336D3A" w:rsidRPr="003263C1">
        <w:rPr>
          <w:rFonts w:ascii="Palatino Linotype" w:hAnsi="Palatino Linotype"/>
        </w:rPr>
        <w:t xml:space="preserve"> iron and steel plants, </w:t>
      </w:r>
      <w:r w:rsidR="008F2254">
        <w:rPr>
          <w:rFonts w:ascii="Palatino Linotype" w:hAnsi="Palatino Linotype"/>
        </w:rPr>
        <w:t>such as</w:t>
      </w:r>
      <w:r w:rsidR="00336D3A" w:rsidRPr="003263C1">
        <w:rPr>
          <w:rFonts w:ascii="Palatino Linotype" w:hAnsi="Palatino Linotype"/>
        </w:rPr>
        <w:t xml:space="preserve"> the Kim</w:t>
      </w:r>
      <w:r w:rsidR="00F85A91">
        <w:rPr>
          <w:rFonts w:ascii="Palatino Linotype" w:hAnsi="Palatino Linotype"/>
        </w:rPr>
        <w:t xml:space="preserve"> </w:t>
      </w:r>
      <w:proofErr w:type="spellStart"/>
      <w:r w:rsidR="00F85A91">
        <w:rPr>
          <w:rFonts w:ascii="Palatino Linotype" w:hAnsi="Palatino Linotype"/>
        </w:rPr>
        <w:t>C</w:t>
      </w:r>
      <w:r w:rsidR="00336D3A" w:rsidRPr="003263C1">
        <w:rPr>
          <w:rFonts w:ascii="Palatino Linotype" w:hAnsi="Palatino Linotype"/>
        </w:rPr>
        <w:t>haek</w:t>
      </w:r>
      <w:proofErr w:type="spellEnd"/>
      <w:r w:rsidR="00F85A91">
        <w:rPr>
          <w:rFonts w:ascii="Palatino Linotype" w:hAnsi="Palatino Linotype"/>
        </w:rPr>
        <w:t xml:space="preserve"> Iron and Steel Complex</w:t>
      </w:r>
      <w:r w:rsidR="00336D3A" w:rsidRPr="003263C1">
        <w:rPr>
          <w:rFonts w:ascii="Palatino Linotype" w:hAnsi="Palatino Linotype"/>
        </w:rPr>
        <w:t xml:space="preserve"> in Chong</w:t>
      </w:r>
      <w:r w:rsidR="00F85A91">
        <w:rPr>
          <w:rFonts w:ascii="Palatino Linotype" w:hAnsi="Palatino Linotype"/>
        </w:rPr>
        <w:t>jin –</w:t>
      </w:r>
      <w:r w:rsidR="00336D3A" w:rsidRPr="003263C1">
        <w:rPr>
          <w:rFonts w:ascii="Palatino Linotype" w:hAnsi="Palatino Linotype"/>
        </w:rPr>
        <w:t xml:space="preserve"> North Korea’s largest industrial establishment with tens </w:t>
      </w:r>
      <w:r w:rsidR="00F85A91">
        <w:rPr>
          <w:rFonts w:ascii="Palatino Linotype" w:hAnsi="Palatino Linotype"/>
        </w:rPr>
        <w:t>of thousands of skilled workers</w:t>
      </w:r>
      <w:r w:rsidR="00823215">
        <w:rPr>
          <w:rStyle w:val="EndnoteReference"/>
          <w:rFonts w:ascii="Palatino Linotype" w:hAnsi="Palatino Linotype"/>
        </w:rPr>
        <w:endnoteReference w:id="17"/>
      </w:r>
      <w:r w:rsidR="00F85A91">
        <w:rPr>
          <w:rFonts w:ascii="Palatino Linotype" w:hAnsi="Palatino Linotype"/>
        </w:rPr>
        <w:t xml:space="preserve"> –</w:t>
      </w:r>
      <w:r w:rsidR="00336D3A" w:rsidRPr="003263C1">
        <w:rPr>
          <w:rFonts w:ascii="Palatino Linotype" w:hAnsi="Palatino Linotype"/>
        </w:rPr>
        <w:t xml:space="preserve"> might be rebuilt from the ground up</w:t>
      </w:r>
      <w:r w:rsidR="008F2254">
        <w:rPr>
          <w:rFonts w:ascii="Palatino Linotype" w:hAnsi="Palatino Linotype"/>
        </w:rPr>
        <w:t>,</w:t>
      </w:r>
      <w:r w:rsidR="00336D3A" w:rsidRPr="003263C1">
        <w:rPr>
          <w:rFonts w:ascii="Palatino Linotype" w:hAnsi="Palatino Linotype"/>
        </w:rPr>
        <w:t xml:space="preserve"> and </w:t>
      </w:r>
      <w:r w:rsidR="00591EE8" w:rsidRPr="003263C1">
        <w:rPr>
          <w:rFonts w:ascii="Palatino Linotype" w:hAnsi="Palatino Linotype"/>
        </w:rPr>
        <w:t xml:space="preserve">then could likely </w:t>
      </w:r>
      <w:r w:rsidR="00336D3A" w:rsidRPr="003263C1">
        <w:rPr>
          <w:rFonts w:ascii="Palatino Linotype" w:hAnsi="Palatino Linotype"/>
        </w:rPr>
        <w:t xml:space="preserve">compete effectively with </w:t>
      </w:r>
      <w:r w:rsidR="00FD30F2" w:rsidRPr="003263C1">
        <w:rPr>
          <w:rFonts w:ascii="Palatino Linotype" w:hAnsi="Palatino Linotype"/>
        </w:rPr>
        <w:t xml:space="preserve">equivalent </w:t>
      </w:r>
      <w:r w:rsidR="00336D3A" w:rsidRPr="003263C1">
        <w:rPr>
          <w:rFonts w:ascii="Palatino Linotype" w:hAnsi="Palatino Linotype"/>
        </w:rPr>
        <w:t>Japanese, South Korea</w:t>
      </w:r>
      <w:r w:rsidR="00FD30F2" w:rsidRPr="003263C1">
        <w:rPr>
          <w:rFonts w:ascii="Palatino Linotype" w:hAnsi="Palatino Linotype"/>
        </w:rPr>
        <w:t>n</w:t>
      </w:r>
      <w:r w:rsidR="00336D3A" w:rsidRPr="003263C1">
        <w:rPr>
          <w:rFonts w:ascii="Palatino Linotype" w:hAnsi="Palatino Linotype"/>
        </w:rPr>
        <w:t xml:space="preserve">, and Chinese </w:t>
      </w:r>
      <w:r w:rsidR="00FD30F2" w:rsidRPr="003263C1">
        <w:rPr>
          <w:rFonts w:ascii="Palatino Linotype" w:hAnsi="Palatino Linotype"/>
        </w:rPr>
        <w:t>industries</w:t>
      </w:r>
      <w:r w:rsidR="008F2254">
        <w:rPr>
          <w:rFonts w:ascii="Palatino Linotype" w:hAnsi="Palatino Linotype"/>
        </w:rPr>
        <w:t>, given North Korea’s</w:t>
      </w:r>
      <w:r w:rsidR="00591EE8" w:rsidRPr="003263C1">
        <w:rPr>
          <w:rFonts w:ascii="Palatino Linotype" w:hAnsi="Palatino Linotype"/>
        </w:rPr>
        <w:t xml:space="preserve"> excellent resource base and highly competitive skilled labor</w:t>
      </w:r>
      <w:r w:rsidR="00336D3A" w:rsidRPr="003263C1">
        <w:rPr>
          <w:rFonts w:ascii="Palatino Linotype" w:hAnsi="Palatino Linotype"/>
        </w:rPr>
        <w:t>. Comparative disadvantages are likely found in hundreds of smaller factories that waste energy and labor inputs</w:t>
      </w:r>
      <w:r w:rsidR="008F2254">
        <w:rPr>
          <w:rFonts w:ascii="Palatino Linotype" w:hAnsi="Palatino Linotype"/>
        </w:rPr>
        <w:t xml:space="preserve">; production of relatively </w:t>
      </w:r>
      <w:r w:rsidR="0060532F" w:rsidRPr="003263C1">
        <w:rPr>
          <w:rFonts w:ascii="Palatino Linotype" w:hAnsi="Palatino Linotype"/>
        </w:rPr>
        <w:t xml:space="preserve">scarce </w:t>
      </w:r>
      <w:r w:rsidR="008F2254">
        <w:rPr>
          <w:rFonts w:ascii="Palatino Linotype" w:hAnsi="Palatino Linotype"/>
        </w:rPr>
        <w:t xml:space="preserve">minerals </w:t>
      </w:r>
      <w:r w:rsidR="0060532F" w:rsidRPr="003263C1">
        <w:rPr>
          <w:rFonts w:ascii="Palatino Linotype" w:hAnsi="Palatino Linotype"/>
        </w:rPr>
        <w:t>such as aluminum and copper</w:t>
      </w:r>
      <w:r w:rsidR="008F2254">
        <w:rPr>
          <w:rFonts w:ascii="Palatino Linotype" w:hAnsi="Palatino Linotype"/>
        </w:rPr>
        <w:t>; certain electronics and</w:t>
      </w:r>
      <w:r w:rsidR="0060532F" w:rsidRPr="003263C1">
        <w:rPr>
          <w:rFonts w:ascii="Palatino Linotype" w:hAnsi="Palatino Linotype"/>
        </w:rPr>
        <w:t xml:space="preserve"> consumer goods</w:t>
      </w:r>
      <w:r w:rsidR="008F2254">
        <w:rPr>
          <w:rFonts w:ascii="Palatino Linotype" w:hAnsi="Palatino Linotype"/>
        </w:rPr>
        <w:t>;</w:t>
      </w:r>
      <w:r w:rsidR="0060532F" w:rsidRPr="003263C1">
        <w:rPr>
          <w:rFonts w:ascii="Palatino Linotype" w:hAnsi="Palatino Linotype"/>
        </w:rPr>
        <w:t xml:space="preserve"> </w:t>
      </w:r>
      <w:r w:rsidR="00336D3A" w:rsidRPr="003263C1">
        <w:rPr>
          <w:rFonts w:ascii="Palatino Linotype" w:hAnsi="Palatino Linotype"/>
        </w:rPr>
        <w:t xml:space="preserve">and </w:t>
      </w:r>
      <w:r w:rsidR="008F2254">
        <w:rPr>
          <w:rFonts w:ascii="Palatino Linotype" w:hAnsi="Palatino Linotype"/>
        </w:rPr>
        <w:t>most importantly, the low-productivity agriculture which engages</w:t>
      </w:r>
      <w:r w:rsidR="00336D3A" w:rsidRPr="003263C1">
        <w:rPr>
          <w:rFonts w:ascii="Palatino Linotype" w:hAnsi="Palatino Linotype"/>
        </w:rPr>
        <w:t xml:space="preserve"> </w:t>
      </w:r>
      <w:r w:rsidR="00591EE8" w:rsidRPr="003263C1">
        <w:rPr>
          <w:rFonts w:ascii="Palatino Linotype" w:hAnsi="Palatino Linotype"/>
        </w:rPr>
        <w:t>one</w:t>
      </w:r>
      <w:r w:rsidR="008F2254">
        <w:rPr>
          <w:rFonts w:ascii="Palatino Linotype" w:hAnsi="Palatino Linotype"/>
        </w:rPr>
        <w:t>-</w:t>
      </w:r>
      <w:r w:rsidR="00591EE8" w:rsidRPr="003263C1">
        <w:rPr>
          <w:rFonts w:ascii="Palatino Linotype" w:hAnsi="Palatino Linotype"/>
        </w:rPr>
        <w:t>third of the work force</w:t>
      </w:r>
      <w:r w:rsidR="008F2254">
        <w:rPr>
          <w:rFonts w:ascii="Palatino Linotype" w:hAnsi="Palatino Linotype"/>
        </w:rPr>
        <w:t>.</w:t>
      </w:r>
    </w:p>
    <w:p w14:paraId="110A6892" w14:textId="1D83F4C6" w:rsidR="0060532F" w:rsidRDefault="0060532F" w:rsidP="00B74F8A">
      <w:pPr>
        <w:rPr>
          <w:rFonts w:ascii="Palatino Linotype" w:hAnsi="Palatino Linotype"/>
        </w:rPr>
      </w:pPr>
      <w:r w:rsidRPr="003263C1">
        <w:rPr>
          <w:rFonts w:ascii="Palatino Linotype" w:hAnsi="Palatino Linotype"/>
        </w:rPr>
        <w:t xml:space="preserve">In </w:t>
      </w:r>
      <w:r w:rsidR="008F2254">
        <w:rPr>
          <w:rFonts w:ascii="Palatino Linotype" w:hAnsi="Palatino Linotype"/>
        </w:rPr>
        <w:t>developing its service sector</w:t>
      </w:r>
      <w:r w:rsidRPr="003263C1">
        <w:rPr>
          <w:rFonts w:ascii="Palatino Linotype" w:hAnsi="Palatino Linotype"/>
        </w:rPr>
        <w:t xml:space="preserve">, North Korea likely would have a large comparative advantage in tourism, an area that Kim is </w:t>
      </w:r>
      <w:r w:rsidR="008F2254">
        <w:rPr>
          <w:rFonts w:ascii="Palatino Linotype" w:hAnsi="Palatino Linotype"/>
        </w:rPr>
        <w:t xml:space="preserve">currently </w:t>
      </w:r>
      <w:r w:rsidRPr="003263C1">
        <w:rPr>
          <w:rFonts w:ascii="Palatino Linotype" w:hAnsi="Palatino Linotype"/>
        </w:rPr>
        <w:t xml:space="preserve">trying against all odds to develop. </w:t>
      </w:r>
      <w:r w:rsidR="00AC2227" w:rsidRPr="003263C1">
        <w:rPr>
          <w:rFonts w:ascii="Palatino Linotype" w:hAnsi="Palatino Linotype"/>
        </w:rPr>
        <w:t xml:space="preserve"> Relatively rich populations in China, Japan, and South Korea would likely flood to North Korea given the right political and security conditions, given the country’s location, scenery, and historic context.  Facilities easily could be self-supporting and would generate hard currency</w:t>
      </w:r>
      <w:r w:rsidR="008F2254">
        <w:rPr>
          <w:rFonts w:ascii="Palatino Linotype" w:hAnsi="Palatino Linotype"/>
        </w:rPr>
        <w:t>. However, North Korea would first have to make</w:t>
      </w:r>
      <w:r w:rsidR="00AC2227" w:rsidRPr="003263C1">
        <w:rPr>
          <w:rFonts w:ascii="Palatino Linotype" w:hAnsi="Palatino Linotype"/>
        </w:rPr>
        <w:t xml:space="preserve"> significant changes in policies that address the needs of tourists, </w:t>
      </w:r>
      <w:r w:rsidR="008F2254">
        <w:rPr>
          <w:rFonts w:ascii="Palatino Linotype" w:hAnsi="Palatino Linotype"/>
        </w:rPr>
        <w:t>assuring potential visitors that the country is safe to visit and convincing the U.S., South Korea, and Japan to remove travel-related sanctions. In other services areas such as</w:t>
      </w:r>
      <w:r w:rsidR="00AC2227" w:rsidRPr="003263C1">
        <w:rPr>
          <w:rFonts w:ascii="Palatino Linotype" w:hAnsi="Palatino Linotype"/>
        </w:rPr>
        <w:t xml:space="preserve"> e</w:t>
      </w:r>
      <w:r w:rsidRPr="003263C1">
        <w:rPr>
          <w:rFonts w:ascii="Palatino Linotype" w:hAnsi="Palatino Linotype"/>
        </w:rPr>
        <w:t>ducation</w:t>
      </w:r>
      <w:r w:rsidR="008F2254">
        <w:rPr>
          <w:rFonts w:ascii="Palatino Linotype" w:hAnsi="Palatino Linotype"/>
        </w:rPr>
        <w:t xml:space="preserve"> and health</w:t>
      </w:r>
      <w:r w:rsidRPr="003263C1">
        <w:rPr>
          <w:rFonts w:ascii="Palatino Linotype" w:hAnsi="Palatino Linotype"/>
        </w:rPr>
        <w:t xml:space="preserve">care, </w:t>
      </w:r>
      <w:r w:rsidR="00AC2227" w:rsidRPr="003263C1">
        <w:rPr>
          <w:rFonts w:ascii="Palatino Linotype" w:hAnsi="Palatino Linotype"/>
        </w:rPr>
        <w:t xml:space="preserve">North Korean providers </w:t>
      </w:r>
      <w:r w:rsidRPr="003263C1">
        <w:rPr>
          <w:rFonts w:ascii="Palatino Linotype" w:hAnsi="Palatino Linotype"/>
        </w:rPr>
        <w:t xml:space="preserve">would likely be </w:t>
      </w:r>
      <w:r w:rsidR="00AC2227" w:rsidRPr="003263C1">
        <w:rPr>
          <w:rFonts w:ascii="Palatino Linotype" w:hAnsi="Palatino Linotype"/>
        </w:rPr>
        <w:t xml:space="preserve">at </w:t>
      </w:r>
      <w:r w:rsidRPr="003263C1">
        <w:rPr>
          <w:rFonts w:ascii="Palatino Linotype" w:hAnsi="Palatino Linotype"/>
        </w:rPr>
        <w:t xml:space="preserve">large </w:t>
      </w:r>
      <w:r w:rsidR="00AC083D" w:rsidRPr="003263C1">
        <w:rPr>
          <w:rFonts w:ascii="Palatino Linotype" w:hAnsi="Palatino Linotype"/>
        </w:rPr>
        <w:t xml:space="preserve">comparative </w:t>
      </w:r>
      <w:r w:rsidRPr="003263C1">
        <w:rPr>
          <w:rFonts w:ascii="Palatino Linotype" w:hAnsi="Palatino Linotype"/>
        </w:rPr>
        <w:t>disadvantages</w:t>
      </w:r>
      <w:r w:rsidR="00AC083D" w:rsidRPr="003263C1">
        <w:rPr>
          <w:rFonts w:ascii="Palatino Linotype" w:hAnsi="Palatino Linotype"/>
        </w:rPr>
        <w:t xml:space="preserve"> </w:t>
      </w:r>
      <w:r w:rsidR="00C64A3F">
        <w:rPr>
          <w:rFonts w:ascii="Palatino Linotype" w:hAnsi="Palatino Linotype"/>
        </w:rPr>
        <w:t>and require</w:t>
      </w:r>
      <w:r w:rsidR="00AC083D" w:rsidRPr="003263C1">
        <w:rPr>
          <w:rFonts w:ascii="Palatino Linotype" w:hAnsi="Palatino Linotype"/>
        </w:rPr>
        <w:t xml:space="preserve"> imported material and expertise</w:t>
      </w:r>
      <w:r w:rsidRPr="003263C1">
        <w:rPr>
          <w:rFonts w:ascii="Palatino Linotype" w:hAnsi="Palatino Linotype"/>
        </w:rPr>
        <w:t>.</w:t>
      </w:r>
    </w:p>
    <w:p w14:paraId="38B53B97" w14:textId="77777777" w:rsidR="009F2864" w:rsidRPr="003263C1" w:rsidRDefault="009F2864" w:rsidP="00B74F8A">
      <w:pPr>
        <w:rPr>
          <w:rFonts w:ascii="Palatino Linotype" w:hAnsi="Palatino Linotype"/>
        </w:rPr>
      </w:pPr>
    </w:p>
    <w:p w14:paraId="575A5386" w14:textId="4F850FA3" w:rsidR="00C95FD3" w:rsidRPr="003263C1" w:rsidRDefault="009F2864" w:rsidP="00B74F8A">
      <w:pPr>
        <w:rPr>
          <w:rFonts w:ascii="Palatino Linotype" w:hAnsi="Palatino Linotype"/>
          <w:b/>
          <w:sz w:val="28"/>
          <w:szCs w:val="28"/>
        </w:rPr>
      </w:pPr>
      <w:r>
        <w:rPr>
          <w:rFonts w:ascii="Palatino Linotype" w:hAnsi="Palatino Linotype"/>
          <w:b/>
          <w:sz w:val="28"/>
          <w:szCs w:val="28"/>
        </w:rPr>
        <w:t xml:space="preserve">Agriculture – </w:t>
      </w:r>
      <w:r w:rsidR="00DF534A" w:rsidRPr="003263C1">
        <w:rPr>
          <w:rFonts w:ascii="Palatino Linotype" w:hAnsi="Palatino Linotype"/>
          <w:b/>
          <w:sz w:val="28"/>
          <w:szCs w:val="28"/>
        </w:rPr>
        <w:t xml:space="preserve">Comparatively Disadvantaged, </w:t>
      </w:r>
      <w:r w:rsidR="00AE7B4B" w:rsidRPr="003263C1">
        <w:rPr>
          <w:rFonts w:ascii="Palatino Linotype" w:hAnsi="Palatino Linotype"/>
          <w:b/>
          <w:sz w:val="28"/>
          <w:szCs w:val="28"/>
        </w:rPr>
        <w:t xml:space="preserve">But </w:t>
      </w:r>
      <w:r w:rsidR="00DF534A" w:rsidRPr="003263C1">
        <w:rPr>
          <w:rFonts w:ascii="Palatino Linotype" w:hAnsi="Palatino Linotype"/>
          <w:b/>
          <w:sz w:val="28"/>
          <w:szCs w:val="28"/>
        </w:rPr>
        <w:t>Necessary</w:t>
      </w:r>
      <w:r w:rsidR="00F70A22" w:rsidRPr="003263C1">
        <w:rPr>
          <w:rFonts w:ascii="Palatino Linotype" w:hAnsi="Palatino Linotype"/>
          <w:b/>
          <w:sz w:val="28"/>
          <w:szCs w:val="28"/>
        </w:rPr>
        <w:t xml:space="preserve"> in Transition</w:t>
      </w:r>
    </w:p>
    <w:p w14:paraId="3F431525" w14:textId="0261D32E" w:rsidR="00383C5C" w:rsidRPr="003263C1" w:rsidRDefault="00AC2227" w:rsidP="00B74F8A">
      <w:pPr>
        <w:rPr>
          <w:rFonts w:ascii="Palatino Linotype" w:hAnsi="Palatino Linotype"/>
        </w:rPr>
      </w:pPr>
      <w:r w:rsidRPr="003263C1">
        <w:rPr>
          <w:rFonts w:ascii="Palatino Linotype" w:hAnsi="Palatino Linotype"/>
        </w:rPr>
        <w:t>A</w:t>
      </w:r>
      <w:r w:rsidR="006B7385" w:rsidRPr="003263C1">
        <w:rPr>
          <w:rFonts w:ascii="Palatino Linotype" w:hAnsi="Palatino Linotype"/>
        </w:rPr>
        <w:t xml:space="preserve">s was </w:t>
      </w:r>
      <w:r w:rsidR="00C64A3F">
        <w:rPr>
          <w:rFonts w:ascii="Palatino Linotype" w:hAnsi="Palatino Linotype"/>
        </w:rPr>
        <w:t xml:space="preserve">the case </w:t>
      </w:r>
      <w:r w:rsidR="006B7385" w:rsidRPr="003263C1">
        <w:rPr>
          <w:rFonts w:ascii="Palatino Linotype" w:hAnsi="Palatino Linotype"/>
        </w:rPr>
        <w:t>in Deng Xiao</w:t>
      </w:r>
      <w:r w:rsidR="00C64A3F">
        <w:rPr>
          <w:rFonts w:ascii="Palatino Linotype" w:hAnsi="Palatino Linotype"/>
        </w:rPr>
        <w:t>p</w:t>
      </w:r>
      <w:r w:rsidR="006B7385" w:rsidRPr="003263C1">
        <w:rPr>
          <w:rFonts w:ascii="Palatino Linotype" w:hAnsi="Palatino Linotype"/>
        </w:rPr>
        <w:t>ing’s China, a</w:t>
      </w:r>
      <w:r w:rsidRPr="003263C1">
        <w:rPr>
          <w:rFonts w:ascii="Palatino Linotype" w:hAnsi="Palatino Linotype"/>
        </w:rPr>
        <w:t>griculture</w:t>
      </w:r>
      <w:r w:rsidR="00786026" w:rsidRPr="003263C1">
        <w:rPr>
          <w:rFonts w:ascii="Palatino Linotype" w:hAnsi="Palatino Linotype"/>
        </w:rPr>
        <w:t xml:space="preserve"> </w:t>
      </w:r>
      <w:r w:rsidR="006507DF" w:rsidRPr="003263C1">
        <w:rPr>
          <w:rFonts w:ascii="Palatino Linotype" w:hAnsi="Palatino Linotype"/>
        </w:rPr>
        <w:t xml:space="preserve">may </w:t>
      </w:r>
      <w:r w:rsidRPr="003263C1">
        <w:rPr>
          <w:rFonts w:ascii="Palatino Linotype" w:hAnsi="Palatino Linotype"/>
        </w:rPr>
        <w:t>hold</w:t>
      </w:r>
      <w:r w:rsidR="006507DF" w:rsidRPr="003263C1">
        <w:rPr>
          <w:rFonts w:ascii="Palatino Linotype" w:hAnsi="Palatino Linotype"/>
        </w:rPr>
        <w:t xml:space="preserve"> the key to economic reform </w:t>
      </w:r>
      <w:r w:rsidR="00DA3C00" w:rsidRPr="003263C1">
        <w:rPr>
          <w:rFonts w:ascii="Palatino Linotype" w:hAnsi="Palatino Linotype"/>
        </w:rPr>
        <w:t>g</w:t>
      </w:r>
      <w:r w:rsidRPr="003263C1">
        <w:rPr>
          <w:rFonts w:ascii="Palatino Linotype" w:hAnsi="Palatino Linotype"/>
        </w:rPr>
        <w:t xml:space="preserve">iven the </w:t>
      </w:r>
      <w:r w:rsidR="006507DF" w:rsidRPr="003263C1">
        <w:rPr>
          <w:rFonts w:ascii="Palatino Linotype" w:hAnsi="Palatino Linotype"/>
        </w:rPr>
        <w:t xml:space="preserve">potential for unleashing productivity gains </w:t>
      </w:r>
      <w:r w:rsidR="00692291" w:rsidRPr="003263C1">
        <w:rPr>
          <w:rFonts w:ascii="Palatino Linotype" w:hAnsi="Palatino Linotype"/>
        </w:rPr>
        <w:t xml:space="preserve">among </w:t>
      </w:r>
      <w:r w:rsidR="005B5A19" w:rsidRPr="003263C1">
        <w:rPr>
          <w:rFonts w:ascii="Palatino Linotype" w:hAnsi="Palatino Linotype"/>
        </w:rPr>
        <w:t xml:space="preserve">North Korea’s many </w:t>
      </w:r>
      <w:r w:rsidR="00692291" w:rsidRPr="003263C1">
        <w:rPr>
          <w:rFonts w:ascii="Palatino Linotype" w:hAnsi="Palatino Linotype"/>
        </w:rPr>
        <w:t>farmers</w:t>
      </w:r>
      <w:r w:rsidR="006B7385" w:rsidRPr="003263C1">
        <w:rPr>
          <w:rFonts w:ascii="Palatino Linotype" w:hAnsi="Palatino Linotype"/>
        </w:rPr>
        <w:t>.</w:t>
      </w:r>
      <w:r w:rsidR="00C64A3F" w:rsidRPr="00C64A3F">
        <w:rPr>
          <w:rStyle w:val="EndnoteReference"/>
          <w:rFonts w:ascii="Palatino Linotype" w:hAnsi="Palatino Linotype"/>
        </w:rPr>
        <w:t xml:space="preserve"> </w:t>
      </w:r>
      <w:r w:rsidR="00C64A3F" w:rsidRPr="003263C1">
        <w:rPr>
          <w:rStyle w:val="EndnoteReference"/>
          <w:rFonts w:ascii="Palatino Linotype" w:hAnsi="Palatino Linotype"/>
        </w:rPr>
        <w:endnoteReference w:id="18"/>
      </w:r>
      <w:r w:rsidR="006B7385" w:rsidRPr="003263C1">
        <w:rPr>
          <w:rFonts w:ascii="Palatino Linotype" w:hAnsi="Palatino Linotype"/>
        </w:rPr>
        <w:t xml:space="preserve"> Unfortunately, </w:t>
      </w:r>
      <w:r w:rsidR="00692291" w:rsidRPr="003263C1">
        <w:rPr>
          <w:rFonts w:ascii="Palatino Linotype" w:hAnsi="Palatino Linotype"/>
        </w:rPr>
        <w:t>it is</w:t>
      </w:r>
      <w:r w:rsidRPr="003263C1">
        <w:rPr>
          <w:rFonts w:ascii="Palatino Linotype" w:hAnsi="Palatino Linotype"/>
        </w:rPr>
        <w:t xml:space="preserve"> </w:t>
      </w:r>
      <w:r w:rsidR="00383C5C" w:rsidRPr="003263C1">
        <w:rPr>
          <w:rFonts w:ascii="Palatino Linotype" w:hAnsi="Palatino Linotype"/>
        </w:rPr>
        <w:t xml:space="preserve">also </w:t>
      </w:r>
      <w:r w:rsidRPr="003263C1">
        <w:rPr>
          <w:rFonts w:ascii="Palatino Linotype" w:hAnsi="Palatino Linotype"/>
        </w:rPr>
        <w:t xml:space="preserve">the sector most </w:t>
      </w:r>
      <w:r w:rsidR="00383C5C" w:rsidRPr="003263C1">
        <w:rPr>
          <w:rFonts w:ascii="Palatino Linotype" w:hAnsi="Palatino Linotype"/>
        </w:rPr>
        <w:t xml:space="preserve">frustrated </w:t>
      </w:r>
      <w:r w:rsidRPr="003263C1">
        <w:rPr>
          <w:rFonts w:ascii="Palatino Linotype" w:hAnsi="Palatino Linotype"/>
        </w:rPr>
        <w:t xml:space="preserve">by the country’s </w:t>
      </w:r>
      <w:r w:rsidR="00786026" w:rsidRPr="003263C1">
        <w:rPr>
          <w:rFonts w:ascii="Palatino Linotype" w:hAnsi="Palatino Linotype"/>
        </w:rPr>
        <w:t xml:space="preserve">dogged adherence to collectivist </w:t>
      </w:r>
      <w:r w:rsidRPr="003263C1">
        <w:rPr>
          <w:rFonts w:ascii="Palatino Linotype" w:hAnsi="Palatino Linotype"/>
        </w:rPr>
        <w:t>policies</w:t>
      </w:r>
      <w:r w:rsidR="00786026" w:rsidRPr="003263C1">
        <w:rPr>
          <w:rFonts w:ascii="Palatino Linotype" w:hAnsi="Palatino Linotype"/>
        </w:rPr>
        <w:t>.</w:t>
      </w:r>
      <w:r w:rsidRPr="003263C1">
        <w:rPr>
          <w:rFonts w:ascii="Palatino Linotype" w:hAnsi="Palatino Linotype"/>
        </w:rPr>
        <w:t xml:space="preserve"> </w:t>
      </w:r>
      <w:r w:rsidR="00383C5C" w:rsidRPr="003263C1">
        <w:rPr>
          <w:rFonts w:ascii="Palatino Linotype" w:hAnsi="Palatino Linotype"/>
        </w:rPr>
        <w:t xml:space="preserve">Perhaps not coincidentally, </w:t>
      </w:r>
      <w:r w:rsidR="00A42511" w:rsidRPr="003263C1">
        <w:rPr>
          <w:rFonts w:ascii="Palatino Linotype" w:hAnsi="Palatino Linotype"/>
        </w:rPr>
        <w:t>agriculture</w:t>
      </w:r>
      <w:r w:rsidR="00786026" w:rsidRPr="003263C1">
        <w:rPr>
          <w:rFonts w:ascii="Palatino Linotype" w:hAnsi="Palatino Linotype"/>
        </w:rPr>
        <w:t xml:space="preserve"> has experienced </w:t>
      </w:r>
      <w:r w:rsidR="00E37240" w:rsidRPr="003263C1">
        <w:rPr>
          <w:rFonts w:ascii="Palatino Linotype" w:hAnsi="Palatino Linotype"/>
        </w:rPr>
        <w:t xml:space="preserve">much </w:t>
      </w:r>
      <w:r w:rsidR="00786026" w:rsidRPr="003263C1">
        <w:rPr>
          <w:rFonts w:ascii="Palatino Linotype" w:hAnsi="Palatino Linotype"/>
        </w:rPr>
        <w:t xml:space="preserve">foreign </w:t>
      </w:r>
      <w:r w:rsidR="00383C5C" w:rsidRPr="003263C1">
        <w:rPr>
          <w:rFonts w:ascii="Palatino Linotype" w:hAnsi="Palatino Linotype"/>
        </w:rPr>
        <w:t>intervention, including many billion dollars of food aid over the past two decades</w:t>
      </w:r>
      <w:r w:rsidR="00E37240" w:rsidRPr="003263C1">
        <w:rPr>
          <w:rFonts w:ascii="Palatino Linotype" w:hAnsi="Palatino Linotype"/>
        </w:rPr>
        <w:t xml:space="preserve">, </w:t>
      </w:r>
      <w:r w:rsidR="00383C5C" w:rsidRPr="003263C1">
        <w:rPr>
          <w:rFonts w:ascii="Palatino Linotype" w:hAnsi="Palatino Linotype"/>
        </w:rPr>
        <w:t>a</w:t>
      </w:r>
      <w:r w:rsidR="00786026" w:rsidRPr="003263C1">
        <w:rPr>
          <w:rFonts w:ascii="Palatino Linotype" w:hAnsi="Palatino Linotype"/>
        </w:rPr>
        <w:t>mid</w:t>
      </w:r>
      <w:r w:rsidR="00383C5C" w:rsidRPr="003263C1">
        <w:rPr>
          <w:rFonts w:ascii="Palatino Linotype" w:hAnsi="Palatino Linotype"/>
        </w:rPr>
        <w:t xml:space="preserve"> efforts by UN and foreign aid agencies to improve farming practice</w:t>
      </w:r>
      <w:r w:rsidR="00786026" w:rsidRPr="003263C1">
        <w:rPr>
          <w:rFonts w:ascii="Palatino Linotype" w:hAnsi="Palatino Linotype"/>
        </w:rPr>
        <w:t>s</w:t>
      </w:r>
      <w:r w:rsidR="00E37240" w:rsidRPr="003263C1">
        <w:rPr>
          <w:rFonts w:ascii="Palatino Linotype" w:hAnsi="Palatino Linotype"/>
        </w:rPr>
        <w:t>, which continues</w:t>
      </w:r>
      <w:r w:rsidR="00383C5C" w:rsidRPr="003263C1">
        <w:rPr>
          <w:rFonts w:ascii="Palatino Linotype" w:hAnsi="Palatino Linotype"/>
        </w:rPr>
        <w:t>.</w:t>
      </w:r>
      <w:r w:rsidR="00234AEC" w:rsidRPr="003263C1">
        <w:rPr>
          <w:rStyle w:val="EndnoteReference"/>
          <w:rFonts w:ascii="Palatino Linotype" w:hAnsi="Palatino Linotype"/>
        </w:rPr>
        <w:endnoteReference w:id="19"/>
      </w:r>
      <w:r w:rsidR="00383C5C" w:rsidRPr="003263C1">
        <w:rPr>
          <w:rFonts w:ascii="Palatino Linotype" w:hAnsi="Palatino Linotype"/>
        </w:rPr>
        <w:t xml:space="preserve"> </w:t>
      </w:r>
      <w:r w:rsidR="005B5A19" w:rsidRPr="003263C1">
        <w:rPr>
          <w:rFonts w:ascii="Palatino Linotype" w:hAnsi="Palatino Linotype"/>
        </w:rPr>
        <w:t xml:space="preserve">Even </w:t>
      </w:r>
      <w:r w:rsidR="00C64A3F">
        <w:rPr>
          <w:rFonts w:ascii="Palatino Linotype" w:hAnsi="Palatino Linotype"/>
        </w:rPr>
        <w:t>as</w:t>
      </w:r>
      <w:r w:rsidR="005B5A19" w:rsidRPr="003263C1">
        <w:rPr>
          <w:rFonts w:ascii="Palatino Linotype" w:hAnsi="Palatino Linotype"/>
        </w:rPr>
        <w:t xml:space="preserve"> UN sanctions </w:t>
      </w:r>
      <w:r w:rsidR="00C64A3F">
        <w:rPr>
          <w:rFonts w:ascii="Palatino Linotype" w:hAnsi="Palatino Linotype"/>
        </w:rPr>
        <w:t xml:space="preserve">mounted </w:t>
      </w:r>
      <w:r w:rsidR="005B5A19" w:rsidRPr="003263C1">
        <w:rPr>
          <w:rFonts w:ascii="Palatino Linotype" w:hAnsi="Palatino Linotype"/>
        </w:rPr>
        <w:t>i</w:t>
      </w:r>
      <w:r w:rsidR="00383C5C" w:rsidRPr="003263C1">
        <w:rPr>
          <w:rFonts w:ascii="Palatino Linotype" w:hAnsi="Palatino Linotype"/>
        </w:rPr>
        <w:t xml:space="preserve">n the summer of 2017, </w:t>
      </w:r>
      <w:r w:rsidR="00692291" w:rsidRPr="003263C1">
        <w:rPr>
          <w:rFonts w:ascii="Palatino Linotype" w:hAnsi="Palatino Linotype"/>
        </w:rPr>
        <w:t xml:space="preserve">the </w:t>
      </w:r>
      <w:r w:rsidR="00383C5C" w:rsidRPr="003263C1">
        <w:rPr>
          <w:rFonts w:ascii="Palatino Linotype" w:hAnsi="Palatino Linotype"/>
        </w:rPr>
        <w:t xml:space="preserve">World Food Program </w:t>
      </w:r>
      <w:r w:rsidR="00692291" w:rsidRPr="003263C1">
        <w:rPr>
          <w:rFonts w:ascii="Palatino Linotype" w:hAnsi="Palatino Linotype"/>
        </w:rPr>
        <w:t xml:space="preserve">issued </w:t>
      </w:r>
      <w:r w:rsidR="00C64A3F">
        <w:rPr>
          <w:rFonts w:ascii="Palatino Linotype" w:hAnsi="Palatino Linotype"/>
        </w:rPr>
        <w:t>new</w:t>
      </w:r>
      <w:r w:rsidR="00692291" w:rsidRPr="003263C1">
        <w:rPr>
          <w:rFonts w:ascii="Palatino Linotype" w:hAnsi="Palatino Linotype"/>
        </w:rPr>
        <w:t xml:space="preserve"> call</w:t>
      </w:r>
      <w:r w:rsidR="005B5A19" w:rsidRPr="003263C1">
        <w:rPr>
          <w:rFonts w:ascii="Palatino Linotype" w:hAnsi="Palatino Linotype"/>
        </w:rPr>
        <w:t>s</w:t>
      </w:r>
      <w:r w:rsidR="00692291" w:rsidRPr="003263C1">
        <w:rPr>
          <w:rFonts w:ascii="Palatino Linotype" w:hAnsi="Palatino Linotype"/>
        </w:rPr>
        <w:t xml:space="preserve"> for food </w:t>
      </w:r>
      <w:r w:rsidR="005B5A19" w:rsidRPr="003263C1">
        <w:rPr>
          <w:rFonts w:ascii="Palatino Linotype" w:hAnsi="Palatino Linotype"/>
        </w:rPr>
        <w:t xml:space="preserve">aid due to what it thought might be </w:t>
      </w:r>
      <w:r w:rsidR="00786026" w:rsidRPr="003263C1">
        <w:rPr>
          <w:rFonts w:ascii="Palatino Linotype" w:hAnsi="Palatino Linotype"/>
        </w:rPr>
        <w:t>the worst drought</w:t>
      </w:r>
      <w:r w:rsidR="005B5A19" w:rsidRPr="003263C1">
        <w:rPr>
          <w:rFonts w:ascii="Palatino Linotype" w:hAnsi="Palatino Linotype"/>
        </w:rPr>
        <w:t xml:space="preserve"> since the famine</w:t>
      </w:r>
      <w:r w:rsidR="00383C5C" w:rsidRPr="003263C1">
        <w:rPr>
          <w:rFonts w:ascii="Palatino Linotype" w:hAnsi="Palatino Linotype"/>
        </w:rPr>
        <w:t>.</w:t>
      </w:r>
      <w:r w:rsidR="00383C5C" w:rsidRPr="003263C1">
        <w:rPr>
          <w:rStyle w:val="EndnoteReference"/>
          <w:rFonts w:ascii="Palatino Linotype" w:hAnsi="Palatino Linotype"/>
        </w:rPr>
        <w:endnoteReference w:id="20"/>
      </w:r>
    </w:p>
    <w:p w14:paraId="0BA81AB7" w14:textId="2DF835F1" w:rsidR="00C64A3F" w:rsidRDefault="005E5933" w:rsidP="00B74F8A">
      <w:pPr>
        <w:rPr>
          <w:rFonts w:ascii="Palatino Linotype" w:hAnsi="Palatino Linotype"/>
        </w:rPr>
      </w:pPr>
      <w:r w:rsidRPr="003263C1">
        <w:rPr>
          <w:rFonts w:ascii="Palatino Linotype" w:hAnsi="Palatino Linotype"/>
        </w:rPr>
        <w:t xml:space="preserve">Two major crops, rice and corn, provide the bulk of the nation’s food supply, although potatoes have risen in importance in recent years, grown in marginal fields and on hillsides. Rice is grown in irrigated paddies, especially in the </w:t>
      </w:r>
      <w:r w:rsidR="00F70A22" w:rsidRPr="003263C1">
        <w:rPr>
          <w:rFonts w:ascii="Palatino Linotype" w:hAnsi="Palatino Linotype"/>
        </w:rPr>
        <w:t xml:space="preserve">large </w:t>
      </w:r>
      <w:r w:rsidRPr="003263C1">
        <w:rPr>
          <w:rFonts w:ascii="Palatino Linotype" w:hAnsi="Palatino Linotype"/>
        </w:rPr>
        <w:t>southwest</w:t>
      </w:r>
      <w:r w:rsidR="00F70A22" w:rsidRPr="003263C1">
        <w:rPr>
          <w:rFonts w:ascii="Palatino Linotype" w:hAnsi="Palatino Linotype"/>
        </w:rPr>
        <w:t>ern plain, between Pyongyang and</w:t>
      </w:r>
      <w:r w:rsidRPr="003263C1">
        <w:rPr>
          <w:rFonts w:ascii="Palatino Linotype" w:hAnsi="Palatino Linotype"/>
        </w:rPr>
        <w:t xml:space="preserve"> the DMZ.  Corn is grown in the colder and drier regions of the north</w:t>
      </w:r>
      <w:r w:rsidR="00F70A22" w:rsidRPr="003263C1">
        <w:rPr>
          <w:rFonts w:ascii="Palatino Linotype" w:hAnsi="Palatino Linotype"/>
        </w:rPr>
        <w:t xml:space="preserve"> and east</w:t>
      </w:r>
      <w:r w:rsidRPr="003263C1">
        <w:rPr>
          <w:rFonts w:ascii="Palatino Linotype" w:hAnsi="Palatino Linotype"/>
        </w:rPr>
        <w:t>. Both are susceptible to the country’s highly variable climate, with droughts and floo</w:t>
      </w:r>
      <w:r w:rsidR="00C64A3F">
        <w:rPr>
          <w:rFonts w:ascii="Palatino Linotype" w:hAnsi="Palatino Linotype"/>
        </w:rPr>
        <w:t>ds often impacting production across</w:t>
      </w:r>
      <w:r w:rsidRPr="003263C1">
        <w:rPr>
          <w:rFonts w:ascii="Palatino Linotype" w:hAnsi="Palatino Linotype"/>
        </w:rPr>
        <w:t xml:space="preserve"> different regions in </w:t>
      </w:r>
      <w:r w:rsidR="00C64A3F">
        <w:rPr>
          <w:rFonts w:ascii="Palatino Linotype" w:hAnsi="Palatino Linotype"/>
        </w:rPr>
        <w:t>any given</w:t>
      </w:r>
      <w:r w:rsidRPr="003263C1">
        <w:rPr>
          <w:rFonts w:ascii="Palatino Linotype" w:hAnsi="Palatino Linotype"/>
        </w:rPr>
        <w:t xml:space="preserve"> year. Pyongyang, </w:t>
      </w:r>
      <w:r w:rsidR="00331490" w:rsidRPr="003263C1">
        <w:rPr>
          <w:rFonts w:ascii="Palatino Linotype" w:hAnsi="Palatino Linotype"/>
        </w:rPr>
        <w:t xml:space="preserve">and foreign aid agencies, often cite bad weather and </w:t>
      </w:r>
      <w:r w:rsidRPr="003263C1">
        <w:rPr>
          <w:rFonts w:ascii="Palatino Linotype" w:hAnsi="Palatino Linotype"/>
        </w:rPr>
        <w:t xml:space="preserve">the </w:t>
      </w:r>
      <w:r w:rsidR="00331490" w:rsidRPr="003263C1">
        <w:rPr>
          <w:rFonts w:ascii="Palatino Linotype" w:hAnsi="Palatino Linotype"/>
        </w:rPr>
        <w:t xml:space="preserve">rugged geography as cause for </w:t>
      </w:r>
      <w:r w:rsidR="005B5A19" w:rsidRPr="003263C1">
        <w:rPr>
          <w:rFonts w:ascii="Palatino Linotype" w:hAnsi="Palatino Linotype"/>
        </w:rPr>
        <w:t>shortfalls</w:t>
      </w:r>
      <w:r w:rsidR="00F70A22" w:rsidRPr="003263C1">
        <w:rPr>
          <w:rFonts w:ascii="Palatino Linotype" w:hAnsi="Palatino Linotype"/>
        </w:rPr>
        <w:t xml:space="preserve"> and hunger</w:t>
      </w:r>
      <w:r w:rsidR="00C64A3F">
        <w:rPr>
          <w:rFonts w:ascii="Palatino Linotype" w:hAnsi="Palatino Linotype"/>
        </w:rPr>
        <w:t>,</w:t>
      </w:r>
      <w:r w:rsidR="00331490" w:rsidRPr="003263C1">
        <w:rPr>
          <w:rFonts w:ascii="Palatino Linotype" w:hAnsi="Palatino Linotype"/>
        </w:rPr>
        <w:t xml:space="preserve"> </w:t>
      </w:r>
      <w:r w:rsidR="005B5A19" w:rsidRPr="003263C1">
        <w:rPr>
          <w:rFonts w:ascii="Palatino Linotype" w:hAnsi="Palatino Linotype"/>
        </w:rPr>
        <w:t>but</w:t>
      </w:r>
      <w:r w:rsidR="00331490" w:rsidRPr="003263C1">
        <w:rPr>
          <w:rFonts w:ascii="Palatino Linotype" w:hAnsi="Palatino Linotype"/>
        </w:rPr>
        <w:t xml:space="preserve"> </w:t>
      </w:r>
      <w:r w:rsidR="00C64A3F">
        <w:rPr>
          <w:rFonts w:ascii="Palatino Linotype" w:hAnsi="Palatino Linotype"/>
        </w:rPr>
        <w:t xml:space="preserve">agricultural self-sufficiency has long been a </w:t>
      </w:r>
      <w:r w:rsidR="00D744EA">
        <w:rPr>
          <w:rFonts w:ascii="Palatino Linotype" w:hAnsi="Palatino Linotype"/>
        </w:rPr>
        <w:t>poorly</w:t>
      </w:r>
      <w:r w:rsidR="00C64A3F">
        <w:rPr>
          <w:rFonts w:ascii="Palatino Linotype" w:hAnsi="Palatino Linotype"/>
        </w:rPr>
        <w:t>-conceived national goal</w:t>
      </w:r>
      <w:r w:rsidR="005B5A19" w:rsidRPr="003263C1">
        <w:rPr>
          <w:rFonts w:ascii="Palatino Linotype" w:hAnsi="Palatino Linotype"/>
        </w:rPr>
        <w:t>.</w:t>
      </w:r>
      <w:r w:rsidR="00331490" w:rsidRPr="003263C1">
        <w:rPr>
          <w:rFonts w:ascii="Palatino Linotype" w:hAnsi="Palatino Linotype"/>
        </w:rPr>
        <w:t xml:space="preserve"> Southern Korea always was the </w:t>
      </w:r>
      <w:r w:rsidRPr="003263C1">
        <w:rPr>
          <w:rFonts w:ascii="Palatino Linotype" w:hAnsi="Palatino Linotype"/>
        </w:rPr>
        <w:t>national</w:t>
      </w:r>
      <w:r w:rsidR="00331490" w:rsidRPr="003263C1">
        <w:rPr>
          <w:rFonts w:ascii="Palatino Linotype" w:hAnsi="Palatino Linotype"/>
        </w:rPr>
        <w:t xml:space="preserve"> granary</w:t>
      </w:r>
      <w:r w:rsidR="00C64A3F">
        <w:rPr>
          <w:rFonts w:ascii="Palatino Linotype" w:hAnsi="Palatino Linotype"/>
        </w:rPr>
        <w:t>,</w:t>
      </w:r>
      <w:r w:rsidR="00331490" w:rsidRPr="003263C1">
        <w:rPr>
          <w:rFonts w:ascii="Palatino Linotype" w:hAnsi="Palatino Linotype"/>
        </w:rPr>
        <w:t xml:space="preserve"> and </w:t>
      </w:r>
      <w:r w:rsidRPr="003263C1">
        <w:rPr>
          <w:rFonts w:ascii="Palatino Linotype" w:hAnsi="Palatino Linotype"/>
        </w:rPr>
        <w:t>North</w:t>
      </w:r>
      <w:r w:rsidR="005B5A19" w:rsidRPr="003263C1">
        <w:rPr>
          <w:rFonts w:ascii="Palatino Linotype" w:hAnsi="Palatino Linotype"/>
        </w:rPr>
        <w:t xml:space="preserve"> Korea is rich in many other res</w:t>
      </w:r>
      <w:r w:rsidR="00C64A3F">
        <w:rPr>
          <w:rFonts w:ascii="Palatino Linotype" w:hAnsi="Palatino Linotype"/>
        </w:rPr>
        <w:t>ources, easily traded for food.</w:t>
      </w:r>
    </w:p>
    <w:p w14:paraId="6CD4FA45" w14:textId="0E2ED3A8" w:rsidR="00434216" w:rsidRDefault="00F70A22" w:rsidP="00B74F8A">
      <w:pPr>
        <w:rPr>
          <w:rFonts w:ascii="Palatino Linotype" w:hAnsi="Palatino Linotype"/>
        </w:rPr>
      </w:pPr>
      <w:r w:rsidRPr="003263C1">
        <w:rPr>
          <w:rFonts w:ascii="Palatino Linotype" w:hAnsi="Palatino Linotype"/>
        </w:rPr>
        <w:t>North Korea’s l</w:t>
      </w:r>
      <w:r w:rsidR="005E5933" w:rsidRPr="003263C1">
        <w:rPr>
          <w:rFonts w:ascii="Palatino Linotype" w:hAnsi="Palatino Linotype"/>
        </w:rPr>
        <w:t>abor p</w:t>
      </w:r>
      <w:r w:rsidR="00E37240" w:rsidRPr="003263C1">
        <w:rPr>
          <w:rFonts w:ascii="Palatino Linotype" w:hAnsi="Palatino Linotype"/>
        </w:rPr>
        <w:t xml:space="preserve">roductivity in agriculture is </w:t>
      </w:r>
      <w:r w:rsidRPr="003263C1">
        <w:rPr>
          <w:rFonts w:ascii="Palatino Linotype" w:hAnsi="Palatino Linotype"/>
        </w:rPr>
        <w:t xml:space="preserve">even </w:t>
      </w:r>
      <w:r w:rsidR="00C64A3F">
        <w:rPr>
          <w:rFonts w:ascii="Palatino Linotype" w:hAnsi="Palatino Linotype"/>
        </w:rPr>
        <w:t>weaker than its</w:t>
      </w:r>
      <w:r w:rsidR="005B5A19" w:rsidRPr="003263C1">
        <w:rPr>
          <w:rFonts w:ascii="Palatino Linotype" w:hAnsi="Palatino Linotype"/>
        </w:rPr>
        <w:t xml:space="preserve"> other industries</w:t>
      </w:r>
      <w:r w:rsidR="00692291" w:rsidRPr="003263C1">
        <w:rPr>
          <w:rFonts w:ascii="Palatino Linotype" w:hAnsi="Palatino Linotype"/>
        </w:rPr>
        <w:t xml:space="preserve">, having </w:t>
      </w:r>
      <w:r w:rsidR="00E37240" w:rsidRPr="003263C1">
        <w:rPr>
          <w:rFonts w:ascii="Palatino Linotype" w:hAnsi="Palatino Linotype"/>
        </w:rPr>
        <w:t xml:space="preserve">declined </w:t>
      </w:r>
      <w:r w:rsidR="00692291" w:rsidRPr="003263C1">
        <w:rPr>
          <w:rFonts w:ascii="Palatino Linotype" w:hAnsi="Palatino Linotype"/>
        </w:rPr>
        <w:t>from</w:t>
      </w:r>
      <w:r w:rsidR="00E37240" w:rsidRPr="003263C1">
        <w:rPr>
          <w:rFonts w:ascii="Palatino Linotype" w:hAnsi="Palatino Linotype"/>
        </w:rPr>
        <w:t xml:space="preserve"> </w:t>
      </w:r>
      <w:r w:rsidR="00692291" w:rsidRPr="003263C1">
        <w:rPr>
          <w:rFonts w:ascii="Palatino Linotype" w:hAnsi="Palatino Linotype"/>
        </w:rPr>
        <w:t>its</w:t>
      </w:r>
      <w:r w:rsidR="00E37240" w:rsidRPr="003263C1">
        <w:rPr>
          <w:rFonts w:ascii="Palatino Linotype" w:hAnsi="Palatino Linotype"/>
        </w:rPr>
        <w:t xml:space="preserve"> heyday </w:t>
      </w:r>
      <w:r w:rsidR="00692291" w:rsidRPr="003263C1">
        <w:rPr>
          <w:rFonts w:ascii="Palatino Linotype" w:hAnsi="Palatino Linotype"/>
        </w:rPr>
        <w:t xml:space="preserve">in </w:t>
      </w:r>
      <w:r w:rsidR="00E37240" w:rsidRPr="003263C1">
        <w:rPr>
          <w:rFonts w:ascii="Palatino Linotype" w:hAnsi="Palatino Linotype"/>
        </w:rPr>
        <w:t xml:space="preserve">the 1960s </w:t>
      </w:r>
      <w:r w:rsidR="00692291" w:rsidRPr="003263C1">
        <w:rPr>
          <w:rFonts w:ascii="Palatino Linotype" w:hAnsi="Palatino Linotype"/>
        </w:rPr>
        <w:t xml:space="preserve">and 1970s </w:t>
      </w:r>
      <w:r w:rsidR="00E37240" w:rsidRPr="003263C1">
        <w:rPr>
          <w:rFonts w:ascii="Palatino Linotype" w:hAnsi="Palatino Linotype"/>
        </w:rPr>
        <w:t>when</w:t>
      </w:r>
      <w:r w:rsidR="00692291" w:rsidRPr="003263C1">
        <w:rPr>
          <w:rFonts w:ascii="Palatino Linotype" w:hAnsi="Palatino Linotype"/>
        </w:rPr>
        <w:t xml:space="preserve">, </w:t>
      </w:r>
      <w:r w:rsidR="00C64A3F">
        <w:rPr>
          <w:rFonts w:ascii="Palatino Linotype" w:hAnsi="Palatino Linotype"/>
        </w:rPr>
        <w:t>copying</w:t>
      </w:r>
      <w:r w:rsidR="00692291" w:rsidRPr="003263C1">
        <w:rPr>
          <w:rFonts w:ascii="Palatino Linotype" w:hAnsi="Palatino Linotype"/>
        </w:rPr>
        <w:t xml:space="preserve"> Soviet practices,</w:t>
      </w:r>
      <w:r w:rsidR="00E37240" w:rsidRPr="003263C1">
        <w:rPr>
          <w:rFonts w:ascii="Palatino Linotype" w:hAnsi="Palatino Linotype"/>
        </w:rPr>
        <w:t xml:space="preserve"> </w:t>
      </w:r>
      <w:r w:rsidR="005E5933" w:rsidRPr="003263C1">
        <w:rPr>
          <w:rFonts w:ascii="Palatino Linotype" w:hAnsi="Palatino Linotype"/>
        </w:rPr>
        <w:t>farms were</w:t>
      </w:r>
      <w:r w:rsidR="00E37240" w:rsidRPr="003263C1">
        <w:rPr>
          <w:rFonts w:ascii="Palatino Linotype" w:hAnsi="Palatino Linotype"/>
        </w:rPr>
        <w:t xml:space="preserve"> mechanized</w:t>
      </w:r>
      <w:r w:rsidR="00C64A3F">
        <w:rPr>
          <w:rFonts w:ascii="Palatino Linotype" w:hAnsi="Palatino Linotype"/>
        </w:rPr>
        <w:t xml:space="preserve"> and</w:t>
      </w:r>
      <w:r w:rsidR="005B5A19" w:rsidRPr="003263C1">
        <w:rPr>
          <w:rFonts w:ascii="Palatino Linotype" w:hAnsi="Palatino Linotype"/>
        </w:rPr>
        <w:t xml:space="preserve"> utiliz</w:t>
      </w:r>
      <w:r w:rsidR="00C64A3F">
        <w:rPr>
          <w:rFonts w:ascii="Palatino Linotype" w:hAnsi="Palatino Linotype"/>
        </w:rPr>
        <w:t>ed</w:t>
      </w:r>
      <w:r w:rsidR="005B5A19" w:rsidRPr="003263C1">
        <w:rPr>
          <w:rFonts w:ascii="Palatino Linotype" w:hAnsi="Palatino Linotype"/>
        </w:rPr>
        <w:t xml:space="preserve"> great amounts of </w:t>
      </w:r>
      <w:r w:rsidR="00692291" w:rsidRPr="003263C1">
        <w:rPr>
          <w:rFonts w:ascii="Palatino Linotype" w:hAnsi="Palatino Linotype"/>
        </w:rPr>
        <w:t>chemical</w:t>
      </w:r>
      <w:r w:rsidR="00331490" w:rsidRPr="003263C1">
        <w:rPr>
          <w:rFonts w:ascii="Palatino Linotype" w:hAnsi="Palatino Linotype"/>
        </w:rPr>
        <w:t xml:space="preserve"> fertilizer</w:t>
      </w:r>
      <w:r w:rsidR="005B5A19" w:rsidRPr="003263C1">
        <w:rPr>
          <w:rFonts w:ascii="Palatino Linotype" w:hAnsi="Palatino Linotype"/>
        </w:rPr>
        <w:t xml:space="preserve"> to overcome poor soil conditions.</w:t>
      </w:r>
      <w:r w:rsidR="00692291" w:rsidRPr="003263C1">
        <w:rPr>
          <w:rFonts w:ascii="Palatino Linotype" w:hAnsi="Palatino Linotype"/>
        </w:rPr>
        <w:t xml:space="preserve">  </w:t>
      </w:r>
      <w:r w:rsidR="00D744EA">
        <w:rPr>
          <w:rFonts w:ascii="Palatino Linotype" w:hAnsi="Palatino Linotype"/>
        </w:rPr>
        <w:t>After reaching this peak, however, a</w:t>
      </w:r>
      <w:r w:rsidR="00351FF7">
        <w:rPr>
          <w:rFonts w:ascii="Palatino Linotype" w:hAnsi="Palatino Linotype"/>
        </w:rPr>
        <w:t>gricultural m</w:t>
      </w:r>
      <w:r w:rsidR="007925CB" w:rsidRPr="003263C1">
        <w:rPr>
          <w:rFonts w:ascii="Palatino Linotype" w:hAnsi="Palatino Linotype"/>
        </w:rPr>
        <w:t xml:space="preserve">echanization </w:t>
      </w:r>
      <w:r w:rsidR="00D744EA">
        <w:rPr>
          <w:rFonts w:ascii="Palatino Linotype" w:hAnsi="Palatino Linotype"/>
        </w:rPr>
        <w:t>gradually decreased</w:t>
      </w:r>
      <w:r w:rsidR="007925CB" w:rsidRPr="003263C1">
        <w:rPr>
          <w:rFonts w:ascii="Palatino Linotype" w:hAnsi="Palatino Linotype"/>
        </w:rPr>
        <w:t xml:space="preserve"> due to shortages of equipment and diesel fuel</w:t>
      </w:r>
      <w:r w:rsidR="00351FF7">
        <w:rPr>
          <w:rFonts w:ascii="Palatino Linotype" w:hAnsi="Palatino Linotype"/>
        </w:rPr>
        <w:t>,</w:t>
      </w:r>
      <w:r w:rsidR="00692291" w:rsidRPr="003263C1">
        <w:rPr>
          <w:rFonts w:ascii="Palatino Linotype" w:hAnsi="Palatino Linotype"/>
        </w:rPr>
        <w:t xml:space="preserve"> and </w:t>
      </w:r>
      <w:r w:rsidR="00351FF7">
        <w:rPr>
          <w:rFonts w:ascii="Palatino Linotype" w:hAnsi="Palatino Linotype"/>
        </w:rPr>
        <w:t xml:space="preserve">the heavy use of </w:t>
      </w:r>
      <w:r w:rsidR="00692291" w:rsidRPr="003263C1">
        <w:rPr>
          <w:rFonts w:ascii="Palatino Linotype" w:hAnsi="Palatino Linotype"/>
        </w:rPr>
        <w:t>chemical fertilizer</w:t>
      </w:r>
      <w:r w:rsidR="00351FF7">
        <w:rPr>
          <w:rFonts w:ascii="Palatino Linotype" w:hAnsi="Palatino Linotype"/>
        </w:rPr>
        <w:t>s</w:t>
      </w:r>
      <w:r w:rsidR="00692291" w:rsidRPr="003263C1">
        <w:rPr>
          <w:rFonts w:ascii="Palatino Linotype" w:hAnsi="Palatino Linotype"/>
        </w:rPr>
        <w:t xml:space="preserve"> </w:t>
      </w:r>
      <w:r w:rsidR="00351FF7">
        <w:rPr>
          <w:rFonts w:ascii="Palatino Linotype" w:hAnsi="Palatino Linotype"/>
        </w:rPr>
        <w:t>led to badly</w:t>
      </w:r>
      <w:r w:rsidRPr="003263C1">
        <w:rPr>
          <w:rFonts w:ascii="Palatino Linotype" w:hAnsi="Palatino Linotype"/>
        </w:rPr>
        <w:t xml:space="preserve"> depleted soils</w:t>
      </w:r>
      <w:r w:rsidR="00575812">
        <w:rPr>
          <w:rFonts w:ascii="Palatino Linotype" w:hAnsi="Palatino Linotype"/>
        </w:rPr>
        <w:t>.</w:t>
      </w:r>
      <w:r w:rsidR="00351FF7">
        <w:rPr>
          <w:rFonts w:ascii="Palatino Linotype" w:hAnsi="Palatino Linotype"/>
        </w:rPr>
        <w:t xml:space="preserve"> </w:t>
      </w:r>
      <w:r w:rsidR="00575812">
        <w:rPr>
          <w:rFonts w:ascii="Palatino Linotype" w:hAnsi="Palatino Linotype"/>
        </w:rPr>
        <w:t>A</w:t>
      </w:r>
      <w:r w:rsidR="00351FF7">
        <w:rPr>
          <w:rFonts w:ascii="Palatino Linotype" w:hAnsi="Palatino Linotype"/>
        </w:rPr>
        <w:t xml:space="preserve">fter subsidized fuel imports and fertilizer production bottomed out in the early 1990s, farmers were left with degraded and unproductive land, </w:t>
      </w:r>
      <w:r w:rsidR="00575812">
        <w:rPr>
          <w:rFonts w:ascii="Palatino Linotype" w:hAnsi="Palatino Linotype"/>
        </w:rPr>
        <w:t>tilled by hand or ox</w:t>
      </w:r>
      <w:r w:rsidR="00823215">
        <w:rPr>
          <w:rFonts w:ascii="Palatino Linotype" w:hAnsi="Palatino Linotype"/>
        </w:rPr>
        <w:t>en</w:t>
      </w:r>
      <w:r w:rsidR="00575812">
        <w:rPr>
          <w:rFonts w:ascii="Palatino Linotype" w:hAnsi="Palatino Linotype"/>
        </w:rPr>
        <w:t xml:space="preserve"> and </w:t>
      </w:r>
      <w:r w:rsidR="00D744EA">
        <w:rPr>
          <w:rFonts w:ascii="Palatino Linotype" w:hAnsi="Palatino Linotype"/>
        </w:rPr>
        <w:t xml:space="preserve">often </w:t>
      </w:r>
      <w:r w:rsidR="00575812">
        <w:rPr>
          <w:rFonts w:ascii="Palatino Linotype" w:hAnsi="Palatino Linotype"/>
        </w:rPr>
        <w:t>fertilized with night soil --</w:t>
      </w:r>
      <w:r w:rsidR="00351FF7">
        <w:rPr>
          <w:rFonts w:ascii="Palatino Linotype" w:hAnsi="Palatino Linotype"/>
        </w:rPr>
        <w:t xml:space="preserve"> </w:t>
      </w:r>
      <w:r w:rsidR="00D744EA">
        <w:rPr>
          <w:rFonts w:ascii="Palatino Linotype" w:hAnsi="Palatino Linotype"/>
        </w:rPr>
        <w:t>leading</w:t>
      </w:r>
      <w:r w:rsidR="00351FF7">
        <w:rPr>
          <w:rFonts w:ascii="Palatino Linotype" w:hAnsi="Palatino Linotype"/>
        </w:rPr>
        <w:t xml:space="preserve"> to famine</w:t>
      </w:r>
      <w:r w:rsidR="00575812">
        <w:rPr>
          <w:rFonts w:ascii="Palatino Linotype" w:hAnsi="Palatino Linotype"/>
        </w:rPr>
        <w:t xml:space="preserve"> and associated public health challenges</w:t>
      </w:r>
      <w:r w:rsidR="00351FF7">
        <w:rPr>
          <w:rFonts w:ascii="Palatino Linotype" w:hAnsi="Palatino Linotype"/>
        </w:rPr>
        <w:t>.</w:t>
      </w:r>
      <w:r w:rsidR="007925CB" w:rsidRPr="003263C1">
        <w:rPr>
          <w:rStyle w:val="EndnoteReference"/>
          <w:rFonts w:ascii="Palatino Linotype" w:hAnsi="Palatino Linotype"/>
        </w:rPr>
        <w:endnoteReference w:id="21"/>
      </w:r>
    </w:p>
    <w:p w14:paraId="029AF01B" w14:textId="77BD23EC" w:rsidR="00D744EA" w:rsidRDefault="00434216" w:rsidP="00B74F8A">
      <w:pPr>
        <w:rPr>
          <w:rFonts w:ascii="Palatino Linotype" w:hAnsi="Palatino Linotype"/>
        </w:rPr>
      </w:pPr>
      <w:r w:rsidRPr="003263C1">
        <w:rPr>
          <w:rFonts w:ascii="Palatino Linotype" w:hAnsi="Palatino Linotype"/>
        </w:rPr>
        <w:t>The famine opened an era of foreign food aid that brought in millions of tons of grain from all over the world, including large amounts from the country’s putative enemies in South Korea, Japan, and the United States. Importantly, the famine ended the universal food rationing system, since the state was unable to acquire enough grain to meet urban rations, and it let citizens for</w:t>
      </w:r>
      <w:r>
        <w:rPr>
          <w:rFonts w:ascii="Palatino Linotype" w:hAnsi="Palatino Linotype"/>
        </w:rPr>
        <w:t>a</w:t>
      </w:r>
      <w:r w:rsidRPr="003263C1">
        <w:rPr>
          <w:rFonts w:ascii="Palatino Linotype" w:hAnsi="Palatino Linotype"/>
        </w:rPr>
        <w:t>ge on their own, especially in rural areas. This led to grain markets that now provide the bulk of the nation’s food, even in cities.</w:t>
      </w:r>
      <w:r w:rsidR="00E37240" w:rsidRPr="003263C1">
        <w:rPr>
          <w:rFonts w:ascii="Palatino Linotype" w:hAnsi="Palatino Linotype"/>
        </w:rPr>
        <w:t xml:space="preserve"> </w:t>
      </w:r>
    </w:p>
    <w:p w14:paraId="0B8F01A3" w14:textId="1E8B223A" w:rsidR="00331490" w:rsidRPr="003263C1" w:rsidRDefault="00D744EA" w:rsidP="00B74F8A">
      <w:pPr>
        <w:rPr>
          <w:rFonts w:ascii="Palatino Linotype" w:hAnsi="Palatino Linotype"/>
        </w:rPr>
      </w:pPr>
      <w:r>
        <w:rPr>
          <w:rFonts w:ascii="Palatino Linotype" w:hAnsi="Palatino Linotype"/>
        </w:rPr>
        <w:t xml:space="preserve">The emergence of </w:t>
      </w:r>
      <w:r w:rsidR="00434216">
        <w:rPr>
          <w:rFonts w:ascii="Palatino Linotype" w:hAnsi="Palatino Linotype"/>
        </w:rPr>
        <w:t xml:space="preserve">these </w:t>
      </w:r>
      <w:r>
        <w:rPr>
          <w:rFonts w:ascii="Palatino Linotype" w:hAnsi="Palatino Linotype"/>
        </w:rPr>
        <w:t xml:space="preserve">markets, </w:t>
      </w:r>
      <w:r w:rsidR="00434216">
        <w:rPr>
          <w:rFonts w:ascii="Palatino Linotype" w:hAnsi="Palatino Linotype"/>
        </w:rPr>
        <w:t xml:space="preserve">along with some modest </w:t>
      </w:r>
      <w:r>
        <w:rPr>
          <w:rFonts w:ascii="Palatino Linotype" w:hAnsi="Palatino Linotype"/>
        </w:rPr>
        <w:t>changes in agricultural practices and policy</w:t>
      </w:r>
      <w:r w:rsidR="00434216">
        <w:rPr>
          <w:rFonts w:ascii="Palatino Linotype" w:hAnsi="Palatino Linotype"/>
        </w:rPr>
        <w:t>,</w:t>
      </w:r>
      <w:r>
        <w:rPr>
          <w:rFonts w:ascii="Palatino Linotype" w:hAnsi="Palatino Linotype"/>
        </w:rPr>
        <w:t xml:space="preserve"> ha</w:t>
      </w:r>
      <w:r w:rsidR="00434216">
        <w:rPr>
          <w:rFonts w:ascii="Palatino Linotype" w:hAnsi="Palatino Linotype"/>
        </w:rPr>
        <w:t>s</w:t>
      </w:r>
      <w:r>
        <w:rPr>
          <w:rFonts w:ascii="Palatino Linotype" w:hAnsi="Palatino Linotype"/>
        </w:rPr>
        <w:t xml:space="preserve"> </w:t>
      </w:r>
      <w:r w:rsidR="000E1553">
        <w:rPr>
          <w:rFonts w:ascii="Palatino Linotype" w:hAnsi="Palatino Linotype"/>
        </w:rPr>
        <w:t xml:space="preserve">led to increased agricultural output since </w:t>
      </w:r>
      <w:r w:rsidR="00434216">
        <w:rPr>
          <w:rFonts w:ascii="Palatino Linotype" w:hAnsi="Palatino Linotype"/>
        </w:rPr>
        <w:t>food production</w:t>
      </w:r>
      <w:r w:rsidR="000E1553">
        <w:rPr>
          <w:rFonts w:ascii="Palatino Linotype" w:hAnsi="Palatino Linotype"/>
        </w:rPr>
        <w:t xml:space="preserve"> bottomed out two decades ag</w:t>
      </w:r>
      <w:r w:rsidR="00434216">
        <w:rPr>
          <w:rFonts w:ascii="Palatino Linotype" w:hAnsi="Palatino Linotype"/>
        </w:rPr>
        <w:t>o.</w:t>
      </w:r>
      <w:r w:rsidR="000E1553">
        <w:rPr>
          <w:rFonts w:ascii="Palatino Linotype" w:hAnsi="Palatino Linotype"/>
        </w:rPr>
        <w:t xml:space="preserve"> </w:t>
      </w:r>
      <w:r w:rsidR="00434216" w:rsidRPr="003263C1">
        <w:rPr>
          <w:rFonts w:ascii="Palatino Linotype" w:hAnsi="Palatino Linotype"/>
        </w:rPr>
        <w:t xml:space="preserve">Prices </w:t>
      </w:r>
      <w:r w:rsidR="00823215">
        <w:rPr>
          <w:rFonts w:ascii="Palatino Linotype" w:hAnsi="Palatino Linotype"/>
        </w:rPr>
        <w:t>f</w:t>
      </w:r>
      <w:r w:rsidR="00434216" w:rsidRPr="003263C1">
        <w:rPr>
          <w:rFonts w:ascii="Palatino Linotype" w:hAnsi="Palatino Linotype"/>
        </w:rPr>
        <w:t>or rice and corn are somewhat regulated but generally rise and fall with supply and demand conditions</w:t>
      </w:r>
      <w:r w:rsidR="00434216">
        <w:rPr>
          <w:rFonts w:ascii="Palatino Linotype" w:hAnsi="Palatino Linotype"/>
        </w:rPr>
        <w:t>,</w:t>
      </w:r>
      <w:r w:rsidR="00434216" w:rsidRPr="003263C1">
        <w:rPr>
          <w:rFonts w:ascii="Palatino Linotype" w:hAnsi="Palatino Linotype"/>
        </w:rPr>
        <w:t xml:space="preserve"> and no major famine has been observed since markets took on th</w:t>
      </w:r>
      <w:r w:rsidR="00434216">
        <w:rPr>
          <w:rFonts w:ascii="Palatino Linotype" w:hAnsi="Palatino Linotype"/>
        </w:rPr>
        <w:t xml:space="preserve">e job of distribution, </w:t>
      </w:r>
      <w:r w:rsidR="00434216" w:rsidRPr="003263C1">
        <w:rPr>
          <w:rFonts w:ascii="Palatino Linotype" w:hAnsi="Palatino Linotype"/>
        </w:rPr>
        <w:t xml:space="preserve">despite declining imports and a near cessation of foreign food </w:t>
      </w:r>
      <w:r w:rsidR="00434216">
        <w:rPr>
          <w:rFonts w:ascii="Palatino Linotype" w:hAnsi="Palatino Linotype"/>
        </w:rPr>
        <w:t>aid. However,</w:t>
      </w:r>
      <w:r w:rsidR="000E1553">
        <w:rPr>
          <w:rFonts w:ascii="Palatino Linotype" w:hAnsi="Palatino Linotype"/>
        </w:rPr>
        <w:t xml:space="preserve"> the </w:t>
      </w:r>
      <w:r w:rsidR="00434216">
        <w:rPr>
          <w:rFonts w:ascii="Palatino Linotype" w:hAnsi="Palatino Linotype"/>
        </w:rPr>
        <w:t xml:space="preserve">agricultural </w:t>
      </w:r>
      <w:r w:rsidR="000E1553">
        <w:rPr>
          <w:rFonts w:ascii="Palatino Linotype" w:hAnsi="Palatino Linotype"/>
        </w:rPr>
        <w:t xml:space="preserve">sector remains highly inefficient. </w:t>
      </w:r>
      <w:r w:rsidR="00F70A22" w:rsidRPr="003263C1">
        <w:rPr>
          <w:rFonts w:ascii="Palatino Linotype" w:hAnsi="Palatino Linotype"/>
        </w:rPr>
        <w:t xml:space="preserve">The </w:t>
      </w:r>
      <w:r w:rsidR="00786026" w:rsidRPr="003263C1">
        <w:rPr>
          <w:rFonts w:ascii="Palatino Linotype" w:hAnsi="Palatino Linotype"/>
        </w:rPr>
        <w:t xml:space="preserve">North Korean </w:t>
      </w:r>
      <w:r w:rsidR="00FD30F2" w:rsidRPr="003263C1">
        <w:rPr>
          <w:rFonts w:ascii="Palatino Linotype" w:hAnsi="Palatino Linotype"/>
        </w:rPr>
        <w:t xml:space="preserve">data </w:t>
      </w:r>
      <w:r w:rsidR="00786026" w:rsidRPr="003263C1">
        <w:rPr>
          <w:rFonts w:ascii="Palatino Linotype" w:hAnsi="Palatino Linotype"/>
        </w:rPr>
        <w:t xml:space="preserve">provided to the UN </w:t>
      </w:r>
      <w:r w:rsidR="00FD30F2" w:rsidRPr="003263C1">
        <w:rPr>
          <w:rFonts w:ascii="Palatino Linotype" w:hAnsi="Palatino Linotype"/>
        </w:rPr>
        <w:t>show</w:t>
      </w:r>
      <w:r w:rsidR="00F70A22" w:rsidRPr="003263C1">
        <w:rPr>
          <w:rFonts w:ascii="Palatino Linotype" w:hAnsi="Palatino Linotype"/>
        </w:rPr>
        <w:t>s</w:t>
      </w:r>
      <w:r w:rsidR="00FD30F2" w:rsidRPr="003263C1">
        <w:rPr>
          <w:rFonts w:ascii="Palatino Linotype" w:hAnsi="Palatino Linotype"/>
        </w:rPr>
        <w:t xml:space="preserve"> agriculture provides 22 percent of GDP, and that the rural population accounts for about a third of the total</w:t>
      </w:r>
      <w:r w:rsidR="00575812">
        <w:rPr>
          <w:rFonts w:ascii="Palatino Linotype" w:hAnsi="Palatino Linotype"/>
        </w:rPr>
        <w:t>.</w:t>
      </w:r>
      <w:r w:rsidR="00786026" w:rsidRPr="003263C1">
        <w:rPr>
          <w:rStyle w:val="EndnoteReference"/>
          <w:rFonts w:ascii="Palatino Linotype" w:hAnsi="Palatino Linotype"/>
        </w:rPr>
        <w:endnoteReference w:id="22"/>
      </w:r>
      <w:r w:rsidR="00FD30F2" w:rsidRPr="003263C1">
        <w:rPr>
          <w:rFonts w:ascii="Palatino Linotype" w:hAnsi="Palatino Linotype"/>
        </w:rPr>
        <w:t xml:space="preserve"> </w:t>
      </w:r>
      <w:r w:rsidR="00352FF2" w:rsidRPr="003263C1">
        <w:rPr>
          <w:rFonts w:ascii="Palatino Linotype" w:hAnsi="Palatino Linotype"/>
        </w:rPr>
        <w:t>CIA estimates are similar</w:t>
      </w:r>
      <w:r w:rsidR="00575812">
        <w:rPr>
          <w:rFonts w:ascii="Palatino Linotype" w:hAnsi="Palatino Linotype"/>
        </w:rPr>
        <w:t>,</w:t>
      </w:r>
      <w:r w:rsidR="00352FF2" w:rsidRPr="003263C1">
        <w:rPr>
          <w:rFonts w:ascii="Palatino Linotype" w:hAnsi="Palatino Linotype"/>
        </w:rPr>
        <w:t xml:space="preserve"> with agriculture put at 2</w:t>
      </w:r>
      <w:r w:rsidR="00B96326" w:rsidRPr="003263C1">
        <w:rPr>
          <w:rFonts w:ascii="Palatino Linotype" w:hAnsi="Palatino Linotype"/>
        </w:rPr>
        <w:t>5</w:t>
      </w:r>
      <w:r w:rsidR="00352FF2" w:rsidRPr="003263C1">
        <w:rPr>
          <w:rFonts w:ascii="Palatino Linotype" w:hAnsi="Palatino Linotype"/>
        </w:rPr>
        <w:t xml:space="preserve"> percent of GDP and the agricultural workforce at 3</w:t>
      </w:r>
      <w:r w:rsidR="00B96326" w:rsidRPr="003263C1">
        <w:rPr>
          <w:rFonts w:ascii="Palatino Linotype" w:hAnsi="Palatino Linotype"/>
        </w:rPr>
        <w:t>7</w:t>
      </w:r>
      <w:r w:rsidR="00352FF2" w:rsidRPr="003263C1">
        <w:rPr>
          <w:rFonts w:ascii="Palatino Linotype" w:hAnsi="Palatino Linotype"/>
        </w:rPr>
        <w:t xml:space="preserve"> percent of the tot</w:t>
      </w:r>
      <w:r w:rsidR="00B96326" w:rsidRPr="003263C1">
        <w:rPr>
          <w:rFonts w:ascii="Palatino Linotype" w:hAnsi="Palatino Linotype"/>
        </w:rPr>
        <w:t>a</w:t>
      </w:r>
      <w:r w:rsidR="00352FF2" w:rsidRPr="003263C1">
        <w:rPr>
          <w:rFonts w:ascii="Palatino Linotype" w:hAnsi="Palatino Linotype"/>
        </w:rPr>
        <w:t>l.</w:t>
      </w:r>
      <w:r w:rsidR="00B96326" w:rsidRPr="003263C1">
        <w:rPr>
          <w:rFonts w:ascii="Palatino Linotype" w:hAnsi="Palatino Linotype"/>
        </w:rPr>
        <w:t xml:space="preserve"> </w:t>
      </w:r>
      <w:r w:rsidR="007F69E3" w:rsidRPr="003263C1">
        <w:rPr>
          <w:rFonts w:ascii="Palatino Linotype" w:hAnsi="Palatino Linotype"/>
        </w:rPr>
        <w:t xml:space="preserve">This implies output per </w:t>
      </w:r>
      <w:r w:rsidR="00F70A22" w:rsidRPr="003263C1">
        <w:rPr>
          <w:rFonts w:ascii="Palatino Linotype" w:hAnsi="Palatino Linotype"/>
        </w:rPr>
        <w:t>worker of</w:t>
      </w:r>
      <w:r w:rsidR="007F69E3" w:rsidRPr="003263C1">
        <w:rPr>
          <w:rFonts w:ascii="Palatino Linotype" w:hAnsi="Palatino Linotype"/>
        </w:rPr>
        <w:t xml:space="preserve"> only a</w:t>
      </w:r>
      <w:r w:rsidR="00F70A22" w:rsidRPr="003263C1">
        <w:rPr>
          <w:rFonts w:ascii="Palatino Linotype" w:hAnsi="Palatino Linotype"/>
        </w:rPr>
        <w:t>round</w:t>
      </w:r>
      <w:r w:rsidR="007F69E3" w:rsidRPr="003263C1">
        <w:rPr>
          <w:rFonts w:ascii="Palatino Linotype" w:hAnsi="Palatino Linotype"/>
        </w:rPr>
        <w:t xml:space="preserve"> $1</w:t>
      </w:r>
      <w:r w:rsidR="00331490" w:rsidRPr="003263C1">
        <w:rPr>
          <w:rFonts w:ascii="Palatino Linotype" w:hAnsi="Palatino Linotype"/>
        </w:rPr>
        <w:t>,000</w:t>
      </w:r>
      <w:r w:rsidR="007F69E3" w:rsidRPr="003263C1">
        <w:rPr>
          <w:rFonts w:ascii="Palatino Linotype" w:hAnsi="Palatino Linotype"/>
        </w:rPr>
        <w:t xml:space="preserve"> per year</w:t>
      </w:r>
      <w:r w:rsidR="006B7385" w:rsidRPr="003263C1">
        <w:rPr>
          <w:rFonts w:ascii="Palatino Linotype" w:hAnsi="Palatino Linotype"/>
        </w:rPr>
        <w:t xml:space="preserve">; South Korea’s aged farmers </w:t>
      </w:r>
      <w:r w:rsidR="00C73467" w:rsidRPr="003263C1">
        <w:rPr>
          <w:rFonts w:ascii="Palatino Linotype" w:hAnsi="Palatino Linotype"/>
        </w:rPr>
        <w:t xml:space="preserve">each </w:t>
      </w:r>
      <w:r w:rsidR="006B7385" w:rsidRPr="003263C1">
        <w:rPr>
          <w:rFonts w:ascii="Palatino Linotype" w:hAnsi="Palatino Linotype"/>
        </w:rPr>
        <w:t xml:space="preserve">produce 15 to 20 times more </w:t>
      </w:r>
      <w:r w:rsidR="005E5933" w:rsidRPr="003263C1">
        <w:rPr>
          <w:rFonts w:ascii="Palatino Linotype" w:hAnsi="Palatino Linotype"/>
        </w:rPr>
        <w:t>output.</w:t>
      </w:r>
      <w:r w:rsidR="00B472DF" w:rsidRPr="003263C1">
        <w:rPr>
          <w:rStyle w:val="EndnoteReference"/>
          <w:rFonts w:ascii="Palatino Linotype" w:hAnsi="Palatino Linotype"/>
        </w:rPr>
        <w:endnoteReference w:id="23"/>
      </w:r>
      <w:r w:rsidR="007925CB" w:rsidRPr="003263C1">
        <w:rPr>
          <w:rFonts w:ascii="Palatino Linotype" w:hAnsi="Palatino Linotype"/>
        </w:rPr>
        <w:t xml:space="preserve"> </w:t>
      </w:r>
      <w:r w:rsidR="007F69E3" w:rsidRPr="003263C1">
        <w:rPr>
          <w:rFonts w:ascii="Palatino Linotype" w:hAnsi="Palatino Linotype"/>
        </w:rPr>
        <w:t xml:space="preserve"> </w:t>
      </w:r>
      <w:r w:rsidR="00786026" w:rsidRPr="003263C1">
        <w:rPr>
          <w:rFonts w:ascii="Palatino Linotype" w:hAnsi="Palatino Linotype"/>
        </w:rPr>
        <w:t xml:space="preserve"> </w:t>
      </w:r>
    </w:p>
    <w:p w14:paraId="083E91DA" w14:textId="665B3F79" w:rsidR="00AC083D" w:rsidRPr="003263C1" w:rsidRDefault="00AE7B4B" w:rsidP="00B74F8A">
      <w:pPr>
        <w:rPr>
          <w:rFonts w:ascii="Palatino Linotype" w:hAnsi="Palatino Linotype"/>
        </w:rPr>
      </w:pPr>
      <w:r w:rsidRPr="003263C1">
        <w:rPr>
          <w:rFonts w:ascii="Palatino Linotype" w:hAnsi="Palatino Linotype"/>
        </w:rPr>
        <w:t xml:space="preserve">The largest problem is that </w:t>
      </w:r>
      <w:r w:rsidR="000E1553">
        <w:rPr>
          <w:rFonts w:ascii="Palatino Linotype" w:hAnsi="Palatino Linotype"/>
        </w:rPr>
        <w:t xml:space="preserve">North Korea’s </w:t>
      </w:r>
      <w:r w:rsidRPr="003263C1">
        <w:rPr>
          <w:rFonts w:ascii="Palatino Linotype" w:hAnsi="Palatino Linotype"/>
        </w:rPr>
        <w:t>f</w:t>
      </w:r>
      <w:r w:rsidR="00FD30F2" w:rsidRPr="003263C1">
        <w:rPr>
          <w:rFonts w:ascii="Palatino Linotype" w:hAnsi="Palatino Linotype"/>
        </w:rPr>
        <w:t xml:space="preserve">arms </w:t>
      </w:r>
      <w:r w:rsidR="0097015C" w:rsidRPr="003263C1">
        <w:rPr>
          <w:rFonts w:ascii="Palatino Linotype" w:hAnsi="Palatino Linotype"/>
        </w:rPr>
        <w:t>continue to be</w:t>
      </w:r>
      <w:r w:rsidR="00FD30F2" w:rsidRPr="003263C1">
        <w:rPr>
          <w:rFonts w:ascii="Palatino Linotype" w:hAnsi="Palatino Linotype"/>
        </w:rPr>
        <w:t xml:space="preserve"> organized </w:t>
      </w:r>
      <w:r w:rsidR="00F70A22" w:rsidRPr="003263C1">
        <w:rPr>
          <w:rFonts w:ascii="Palatino Linotype" w:hAnsi="Palatino Linotype"/>
        </w:rPr>
        <w:t>a</w:t>
      </w:r>
      <w:r w:rsidR="00B96326" w:rsidRPr="003263C1">
        <w:rPr>
          <w:rFonts w:ascii="Palatino Linotype" w:hAnsi="Palatino Linotype"/>
        </w:rPr>
        <w:t>long strict co</w:t>
      </w:r>
      <w:r w:rsidRPr="003263C1">
        <w:rPr>
          <w:rFonts w:ascii="Palatino Linotype" w:hAnsi="Palatino Linotype"/>
        </w:rPr>
        <w:t>llectivist</w:t>
      </w:r>
      <w:r w:rsidR="00B96326" w:rsidRPr="003263C1">
        <w:rPr>
          <w:rFonts w:ascii="Palatino Linotype" w:hAnsi="Palatino Linotype"/>
        </w:rPr>
        <w:t xml:space="preserve"> lines</w:t>
      </w:r>
      <w:r w:rsidR="00810607">
        <w:rPr>
          <w:rFonts w:ascii="Palatino Linotype" w:hAnsi="Palatino Linotype"/>
        </w:rPr>
        <w:t xml:space="preserve"> – most are large cooperative farms</w:t>
      </w:r>
      <w:r w:rsidR="00B96326" w:rsidRPr="003263C1">
        <w:rPr>
          <w:rFonts w:ascii="Palatino Linotype" w:hAnsi="Palatino Linotype"/>
        </w:rPr>
        <w:t xml:space="preserve"> </w:t>
      </w:r>
      <w:r w:rsidR="00810607" w:rsidRPr="003263C1">
        <w:rPr>
          <w:rFonts w:ascii="Palatino Linotype" w:hAnsi="Palatino Linotype"/>
        </w:rPr>
        <w:t>encompassing dozens of villages and thousands of farmers</w:t>
      </w:r>
      <w:r w:rsidR="00810607">
        <w:rPr>
          <w:rFonts w:ascii="Palatino Linotype" w:hAnsi="Palatino Linotype"/>
        </w:rPr>
        <w:t xml:space="preserve">, </w:t>
      </w:r>
      <w:r w:rsidR="000E1553">
        <w:rPr>
          <w:rFonts w:ascii="Palatino Linotype" w:hAnsi="Palatino Linotype"/>
        </w:rPr>
        <w:t>where the most productive land is used to grow grain in fulfillment of state-imposed quotas. (T</w:t>
      </w:r>
      <w:r w:rsidR="00810607">
        <w:rPr>
          <w:rFonts w:ascii="Palatino Linotype" w:hAnsi="Palatino Linotype"/>
        </w:rPr>
        <w:t xml:space="preserve">here </w:t>
      </w:r>
      <w:r w:rsidR="000E1553">
        <w:rPr>
          <w:rFonts w:ascii="Palatino Linotype" w:hAnsi="Palatino Linotype"/>
        </w:rPr>
        <w:t>is</w:t>
      </w:r>
      <w:r w:rsidR="00810607">
        <w:rPr>
          <w:rFonts w:ascii="Palatino Linotype" w:hAnsi="Palatino Linotype"/>
        </w:rPr>
        <w:t xml:space="preserve"> also </w:t>
      </w:r>
      <w:r w:rsidR="000E1553">
        <w:rPr>
          <w:rFonts w:ascii="Palatino Linotype" w:hAnsi="Palatino Linotype"/>
        </w:rPr>
        <w:t>a smaller number of</w:t>
      </w:r>
      <w:r w:rsidR="00810607">
        <w:rPr>
          <w:rFonts w:ascii="Palatino Linotype" w:hAnsi="Palatino Linotype"/>
        </w:rPr>
        <w:t xml:space="preserve"> </w:t>
      </w:r>
      <w:r w:rsidR="00B96326" w:rsidRPr="003263C1">
        <w:rPr>
          <w:rFonts w:ascii="Palatino Linotype" w:hAnsi="Palatino Linotype"/>
        </w:rPr>
        <w:t>state</w:t>
      </w:r>
      <w:r w:rsidR="00810607">
        <w:rPr>
          <w:rFonts w:ascii="Palatino Linotype" w:hAnsi="Palatino Linotype"/>
        </w:rPr>
        <w:t>-run</w:t>
      </w:r>
      <w:r w:rsidR="00B96326" w:rsidRPr="003263C1">
        <w:rPr>
          <w:rFonts w:ascii="Palatino Linotype" w:hAnsi="Palatino Linotype"/>
        </w:rPr>
        <w:t xml:space="preserve"> farms</w:t>
      </w:r>
      <w:r w:rsidR="000E1553">
        <w:rPr>
          <w:rFonts w:ascii="Palatino Linotype" w:hAnsi="Palatino Linotype"/>
        </w:rPr>
        <w:t xml:space="preserve"> which produce more specialized products</w:t>
      </w:r>
      <w:r w:rsidRPr="003263C1">
        <w:rPr>
          <w:rFonts w:ascii="Palatino Linotype" w:hAnsi="Palatino Linotype"/>
        </w:rPr>
        <w:t>.</w:t>
      </w:r>
      <w:r w:rsidR="000E1553">
        <w:rPr>
          <w:rFonts w:ascii="Palatino Linotype" w:hAnsi="Palatino Linotype"/>
        </w:rPr>
        <w:t>)</w:t>
      </w:r>
      <w:r w:rsidR="00B96326" w:rsidRPr="003263C1">
        <w:rPr>
          <w:rFonts w:ascii="Palatino Linotype" w:hAnsi="Palatino Linotype"/>
        </w:rPr>
        <w:t xml:space="preserve"> Private ownership of land</w:t>
      </w:r>
      <w:r w:rsidR="00AC083D" w:rsidRPr="003263C1">
        <w:rPr>
          <w:rFonts w:ascii="Palatino Linotype" w:hAnsi="Palatino Linotype"/>
        </w:rPr>
        <w:t>,</w:t>
      </w:r>
      <w:r w:rsidR="00B96326" w:rsidRPr="003263C1">
        <w:rPr>
          <w:rFonts w:ascii="Palatino Linotype" w:hAnsi="Palatino Linotype"/>
        </w:rPr>
        <w:t xml:space="preserve"> and </w:t>
      </w:r>
      <w:r w:rsidR="00AC083D" w:rsidRPr="003263C1">
        <w:rPr>
          <w:rFonts w:ascii="Palatino Linotype" w:hAnsi="Palatino Linotype"/>
        </w:rPr>
        <w:t xml:space="preserve">most </w:t>
      </w:r>
      <w:r w:rsidR="00B96326" w:rsidRPr="003263C1">
        <w:rPr>
          <w:rFonts w:ascii="Palatino Linotype" w:hAnsi="Palatino Linotype"/>
        </w:rPr>
        <w:t>residences</w:t>
      </w:r>
      <w:r w:rsidR="00AC083D" w:rsidRPr="003263C1">
        <w:rPr>
          <w:rFonts w:ascii="Palatino Linotype" w:hAnsi="Palatino Linotype"/>
        </w:rPr>
        <w:t>,</w:t>
      </w:r>
      <w:r w:rsidR="00B96326" w:rsidRPr="003263C1">
        <w:rPr>
          <w:rFonts w:ascii="Palatino Linotype" w:hAnsi="Palatino Linotype"/>
        </w:rPr>
        <w:t xml:space="preserve"> is not allowed. Work teams of about ten families are the core </w:t>
      </w:r>
      <w:r w:rsidR="00F70A22" w:rsidRPr="003263C1">
        <w:rPr>
          <w:rFonts w:ascii="Palatino Linotype" w:hAnsi="Palatino Linotype"/>
        </w:rPr>
        <w:t xml:space="preserve">production </w:t>
      </w:r>
      <w:r w:rsidR="00B96326" w:rsidRPr="003263C1">
        <w:rPr>
          <w:rFonts w:ascii="Palatino Linotype" w:hAnsi="Palatino Linotype"/>
        </w:rPr>
        <w:t xml:space="preserve">units and are allowed some </w:t>
      </w:r>
      <w:r w:rsidR="00F70A22" w:rsidRPr="003263C1">
        <w:rPr>
          <w:rFonts w:ascii="Palatino Linotype" w:hAnsi="Palatino Linotype"/>
        </w:rPr>
        <w:t>rights to produce</w:t>
      </w:r>
      <w:r w:rsidR="00B96326" w:rsidRPr="003263C1">
        <w:rPr>
          <w:rFonts w:ascii="Palatino Linotype" w:hAnsi="Palatino Linotype"/>
        </w:rPr>
        <w:t xml:space="preserve"> af</w:t>
      </w:r>
      <w:r w:rsidR="00810607">
        <w:rPr>
          <w:rFonts w:ascii="Palatino Linotype" w:hAnsi="Palatino Linotype"/>
        </w:rPr>
        <w:t xml:space="preserve">ter annual quotas are fulfilled </w:t>
      </w:r>
      <w:r w:rsidR="000E1553">
        <w:rPr>
          <w:rFonts w:ascii="Palatino Linotype" w:hAnsi="Palatino Linotype"/>
        </w:rPr>
        <w:t>–</w:t>
      </w:r>
      <w:r w:rsidR="00810607">
        <w:rPr>
          <w:rFonts w:ascii="Palatino Linotype" w:hAnsi="Palatino Linotype"/>
        </w:rPr>
        <w:t xml:space="preserve"> this</w:t>
      </w:r>
      <w:r w:rsidR="00B96326" w:rsidRPr="003263C1">
        <w:rPr>
          <w:rFonts w:ascii="Palatino Linotype" w:hAnsi="Palatino Linotype"/>
        </w:rPr>
        <w:t xml:space="preserve"> production can be sold </w:t>
      </w:r>
      <w:r w:rsidR="00840472" w:rsidRPr="003263C1">
        <w:rPr>
          <w:rFonts w:ascii="Palatino Linotype" w:hAnsi="Palatino Linotype"/>
        </w:rPr>
        <w:t>externally at</w:t>
      </w:r>
      <w:r w:rsidR="00B96326" w:rsidRPr="003263C1">
        <w:rPr>
          <w:rFonts w:ascii="Palatino Linotype" w:hAnsi="Palatino Linotype"/>
        </w:rPr>
        <w:t xml:space="preserve"> </w:t>
      </w:r>
      <w:r w:rsidR="00810607">
        <w:rPr>
          <w:rFonts w:ascii="Palatino Linotype" w:hAnsi="Palatino Linotype"/>
        </w:rPr>
        <w:t xml:space="preserve">prices </w:t>
      </w:r>
      <w:r w:rsidR="00AC083D" w:rsidRPr="003263C1">
        <w:rPr>
          <w:rFonts w:ascii="Palatino Linotype" w:hAnsi="Palatino Linotype"/>
        </w:rPr>
        <w:t xml:space="preserve">higher than </w:t>
      </w:r>
      <w:r w:rsidR="00810607">
        <w:rPr>
          <w:rFonts w:ascii="Palatino Linotype" w:hAnsi="Palatino Linotype"/>
        </w:rPr>
        <w:t xml:space="preserve">the </w:t>
      </w:r>
      <w:r w:rsidR="00AC083D" w:rsidRPr="003263C1">
        <w:rPr>
          <w:rFonts w:ascii="Palatino Linotype" w:hAnsi="Palatino Linotype"/>
        </w:rPr>
        <w:t xml:space="preserve">rationed </w:t>
      </w:r>
      <w:r w:rsidR="00810607">
        <w:rPr>
          <w:rFonts w:ascii="Palatino Linotype" w:hAnsi="Palatino Linotype"/>
        </w:rPr>
        <w:t xml:space="preserve">rate </w:t>
      </w:r>
      <w:r w:rsidR="00AC083D" w:rsidRPr="003263C1">
        <w:rPr>
          <w:rFonts w:ascii="Palatino Linotype" w:hAnsi="Palatino Linotype"/>
        </w:rPr>
        <w:t xml:space="preserve">but </w:t>
      </w:r>
      <w:r w:rsidR="00810607">
        <w:rPr>
          <w:rFonts w:ascii="Palatino Linotype" w:hAnsi="Palatino Linotype"/>
        </w:rPr>
        <w:t>below</w:t>
      </w:r>
      <w:r w:rsidR="00591EE8" w:rsidRPr="003263C1">
        <w:rPr>
          <w:rFonts w:ascii="Palatino Linotype" w:hAnsi="Palatino Linotype"/>
        </w:rPr>
        <w:t xml:space="preserve"> </w:t>
      </w:r>
      <w:r w:rsidR="00F70A22" w:rsidRPr="003263C1">
        <w:rPr>
          <w:rFonts w:ascii="Palatino Linotype" w:hAnsi="Palatino Linotype"/>
        </w:rPr>
        <w:t xml:space="preserve">full </w:t>
      </w:r>
      <w:r w:rsidR="00591EE8" w:rsidRPr="003263C1">
        <w:rPr>
          <w:rFonts w:ascii="Palatino Linotype" w:hAnsi="Palatino Linotype"/>
        </w:rPr>
        <w:t xml:space="preserve">market </w:t>
      </w:r>
      <w:r w:rsidR="00810607">
        <w:rPr>
          <w:rFonts w:ascii="Palatino Linotype" w:hAnsi="Palatino Linotype"/>
        </w:rPr>
        <w:t>value</w:t>
      </w:r>
      <w:r w:rsidR="00591EE8" w:rsidRPr="003263C1">
        <w:rPr>
          <w:rFonts w:ascii="Palatino Linotype" w:hAnsi="Palatino Linotype"/>
        </w:rPr>
        <w:t xml:space="preserve">. </w:t>
      </w:r>
      <w:r w:rsidR="00B96326" w:rsidRPr="003263C1">
        <w:rPr>
          <w:rFonts w:ascii="Palatino Linotype" w:hAnsi="Palatino Linotype"/>
        </w:rPr>
        <w:t>Since the famine, individuals have been allowed to farm peripheral land, including on hill sides,</w:t>
      </w:r>
      <w:r w:rsidR="00810607">
        <w:rPr>
          <w:rFonts w:ascii="Palatino Linotype" w:hAnsi="Palatino Linotype"/>
        </w:rPr>
        <w:t xml:space="preserve"> </w:t>
      </w:r>
      <w:r w:rsidR="00CE60E6">
        <w:rPr>
          <w:rFonts w:ascii="Palatino Linotype" w:hAnsi="Palatino Linotype"/>
        </w:rPr>
        <w:t xml:space="preserve">with the output privately consumed or sold in markets. More recently, farmers have been allowed </w:t>
      </w:r>
      <w:r w:rsidR="00810607">
        <w:rPr>
          <w:rFonts w:ascii="Palatino Linotype" w:hAnsi="Palatino Linotype"/>
        </w:rPr>
        <w:t xml:space="preserve">to </w:t>
      </w:r>
      <w:r w:rsidR="00CE60E6">
        <w:rPr>
          <w:rFonts w:ascii="Palatino Linotype" w:hAnsi="Palatino Linotype"/>
        </w:rPr>
        <w:t xml:space="preserve">cultivate and sell fruits, </w:t>
      </w:r>
      <w:r w:rsidR="00810607">
        <w:rPr>
          <w:rFonts w:ascii="Palatino Linotype" w:hAnsi="Palatino Linotype"/>
        </w:rPr>
        <w:t>vegetables</w:t>
      </w:r>
      <w:r w:rsidR="00CE60E6">
        <w:rPr>
          <w:rFonts w:ascii="Palatino Linotype" w:hAnsi="Palatino Linotype"/>
        </w:rPr>
        <w:t>,</w:t>
      </w:r>
      <w:r w:rsidR="00810607">
        <w:rPr>
          <w:rFonts w:ascii="Palatino Linotype" w:hAnsi="Palatino Linotype"/>
        </w:rPr>
        <w:t xml:space="preserve"> and other non-grain crops </w:t>
      </w:r>
      <w:r w:rsidR="00CE60E6">
        <w:rPr>
          <w:rFonts w:ascii="Palatino Linotype" w:hAnsi="Palatino Linotype"/>
        </w:rPr>
        <w:t xml:space="preserve">grown </w:t>
      </w:r>
      <w:r w:rsidR="00810607">
        <w:rPr>
          <w:rFonts w:ascii="Palatino Linotype" w:hAnsi="Palatino Linotype"/>
        </w:rPr>
        <w:t xml:space="preserve">in </w:t>
      </w:r>
      <w:r w:rsidR="00CE60E6">
        <w:rPr>
          <w:rFonts w:ascii="Palatino Linotype" w:hAnsi="Palatino Linotype"/>
        </w:rPr>
        <w:t xml:space="preserve">privately-built </w:t>
      </w:r>
      <w:r w:rsidR="00810607">
        <w:rPr>
          <w:rFonts w:ascii="Palatino Linotype" w:hAnsi="Palatino Linotype"/>
        </w:rPr>
        <w:t>greenhouses</w:t>
      </w:r>
      <w:r w:rsidR="00CE60E6">
        <w:rPr>
          <w:rFonts w:ascii="Palatino Linotype" w:hAnsi="Palatino Linotype"/>
        </w:rPr>
        <w:t xml:space="preserve">. </w:t>
      </w:r>
      <w:r w:rsidR="00AC083D" w:rsidRPr="003263C1">
        <w:rPr>
          <w:rFonts w:ascii="Palatino Linotype" w:hAnsi="Palatino Linotype"/>
        </w:rPr>
        <w:t>Naturally</w:t>
      </w:r>
      <w:r w:rsidR="00810607">
        <w:rPr>
          <w:rFonts w:ascii="Palatino Linotype" w:hAnsi="Palatino Linotype"/>
        </w:rPr>
        <w:t>,</w:t>
      </w:r>
      <w:r w:rsidR="00AC083D" w:rsidRPr="003263C1">
        <w:rPr>
          <w:rFonts w:ascii="Palatino Linotype" w:hAnsi="Palatino Linotype"/>
        </w:rPr>
        <w:t xml:space="preserve"> more attention is given to this private farming, a misuse of labor since </w:t>
      </w:r>
      <w:r w:rsidR="00A57B27" w:rsidRPr="003263C1">
        <w:rPr>
          <w:rFonts w:ascii="Palatino Linotype" w:hAnsi="Palatino Linotype"/>
        </w:rPr>
        <w:t xml:space="preserve">the </w:t>
      </w:r>
      <w:r w:rsidR="00F70A22" w:rsidRPr="003263C1">
        <w:rPr>
          <w:rFonts w:ascii="Palatino Linotype" w:hAnsi="Palatino Linotype"/>
        </w:rPr>
        <w:t>better</w:t>
      </w:r>
      <w:r w:rsidR="00810607">
        <w:rPr>
          <w:rFonts w:ascii="Palatino Linotype" w:hAnsi="Palatino Linotype"/>
        </w:rPr>
        <w:t>-quality</w:t>
      </w:r>
      <w:r w:rsidR="00F70A22" w:rsidRPr="003263C1">
        <w:rPr>
          <w:rFonts w:ascii="Palatino Linotype" w:hAnsi="Palatino Linotype"/>
        </w:rPr>
        <w:t xml:space="preserve"> </w:t>
      </w:r>
      <w:r w:rsidR="00A57B27" w:rsidRPr="003263C1">
        <w:rPr>
          <w:rFonts w:ascii="Palatino Linotype" w:hAnsi="Palatino Linotype"/>
        </w:rPr>
        <w:t xml:space="preserve">collectively owned </w:t>
      </w:r>
      <w:r w:rsidR="00F70A22" w:rsidRPr="003263C1">
        <w:rPr>
          <w:rFonts w:ascii="Palatino Linotype" w:hAnsi="Palatino Linotype"/>
        </w:rPr>
        <w:t xml:space="preserve">land </w:t>
      </w:r>
      <w:r w:rsidR="005E5933" w:rsidRPr="003263C1">
        <w:rPr>
          <w:rFonts w:ascii="Palatino Linotype" w:hAnsi="Palatino Linotype"/>
        </w:rPr>
        <w:t xml:space="preserve">is </w:t>
      </w:r>
      <w:r w:rsidR="00B215A9">
        <w:rPr>
          <w:rFonts w:ascii="Palatino Linotype" w:hAnsi="Palatino Linotype"/>
        </w:rPr>
        <w:t>underworked</w:t>
      </w:r>
      <w:r w:rsidR="00591EE8" w:rsidRPr="003263C1">
        <w:rPr>
          <w:rFonts w:ascii="Palatino Linotype" w:hAnsi="Palatino Linotype"/>
        </w:rPr>
        <w:t>.</w:t>
      </w:r>
      <w:r w:rsidR="00751177" w:rsidRPr="003263C1">
        <w:rPr>
          <w:rStyle w:val="EndnoteReference"/>
          <w:rFonts w:ascii="Palatino Linotype" w:hAnsi="Palatino Linotype"/>
        </w:rPr>
        <w:endnoteReference w:id="24"/>
      </w:r>
    </w:p>
    <w:p w14:paraId="636DFE2F" w14:textId="5419BF20" w:rsidR="006507DF" w:rsidRPr="003263C1" w:rsidRDefault="00C7659D" w:rsidP="00B74F8A">
      <w:pPr>
        <w:rPr>
          <w:rFonts w:ascii="Palatino Linotype" w:hAnsi="Palatino Linotype"/>
        </w:rPr>
      </w:pPr>
      <w:r>
        <w:rPr>
          <w:rFonts w:ascii="Palatino Linotype" w:hAnsi="Palatino Linotype"/>
        </w:rPr>
        <w:t>Market prices for food in North Korea</w:t>
      </w:r>
      <w:r w:rsidR="00AE7B4B" w:rsidRPr="003263C1">
        <w:rPr>
          <w:rFonts w:ascii="Palatino Linotype" w:hAnsi="Palatino Linotype"/>
        </w:rPr>
        <w:t xml:space="preserve"> have </w:t>
      </w:r>
      <w:r>
        <w:rPr>
          <w:rFonts w:ascii="Palatino Linotype" w:hAnsi="Palatino Linotype"/>
        </w:rPr>
        <w:t>fluctuated, both seasonally and in conjunction with overall production and monetary policy</w:t>
      </w:r>
      <w:r w:rsidR="00AE7B4B" w:rsidRPr="003263C1">
        <w:rPr>
          <w:rFonts w:ascii="Palatino Linotype" w:hAnsi="Palatino Linotype"/>
        </w:rPr>
        <w:t xml:space="preserve">. From the famine to 2012, the price of rice and corn increased </w:t>
      </w:r>
      <w:r w:rsidR="00336BF4">
        <w:rPr>
          <w:rFonts w:ascii="Palatino Linotype" w:hAnsi="Palatino Linotype"/>
        </w:rPr>
        <w:t>exponentially</w:t>
      </w:r>
      <w:r w:rsidR="00AE7B4B" w:rsidRPr="003263C1">
        <w:rPr>
          <w:rFonts w:ascii="Palatino Linotype" w:hAnsi="Palatino Linotype"/>
        </w:rPr>
        <w:t xml:space="preserve">, requiring several episodes of massive currency </w:t>
      </w:r>
      <w:r w:rsidR="00A57B27" w:rsidRPr="003263C1">
        <w:rPr>
          <w:rFonts w:ascii="Palatino Linotype" w:hAnsi="Palatino Linotype"/>
        </w:rPr>
        <w:t xml:space="preserve">devaluations </w:t>
      </w:r>
      <w:r w:rsidR="00AE7B4B" w:rsidRPr="003263C1">
        <w:rPr>
          <w:rFonts w:ascii="Palatino Linotype" w:hAnsi="Palatino Linotype"/>
        </w:rPr>
        <w:t xml:space="preserve">that shook </w:t>
      </w:r>
      <w:r w:rsidR="00A57B27" w:rsidRPr="003263C1">
        <w:rPr>
          <w:rFonts w:ascii="Palatino Linotype" w:hAnsi="Palatino Linotype"/>
        </w:rPr>
        <w:t xml:space="preserve">the </w:t>
      </w:r>
      <w:r w:rsidR="00AE7B4B" w:rsidRPr="003263C1">
        <w:rPr>
          <w:rFonts w:ascii="Palatino Linotype" w:hAnsi="Palatino Linotype"/>
        </w:rPr>
        <w:t xml:space="preserve">faith in the </w:t>
      </w:r>
      <w:r>
        <w:rPr>
          <w:rFonts w:ascii="Palatino Linotype" w:hAnsi="Palatino Linotype"/>
        </w:rPr>
        <w:t xml:space="preserve">North Korea </w:t>
      </w:r>
      <w:r w:rsidR="00AE7B4B" w:rsidRPr="003263C1">
        <w:rPr>
          <w:rFonts w:ascii="Palatino Linotype" w:hAnsi="Palatino Linotype"/>
        </w:rPr>
        <w:t xml:space="preserve">won. Kim Jong Un, to his </w:t>
      </w:r>
      <w:r w:rsidR="00774D1E">
        <w:rPr>
          <w:rFonts w:ascii="Palatino Linotype" w:hAnsi="Palatino Linotype"/>
        </w:rPr>
        <w:t xml:space="preserve">credit, has gotten </w:t>
      </w:r>
      <w:r w:rsidR="00AE7B4B" w:rsidRPr="003263C1">
        <w:rPr>
          <w:rFonts w:ascii="Palatino Linotype" w:hAnsi="Palatino Linotype"/>
        </w:rPr>
        <w:t>inflation</w:t>
      </w:r>
      <w:r w:rsidR="00774D1E">
        <w:rPr>
          <w:rFonts w:ascii="Palatino Linotype" w:hAnsi="Palatino Linotype"/>
        </w:rPr>
        <w:t xml:space="preserve"> under control</w:t>
      </w:r>
      <w:r w:rsidR="00AE7B4B" w:rsidRPr="003263C1">
        <w:rPr>
          <w:rFonts w:ascii="Palatino Linotype" w:hAnsi="Palatino Linotype"/>
        </w:rPr>
        <w:t xml:space="preserve">, </w:t>
      </w:r>
      <w:r w:rsidR="00774D1E">
        <w:rPr>
          <w:rFonts w:ascii="Palatino Linotype" w:hAnsi="Palatino Linotype"/>
        </w:rPr>
        <w:t xml:space="preserve">and </w:t>
      </w:r>
      <w:r w:rsidR="00AE7B4B" w:rsidRPr="003263C1">
        <w:rPr>
          <w:rFonts w:ascii="Palatino Linotype" w:hAnsi="Palatino Linotype"/>
        </w:rPr>
        <w:t xml:space="preserve">grain prices have </w:t>
      </w:r>
      <w:r w:rsidR="00234AEC" w:rsidRPr="003263C1">
        <w:rPr>
          <w:rFonts w:ascii="Palatino Linotype" w:hAnsi="Palatino Linotype"/>
        </w:rPr>
        <w:t>flattened</w:t>
      </w:r>
      <w:r w:rsidR="00C00E36" w:rsidRPr="003263C1">
        <w:rPr>
          <w:rFonts w:ascii="Palatino Linotype" w:hAnsi="Palatino Linotype"/>
        </w:rPr>
        <w:t xml:space="preserve"> s</w:t>
      </w:r>
      <w:r w:rsidR="00AE7B4B" w:rsidRPr="003263C1">
        <w:rPr>
          <w:rFonts w:ascii="Palatino Linotype" w:hAnsi="Palatino Linotype"/>
        </w:rPr>
        <w:t>ince he came to power in 2012</w:t>
      </w:r>
      <w:r w:rsidR="00C00E36" w:rsidRPr="003263C1">
        <w:rPr>
          <w:rFonts w:ascii="Palatino Linotype" w:hAnsi="Palatino Linotype"/>
        </w:rPr>
        <w:t xml:space="preserve"> and are now stable</w:t>
      </w:r>
      <w:r w:rsidR="00774D1E">
        <w:rPr>
          <w:rFonts w:ascii="Palatino Linotype" w:hAnsi="Palatino Linotype"/>
        </w:rPr>
        <w:t>. However, this has come at the</w:t>
      </w:r>
      <w:r w:rsidR="00AE7B4B" w:rsidRPr="003263C1">
        <w:rPr>
          <w:rFonts w:ascii="Palatino Linotype" w:hAnsi="Palatino Linotype"/>
        </w:rPr>
        <w:t xml:space="preserve"> cost of allowing U</w:t>
      </w:r>
      <w:r w:rsidR="00774D1E">
        <w:rPr>
          <w:rFonts w:ascii="Palatino Linotype" w:hAnsi="Palatino Linotype"/>
        </w:rPr>
        <w:t>.</w:t>
      </w:r>
      <w:r w:rsidR="00AE7B4B" w:rsidRPr="003263C1">
        <w:rPr>
          <w:rFonts w:ascii="Palatino Linotype" w:hAnsi="Palatino Linotype"/>
        </w:rPr>
        <w:t>S</w:t>
      </w:r>
      <w:r w:rsidR="00774D1E">
        <w:rPr>
          <w:rFonts w:ascii="Palatino Linotype" w:hAnsi="Palatino Linotype"/>
        </w:rPr>
        <w:t>.</w:t>
      </w:r>
      <w:r w:rsidR="00AE7B4B" w:rsidRPr="003263C1">
        <w:rPr>
          <w:rFonts w:ascii="Palatino Linotype" w:hAnsi="Palatino Linotype"/>
        </w:rPr>
        <w:t xml:space="preserve"> dollars and</w:t>
      </w:r>
      <w:r w:rsidR="00774D1E">
        <w:rPr>
          <w:rFonts w:ascii="Palatino Linotype" w:hAnsi="Palatino Linotype"/>
        </w:rPr>
        <w:t xml:space="preserve"> Chinese</w:t>
      </w:r>
      <w:r w:rsidR="00AE7B4B" w:rsidRPr="003263C1">
        <w:rPr>
          <w:rFonts w:ascii="Palatino Linotype" w:hAnsi="Palatino Linotype"/>
        </w:rPr>
        <w:t xml:space="preserve"> RMB to saturate the economy</w:t>
      </w:r>
      <w:r>
        <w:rPr>
          <w:rFonts w:ascii="Palatino Linotype" w:hAnsi="Palatino Linotype"/>
        </w:rPr>
        <w:t>, the long-term consequences of which remain to be seen</w:t>
      </w:r>
      <w:r w:rsidR="00AE7B4B" w:rsidRPr="003263C1">
        <w:rPr>
          <w:rFonts w:ascii="Palatino Linotype" w:hAnsi="Palatino Linotype"/>
        </w:rPr>
        <w:t>.</w:t>
      </w:r>
      <w:r w:rsidR="00234AEC" w:rsidRPr="003263C1">
        <w:rPr>
          <w:rFonts w:ascii="Palatino Linotype" w:hAnsi="Palatino Linotype"/>
        </w:rPr>
        <w:t xml:space="preserve"> The relative price of corn, </w:t>
      </w:r>
      <w:r w:rsidR="00774D1E">
        <w:rPr>
          <w:rFonts w:ascii="Palatino Linotype" w:hAnsi="Palatino Linotype"/>
        </w:rPr>
        <w:t xml:space="preserve">considered by North Koreans to be </w:t>
      </w:r>
      <w:r w:rsidR="00234AEC" w:rsidRPr="003263C1">
        <w:rPr>
          <w:rFonts w:ascii="Palatino Linotype" w:hAnsi="Palatino Linotype"/>
        </w:rPr>
        <w:t xml:space="preserve">an inferior substitute to rice, has </w:t>
      </w:r>
      <w:r w:rsidR="00C63F37">
        <w:rPr>
          <w:rFonts w:ascii="Palatino Linotype" w:hAnsi="Palatino Linotype"/>
        </w:rPr>
        <w:t xml:space="preserve">also </w:t>
      </w:r>
      <w:r w:rsidR="00234AEC" w:rsidRPr="003263C1">
        <w:rPr>
          <w:rFonts w:ascii="Palatino Linotype" w:hAnsi="Palatino Linotype"/>
        </w:rPr>
        <w:t>fallen from its long-term average and is far below the famine era, suggesting less depr</w:t>
      </w:r>
      <w:r w:rsidR="00774D1E">
        <w:rPr>
          <w:rFonts w:ascii="Palatino Linotype" w:hAnsi="Palatino Linotype"/>
        </w:rPr>
        <w:t>i</w:t>
      </w:r>
      <w:r w:rsidR="00234AEC" w:rsidRPr="003263C1">
        <w:rPr>
          <w:rFonts w:ascii="Palatino Linotype" w:hAnsi="Palatino Linotype"/>
        </w:rPr>
        <w:t>vation in food supplies.</w:t>
      </w:r>
      <w:r w:rsidR="007E6EE7" w:rsidRPr="003263C1">
        <w:rPr>
          <w:rFonts w:ascii="Palatino Linotype" w:hAnsi="Palatino Linotype"/>
        </w:rPr>
        <w:t xml:space="preserve"> </w:t>
      </w:r>
      <w:r w:rsidR="00A57B27" w:rsidRPr="003263C1">
        <w:rPr>
          <w:rFonts w:ascii="Palatino Linotype" w:hAnsi="Palatino Linotype"/>
        </w:rPr>
        <w:t xml:space="preserve">  </w:t>
      </w:r>
      <w:r w:rsidR="00AE7B4B" w:rsidRPr="003263C1">
        <w:rPr>
          <w:rFonts w:ascii="Palatino Linotype" w:hAnsi="Palatino Linotype"/>
        </w:rPr>
        <w:t xml:space="preserve">  </w:t>
      </w:r>
      <w:r w:rsidR="009B2A91" w:rsidRPr="003263C1">
        <w:rPr>
          <w:rFonts w:ascii="Palatino Linotype" w:hAnsi="Palatino Linotype"/>
        </w:rPr>
        <w:t xml:space="preserve">  </w:t>
      </w:r>
      <w:r w:rsidR="005E5933" w:rsidRPr="003263C1">
        <w:rPr>
          <w:rFonts w:ascii="Palatino Linotype" w:hAnsi="Palatino Linotype"/>
        </w:rPr>
        <w:t xml:space="preserve">   </w:t>
      </w:r>
      <w:r w:rsidR="006507DF" w:rsidRPr="003263C1">
        <w:rPr>
          <w:rFonts w:ascii="Palatino Linotype" w:hAnsi="Palatino Linotype"/>
        </w:rPr>
        <w:t xml:space="preserve"> </w:t>
      </w:r>
    </w:p>
    <w:p w14:paraId="3CE912A3" w14:textId="77777777" w:rsidR="00851627" w:rsidRDefault="009F2864" w:rsidP="00851627">
      <w:pPr>
        <w:jc w:val="center"/>
        <w:rPr>
          <w:rFonts w:ascii="Palatino Linotype" w:hAnsi="Palatino Linotype"/>
        </w:rPr>
      </w:pPr>
      <w:r w:rsidRPr="003263C1">
        <w:rPr>
          <w:rFonts w:ascii="Palatino Linotype" w:hAnsi="Palatino Linotype"/>
          <w:noProof/>
          <w:lang w:eastAsia="ko-KR"/>
        </w:rPr>
        <w:drawing>
          <wp:inline distT="0" distB="0" distL="0" distR="0" wp14:anchorId="313A3B38" wp14:editId="0CE39996">
            <wp:extent cx="4572000" cy="2466975"/>
            <wp:effectExtent l="0" t="0" r="0" b="9525"/>
            <wp:docPr id="4" name="Picture 4" descr="https://i2.wp.com/blog.keia.org/wp-content/uploads/2017/12/Ratio.png?w=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blog.keia.org/wp-content/uploads/2017/12/Ratio.png?w=7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466975"/>
                    </a:xfrm>
                    <a:prstGeom prst="rect">
                      <a:avLst/>
                    </a:prstGeom>
                    <a:noFill/>
                    <a:ln>
                      <a:noFill/>
                    </a:ln>
                  </pic:spPr>
                </pic:pic>
              </a:graphicData>
            </a:graphic>
          </wp:inline>
        </w:drawing>
      </w:r>
      <w:r w:rsidR="00B1226F" w:rsidRPr="003263C1">
        <w:rPr>
          <w:rFonts w:ascii="Palatino Linotype" w:hAnsi="Palatino Linotype"/>
          <w:noProof/>
          <w:lang w:eastAsia="ko-KR"/>
        </w:rPr>
        <w:drawing>
          <wp:inline distT="0" distB="0" distL="0" distR="0" wp14:anchorId="6EC4E89A" wp14:editId="76EDBDDD">
            <wp:extent cx="4562475" cy="2543175"/>
            <wp:effectExtent l="0" t="0" r="9525" b="9525"/>
            <wp:docPr id="2" name="Picture 2" descr="https://i0.wp.com/blog.keia.org/wp-content/uploads/2017/12/Rice-Corn.png?w=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blog.keia.org/wp-content/uploads/2017/12/Rice-Corn.png?w=7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2543175"/>
                    </a:xfrm>
                    <a:prstGeom prst="rect">
                      <a:avLst/>
                    </a:prstGeom>
                    <a:noFill/>
                    <a:ln>
                      <a:noFill/>
                    </a:ln>
                  </pic:spPr>
                </pic:pic>
              </a:graphicData>
            </a:graphic>
          </wp:inline>
        </w:drawing>
      </w:r>
    </w:p>
    <w:p w14:paraId="476F6E64" w14:textId="75137D48" w:rsidR="00851627" w:rsidRPr="00851627" w:rsidRDefault="00851627" w:rsidP="00851627">
      <w:pPr>
        <w:ind w:firstLine="720"/>
        <w:rPr>
          <w:rFonts w:ascii="Palatino Linotype" w:hAnsi="Palatino Linotype"/>
          <w:sz w:val="18"/>
          <w:szCs w:val="18"/>
        </w:rPr>
      </w:pPr>
      <w:r>
        <w:rPr>
          <w:rFonts w:ascii="Palatino Linotype" w:hAnsi="Palatino Linotype"/>
        </w:rPr>
        <w:t xml:space="preserve">       </w:t>
      </w:r>
      <w:r w:rsidRPr="00851627">
        <w:rPr>
          <w:rFonts w:ascii="Palatino Linotype" w:hAnsi="Palatino Linotype"/>
          <w:i/>
          <w:sz w:val="18"/>
          <w:szCs w:val="18"/>
        </w:rPr>
        <w:t>Source: Daily NK</w:t>
      </w:r>
    </w:p>
    <w:p w14:paraId="56469BB3" w14:textId="2B120EFF" w:rsidR="002F2401" w:rsidRPr="003263C1" w:rsidRDefault="002F2401" w:rsidP="00B74F8A">
      <w:pPr>
        <w:rPr>
          <w:rFonts w:ascii="Palatino Linotype" w:hAnsi="Palatino Linotype"/>
          <w:b/>
          <w:sz w:val="28"/>
          <w:szCs w:val="28"/>
        </w:rPr>
      </w:pPr>
      <w:r w:rsidRPr="003263C1">
        <w:rPr>
          <w:rFonts w:ascii="Palatino Linotype" w:hAnsi="Palatino Linotype"/>
          <w:b/>
          <w:sz w:val="28"/>
          <w:szCs w:val="28"/>
        </w:rPr>
        <w:t>Foreign Trade</w:t>
      </w:r>
      <w:r w:rsidR="00F70A22" w:rsidRPr="003263C1">
        <w:rPr>
          <w:rFonts w:ascii="Palatino Linotype" w:hAnsi="Palatino Linotype"/>
          <w:b/>
          <w:sz w:val="28"/>
          <w:szCs w:val="28"/>
        </w:rPr>
        <w:t>:  The Sanctions Crush Begins</w:t>
      </w:r>
    </w:p>
    <w:p w14:paraId="5EC6E154" w14:textId="6306C8E0" w:rsidR="00867726" w:rsidRDefault="00157AE0" w:rsidP="00157AE0">
      <w:pPr>
        <w:tabs>
          <w:tab w:val="left" w:pos="531"/>
        </w:tabs>
        <w:rPr>
          <w:rFonts w:ascii="Palatino Linotype" w:hAnsi="Palatino Linotype" w:cstheme="minorHAnsi"/>
        </w:rPr>
      </w:pPr>
      <w:r w:rsidRPr="003263C1">
        <w:rPr>
          <w:rFonts w:ascii="Palatino Linotype" w:hAnsi="Palatino Linotype" w:cstheme="minorHAnsi"/>
        </w:rPr>
        <w:t xml:space="preserve">The “Hermit Kingdom” has been a </w:t>
      </w:r>
      <w:r w:rsidR="001009B1">
        <w:rPr>
          <w:rFonts w:ascii="Palatino Linotype" w:hAnsi="Palatino Linotype" w:cstheme="minorHAnsi"/>
        </w:rPr>
        <w:t>misleading</w:t>
      </w:r>
      <w:r w:rsidRPr="003263C1">
        <w:rPr>
          <w:rFonts w:ascii="Palatino Linotype" w:hAnsi="Palatino Linotype" w:cstheme="minorHAnsi"/>
        </w:rPr>
        <w:t xml:space="preserve"> moniker for North Korea for better than half a century but, if the latest UN Security Council sanctions are enforced, it may soon be all too accurate. </w:t>
      </w:r>
      <w:r w:rsidR="00867726">
        <w:rPr>
          <w:rFonts w:ascii="Palatino Linotype" w:hAnsi="Palatino Linotype" w:cstheme="minorHAnsi"/>
        </w:rPr>
        <w:t xml:space="preserve">North Korea’s foreign trade was once far more </w:t>
      </w:r>
      <w:r w:rsidR="00C63F37">
        <w:rPr>
          <w:rFonts w:ascii="Palatino Linotype" w:hAnsi="Palatino Linotype" w:cstheme="minorHAnsi"/>
        </w:rPr>
        <w:t>varied</w:t>
      </w:r>
      <w:r w:rsidR="00867726">
        <w:rPr>
          <w:rFonts w:ascii="Palatino Linotype" w:hAnsi="Palatino Linotype" w:cstheme="minorHAnsi"/>
        </w:rPr>
        <w:t xml:space="preserve"> than its current reliance almost entirely on trade with China would suggest. </w:t>
      </w:r>
      <w:r w:rsidR="00867726" w:rsidRPr="003263C1">
        <w:rPr>
          <w:rFonts w:ascii="Palatino Linotype" w:hAnsi="Palatino Linotype" w:cstheme="minorHAnsi"/>
        </w:rPr>
        <w:t xml:space="preserve">When </w:t>
      </w:r>
      <w:r w:rsidR="00867726">
        <w:rPr>
          <w:rFonts w:ascii="Palatino Linotype" w:hAnsi="Palatino Linotype" w:cstheme="minorHAnsi"/>
        </w:rPr>
        <w:t xml:space="preserve">UN </w:t>
      </w:r>
      <w:r w:rsidR="00867726" w:rsidRPr="003263C1">
        <w:rPr>
          <w:rFonts w:ascii="Palatino Linotype" w:hAnsi="Palatino Linotype" w:cstheme="minorHAnsi"/>
        </w:rPr>
        <w:t xml:space="preserve">sanctions were first </w:t>
      </w:r>
      <w:r w:rsidR="00867726">
        <w:rPr>
          <w:rFonts w:ascii="Palatino Linotype" w:hAnsi="Palatino Linotype" w:cstheme="minorHAnsi"/>
        </w:rPr>
        <w:t>adopted</w:t>
      </w:r>
      <w:r w:rsidR="00867726" w:rsidRPr="003263C1">
        <w:rPr>
          <w:rFonts w:ascii="Palatino Linotype" w:hAnsi="Palatino Linotype" w:cstheme="minorHAnsi"/>
        </w:rPr>
        <w:t xml:space="preserve"> in 2006, just after its first nuclear test, Pyongyang’s </w:t>
      </w:r>
      <w:r w:rsidR="00851627">
        <w:rPr>
          <w:rFonts w:ascii="Palatino Linotype" w:hAnsi="Palatino Linotype" w:cstheme="minorHAnsi"/>
        </w:rPr>
        <w:t xml:space="preserve">foreign </w:t>
      </w:r>
      <w:r w:rsidR="00867726" w:rsidRPr="003263C1">
        <w:rPr>
          <w:rFonts w:ascii="Palatino Linotype" w:hAnsi="Palatino Linotype" w:cstheme="minorHAnsi"/>
        </w:rPr>
        <w:t xml:space="preserve">trade was </w:t>
      </w:r>
      <w:r w:rsidR="00851627">
        <w:rPr>
          <w:rFonts w:ascii="Palatino Linotype" w:hAnsi="Palatino Linotype" w:cstheme="minorHAnsi"/>
        </w:rPr>
        <w:t xml:space="preserve">small but </w:t>
      </w:r>
      <w:r w:rsidR="00867726">
        <w:rPr>
          <w:rFonts w:ascii="Palatino Linotype" w:hAnsi="Palatino Linotype" w:cstheme="minorHAnsi"/>
        </w:rPr>
        <w:t>relatively</w:t>
      </w:r>
      <w:r w:rsidR="00867726" w:rsidRPr="003263C1">
        <w:rPr>
          <w:rFonts w:ascii="Palatino Linotype" w:hAnsi="Palatino Linotype" w:cstheme="minorHAnsi"/>
        </w:rPr>
        <w:t xml:space="preserve"> diversified, with China holding about 38 percent of trade; South Korea 30 percent; Japan and Russia about 5 percent each and the rest of the world 22 percent.</w:t>
      </w:r>
      <w:r w:rsidR="00867726" w:rsidRPr="003263C1">
        <w:rPr>
          <w:rStyle w:val="EndnoteReference"/>
          <w:rFonts w:ascii="Palatino Linotype" w:hAnsi="Palatino Linotype" w:cstheme="minorHAnsi"/>
        </w:rPr>
        <w:endnoteReference w:id="25"/>
      </w:r>
      <w:r w:rsidR="00867726" w:rsidRPr="003263C1">
        <w:rPr>
          <w:rFonts w:ascii="Palatino Linotype" w:hAnsi="Palatino Linotype" w:cstheme="minorHAnsi"/>
        </w:rPr>
        <w:t xml:space="preserve"> And before that, the Soviet Bloc, Western Europe and Japan were large partners</w:t>
      </w:r>
      <w:r w:rsidR="00867726">
        <w:rPr>
          <w:rFonts w:ascii="Palatino Linotype" w:hAnsi="Palatino Linotype" w:cstheme="minorHAnsi"/>
        </w:rPr>
        <w:t>, as well</w:t>
      </w:r>
      <w:r w:rsidR="00867726" w:rsidRPr="003263C1">
        <w:rPr>
          <w:rFonts w:ascii="Palatino Linotype" w:hAnsi="Palatino Linotype" w:cstheme="minorHAnsi"/>
        </w:rPr>
        <w:t>.</w:t>
      </w:r>
      <w:r w:rsidR="00867726" w:rsidRPr="003263C1">
        <w:rPr>
          <w:rStyle w:val="EndnoteReference"/>
          <w:rFonts w:ascii="Palatino Linotype" w:hAnsi="Palatino Linotype" w:cstheme="minorHAnsi"/>
        </w:rPr>
        <w:endnoteReference w:id="26"/>
      </w:r>
      <w:r w:rsidR="00867726" w:rsidRPr="003263C1">
        <w:rPr>
          <w:rFonts w:ascii="Palatino Linotype" w:hAnsi="Palatino Linotype" w:cstheme="minorHAnsi"/>
        </w:rPr>
        <w:t xml:space="preserve"> </w:t>
      </w:r>
      <w:r w:rsidR="00867726" w:rsidRPr="00867726">
        <w:rPr>
          <w:rFonts w:ascii="Palatino Linotype" w:hAnsi="Palatino Linotype" w:cstheme="minorHAnsi"/>
        </w:rPr>
        <w:t>(The US is alone among major countries in never having traded significantly with North Korea.)</w:t>
      </w:r>
      <w:r w:rsidR="00867726" w:rsidRPr="003263C1">
        <w:rPr>
          <w:rFonts w:ascii="Palatino Linotype" w:hAnsi="Palatino Linotype" w:cstheme="minorHAnsi"/>
        </w:rPr>
        <w:t xml:space="preserve">  Debt defaults, the</w:t>
      </w:r>
      <w:r w:rsidR="00867726" w:rsidRPr="00867726">
        <w:rPr>
          <w:rFonts w:ascii="Palatino Linotype" w:hAnsi="Palatino Linotype" w:cstheme="minorHAnsi"/>
        </w:rPr>
        <w:t xml:space="preserve"> </w:t>
      </w:r>
      <w:r w:rsidR="00867726" w:rsidRPr="003263C1">
        <w:rPr>
          <w:rFonts w:ascii="Palatino Linotype" w:hAnsi="Palatino Linotype" w:cstheme="minorHAnsi"/>
        </w:rPr>
        <w:t xml:space="preserve">collapse </w:t>
      </w:r>
      <w:r w:rsidR="00867726">
        <w:rPr>
          <w:rFonts w:ascii="Palatino Linotype" w:hAnsi="Palatino Linotype" w:cstheme="minorHAnsi"/>
        </w:rPr>
        <w:t xml:space="preserve">of </w:t>
      </w:r>
      <w:r w:rsidR="00867726" w:rsidRPr="003263C1">
        <w:rPr>
          <w:rFonts w:ascii="Palatino Linotype" w:hAnsi="Palatino Linotype" w:cstheme="minorHAnsi"/>
        </w:rPr>
        <w:t xml:space="preserve">the </w:t>
      </w:r>
      <w:r w:rsidR="00867726">
        <w:rPr>
          <w:rFonts w:ascii="Palatino Linotype" w:hAnsi="Palatino Linotype" w:cstheme="minorHAnsi"/>
        </w:rPr>
        <w:t xml:space="preserve">Eastern </w:t>
      </w:r>
      <w:r w:rsidR="00867726" w:rsidRPr="003263C1">
        <w:rPr>
          <w:rFonts w:ascii="Palatino Linotype" w:hAnsi="Palatino Linotype" w:cstheme="minorHAnsi"/>
        </w:rPr>
        <w:t xml:space="preserve">Bloc’s fixed price trading agreements, and angry episodes with Japan and South Korea progressively cut into Pyongyang’s trade </w:t>
      </w:r>
      <w:r w:rsidR="00867726">
        <w:rPr>
          <w:rFonts w:ascii="Palatino Linotype" w:hAnsi="Palatino Linotype" w:cstheme="minorHAnsi"/>
        </w:rPr>
        <w:t xml:space="preserve">from the 1980s </w:t>
      </w:r>
      <w:r w:rsidR="00867726" w:rsidRPr="003263C1">
        <w:rPr>
          <w:rFonts w:ascii="Palatino Linotype" w:hAnsi="Palatino Linotype" w:cstheme="minorHAnsi"/>
        </w:rPr>
        <w:t>through the early 2000s.</w:t>
      </w:r>
    </w:p>
    <w:p w14:paraId="1A42DA5B" w14:textId="16CBD789" w:rsidR="00851627" w:rsidRDefault="00851627" w:rsidP="00157AE0">
      <w:pPr>
        <w:tabs>
          <w:tab w:val="left" w:pos="531"/>
        </w:tabs>
        <w:rPr>
          <w:rFonts w:ascii="Palatino Linotype" w:hAnsi="Palatino Linotype" w:cstheme="minorHAnsi"/>
        </w:rPr>
      </w:pPr>
      <w:r w:rsidRPr="003263C1">
        <w:rPr>
          <w:rFonts w:ascii="Palatino Linotype" w:hAnsi="Palatino Linotype" w:cstheme="minorHAnsi"/>
          <w:noProof/>
          <w:lang w:eastAsia="ko-KR"/>
        </w:rPr>
        <w:drawing>
          <wp:anchor distT="0" distB="0" distL="114300" distR="114300" simplePos="0" relativeHeight="251677696" behindDoc="0" locked="0" layoutInCell="1" allowOverlap="0" wp14:anchorId="7781F322" wp14:editId="6A1067EE">
            <wp:simplePos x="0" y="0"/>
            <wp:positionH relativeFrom="margin">
              <wp:align>center</wp:align>
            </wp:positionH>
            <wp:positionV relativeFrom="margin">
              <wp:align>center</wp:align>
            </wp:positionV>
            <wp:extent cx="4572000" cy="2743200"/>
            <wp:effectExtent l="0" t="0" r="0" b="0"/>
            <wp:wrapNone/>
            <wp:docPr id="5" name="Chart 5">
              <a:extLst xmlns:a="http://schemas.openxmlformats.org/drawingml/2006/main">
                <a:ext uri="{FF2B5EF4-FFF2-40B4-BE49-F238E27FC236}">
                  <a16:creationId xmlns:a16="http://schemas.microsoft.com/office/drawing/2014/main" id="{A265D695-B617-4B23-875C-8CE5FC48B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154D8233" w14:textId="5E55A5F0" w:rsidR="00851627" w:rsidRDefault="00851627" w:rsidP="00157AE0">
      <w:pPr>
        <w:tabs>
          <w:tab w:val="left" w:pos="531"/>
        </w:tabs>
        <w:rPr>
          <w:rFonts w:ascii="Palatino Linotype" w:hAnsi="Palatino Linotype" w:cstheme="minorHAnsi"/>
        </w:rPr>
      </w:pPr>
    </w:p>
    <w:p w14:paraId="2743D9BA" w14:textId="48CB1CF8" w:rsidR="00851627" w:rsidRDefault="00851627" w:rsidP="00157AE0">
      <w:pPr>
        <w:tabs>
          <w:tab w:val="left" w:pos="531"/>
        </w:tabs>
        <w:rPr>
          <w:rFonts w:ascii="Palatino Linotype" w:hAnsi="Palatino Linotype" w:cstheme="minorHAnsi"/>
        </w:rPr>
      </w:pPr>
    </w:p>
    <w:p w14:paraId="3EA21616" w14:textId="6EA72C66" w:rsidR="00915AA9" w:rsidRDefault="00915AA9" w:rsidP="00157AE0">
      <w:pPr>
        <w:tabs>
          <w:tab w:val="left" w:pos="531"/>
        </w:tabs>
        <w:rPr>
          <w:rFonts w:ascii="Palatino Linotype" w:hAnsi="Palatino Linotype" w:cstheme="minorHAnsi"/>
          <w:b/>
        </w:rPr>
      </w:pPr>
    </w:p>
    <w:p w14:paraId="73C31473" w14:textId="28AB6BDB" w:rsidR="00851627" w:rsidRDefault="00851627" w:rsidP="00157AE0">
      <w:pPr>
        <w:tabs>
          <w:tab w:val="left" w:pos="531"/>
        </w:tabs>
        <w:rPr>
          <w:rFonts w:ascii="Palatino Linotype" w:hAnsi="Palatino Linotype" w:cstheme="minorHAnsi"/>
          <w:b/>
        </w:rPr>
      </w:pPr>
    </w:p>
    <w:p w14:paraId="53557BF0" w14:textId="376B8C7E" w:rsidR="00851627" w:rsidRDefault="00851627" w:rsidP="00157AE0">
      <w:pPr>
        <w:tabs>
          <w:tab w:val="left" w:pos="531"/>
        </w:tabs>
        <w:rPr>
          <w:rFonts w:ascii="Palatino Linotype" w:hAnsi="Palatino Linotype" w:cstheme="minorHAnsi"/>
          <w:b/>
        </w:rPr>
      </w:pPr>
    </w:p>
    <w:p w14:paraId="33F98E66" w14:textId="584EDAE1" w:rsidR="00851627" w:rsidRDefault="00851627" w:rsidP="00157AE0">
      <w:pPr>
        <w:tabs>
          <w:tab w:val="left" w:pos="531"/>
        </w:tabs>
        <w:rPr>
          <w:rFonts w:ascii="Palatino Linotype" w:hAnsi="Palatino Linotype" w:cstheme="minorHAnsi"/>
          <w:b/>
        </w:rPr>
      </w:pPr>
    </w:p>
    <w:p w14:paraId="642FC6DF" w14:textId="74A9CDB3" w:rsidR="00851627" w:rsidRDefault="00851627" w:rsidP="00157AE0">
      <w:pPr>
        <w:tabs>
          <w:tab w:val="left" w:pos="531"/>
        </w:tabs>
        <w:rPr>
          <w:rFonts w:ascii="Palatino Linotype" w:hAnsi="Palatino Linotype" w:cstheme="minorHAnsi"/>
          <w:b/>
        </w:rPr>
      </w:pPr>
    </w:p>
    <w:p w14:paraId="31453873" w14:textId="59498C5A" w:rsidR="00851627" w:rsidRDefault="00851627" w:rsidP="00157AE0">
      <w:pPr>
        <w:tabs>
          <w:tab w:val="left" w:pos="531"/>
        </w:tabs>
        <w:rPr>
          <w:rFonts w:ascii="Palatino Linotype" w:hAnsi="Palatino Linotype" w:cstheme="minorHAnsi"/>
          <w:b/>
        </w:rPr>
      </w:pPr>
    </w:p>
    <w:p w14:paraId="759A4C9B" w14:textId="1E5F49D4" w:rsidR="00851627" w:rsidRDefault="00851627" w:rsidP="00157AE0">
      <w:pPr>
        <w:tabs>
          <w:tab w:val="left" w:pos="531"/>
        </w:tabs>
        <w:rPr>
          <w:rFonts w:ascii="Palatino Linotype" w:hAnsi="Palatino Linotype" w:cstheme="minorHAnsi"/>
          <w:b/>
        </w:rPr>
      </w:pPr>
      <w:r w:rsidRPr="003263C1">
        <w:rPr>
          <w:rFonts w:ascii="Palatino Linotype" w:hAnsi="Palatino Linotype" w:cstheme="minorHAnsi"/>
          <w:noProof/>
          <w:lang w:eastAsia="ko-KR"/>
        </w:rPr>
        <w:drawing>
          <wp:anchor distT="0" distB="0" distL="114300" distR="114300" simplePos="0" relativeHeight="251675648" behindDoc="0" locked="0" layoutInCell="1" allowOverlap="1" wp14:anchorId="43F63EF2" wp14:editId="257197DE">
            <wp:simplePos x="0" y="0"/>
            <wp:positionH relativeFrom="margin">
              <wp:align>center</wp:align>
            </wp:positionH>
            <wp:positionV relativeFrom="paragraph">
              <wp:posOffset>80010</wp:posOffset>
            </wp:positionV>
            <wp:extent cx="4553585" cy="2367915"/>
            <wp:effectExtent l="0" t="0" r="18415" b="13335"/>
            <wp:wrapNone/>
            <wp:docPr id="3" name="Chart 3">
              <a:extLst xmlns:a="http://schemas.openxmlformats.org/drawingml/2006/main">
                <a:ext uri="{FF2B5EF4-FFF2-40B4-BE49-F238E27FC236}">
                  <a16:creationId xmlns:a16="http://schemas.microsoft.com/office/drawing/2014/main" id="{BCE16C99-B1A0-4024-9D80-13711802F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0397DFB" w14:textId="234B81E8" w:rsidR="00851627" w:rsidRDefault="00851627" w:rsidP="00157AE0">
      <w:pPr>
        <w:tabs>
          <w:tab w:val="left" w:pos="531"/>
        </w:tabs>
        <w:rPr>
          <w:rFonts w:ascii="Palatino Linotype" w:hAnsi="Palatino Linotype" w:cstheme="minorHAnsi"/>
          <w:b/>
        </w:rPr>
      </w:pPr>
    </w:p>
    <w:p w14:paraId="22C355BC" w14:textId="0CE86771" w:rsidR="00851627" w:rsidRDefault="00851627" w:rsidP="00157AE0">
      <w:pPr>
        <w:tabs>
          <w:tab w:val="left" w:pos="531"/>
        </w:tabs>
        <w:rPr>
          <w:rFonts w:ascii="Palatino Linotype" w:hAnsi="Palatino Linotype" w:cstheme="minorHAnsi"/>
          <w:b/>
        </w:rPr>
      </w:pPr>
    </w:p>
    <w:p w14:paraId="4AD50BE1" w14:textId="6A30522E" w:rsidR="00851627" w:rsidRDefault="00851627" w:rsidP="00157AE0">
      <w:pPr>
        <w:tabs>
          <w:tab w:val="left" w:pos="531"/>
        </w:tabs>
        <w:rPr>
          <w:rFonts w:ascii="Palatino Linotype" w:hAnsi="Palatino Linotype" w:cstheme="minorHAnsi"/>
          <w:b/>
        </w:rPr>
      </w:pPr>
    </w:p>
    <w:p w14:paraId="5ACD9EA7" w14:textId="4EA5485F" w:rsidR="00851627" w:rsidRDefault="00851627" w:rsidP="00157AE0">
      <w:pPr>
        <w:tabs>
          <w:tab w:val="left" w:pos="531"/>
        </w:tabs>
        <w:rPr>
          <w:rFonts w:ascii="Palatino Linotype" w:hAnsi="Palatino Linotype" w:cstheme="minorHAnsi"/>
          <w:b/>
        </w:rPr>
      </w:pPr>
    </w:p>
    <w:p w14:paraId="35D6325D" w14:textId="1BE4A622" w:rsidR="00851627" w:rsidRDefault="00851627" w:rsidP="00157AE0">
      <w:pPr>
        <w:tabs>
          <w:tab w:val="left" w:pos="531"/>
        </w:tabs>
        <w:rPr>
          <w:rFonts w:ascii="Palatino Linotype" w:hAnsi="Palatino Linotype" w:cstheme="minorHAnsi"/>
          <w:b/>
        </w:rPr>
      </w:pPr>
    </w:p>
    <w:p w14:paraId="2DC6321B" w14:textId="64C314BA" w:rsidR="00851627" w:rsidRDefault="00851627" w:rsidP="00157AE0">
      <w:pPr>
        <w:tabs>
          <w:tab w:val="left" w:pos="531"/>
        </w:tabs>
        <w:rPr>
          <w:rFonts w:ascii="Palatino Linotype" w:hAnsi="Palatino Linotype" w:cstheme="minorHAnsi"/>
          <w:b/>
        </w:rPr>
      </w:pPr>
    </w:p>
    <w:p w14:paraId="2AFF0AD3" w14:textId="74723F62" w:rsidR="00851627" w:rsidRDefault="00851627" w:rsidP="00157AE0">
      <w:pPr>
        <w:tabs>
          <w:tab w:val="left" w:pos="531"/>
        </w:tabs>
        <w:rPr>
          <w:rFonts w:ascii="Palatino Linotype" w:hAnsi="Palatino Linotype" w:cstheme="minorHAnsi"/>
          <w:b/>
        </w:rPr>
      </w:pPr>
    </w:p>
    <w:p w14:paraId="5DF6882A" w14:textId="36298A72" w:rsidR="00851627" w:rsidRPr="00851627" w:rsidRDefault="00851627" w:rsidP="00157AE0">
      <w:pPr>
        <w:tabs>
          <w:tab w:val="left" w:pos="531"/>
        </w:tabs>
        <w:rPr>
          <w:rFonts w:ascii="Palatino Linotype" w:hAnsi="Palatino Linotype" w:cstheme="minorHAnsi"/>
          <w:i/>
          <w:sz w:val="18"/>
          <w:szCs w:val="18"/>
        </w:rPr>
      </w:pPr>
      <w:r>
        <w:rPr>
          <w:rFonts w:ascii="Palatino Linotype" w:hAnsi="Palatino Linotype" w:cstheme="minorHAnsi"/>
          <w:b/>
        </w:rPr>
        <w:tab/>
      </w:r>
      <w:r>
        <w:rPr>
          <w:rFonts w:ascii="Palatino Linotype" w:hAnsi="Palatino Linotype" w:cstheme="minorHAnsi"/>
          <w:b/>
        </w:rPr>
        <w:tab/>
        <w:t xml:space="preserve">       </w:t>
      </w:r>
      <w:r w:rsidRPr="00851627">
        <w:rPr>
          <w:rFonts w:ascii="Palatino Linotype" w:hAnsi="Palatino Linotype" w:cstheme="minorHAnsi"/>
          <w:i/>
          <w:sz w:val="18"/>
          <w:szCs w:val="18"/>
        </w:rPr>
        <w:t>Source: Global Trade Atlas</w:t>
      </w:r>
    </w:p>
    <w:p w14:paraId="69D7C6F5" w14:textId="799D452C" w:rsidR="00AD299F" w:rsidRDefault="00867726" w:rsidP="00157AE0">
      <w:pPr>
        <w:tabs>
          <w:tab w:val="left" w:pos="531"/>
        </w:tabs>
        <w:rPr>
          <w:rFonts w:ascii="Palatino Linotype" w:hAnsi="Palatino Linotype" w:cstheme="minorHAnsi"/>
        </w:rPr>
      </w:pPr>
      <w:r>
        <w:rPr>
          <w:rFonts w:ascii="Palatino Linotype" w:hAnsi="Palatino Linotype" w:cstheme="minorHAnsi"/>
        </w:rPr>
        <w:t>Beginning around</w:t>
      </w:r>
      <w:r w:rsidR="001009B1">
        <w:rPr>
          <w:rFonts w:ascii="Palatino Linotype" w:hAnsi="Palatino Linotype" w:cstheme="minorHAnsi"/>
        </w:rPr>
        <w:t xml:space="preserve"> </w:t>
      </w:r>
      <w:r w:rsidR="005240B9">
        <w:rPr>
          <w:rFonts w:ascii="Palatino Linotype" w:hAnsi="Palatino Linotype" w:cstheme="minorHAnsi"/>
        </w:rPr>
        <w:t>2010</w:t>
      </w:r>
      <w:r>
        <w:rPr>
          <w:rFonts w:ascii="Palatino Linotype" w:hAnsi="Palatino Linotype" w:cstheme="minorHAnsi"/>
        </w:rPr>
        <w:t>, however, North Korean trade with China began to rise dramatically, more than compensating for North Korea’s</w:t>
      </w:r>
      <w:r w:rsidR="005240B9">
        <w:rPr>
          <w:rFonts w:ascii="Palatino Linotype" w:hAnsi="Palatino Linotype" w:cstheme="minorHAnsi"/>
        </w:rPr>
        <w:t xml:space="preserve"> trade losses elsewhere</w:t>
      </w:r>
      <w:r>
        <w:rPr>
          <w:rFonts w:ascii="Palatino Linotype" w:hAnsi="Palatino Linotype" w:cstheme="minorHAnsi"/>
        </w:rPr>
        <w:t xml:space="preserve"> and</w:t>
      </w:r>
      <w:r w:rsidR="005240B9">
        <w:rPr>
          <w:rFonts w:ascii="Palatino Linotype" w:hAnsi="Palatino Linotype" w:cstheme="minorHAnsi"/>
        </w:rPr>
        <w:t xml:space="preserve"> </w:t>
      </w:r>
      <w:r>
        <w:rPr>
          <w:rFonts w:ascii="Palatino Linotype" w:hAnsi="Palatino Linotype" w:cstheme="minorHAnsi"/>
        </w:rPr>
        <w:t>making</w:t>
      </w:r>
      <w:r w:rsidR="005240B9">
        <w:rPr>
          <w:rFonts w:ascii="Palatino Linotype" w:hAnsi="Palatino Linotype" w:cstheme="minorHAnsi"/>
        </w:rPr>
        <w:t xml:space="preserve"> Beijing the only consequential trade partner for Pyongyang, accounting for 91 percent of North Korea’s exports and imports in 2016 as</w:t>
      </w:r>
      <w:r w:rsidR="00157AE0" w:rsidRPr="003263C1">
        <w:rPr>
          <w:rFonts w:ascii="Palatino Linotype" w:hAnsi="Palatino Linotype" w:cstheme="minorHAnsi"/>
        </w:rPr>
        <w:t xml:space="preserve"> tallied by </w:t>
      </w:r>
      <w:r w:rsidR="00C63F37">
        <w:rPr>
          <w:rFonts w:ascii="Palatino Linotype" w:hAnsi="Palatino Linotype" w:cstheme="minorHAnsi"/>
        </w:rPr>
        <w:t>mirror</w:t>
      </w:r>
      <w:r w:rsidR="00157AE0" w:rsidRPr="003263C1">
        <w:rPr>
          <w:rFonts w:ascii="Palatino Linotype" w:hAnsi="Palatino Linotype" w:cstheme="minorHAnsi"/>
        </w:rPr>
        <w:t xml:space="preserve"> data</w:t>
      </w:r>
      <w:r w:rsidR="005240B9">
        <w:rPr>
          <w:rFonts w:ascii="Palatino Linotype" w:hAnsi="Palatino Linotype" w:cstheme="minorHAnsi"/>
        </w:rPr>
        <w:t>.</w:t>
      </w:r>
      <w:r w:rsidR="00157AE0" w:rsidRPr="003263C1">
        <w:rPr>
          <w:rStyle w:val="EndnoteReference"/>
          <w:rFonts w:ascii="Palatino Linotype" w:hAnsi="Palatino Linotype" w:cstheme="minorHAnsi"/>
        </w:rPr>
        <w:endnoteReference w:id="27"/>
      </w:r>
      <w:r w:rsidR="00157AE0" w:rsidRPr="003263C1">
        <w:rPr>
          <w:rFonts w:ascii="Palatino Linotype" w:hAnsi="Palatino Linotype" w:cstheme="minorHAnsi"/>
        </w:rPr>
        <w:t xml:space="preserve"> </w:t>
      </w:r>
      <w:r w:rsidR="00C63F37">
        <w:rPr>
          <w:rFonts w:ascii="Palatino Linotype" w:hAnsi="Palatino Linotype" w:cstheme="minorHAnsi"/>
        </w:rPr>
        <w:t>Rising trade with China has</w:t>
      </w:r>
      <w:r w:rsidR="006C4333">
        <w:rPr>
          <w:rFonts w:ascii="Palatino Linotype" w:hAnsi="Palatino Linotype" w:cstheme="minorHAnsi"/>
        </w:rPr>
        <w:t xml:space="preserve"> had a significant impact on North Korea’s evolving markets, with Chinese-made consumer goods and electronics in high demand by North Koreans with newfound cash to spend. </w:t>
      </w:r>
      <w:r>
        <w:rPr>
          <w:rFonts w:ascii="Palatino Linotype" w:hAnsi="Palatino Linotype" w:cstheme="minorHAnsi"/>
        </w:rPr>
        <w:t>But w</w:t>
      </w:r>
      <w:r w:rsidR="005240B9">
        <w:rPr>
          <w:rFonts w:ascii="Palatino Linotype" w:hAnsi="Palatino Linotype" w:cstheme="minorHAnsi"/>
        </w:rPr>
        <w:t xml:space="preserve">ith the adoption of increasingly comprehensive (rather than simply </w:t>
      </w:r>
      <w:r>
        <w:rPr>
          <w:rFonts w:ascii="Palatino Linotype" w:hAnsi="Palatino Linotype" w:cstheme="minorHAnsi"/>
        </w:rPr>
        <w:t xml:space="preserve">arms, luxury goods, and </w:t>
      </w:r>
      <w:r w:rsidR="005240B9">
        <w:rPr>
          <w:rFonts w:ascii="Palatino Linotype" w:hAnsi="Palatino Linotype" w:cstheme="minorHAnsi"/>
        </w:rPr>
        <w:t xml:space="preserve">WMD-focused) UN sanctions in 2016 and 2017, and an apparent newfound willingness in Beijing to enforce these sanctions, </w:t>
      </w:r>
      <w:r>
        <w:rPr>
          <w:rFonts w:ascii="Palatino Linotype" w:hAnsi="Palatino Linotype" w:cstheme="minorHAnsi"/>
        </w:rPr>
        <w:t>it appears that North Korea’s trade with China may soon</w:t>
      </w:r>
      <w:r w:rsidR="00C63F37">
        <w:rPr>
          <w:rFonts w:ascii="Palatino Linotype" w:hAnsi="Palatino Linotype" w:cstheme="minorHAnsi"/>
        </w:rPr>
        <w:t xml:space="preserve"> begin to plummet</w:t>
      </w:r>
      <w:r>
        <w:rPr>
          <w:rFonts w:ascii="Palatino Linotype" w:hAnsi="Palatino Linotype" w:cstheme="minorHAnsi"/>
        </w:rPr>
        <w:t xml:space="preserve">. Though China’s long-term willingness to enforce sanctions remains to be seen, </w:t>
      </w:r>
      <w:r w:rsidR="00157AE0" w:rsidRPr="003263C1">
        <w:rPr>
          <w:rFonts w:ascii="Palatino Linotype" w:hAnsi="Palatino Linotype" w:cstheme="minorHAnsi"/>
        </w:rPr>
        <w:t xml:space="preserve">its trade </w:t>
      </w:r>
      <w:r>
        <w:rPr>
          <w:rFonts w:ascii="Palatino Linotype" w:hAnsi="Palatino Linotype" w:cstheme="minorHAnsi"/>
        </w:rPr>
        <w:t xml:space="preserve">with North Korea declined rapidly in the </w:t>
      </w:r>
      <w:r w:rsidR="00B1226F" w:rsidRPr="003263C1">
        <w:rPr>
          <w:rFonts w:ascii="Palatino Linotype" w:hAnsi="Palatino Linotype" w:cstheme="minorHAnsi"/>
        </w:rPr>
        <w:t xml:space="preserve">fourth quarter </w:t>
      </w:r>
      <w:r>
        <w:rPr>
          <w:rFonts w:ascii="Palatino Linotype" w:hAnsi="Palatino Linotype" w:cstheme="minorHAnsi"/>
        </w:rPr>
        <w:t xml:space="preserve">of </w:t>
      </w:r>
      <w:r w:rsidR="00B1226F" w:rsidRPr="003263C1">
        <w:rPr>
          <w:rFonts w:ascii="Palatino Linotype" w:hAnsi="Palatino Linotype" w:cstheme="minorHAnsi"/>
        </w:rPr>
        <w:t xml:space="preserve">2017, </w:t>
      </w:r>
      <w:r w:rsidR="00157AE0" w:rsidRPr="003263C1">
        <w:rPr>
          <w:rFonts w:ascii="Palatino Linotype" w:hAnsi="Palatino Linotype" w:cstheme="minorHAnsi"/>
        </w:rPr>
        <w:t xml:space="preserve">down </w:t>
      </w:r>
      <w:r w:rsidR="00B1226F" w:rsidRPr="003263C1">
        <w:rPr>
          <w:rFonts w:ascii="Palatino Linotype" w:hAnsi="Palatino Linotype" w:cstheme="minorHAnsi"/>
        </w:rPr>
        <w:t>42</w:t>
      </w:r>
      <w:r w:rsidR="00157AE0" w:rsidRPr="003263C1">
        <w:rPr>
          <w:rFonts w:ascii="Palatino Linotype" w:hAnsi="Palatino Linotype" w:cstheme="minorHAnsi"/>
        </w:rPr>
        <w:t xml:space="preserve"> percent from </w:t>
      </w:r>
      <w:r>
        <w:rPr>
          <w:rFonts w:ascii="Palatino Linotype" w:hAnsi="Palatino Linotype" w:cstheme="minorHAnsi"/>
        </w:rPr>
        <w:t>the same period a year earlier</w:t>
      </w:r>
      <w:r w:rsidR="00157AE0" w:rsidRPr="003263C1">
        <w:rPr>
          <w:rFonts w:ascii="Palatino Linotype" w:hAnsi="Palatino Linotype" w:cstheme="minorHAnsi"/>
        </w:rPr>
        <w:t xml:space="preserve">. </w:t>
      </w:r>
    </w:p>
    <w:p w14:paraId="6DD00814" w14:textId="4E9205CF" w:rsidR="00B1226F" w:rsidRPr="003263C1" w:rsidRDefault="00AD299F" w:rsidP="00157AE0">
      <w:pPr>
        <w:tabs>
          <w:tab w:val="left" w:pos="531"/>
        </w:tabs>
        <w:rPr>
          <w:rFonts w:ascii="Palatino Linotype" w:hAnsi="Palatino Linotype" w:cstheme="minorHAnsi"/>
        </w:rPr>
      </w:pPr>
      <w:r>
        <w:rPr>
          <w:rFonts w:ascii="Palatino Linotype" w:hAnsi="Palatino Linotype" w:cstheme="minorHAnsi"/>
        </w:rPr>
        <w:t>The latest UN sanctions</w:t>
      </w:r>
      <w:r w:rsidRPr="003263C1">
        <w:rPr>
          <w:rFonts w:ascii="Palatino Linotype" w:hAnsi="Palatino Linotype" w:cstheme="minorHAnsi"/>
        </w:rPr>
        <w:t xml:space="preserve"> have hit </w:t>
      </w:r>
      <w:r>
        <w:rPr>
          <w:rFonts w:ascii="Palatino Linotype" w:hAnsi="Palatino Linotype" w:cstheme="minorHAnsi"/>
        </w:rPr>
        <w:t xml:space="preserve">North Korea’s major exports – </w:t>
      </w:r>
      <w:r w:rsidRPr="003263C1">
        <w:rPr>
          <w:rFonts w:ascii="Palatino Linotype" w:hAnsi="Palatino Linotype" w:cstheme="minorHAnsi"/>
        </w:rPr>
        <w:t>anthracite coal, non-ferrous and ferrous metals, fish products, and textiles</w:t>
      </w:r>
      <w:r>
        <w:rPr>
          <w:rFonts w:ascii="Palatino Linotype" w:hAnsi="Palatino Linotype" w:cstheme="minorHAnsi"/>
        </w:rPr>
        <w:t xml:space="preserve"> – especially hard</w:t>
      </w:r>
      <w:r w:rsidRPr="003263C1">
        <w:rPr>
          <w:rFonts w:ascii="Palatino Linotype" w:hAnsi="Palatino Linotype" w:cstheme="minorHAnsi"/>
        </w:rPr>
        <w:t xml:space="preserve">. China’s exports to North Korea have been </w:t>
      </w:r>
      <w:r>
        <w:rPr>
          <w:rFonts w:ascii="Palatino Linotype" w:hAnsi="Palatino Linotype" w:cstheme="minorHAnsi"/>
        </w:rPr>
        <w:t xml:space="preserve">relatively </w:t>
      </w:r>
      <w:r w:rsidRPr="003263C1">
        <w:rPr>
          <w:rFonts w:ascii="Palatino Linotype" w:hAnsi="Palatino Linotype" w:cstheme="minorHAnsi"/>
        </w:rPr>
        <w:t>less impacted</w:t>
      </w:r>
      <w:r>
        <w:rPr>
          <w:rFonts w:ascii="Palatino Linotype" w:hAnsi="Palatino Linotype" w:cstheme="minorHAnsi"/>
        </w:rPr>
        <w:t>,</w:t>
      </w:r>
      <w:r w:rsidRPr="003263C1">
        <w:rPr>
          <w:rFonts w:ascii="Palatino Linotype" w:hAnsi="Palatino Linotype" w:cstheme="minorHAnsi"/>
        </w:rPr>
        <w:t xml:space="preserve"> causing a big and likely temporary increase in China’s </w:t>
      </w:r>
      <w:r>
        <w:rPr>
          <w:rFonts w:ascii="Palatino Linotype" w:hAnsi="Palatino Linotype" w:cstheme="minorHAnsi"/>
        </w:rPr>
        <w:t xml:space="preserve">trade </w:t>
      </w:r>
      <w:r w:rsidRPr="003263C1">
        <w:rPr>
          <w:rFonts w:ascii="Palatino Linotype" w:hAnsi="Palatino Linotype" w:cstheme="minorHAnsi"/>
        </w:rPr>
        <w:t>surplus</w:t>
      </w:r>
      <w:r>
        <w:rPr>
          <w:rFonts w:ascii="Palatino Linotype" w:hAnsi="Palatino Linotype" w:cstheme="minorHAnsi"/>
        </w:rPr>
        <w:t xml:space="preserve"> – </w:t>
      </w:r>
      <w:r w:rsidRPr="003263C1">
        <w:rPr>
          <w:rFonts w:ascii="Palatino Linotype" w:hAnsi="Palatino Linotype" w:cstheme="minorHAnsi"/>
        </w:rPr>
        <w:t>now running about $200 million a month</w:t>
      </w:r>
      <w:r>
        <w:rPr>
          <w:rFonts w:ascii="Palatino Linotype" w:hAnsi="Palatino Linotype" w:cstheme="minorHAnsi"/>
        </w:rPr>
        <w:t xml:space="preserve"> – </w:t>
      </w:r>
      <w:r w:rsidRPr="003263C1">
        <w:rPr>
          <w:rFonts w:ascii="Palatino Linotype" w:hAnsi="Palatino Linotype" w:cstheme="minorHAnsi"/>
        </w:rPr>
        <w:t xml:space="preserve">which likely is draining North Korea’s </w:t>
      </w:r>
      <w:r>
        <w:rPr>
          <w:rFonts w:ascii="Palatino Linotype" w:hAnsi="Palatino Linotype" w:cstheme="minorHAnsi"/>
        </w:rPr>
        <w:t>hard currency reserves</w:t>
      </w:r>
      <w:r w:rsidRPr="003263C1">
        <w:rPr>
          <w:rFonts w:ascii="Palatino Linotype" w:hAnsi="Palatino Linotype" w:cstheme="minorHAnsi"/>
        </w:rPr>
        <w:t xml:space="preserve"> and reducing its ability to import needed products. </w:t>
      </w:r>
      <w:r>
        <w:rPr>
          <w:rFonts w:ascii="Palatino Linotype" w:hAnsi="Palatino Linotype" w:cstheme="minorHAnsi"/>
        </w:rPr>
        <w:t xml:space="preserve">Restrictions or bans on the export of refined petroleum, industrial equipment, and metals to North Korea will, if enforced, have a ripple effect throughout the North Korean economy, and as North Korea’s currency reserves dry up the country will likely face difficulties funding the imports of other products, as well. </w:t>
      </w:r>
      <w:r w:rsidRPr="003263C1">
        <w:rPr>
          <w:rFonts w:ascii="Palatino Linotype" w:hAnsi="Palatino Linotype" w:cstheme="minorHAnsi"/>
        </w:rPr>
        <w:t xml:space="preserve">North Korea will </w:t>
      </w:r>
      <w:r>
        <w:rPr>
          <w:rFonts w:ascii="Palatino Linotype" w:hAnsi="Palatino Linotype" w:cstheme="minorHAnsi"/>
        </w:rPr>
        <w:t xml:space="preserve">likely </w:t>
      </w:r>
      <w:r w:rsidRPr="003263C1">
        <w:rPr>
          <w:rFonts w:ascii="Palatino Linotype" w:hAnsi="Palatino Linotype" w:cstheme="minorHAnsi"/>
        </w:rPr>
        <w:t>try to increase sales of non-sanctioned goods such as fruits and vegetables</w:t>
      </w:r>
      <w:r w:rsidR="00C63F37">
        <w:rPr>
          <w:rFonts w:ascii="Palatino Linotype" w:hAnsi="Palatino Linotype" w:cstheme="minorHAnsi"/>
        </w:rPr>
        <w:t>,</w:t>
      </w:r>
      <w:r w:rsidRPr="003263C1">
        <w:rPr>
          <w:rFonts w:ascii="Palatino Linotype" w:hAnsi="Palatino Linotype" w:cstheme="minorHAnsi"/>
        </w:rPr>
        <w:t xml:space="preserve"> which are </w:t>
      </w:r>
      <w:r w:rsidR="00C63F37">
        <w:rPr>
          <w:rFonts w:ascii="Palatino Linotype" w:hAnsi="Palatino Linotype" w:cstheme="minorHAnsi"/>
        </w:rPr>
        <w:t xml:space="preserve">already </w:t>
      </w:r>
      <w:r w:rsidRPr="003263C1">
        <w:rPr>
          <w:rFonts w:ascii="Palatino Linotype" w:hAnsi="Palatino Linotype" w:cstheme="minorHAnsi"/>
        </w:rPr>
        <w:t>on the upswing, but it i</w:t>
      </w:r>
      <w:r>
        <w:rPr>
          <w:rFonts w:ascii="Palatino Linotype" w:hAnsi="Palatino Linotype" w:cstheme="minorHAnsi"/>
        </w:rPr>
        <w:t>s doubtful that these</w:t>
      </w:r>
      <w:r w:rsidRPr="003263C1">
        <w:rPr>
          <w:rFonts w:ascii="Palatino Linotype" w:hAnsi="Palatino Linotype" w:cstheme="minorHAnsi"/>
        </w:rPr>
        <w:t xml:space="preserve"> can compensate for</w:t>
      </w:r>
      <w:r>
        <w:rPr>
          <w:rFonts w:ascii="Palatino Linotype" w:hAnsi="Palatino Linotype" w:cstheme="minorHAnsi"/>
        </w:rPr>
        <w:t xml:space="preserve"> the loss of its</w:t>
      </w:r>
      <w:r w:rsidRPr="003263C1">
        <w:rPr>
          <w:rFonts w:ascii="Palatino Linotype" w:hAnsi="Palatino Linotype" w:cstheme="minorHAnsi"/>
        </w:rPr>
        <w:t xml:space="preserve"> big earners.</w:t>
      </w:r>
      <w:r w:rsidR="00157AE0" w:rsidRPr="003263C1">
        <w:rPr>
          <w:rFonts w:ascii="Palatino Linotype" w:hAnsi="Palatino Linotype" w:cstheme="minorHAnsi"/>
        </w:rPr>
        <w:t xml:space="preserve"> </w:t>
      </w:r>
    </w:p>
    <w:p w14:paraId="60D2D03D" w14:textId="78EC73CF" w:rsidR="00B1226F" w:rsidRPr="003263C1" w:rsidRDefault="00851627" w:rsidP="00157AE0">
      <w:pPr>
        <w:tabs>
          <w:tab w:val="left" w:pos="531"/>
        </w:tabs>
        <w:rPr>
          <w:rFonts w:ascii="Palatino Linotype" w:hAnsi="Palatino Linotype" w:cstheme="minorHAnsi"/>
        </w:rPr>
      </w:pPr>
      <w:r w:rsidRPr="003263C1">
        <w:rPr>
          <w:rFonts w:ascii="Palatino Linotype" w:hAnsi="Palatino Linotype"/>
          <w:noProof/>
          <w:lang w:eastAsia="ko-KR"/>
        </w:rPr>
        <w:drawing>
          <wp:anchor distT="0" distB="0" distL="114300" distR="114300" simplePos="0" relativeHeight="251678720" behindDoc="0" locked="0" layoutInCell="1" allowOverlap="1" wp14:anchorId="518A0DE2" wp14:editId="10D361A5">
            <wp:simplePos x="0" y="0"/>
            <wp:positionH relativeFrom="margin">
              <wp:align>right</wp:align>
            </wp:positionH>
            <wp:positionV relativeFrom="paragraph">
              <wp:posOffset>5080</wp:posOffset>
            </wp:positionV>
            <wp:extent cx="5953125" cy="2981325"/>
            <wp:effectExtent l="0" t="0" r="9525" b="9525"/>
            <wp:wrapNone/>
            <wp:docPr id="1" name="Chart 1">
              <a:extLst xmlns:a="http://schemas.openxmlformats.org/drawingml/2006/main">
                <a:ext uri="{FF2B5EF4-FFF2-40B4-BE49-F238E27FC236}">
                  <a16:creationId xmlns:a16="http://schemas.microsoft.com/office/drawing/2014/main" id="{04F8AEF6-D965-4F02-B3B9-7A19E4789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28BA06F" w14:textId="099CEA0E" w:rsidR="00157AE0" w:rsidRDefault="00157AE0" w:rsidP="00157AE0">
      <w:pPr>
        <w:tabs>
          <w:tab w:val="left" w:pos="531"/>
        </w:tabs>
        <w:rPr>
          <w:rFonts w:ascii="Palatino Linotype" w:hAnsi="Palatino Linotype" w:cstheme="minorHAnsi"/>
        </w:rPr>
      </w:pPr>
    </w:p>
    <w:p w14:paraId="63CBD29B" w14:textId="20883E12" w:rsidR="00851627" w:rsidRDefault="00851627" w:rsidP="00157AE0">
      <w:pPr>
        <w:tabs>
          <w:tab w:val="left" w:pos="531"/>
        </w:tabs>
        <w:rPr>
          <w:rFonts w:ascii="Palatino Linotype" w:hAnsi="Palatino Linotype" w:cstheme="minorHAnsi"/>
        </w:rPr>
      </w:pPr>
    </w:p>
    <w:p w14:paraId="25C1FCBA" w14:textId="3EDCFDA1" w:rsidR="00851627" w:rsidRDefault="00851627" w:rsidP="00157AE0">
      <w:pPr>
        <w:tabs>
          <w:tab w:val="left" w:pos="531"/>
        </w:tabs>
        <w:rPr>
          <w:rFonts w:ascii="Palatino Linotype" w:hAnsi="Palatino Linotype" w:cstheme="minorHAnsi"/>
        </w:rPr>
      </w:pPr>
    </w:p>
    <w:p w14:paraId="3EFAF05D" w14:textId="1AC91C26" w:rsidR="00851627" w:rsidRDefault="00851627" w:rsidP="00157AE0">
      <w:pPr>
        <w:tabs>
          <w:tab w:val="left" w:pos="531"/>
        </w:tabs>
        <w:rPr>
          <w:rFonts w:ascii="Palatino Linotype" w:hAnsi="Palatino Linotype" w:cstheme="minorHAnsi"/>
        </w:rPr>
      </w:pPr>
    </w:p>
    <w:p w14:paraId="30499B8C" w14:textId="64481269" w:rsidR="00851627" w:rsidRDefault="00851627" w:rsidP="00157AE0">
      <w:pPr>
        <w:tabs>
          <w:tab w:val="left" w:pos="531"/>
        </w:tabs>
        <w:rPr>
          <w:rFonts w:ascii="Palatino Linotype" w:hAnsi="Palatino Linotype" w:cstheme="minorHAnsi"/>
        </w:rPr>
      </w:pPr>
    </w:p>
    <w:p w14:paraId="3BF7345D" w14:textId="2F2EBA3C" w:rsidR="00851627" w:rsidRDefault="00851627" w:rsidP="00157AE0">
      <w:pPr>
        <w:tabs>
          <w:tab w:val="left" w:pos="531"/>
        </w:tabs>
        <w:rPr>
          <w:rFonts w:ascii="Palatino Linotype" w:hAnsi="Palatino Linotype" w:cstheme="minorHAnsi"/>
        </w:rPr>
      </w:pPr>
    </w:p>
    <w:p w14:paraId="2EAB6BA9" w14:textId="77777777" w:rsidR="00851627" w:rsidRPr="003263C1" w:rsidRDefault="00851627" w:rsidP="00157AE0">
      <w:pPr>
        <w:tabs>
          <w:tab w:val="left" w:pos="531"/>
        </w:tabs>
        <w:rPr>
          <w:rFonts w:ascii="Palatino Linotype" w:hAnsi="Palatino Linotype" w:cstheme="minorHAnsi"/>
        </w:rPr>
      </w:pPr>
    </w:p>
    <w:p w14:paraId="119687DC" w14:textId="79985B2E" w:rsidR="00915AA9" w:rsidRDefault="00915AA9" w:rsidP="00915AA9">
      <w:pPr>
        <w:tabs>
          <w:tab w:val="left" w:pos="531"/>
        </w:tabs>
        <w:rPr>
          <w:rFonts w:ascii="Palatino Linotype" w:hAnsi="Palatino Linotype" w:cstheme="minorHAnsi"/>
          <w:b/>
        </w:rPr>
      </w:pPr>
    </w:p>
    <w:p w14:paraId="47773D7F" w14:textId="2E7D11E5" w:rsidR="00851627" w:rsidRDefault="00851627" w:rsidP="00915AA9">
      <w:pPr>
        <w:tabs>
          <w:tab w:val="left" w:pos="531"/>
        </w:tabs>
        <w:rPr>
          <w:rFonts w:ascii="Palatino Linotype" w:hAnsi="Palatino Linotype"/>
          <w:sz w:val="18"/>
          <w:szCs w:val="18"/>
        </w:rPr>
      </w:pPr>
    </w:p>
    <w:p w14:paraId="359B92DB" w14:textId="2AC57FB7" w:rsidR="00851627" w:rsidRPr="00851627" w:rsidRDefault="00851627" w:rsidP="00915AA9">
      <w:pPr>
        <w:tabs>
          <w:tab w:val="left" w:pos="531"/>
        </w:tabs>
        <w:rPr>
          <w:rFonts w:ascii="Palatino Linotype" w:hAnsi="Palatino Linotype" w:cstheme="minorHAnsi"/>
          <w:b/>
          <w:i/>
        </w:rPr>
      </w:pPr>
      <w:r w:rsidRPr="00851627">
        <w:rPr>
          <w:rFonts w:ascii="Palatino Linotype" w:hAnsi="Palatino Linotype"/>
          <w:i/>
          <w:sz w:val="18"/>
          <w:szCs w:val="18"/>
        </w:rPr>
        <w:t>Source: Global Trade Atlas, February 2018</w:t>
      </w:r>
    </w:p>
    <w:p w14:paraId="56E6CBFA" w14:textId="77777777" w:rsidR="00915AA9" w:rsidRPr="003263C1" w:rsidRDefault="00915AA9" w:rsidP="00915AA9">
      <w:pPr>
        <w:tabs>
          <w:tab w:val="left" w:pos="531"/>
        </w:tabs>
        <w:rPr>
          <w:rFonts w:ascii="Palatino Linotype" w:hAnsi="Palatino Linotype" w:cstheme="minorHAnsi"/>
          <w:b/>
          <w:sz w:val="28"/>
          <w:szCs w:val="28"/>
        </w:rPr>
      </w:pPr>
      <w:r w:rsidRPr="003263C1">
        <w:rPr>
          <w:rFonts w:ascii="Palatino Linotype" w:hAnsi="Palatino Linotype" w:cstheme="minorHAnsi"/>
          <w:b/>
          <w:sz w:val="28"/>
          <w:szCs w:val="28"/>
        </w:rPr>
        <w:t>North Korea: Total Trade, Major Trade Partners, Latest Month, 2017</w:t>
      </w:r>
    </w:p>
    <w:tbl>
      <w:tblPr>
        <w:tblStyle w:val="TableGrid"/>
        <w:tblW w:w="0" w:type="auto"/>
        <w:tblLook w:val="04A0" w:firstRow="1" w:lastRow="0" w:firstColumn="1" w:lastColumn="0" w:noHBand="0" w:noVBand="1"/>
      </w:tblPr>
      <w:tblGrid>
        <w:gridCol w:w="3116"/>
        <w:gridCol w:w="3117"/>
        <w:gridCol w:w="3117"/>
      </w:tblGrid>
      <w:tr w:rsidR="00915AA9" w:rsidRPr="003263C1" w14:paraId="7F8B6860" w14:textId="77777777" w:rsidTr="00E2523D">
        <w:tc>
          <w:tcPr>
            <w:tcW w:w="3116" w:type="dxa"/>
          </w:tcPr>
          <w:p w14:paraId="6F2C137A" w14:textId="77777777" w:rsidR="00915AA9" w:rsidRPr="003263C1" w:rsidRDefault="00915AA9" w:rsidP="00E2523D">
            <w:pPr>
              <w:tabs>
                <w:tab w:val="left" w:pos="531"/>
              </w:tabs>
              <w:rPr>
                <w:rFonts w:ascii="Palatino Linotype" w:hAnsi="Palatino Linotype" w:cstheme="minorHAnsi"/>
                <w:b/>
              </w:rPr>
            </w:pPr>
          </w:p>
        </w:tc>
        <w:tc>
          <w:tcPr>
            <w:tcW w:w="3117" w:type="dxa"/>
          </w:tcPr>
          <w:p w14:paraId="08F43179" w14:textId="77777777" w:rsidR="00915AA9" w:rsidRPr="003263C1" w:rsidRDefault="00915AA9" w:rsidP="00E2523D">
            <w:pPr>
              <w:tabs>
                <w:tab w:val="left" w:pos="531"/>
              </w:tabs>
              <w:rPr>
                <w:rFonts w:ascii="Palatino Linotype" w:hAnsi="Palatino Linotype" w:cstheme="minorHAnsi"/>
                <w:b/>
              </w:rPr>
            </w:pPr>
            <w:r w:rsidRPr="003263C1">
              <w:rPr>
                <w:rFonts w:ascii="Palatino Linotype" w:hAnsi="Palatino Linotype" w:cstheme="minorHAnsi"/>
                <w:b/>
              </w:rPr>
              <w:t>Million dollars</w:t>
            </w:r>
          </w:p>
        </w:tc>
        <w:tc>
          <w:tcPr>
            <w:tcW w:w="3117" w:type="dxa"/>
          </w:tcPr>
          <w:p w14:paraId="1B1AB611" w14:textId="77777777" w:rsidR="00915AA9" w:rsidRPr="003263C1" w:rsidRDefault="00915AA9" w:rsidP="00E2523D">
            <w:pPr>
              <w:tabs>
                <w:tab w:val="left" w:pos="531"/>
              </w:tabs>
              <w:rPr>
                <w:rFonts w:ascii="Palatino Linotype" w:hAnsi="Palatino Linotype" w:cstheme="minorHAnsi"/>
                <w:b/>
              </w:rPr>
            </w:pPr>
            <w:r w:rsidRPr="003263C1">
              <w:rPr>
                <w:rFonts w:ascii="Palatino Linotype" w:hAnsi="Palatino Linotype" w:cstheme="minorHAnsi"/>
                <w:b/>
              </w:rPr>
              <w:t>Percent change from same</w:t>
            </w:r>
          </w:p>
          <w:p w14:paraId="6AC76C1C" w14:textId="77777777" w:rsidR="00915AA9" w:rsidRPr="003263C1" w:rsidRDefault="00915AA9" w:rsidP="00E2523D">
            <w:pPr>
              <w:tabs>
                <w:tab w:val="left" w:pos="531"/>
              </w:tabs>
              <w:rPr>
                <w:rFonts w:ascii="Palatino Linotype" w:hAnsi="Palatino Linotype" w:cstheme="minorHAnsi"/>
                <w:b/>
              </w:rPr>
            </w:pPr>
            <w:r w:rsidRPr="003263C1">
              <w:rPr>
                <w:rFonts w:ascii="Palatino Linotype" w:hAnsi="Palatino Linotype" w:cstheme="minorHAnsi"/>
                <w:b/>
              </w:rPr>
              <w:t>month a year earlier</w:t>
            </w:r>
          </w:p>
        </w:tc>
      </w:tr>
      <w:tr w:rsidR="00915AA9" w:rsidRPr="003263C1" w14:paraId="35E177A6" w14:textId="77777777" w:rsidTr="00E2523D">
        <w:tc>
          <w:tcPr>
            <w:tcW w:w="3116" w:type="dxa"/>
          </w:tcPr>
          <w:p w14:paraId="223034F8" w14:textId="77777777"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China (Dec)</w:t>
            </w:r>
          </w:p>
        </w:tc>
        <w:tc>
          <w:tcPr>
            <w:tcW w:w="3117" w:type="dxa"/>
            <w:vAlign w:val="center"/>
          </w:tcPr>
          <w:p w14:paraId="2E6CDEF1" w14:textId="685E1C70" w:rsidR="00915AA9" w:rsidRPr="003263C1" w:rsidRDefault="009C7AE6" w:rsidP="00E2523D">
            <w:pPr>
              <w:tabs>
                <w:tab w:val="left" w:pos="531"/>
              </w:tabs>
              <w:jc w:val="center"/>
              <w:rPr>
                <w:rFonts w:ascii="Palatino Linotype" w:hAnsi="Palatino Linotype" w:cstheme="minorHAnsi"/>
              </w:rPr>
            </w:pPr>
            <w:r>
              <w:rPr>
                <w:rFonts w:ascii="Palatino Linotype" w:hAnsi="Palatino Linotype" w:cstheme="minorHAnsi"/>
              </w:rPr>
              <w:t xml:space="preserve">    </w:t>
            </w:r>
            <w:r w:rsidR="00915AA9" w:rsidRPr="003263C1">
              <w:rPr>
                <w:rFonts w:ascii="Palatino Linotype" w:hAnsi="Palatino Linotype" w:cstheme="minorHAnsi"/>
              </w:rPr>
              <w:t>308.5</w:t>
            </w:r>
          </w:p>
        </w:tc>
        <w:tc>
          <w:tcPr>
            <w:tcW w:w="3117" w:type="dxa"/>
            <w:vAlign w:val="center"/>
          </w:tcPr>
          <w:p w14:paraId="21B19D04"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-51</w:t>
            </w:r>
          </w:p>
        </w:tc>
      </w:tr>
      <w:tr w:rsidR="00915AA9" w:rsidRPr="003263C1" w14:paraId="7258CC0C" w14:textId="77777777" w:rsidTr="00E2523D">
        <w:tc>
          <w:tcPr>
            <w:tcW w:w="3116" w:type="dxa"/>
          </w:tcPr>
          <w:p w14:paraId="25B7E2F0" w14:textId="77777777"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India (Nov)</w:t>
            </w:r>
          </w:p>
        </w:tc>
        <w:tc>
          <w:tcPr>
            <w:tcW w:w="3117" w:type="dxa"/>
            <w:vAlign w:val="center"/>
          </w:tcPr>
          <w:p w14:paraId="1A89DD8B"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 xml:space="preserve">    3.6</w:t>
            </w:r>
          </w:p>
        </w:tc>
        <w:tc>
          <w:tcPr>
            <w:tcW w:w="3117" w:type="dxa"/>
            <w:vAlign w:val="center"/>
          </w:tcPr>
          <w:p w14:paraId="3604D47F"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-55</w:t>
            </w:r>
          </w:p>
        </w:tc>
      </w:tr>
      <w:tr w:rsidR="00915AA9" w:rsidRPr="003263C1" w14:paraId="764C9020" w14:textId="77777777" w:rsidTr="00E2523D">
        <w:tc>
          <w:tcPr>
            <w:tcW w:w="3116" w:type="dxa"/>
          </w:tcPr>
          <w:p w14:paraId="5398E63D" w14:textId="77777777"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Philippines (Nov)</w:t>
            </w:r>
          </w:p>
        </w:tc>
        <w:tc>
          <w:tcPr>
            <w:tcW w:w="3117" w:type="dxa"/>
            <w:vAlign w:val="center"/>
          </w:tcPr>
          <w:p w14:paraId="2BC591FF"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 xml:space="preserve">    2.8</w:t>
            </w:r>
          </w:p>
        </w:tc>
        <w:tc>
          <w:tcPr>
            <w:tcW w:w="3117" w:type="dxa"/>
            <w:vAlign w:val="center"/>
          </w:tcPr>
          <w:p w14:paraId="557EA353"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Not meaningful</w:t>
            </w:r>
          </w:p>
        </w:tc>
      </w:tr>
      <w:tr w:rsidR="00915AA9" w:rsidRPr="003263C1" w14:paraId="265CA07A" w14:textId="77777777" w:rsidTr="00E2523D">
        <w:tc>
          <w:tcPr>
            <w:tcW w:w="3116" w:type="dxa"/>
          </w:tcPr>
          <w:p w14:paraId="724207D2" w14:textId="77777777"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Sri Lanka (Dec)</w:t>
            </w:r>
          </w:p>
        </w:tc>
        <w:tc>
          <w:tcPr>
            <w:tcW w:w="3117" w:type="dxa"/>
            <w:vAlign w:val="center"/>
          </w:tcPr>
          <w:p w14:paraId="6A32E837"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 xml:space="preserve">     2.1</w:t>
            </w:r>
          </w:p>
        </w:tc>
        <w:tc>
          <w:tcPr>
            <w:tcW w:w="3117" w:type="dxa"/>
            <w:vAlign w:val="center"/>
          </w:tcPr>
          <w:p w14:paraId="3E037998"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+10</w:t>
            </w:r>
          </w:p>
        </w:tc>
      </w:tr>
      <w:tr w:rsidR="00915AA9" w:rsidRPr="003263C1" w14:paraId="7CFFCA4E" w14:textId="77777777" w:rsidTr="00E2523D">
        <w:tc>
          <w:tcPr>
            <w:tcW w:w="3116" w:type="dxa"/>
          </w:tcPr>
          <w:p w14:paraId="4A851D25" w14:textId="77777777"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Russia (Nov)</w:t>
            </w:r>
          </w:p>
        </w:tc>
        <w:tc>
          <w:tcPr>
            <w:tcW w:w="3117" w:type="dxa"/>
            <w:vAlign w:val="center"/>
          </w:tcPr>
          <w:p w14:paraId="6FBBF073"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 xml:space="preserve">    1.3</w:t>
            </w:r>
          </w:p>
        </w:tc>
        <w:tc>
          <w:tcPr>
            <w:tcW w:w="3117" w:type="dxa"/>
            <w:vAlign w:val="center"/>
          </w:tcPr>
          <w:p w14:paraId="18046E15"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-78</w:t>
            </w:r>
          </w:p>
        </w:tc>
      </w:tr>
      <w:tr w:rsidR="00915AA9" w:rsidRPr="003263C1" w14:paraId="46BA1CC7" w14:textId="77777777" w:rsidTr="00E2523D">
        <w:tc>
          <w:tcPr>
            <w:tcW w:w="3116" w:type="dxa"/>
          </w:tcPr>
          <w:p w14:paraId="7C0118C1" w14:textId="77777777"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Hong Kong (Nov)</w:t>
            </w:r>
          </w:p>
        </w:tc>
        <w:tc>
          <w:tcPr>
            <w:tcW w:w="3117" w:type="dxa"/>
            <w:vAlign w:val="center"/>
          </w:tcPr>
          <w:p w14:paraId="511F9F38" w14:textId="17AC6B8E" w:rsidR="00915AA9" w:rsidRPr="003263C1" w:rsidRDefault="009C7AE6" w:rsidP="00E2523D">
            <w:pPr>
              <w:tabs>
                <w:tab w:val="left" w:pos="531"/>
              </w:tabs>
              <w:jc w:val="center"/>
              <w:rPr>
                <w:rFonts w:ascii="Palatino Linotype" w:hAnsi="Palatino Linotype" w:cstheme="minorHAnsi"/>
              </w:rPr>
            </w:pPr>
            <w:r>
              <w:rPr>
                <w:rFonts w:ascii="Palatino Linotype" w:hAnsi="Palatino Linotype" w:cstheme="minorHAnsi"/>
              </w:rPr>
              <w:t xml:space="preserve"> </w:t>
            </w:r>
            <w:r w:rsidR="00915AA9" w:rsidRPr="003263C1">
              <w:rPr>
                <w:rFonts w:ascii="Palatino Linotype" w:hAnsi="Palatino Linotype" w:cstheme="minorHAnsi"/>
              </w:rPr>
              <w:t xml:space="preserve">   1.1</w:t>
            </w:r>
          </w:p>
        </w:tc>
        <w:tc>
          <w:tcPr>
            <w:tcW w:w="3117" w:type="dxa"/>
            <w:vAlign w:val="center"/>
          </w:tcPr>
          <w:p w14:paraId="452C11F7" w14:textId="7597F297" w:rsidR="00915AA9" w:rsidRPr="003263C1" w:rsidRDefault="0034698F" w:rsidP="00E2523D">
            <w:pPr>
              <w:tabs>
                <w:tab w:val="left" w:pos="531"/>
              </w:tabs>
              <w:jc w:val="center"/>
              <w:rPr>
                <w:rFonts w:ascii="Palatino Linotype" w:hAnsi="Palatino Linotype" w:cstheme="minorHAnsi"/>
              </w:rPr>
            </w:pPr>
            <w:r>
              <w:rPr>
                <w:rFonts w:ascii="Palatino Linotype" w:hAnsi="Palatino Linotype" w:cstheme="minorHAnsi"/>
              </w:rPr>
              <w:t>+</w:t>
            </w:r>
            <w:r w:rsidR="00915AA9" w:rsidRPr="003263C1">
              <w:rPr>
                <w:rFonts w:ascii="Palatino Linotype" w:hAnsi="Palatino Linotype" w:cstheme="minorHAnsi"/>
              </w:rPr>
              <w:t>98</w:t>
            </w:r>
          </w:p>
        </w:tc>
      </w:tr>
      <w:tr w:rsidR="00915AA9" w:rsidRPr="003263C1" w14:paraId="4E641C8F" w14:textId="77777777" w:rsidTr="00E2523D">
        <w:tc>
          <w:tcPr>
            <w:tcW w:w="3116" w:type="dxa"/>
          </w:tcPr>
          <w:p w14:paraId="6CEED548" w14:textId="77777777"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Ghana (Nov)</w:t>
            </w:r>
          </w:p>
        </w:tc>
        <w:tc>
          <w:tcPr>
            <w:tcW w:w="3117" w:type="dxa"/>
            <w:vAlign w:val="center"/>
          </w:tcPr>
          <w:p w14:paraId="217926F1" w14:textId="0D118BFB" w:rsidR="00915AA9" w:rsidRPr="003263C1" w:rsidRDefault="009C7AE6" w:rsidP="00E2523D">
            <w:pPr>
              <w:tabs>
                <w:tab w:val="left" w:pos="531"/>
              </w:tabs>
              <w:jc w:val="center"/>
              <w:rPr>
                <w:rFonts w:ascii="Palatino Linotype" w:hAnsi="Palatino Linotype" w:cstheme="minorHAnsi"/>
              </w:rPr>
            </w:pPr>
            <w:r>
              <w:rPr>
                <w:rFonts w:ascii="Palatino Linotype" w:hAnsi="Palatino Linotype" w:cstheme="minorHAnsi"/>
              </w:rPr>
              <w:t xml:space="preserve">  </w:t>
            </w:r>
            <w:r w:rsidR="00915AA9" w:rsidRPr="003263C1">
              <w:rPr>
                <w:rFonts w:ascii="Palatino Linotype" w:hAnsi="Palatino Linotype" w:cstheme="minorHAnsi"/>
              </w:rPr>
              <w:t xml:space="preserve">  1.0</w:t>
            </w:r>
          </w:p>
        </w:tc>
        <w:tc>
          <w:tcPr>
            <w:tcW w:w="3117" w:type="dxa"/>
            <w:vAlign w:val="center"/>
          </w:tcPr>
          <w:p w14:paraId="3FD7A1B9"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Not meaningful</w:t>
            </w:r>
          </w:p>
        </w:tc>
      </w:tr>
      <w:tr w:rsidR="00915AA9" w:rsidRPr="003263C1" w14:paraId="5CE6BB1E" w14:textId="77777777" w:rsidTr="00E2523D">
        <w:tc>
          <w:tcPr>
            <w:tcW w:w="3116" w:type="dxa"/>
          </w:tcPr>
          <w:p w14:paraId="71A8786E" w14:textId="77777777"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EU (Dec)</w:t>
            </w:r>
          </w:p>
        </w:tc>
        <w:tc>
          <w:tcPr>
            <w:tcW w:w="3117" w:type="dxa"/>
            <w:vAlign w:val="center"/>
          </w:tcPr>
          <w:p w14:paraId="67211609" w14:textId="0250B1E5" w:rsidR="00915AA9" w:rsidRPr="003263C1" w:rsidRDefault="009C7AE6" w:rsidP="00E2523D">
            <w:pPr>
              <w:tabs>
                <w:tab w:val="left" w:pos="531"/>
              </w:tabs>
              <w:jc w:val="center"/>
              <w:rPr>
                <w:rFonts w:ascii="Palatino Linotype" w:hAnsi="Palatino Linotype" w:cstheme="minorHAnsi"/>
              </w:rPr>
            </w:pPr>
            <w:r>
              <w:rPr>
                <w:rFonts w:ascii="Palatino Linotype" w:hAnsi="Palatino Linotype" w:cstheme="minorHAnsi"/>
              </w:rPr>
              <w:t xml:space="preserve">  </w:t>
            </w:r>
            <w:r w:rsidR="00915AA9" w:rsidRPr="003263C1">
              <w:rPr>
                <w:rFonts w:ascii="Palatino Linotype" w:hAnsi="Palatino Linotype" w:cstheme="minorHAnsi"/>
              </w:rPr>
              <w:t xml:space="preserve">  1.0</w:t>
            </w:r>
          </w:p>
        </w:tc>
        <w:tc>
          <w:tcPr>
            <w:tcW w:w="3117" w:type="dxa"/>
            <w:vAlign w:val="center"/>
          </w:tcPr>
          <w:p w14:paraId="7B573DB1"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-6.5</w:t>
            </w:r>
          </w:p>
        </w:tc>
      </w:tr>
      <w:tr w:rsidR="00915AA9" w:rsidRPr="003263C1" w14:paraId="1BE1849E" w14:textId="77777777" w:rsidTr="00E2523D">
        <w:tc>
          <w:tcPr>
            <w:tcW w:w="3116" w:type="dxa"/>
          </w:tcPr>
          <w:p w14:paraId="1AA545A4" w14:textId="7D7B9DFD"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Switzerland</w:t>
            </w:r>
            <w:r w:rsidR="00336BF4">
              <w:rPr>
                <w:rFonts w:ascii="Palatino Linotype" w:hAnsi="Palatino Linotype" w:cstheme="minorHAnsi"/>
              </w:rPr>
              <w:t xml:space="preserve"> (Nov)</w:t>
            </w:r>
          </w:p>
        </w:tc>
        <w:tc>
          <w:tcPr>
            <w:tcW w:w="3117" w:type="dxa"/>
            <w:vAlign w:val="center"/>
          </w:tcPr>
          <w:p w14:paraId="516D72F4" w14:textId="7D816EF5" w:rsidR="00915AA9" w:rsidRPr="003263C1" w:rsidRDefault="009C7AE6" w:rsidP="00E2523D">
            <w:pPr>
              <w:tabs>
                <w:tab w:val="left" w:pos="531"/>
              </w:tabs>
              <w:jc w:val="center"/>
              <w:rPr>
                <w:rFonts w:ascii="Palatino Linotype" w:hAnsi="Palatino Linotype" w:cstheme="minorHAnsi"/>
              </w:rPr>
            </w:pPr>
            <w:r>
              <w:rPr>
                <w:rFonts w:ascii="Palatino Linotype" w:hAnsi="Palatino Linotype" w:cstheme="minorHAnsi"/>
              </w:rPr>
              <w:t xml:space="preserve">  </w:t>
            </w:r>
            <w:r w:rsidR="00915AA9" w:rsidRPr="003263C1">
              <w:rPr>
                <w:rFonts w:ascii="Palatino Linotype" w:hAnsi="Palatino Linotype" w:cstheme="minorHAnsi"/>
              </w:rPr>
              <w:t xml:space="preserve">  0.6</w:t>
            </w:r>
          </w:p>
        </w:tc>
        <w:tc>
          <w:tcPr>
            <w:tcW w:w="3117" w:type="dxa"/>
            <w:vAlign w:val="center"/>
          </w:tcPr>
          <w:p w14:paraId="6EDFD454"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Not meaningful</w:t>
            </w:r>
          </w:p>
        </w:tc>
      </w:tr>
      <w:tr w:rsidR="00915AA9" w:rsidRPr="003263C1" w14:paraId="786B790F" w14:textId="77777777" w:rsidTr="00E2523D">
        <w:tc>
          <w:tcPr>
            <w:tcW w:w="3116" w:type="dxa"/>
          </w:tcPr>
          <w:p w14:paraId="35A95CAB" w14:textId="77777777" w:rsidR="00915AA9" w:rsidRPr="003263C1" w:rsidRDefault="00915AA9" w:rsidP="00E2523D">
            <w:pPr>
              <w:tabs>
                <w:tab w:val="left" w:pos="531"/>
              </w:tabs>
              <w:rPr>
                <w:rFonts w:ascii="Palatino Linotype" w:hAnsi="Palatino Linotype" w:cstheme="minorHAnsi"/>
              </w:rPr>
            </w:pPr>
            <w:r w:rsidRPr="003263C1">
              <w:rPr>
                <w:rFonts w:ascii="Palatino Linotype" w:hAnsi="Palatino Linotype" w:cstheme="minorHAnsi"/>
              </w:rPr>
              <w:t>Brazil (Sep)</w:t>
            </w:r>
          </w:p>
        </w:tc>
        <w:tc>
          <w:tcPr>
            <w:tcW w:w="3117" w:type="dxa"/>
            <w:vAlign w:val="center"/>
          </w:tcPr>
          <w:p w14:paraId="3D54D999" w14:textId="266004D7" w:rsidR="00915AA9" w:rsidRPr="003263C1" w:rsidRDefault="009C7AE6" w:rsidP="00E2523D">
            <w:pPr>
              <w:tabs>
                <w:tab w:val="left" w:pos="531"/>
              </w:tabs>
              <w:jc w:val="center"/>
              <w:rPr>
                <w:rFonts w:ascii="Palatino Linotype" w:hAnsi="Palatino Linotype" w:cstheme="minorHAnsi"/>
              </w:rPr>
            </w:pPr>
            <w:r>
              <w:rPr>
                <w:rFonts w:ascii="Palatino Linotype" w:hAnsi="Palatino Linotype" w:cstheme="minorHAnsi"/>
              </w:rPr>
              <w:t xml:space="preserve"> </w:t>
            </w:r>
            <w:r w:rsidR="00915AA9" w:rsidRPr="003263C1">
              <w:rPr>
                <w:rFonts w:ascii="Palatino Linotype" w:hAnsi="Palatino Linotype" w:cstheme="minorHAnsi"/>
              </w:rPr>
              <w:t xml:space="preserve">   0.3</w:t>
            </w:r>
          </w:p>
        </w:tc>
        <w:tc>
          <w:tcPr>
            <w:tcW w:w="3117" w:type="dxa"/>
            <w:vAlign w:val="center"/>
          </w:tcPr>
          <w:p w14:paraId="7B2C9560" w14:textId="77777777" w:rsidR="00915AA9" w:rsidRPr="003263C1" w:rsidRDefault="00915AA9" w:rsidP="00E2523D">
            <w:pPr>
              <w:tabs>
                <w:tab w:val="left" w:pos="531"/>
              </w:tabs>
              <w:jc w:val="center"/>
              <w:rPr>
                <w:rFonts w:ascii="Palatino Linotype" w:hAnsi="Palatino Linotype" w:cstheme="minorHAnsi"/>
              </w:rPr>
            </w:pPr>
            <w:r w:rsidRPr="003263C1">
              <w:rPr>
                <w:rFonts w:ascii="Palatino Linotype" w:hAnsi="Palatino Linotype" w:cstheme="minorHAnsi"/>
              </w:rPr>
              <w:t>-42</w:t>
            </w:r>
          </w:p>
        </w:tc>
      </w:tr>
    </w:tbl>
    <w:p w14:paraId="4E1037F3" w14:textId="45C17372" w:rsidR="00915AA9" w:rsidRPr="00851627" w:rsidRDefault="00851627" w:rsidP="00915AA9">
      <w:pPr>
        <w:tabs>
          <w:tab w:val="left" w:pos="531"/>
        </w:tabs>
        <w:rPr>
          <w:rFonts w:ascii="Palatino Linotype" w:hAnsi="Palatino Linotype" w:cstheme="minorHAnsi"/>
          <w:i/>
          <w:sz w:val="18"/>
          <w:szCs w:val="18"/>
        </w:rPr>
      </w:pPr>
      <w:r w:rsidRPr="00851627">
        <w:rPr>
          <w:rFonts w:ascii="Palatino Linotype" w:hAnsi="Palatino Linotype" w:cstheme="minorHAnsi"/>
          <w:i/>
          <w:sz w:val="18"/>
          <w:szCs w:val="18"/>
        </w:rPr>
        <w:t xml:space="preserve">Source: </w:t>
      </w:r>
      <w:r w:rsidR="00915AA9" w:rsidRPr="00851627">
        <w:rPr>
          <w:rFonts w:ascii="Palatino Linotype" w:hAnsi="Palatino Linotype" w:cstheme="minorHAnsi"/>
          <w:i/>
          <w:sz w:val="18"/>
          <w:szCs w:val="18"/>
        </w:rPr>
        <w:t>Global Trade Atlas, February 2018</w:t>
      </w:r>
    </w:p>
    <w:p w14:paraId="1723420F" w14:textId="77777777" w:rsidR="00597353" w:rsidRPr="003263C1" w:rsidRDefault="00597353" w:rsidP="00157AE0">
      <w:pPr>
        <w:tabs>
          <w:tab w:val="left" w:pos="531"/>
        </w:tabs>
        <w:rPr>
          <w:rFonts w:ascii="Palatino Linotype" w:hAnsi="Palatino Linotype" w:cstheme="minorHAnsi"/>
          <w:b/>
        </w:rPr>
      </w:pPr>
    </w:p>
    <w:p w14:paraId="3EA9EDAD" w14:textId="35372BC8" w:rsidR="00157AE0" w:rsidRPr="003263C1" w:rsidRDefault="00157AE0" w:rsidP="00157AE0">
      <w:pPr>
        <w:tabs>
          <w:tab w:val="left" w:pos="531"/>
        </w:tabs>
        <w:rPr>
          <w:rFonts w:ascii="Palatino Linotype" w:hAnsi="Palatino Linotype" w:cstheme="minorHAnsi"/>
          <w:b/>
          <w:sz w:val="28"/>
          <w:szCs w:val="28"/>
        </w:rPr>
      </w:pPr>
      <w:r w:rsidRPr="003263C1">
        <w:rPr>
          <w:rFonts w:ascii="Palatino Linotype" w:hAnsi="Palatino Linotype" w:cstheme="minorHAnsi"/>
          <w:b/>
          <w:sz w:val="28"/>
          <w:szCs w:val="28"/>
        </w:rPr>
        <w:t>Monetary Impact of Sanctions</w:t>
      </w:r>
      <w:r w:rsidR="00E03BFB">
        <w:rPr>
          <w:rFonts w:ascii="Palatino Linotype" w:hAnsi="Palatino Linotype" w:cstheme="minorHAnsi"/>
          <w:b/>
          <w:sz w:val="28"/>
          <w:szCs w:val="28"/>
        </w:rPr>
        <w:t xml:space="preserve"> – </w:t>
      </w:r>
      <w:r w:rsidRPr="003263C1">
        <w:rPr>
          <w:rFonts w:ascii="Palatino Linotype" w:hAnsi="Palatino Linotype" w:cstheme="minorHAnsi"/>
          <w:b/>
          <w:sz w:val="28"/>
          <w:szCs w:val="28"/>
        </w:rPr>
        <w:t xml:space="preserve">Key to </w:t>
      </w:r>
      <w:r w:rsidR="00603F53" w:rsidRPr="003263C1">
        <w:rPr>
          <w:rFonts w:ascii="Palatino Linotype" w:hAnsi="Palatino Linotype" w:cstheme="minorHAnsi"/>
          <w:b/>
          <w:sz w:val="28"/>
          <w:szCs w:val="28"/>
        </w:rPr>
        <w:t xml:space="preserve">“Maximum” </w:t>
      </w:r>
      <w:r w:rsidRPr="003263C1">
        <w:rPr>
          <w:rFonts w:ascii="Palatino Linotype" w:hAnsi="Palatino Linotype" w:cstheme="minorHAnsi"/>
          <w:b/>
          <w:sz w:val="28"/>
          <w:szCs w:val="28"/>
        </w:rPr>
        <w:t>Pressure</w:t>
      </w:r>
      <w:r w:rsidR="00E03BFB">
        <w:rPr>
          <w:rFonts w:ascii="Palatino Linotype" w:hAnsi="Palatino Linotype" w:cstheme="minorHAnsi"/>
          <w:b/>
          <w:sz w:val="28"/>
          <w:szCs w:val="28"/>
        </w:rPr>
        <w:t xml:space="preserve"> – </w:t>
      </w:r>
      <w:r w:rsidR="00CE2EA4">
        <w:rPr>
          <w:rFonts w:ascii="Palatino Linotype" w:hAnsi="Palatino Linotype" w:cstheme="minorHAnsi"/>
          <w:b/>
          <w:sz w:val="28"/>
          <w:szCs w:val="28"/>
        </w:rPr>
        <w:t>Not Yet Evident</w:t>
      </w:r>
    </w:p>
    <w:p w14:paraId="180FD07B" w14:textId="154C16F6" w:rsidR="00157AE0" w:rsidRPr="003263C1" w:rsidRDefault="00157AE0" w:rsidP="00157AE0">
      <w:pPr>
        <w:tabs>
          <w:tab w:val="left" w:pos="531"/>
        </w:tabs>
        <w:rPr>
          <w:rFonts w:ascii="Palatino Linotype" w:hAnsi="Palatino Linotype" w:cstheme="minorHAnsi"/>
        </w:rPr>
      </w:pPr>
      <w:r w:rsidRPr="003263C1">
        <w:rPr>
          <w:rFonts w:ascii="Palatino Linotype" w:hAnsi="Palatino Linotype" w:cstheme="minorHAnsi"/>
        </w:rPr>
        <w:t xml:space="preserve">Curiously, the tripling in North Korea’s </w:t>
      </w:r>
      <w:r w:rsidR="00E03BFB">
        <w:rPr>
          <w:rFonts w:ascii="Palatino Linotype" w:hAnsi="Palatino Linotype" w:cstheme="minorHAnsi"/>
        </w:rPr>
        <w:t>merchandise</w:t>
      </w:r>
      <w:r w:rsidRPr="003263C1">
        <w:rPr>
          <w:rFonts w:ascii="Palatino Linotype" w:hAnsi="Palatino Linotype" w:cstheme="minorHAnsi"/>
        </w:rPr>
        <w:t xml:space="preserve"> trade deficit </w:t>
      </w:r>
      <w:r w:rsidR="00603F53" w:rsidRPr="003263C1">
        <w:rPr>
          <w:rFonts w:ascii="Palatino Linotype" w:hAnsi="Palatino Linotype" w:cstheme="minorHAnsi"/>
        </w:rPr>
        <w:t xml:space="preserve">with China </w:t>
      </w:r>
      <w:r w:rsidRPr="003263C1">
        <w:rPr>
          <w:rFonts w:ascii="Palatino Linotype" w:hAnsi="Palatino Linotype" w:cstheme="minorHAnsi"/>
        </w:rPr>
        <w:t>to $1.</w:t>
      </w:r>
      <w:r w:rsidR="005C324B" w:rsidRPr="003263C1">
        <w:rPr>
          <w:rFonts w:ascii="Palatino Linotype" w:hAnsi="Palatino Linotype" w:cstheme="minorHAnsi"/>
        </w:rPr>
        <w:t xml:space="preserve">68 </w:t>
      </w:r>
      <w:r w:rsidRPr="003263C1">
        <w:rPr>
          <w:rFonts w:ascii="Palatino Linotype" w:hAnsi="Palatino Linotype" w:cstheme="minorHAnsi"/>
        </w:rPr>
        <w:t xml:space="preserve">billion in </w:t>
      </w:r>
      <w:r w:rsidR="005C324B" w:rsidRPr="003263C1">
        <w:rPr>
          <w:rFonts w:ascii="Palatino Linotype" w:hAnsi="Palatino Linotype" w:cstheme="minorHAnsi"/>
        </w:rPr>
        <w:t xml:space="preserve">2017 </w:t>
      </w:r>
      <w:r w:rsidRPr="003263C1">
        <w:rPr>
          <w:rFonts w:ascii="Palatino Linotype" w:hAnsi="Palatino Linotype" w:cstheme="minorHAnsi"/>
        </w:rPr>
        <w:t xml:space="preserve">has not hurt the value of the North Korean </w:t>
      </w:r>
      <w:r w:rsidR="005C795A">
        <w:rPr>
          <w:rFonts w:ascii="Palatino Linotype" w:hAnsi="Palatino Linotype" w:cstheme="minorHAnsi"/>
        </w:rPr>
        <w:t>w</w:t>
      </w:r>
      <w:r w:rsidRPr="003263C1">
        <w:rPr>
          <w:rFonts w:ascii="Palatino Linotype" w:hAnsi="Palatino Linotype" w:cstheme="minorHAnsi"/>
        </w:rPr>
        <w:t>on in informal North Korean marketplaces, where it appears to be traded freely for U</w:t>
      </w:r>
      <w:r w:rsidR="00E03BFB">
        <w:rPr>
          <w:rFonts w:ascii="Palatino Linotype" w:hAnsi="Palatino Linotype" w:cstheme="minorHAnsi"/>
        </w:rPr>
        <w:t>.</w:t>
      </w:r>
      <w:r w:rsidRPr="003263C1">
        <w:rPr>
          <w:rFonts w:ascii="Palatino Linotype" w:hAnsi="Palatino Linotype" w:cstheme="minorHAnsi"/>
        </w:rPr>
        <w:t>S</w:t>
      </w:r>
      <w:r w:rsidR="00E03BFB">
        <w:rPr>
          <w:rFonts w:ascii="Palatino Linotype" w:hAnsi="Palatino Linotype" w:cstheme="minorHAnsi"/>
        </w:rPr>
        <w:t>.</w:t>
      </w:r>
      <w:r w:rsidRPr="003263C1">
        <w:rPr>
          <w:rFonts w:ascii="Palatino Linotype" w:hAnsi="Palatino Linotype" w:cstheme="minorHAnsi"/>
        </w:rPr>
        <w:t xml:space="preserve"> dollars and RMB.</w:t>
      </w:r>
      <w:r w:rsidRPr="003263C1">
        <w:rPr>
          <w:rStyle w:val="EndnoteReference"/>
          <w:rFonts w:ascii="Palatino Linotype" w:hAnsi="Palatino Linotype" w:cstheme="minorHAnsi"/>
        </w:rPr>
        <w:endnoteReference w:id="28"/>
      </w:r>
      <w:r w:rsidRPr="003263C1">
        <w:rPr>
          <w:rFonts w:ascii="Palatino Linotype" w:hAnsi="Palatino Linotype" w:cstheme="minorHAnsi"/>
        </w:rPr>
        <w:t xml:space="preserve"> </w:t>
      </w:r>
      <w:r w:rsidR="0053386A">
        <w:rPr>
          <w:rFonts w:ascii="Palatino Linotype" w:hAnsi="Palatino Linotype" w:cstheme="minorHAnsi"/>
        </w:rPr>
        <w:t>(The official North Korean exchange rate, at around 100 to the dollar, is grossly out of proportion with the informal rate of 8,000 to the dollar, but this rate has become increasingly irrelevant and now exists mostly to create a two-tiered pricing system for foreign</w:t>
      </w:r>
      <w:r w:rsidR="004645F2">
        <w:rPr>
          <w:rFonts w:ascii="Palatino Linotype" w:hAnsi="Palatino Linotype" w:cstheme="minorHAnsi"/>
        </w:rPr>
        <w:t xml:space="preserve"> visitors</w:t>
      </w:r>
      <w:r w:rsidR="0053386A">
        <w:rPr>
          <w:rFonts w:ascii="Palatino Linotype" w:hAnsi="Palatino Linotype" w:cstheme="minorHAnsi"/>
        </w:rPr>
        <w:t>.)</w:t>
      </w:r>
      <w:r w:rsidRPr="003263C1">
        <w:rPr>
          <w:rFonts w:ascii="Palatino Linotype" w:hAnsi="Palatino Linotype" w:cstheme="minorHAnsi"/>
        </w:rPr>
        <w:t xml:space="preserve"> North Korea probably runs a surplus on </w:t>
      </w:r>
      <w:r w:rsidR="00E03BFB">
        <w:rPr>
          <w:rFonts w:ascii="Palatino Linotype" w:hAnsi="Palatino Linotype" w:cstheme="minorHAnsi"/>
        </w:rPr>
        <w:t xml:space="preserve">the rest of its current account – </w:t>
      </w:r>
      <w:r w:rsidRPr="003263C1">
        <w:rPr>
          <w:rFonts w:ascii="Palatino Linotype" w:hAnsi="Palatino Linotype" w:cstheme="minorHAnsi"/>
        </w:rPr>
        <w:t>net services income, remittances from overseas Korean workers and relatives,</w:t>
      </w:r>
      <w:r w:rsidR="00E03BFB">
        <w:rPr>
          <w:rFonts w:ascii="Palatino Linotype" w:hAnsi="Palatino Linotype" w:cstheme="minorHAnsi"/>
        </w:rPr>
        <w:t xml:space="preserve"> unreported sales of arms or other illicit goods,</w:t>
      </w:r>
      <w:r w:rsidRPr="003263C1">
        <w:rPr>
          <w:rFonts w:ascii="Palatino Linotype" w:hAnsi="Palatino Linotype" w:cstheme="minorHAnsi"/>
        </w:rPr>
        <w:t xml:space="preserve"> and some aid from UN agencies and others. Since the country is effectively bankrupt, new borrowings or inward investments are virtually impossible, so net capital account income is zero and the current account must be self-financing except for use of reserves. It is difficult to see, however, how the non-goods component of the current account could be rising to cover this rising goods deficit, especially since new sanctions target overseas workers and their remittances as well. Spending of foreign exchange reserves could pay for some of the imbalance, but these are not likely large enough to go on for long, and much of these funds presumably are controlled by Kim </w:t>
      </w:r>
      <w:r w:rsidR="005C795A">
        <w:rPr>
          <w:rFonts w:ascii="Palatino Linotype" w:hAnsi="Palatino Linotype" w:cstheme="minorHAnsi"/>
        </w:rPr>
        <w:t xml:space="preserve">Jong Un </w:t>
      </w:r>
      <w:r w:rsidRPr="003263C1">
        <w:rPr>
          <w:rFonts w:ascii="Palatino Linotype" w:hAnsi="Palatino Linotype" w:cstheme="minorHAnsi"/>
        </w:rPr>
        <w:t xml:space="preserve">himself, so he would feel like he is spending his own money. </w:t>
      </w:r>
    </w:p>
    <w:p w14:paraId="31BDAEDD" w14:textId="72AB9080" w:rsidR="00157AE0" w:rsidRPr="003263C1" w:rsidRDefault="00157AE0" w:rsidP="00157AE0">
      <w:pPr>
        <w:tabs>
          <w:tab w:val="left" w:pos="531"/>
        </w:tabs>
        <w:rPr>
          <w:rFonts w:ascii="Palatino Linotype" w:hAnsi="Palatino Linotype" w:cstheme="minorHAnsi"/>
        </w:rPr>
      </w:pPr>
      <w:r w:rsidRPr="003263C1">
        <w:rPr>
          <w:rFonts w:ascii="Palatino Linotype" w:hAnsi="Palatino Linotype" w:cstheme="minorHAnsi"/>
        </w:rPr>
        <w:t xml:space="preserve">Large questions thus arise as to how long the regime can maintain this monetary stability, especially </w:t>
      </w:r>
      <w:r w:rsidR="005C795A">
        <w:rPr>
          <w:rFonts w:ascii="Palatino Linotype" w:hAnsi="Palatino Linotype" w:cstheme="minorHAnsi"/>
        </w:rPr>
        <w:t>an exchange rate that is nearly fixed to the dollar</w:t>
      </w:r>
      <w:r w:rsidRPr="003263C1">
        <w:rPr>
          <w:rFonts w:ascii="Palatino Linotype" w:hAnsi="Palatino Linotype" w:cstheme="minorHAnsi"/>
        </w:rPr>
        <w:t>, and what will happen if its ci</w:t>
      </w:r>
      <w:r w:rsidR="005C795A">
        <w:rPr>
          <w:rFonts w:ascii="Palatino Linotype" w:hAnsi="Palatino Linotype" w:cstheme="minorHAnsi"/>
        </w:rPr>
        <w:t xml:space="preserve">tizens suddenly lose confidence – </w:t>
      </w:r>
      <w:r w:rsidRPr="003263C1">
        <w:rPr>
          <w:rFonts w:ascii="Palatino Linotype" w:hAnsi="Palatino Linotype" w:cstheme="minorHAnsi"/>
        </w:rPr>
        <w:t>as they have o</w:t>
      </w:r>
      <w:r w:rsidR="005C795A">
        <w:rPr>
          <w:rFonts w:ascii="Palatino Linotype" w:hAnsi="Palatino Linotype" w:cstheme="minorHAnsi"/>
        </w:rPr>
        <w:t>n several occasions in the past</w:t>
      </w:r>
      <w:r w:rsidR="00DC5B60">
        <w:rPr>
          <w:rFonts w:ascii="Palatino Linotype" w:hAnsi="Palatino Linotype" w:cstheme="minorHAnsi"/>
        </w:rPr>
        <w:t>, most recently and most disruptively in 2009</w:t>
      </w:r>
      <w:r w:rsidR="005C795A">
        <w:rPr>
          <w:rFonts w:ascii="Palatino Linotype" w:hAnsi="Palatino Linotype" w:cstheme="minorHAnsi"/>
        </w:rPr>
        <w:t xml:space="preserve"> – when the w</w:t>
      </w:r>
      <w:r w:rsidRPr="003263C1">
        <w:rPr>
          <w:rFonts w:ascii="Palatino Linotype" w:hAnsi="Palatino Linotype" w:cstheme="minorHAnsi"/>
        </w:rPr>
        <w:t xml:space="preserve">on was forced to devalue by orders of magnitude and inflation soared. Money, either won or dollars, was much less important than </w:t>
      </w:r>
      <w:r w:rsidR="005C795A">
        <w:rPr>
          <w:rFonts w:ascii="Palatino Linotype" w:hAnsi="Palatino Linotype" w:cstheme="minorHAnsi"/>
        </w:rPr>
        <w:t>it is now, and in today’s money-</w:t>
      </w:r>
      <w:r w:rsidRPr="003263C1">
        <w:rPr>
          <w:rFonts w:ascii="Palatino Linotype" w:hAnsi="Palatino Linotype" w:cstheme="minorHAnsi"/>
        </w:rPr>
        <w:t>driven North Korea, panic easily could erupt, at least among the monied elites and the mercha</w:t>
      </w:r>
      <w:r w:rsidR="005C795A">
        <w:rPr>
          <w:rFonts w:ascii="Palatino Linotype" w:hAnsi="Palatino Linotype" w:cstheme="minorHAnsi"/>
        </w:rPr>
        <w:t xml:space="preserve">nts. </w:t>
      </w:r>
      <w:r w:rsidRPr="003263C1">
        <w:rPr>
          <w:rFonts w:ascii="Palatino Linotype" w:hAnsi="Palatino Linotype" w:cstheme="minorHAnsi"/>
        </w:rPr>
        <w:t xml:space="preserve">Short of that, one can expect declines in imports with consequential impacts on prices and availability of consumer and investment goods. </w:t>
      </w:r>
    </w:p>
    <w:p w14:paraId="54EA2641" w14:textId="77A6CC4D" w:rsidR="00157AE0" w:rsidRPr="003263C1" w:rsidRDefault="00157AE0" w:rsidP="00157AE0">
      <w:pPr>
        <w:tabs>
          <w:tab w:val="left" w:pos="531"/>
        </w:tabs>
        <w:rPr>
          <w:rFonts w:ascii="Palatino Linotype" w:hAnsi="Palatino Linotype" w:cstheme="minorHAnsi"/>
        </w:rPr>
      </w:pPr>
      <w:r w:rsidRPr="003263C1">
        <w:rPr>
          <w:rFonts w:ascii="Palatino Linotype" w:hAnsi="Palatino Linotype" w:cstheme="minorHAnsi"/>
        </w:rPr>
        <w:t>Understanding these dangers, Pyongyang’s monetary authorities no doubt are keeping a close eye on the informal exchange rate and may even be intervening</w:t>
      </w:r>
      <w:r w:rsidR="0053386A">
        <w:rPr>
          <w:rFonts w:ascii="Palatino Linotype" w:hAnsi="Palatino Linotype" w:cstheme="minorHAnsi"/>
        </w:rPr>
        <w:t xml:space="preserve"> (</w:t>
      </w:r>
      <w:r w:rsidRPr="003263C1">
        <w:rPr>
          <w:rFonts w:ascii="Palatino Linotype" w:hAnsi="Palatino Linotype" w:cstheme="minorHAnsi"/>
        </w:rPr>
        <w:t>s</w:t>
      </w:r>
      <w:r w:rsidR="0053386A">
        <w:rPr>
          <w:rFonts w:ascii="Palatino Linotype" w:hAnsi="Palatino Linotype" w:cstheme="minorHAnsi"/>
        </w:rPr>
        <w:t xml:space="preserve">pending reserve dollars and RMB) </w:t>
      </w:r>
      <w:r w:rsidRPr="003263C1">
        <w:rPr>
          <w:rFonts w:ascii="Palatino Linotype" w:hAnsi="Palatino Linotype" w:cstheme="minorHAnsi"/>
        </w:rPr>
        <w:t>to keep won fixed at the 8,000 per dollar rate.</w:t>
      </w:r>
      <w:r w:rsidR="00DC5B60">
        <w:rPr>
          <w:rFonts w:ascii="Palatino Linotype" w:hAnsi="Palatino Linotype" w:cstheme="minorHAnsi"/>
        </w:rPr>
        <w:t xml:space="preserve"> The informal exchange rate for the won has been remarkably stable since 2013, following a period of hyperinflation in the aftermath of the 2009 currency revaluation.</w:t>
      </w:r>
      <w:r w:rsidRPr="003263C1">
        <w:rPr>
          <w:rFonts w:ascii="Palatino Linotype" w:hAnsi="Palatino Linotype" w:cstheme="minorHAnsi"/>
        </w:rPr>
        <w:t xml:space="preserve"> </w:t>
      </w:r>
      <w:r w:rsidR="00DC5B60">
        <w:rPr>
          <w:rFonts w:ascii="Palatino Linotype" w:hAnsi="Palatino Linotype" w:cstheme="minorHAnsi"/>
        </w:rPr>
        <w:t>Monetary i</w:t>
      </w:r>
      <w:r w:rsidRPr="003263C1">
        <w:rPr>
          <w:rFonts w:ascii="Palatino Linotype" w:hAnsi="Palatino Linotype" w:cstheme="minorHAnsi"/>
        </w:rPr>
        <w:t xml:space="preserve">nterventions </w:t>
      </w:r>
      <w:r w:rsidR="00DC5B60">
        <w:rPr>
          <w:rFonts w:ascii="Palatino Linotype" w:hAnsi="Palatino Linotype" w:cstheme="minorHAnsi"/>
        </w:rPr>
        <w:t>aiming to stabilize the exchange rate</w:t>
      </w:r>
      <w:r w:rsidRPr="003263C1">
        <w:rPr>
          <w:rFonts w:ascii="Palatino Linotype" w:hAnsi="Palatino Linotype" w:cstheme="minorHAnsi"/>
        </w:rPr>
        <w:t xml:space="preserve"> can be painless if the public accepts the power of the state to enforce the rate, but a significant price </w:t>
      </w:r>
      <w:r w:rsidR="0053386A">
        <w:rPr>
          <w:rFonts w:ascii="Palatino Linotype" w:hAnsi="Palatino Linotype" w:cstheme="minorHAnsi"/>
        </w:rPr>
        <w:t>movement in favor of the dollar –</w:t>
      </w:r>
      <w:r w:rsidRPr="003263C1">
        <w:rPr>
          <w:rFonts w:ascii="Palatino Linotype" w:hAnsi="Palatino Linotype" w:cstheme="minorHAnsi"/>
        </w:rPr>
        <w:t xml:space="preserve"> for instance caused by a missile or nuclear t</w:t>
      </w:r>
      <w:r w:rsidR="0053386A">
        <w:rPr>
          <w:rFonts w:ascii="Palatino Linotype" w:hAnsi="Palatino Linotype" w:cstheme="minorHAnsi"/>
        </w:rPr>
        <w:t>est and calls for new sanctions –</w:t>
      </w:r>
      <w:r w:rsidRPr="003263C1">
        <w:rPr>
          <w:rFonts w:ascii="Palatino Linotype" w:hAnsi="Palatino Linotype" w:cstheme="minorHAnsi"/>
        </w:rPr>
        <w:t xml:space="preserve"> could lead to panic selling of won, subsequent hyperinflation, and turmoil for the growing class of money lenders. Meanwhile, monetary authorities, seeking to defend the value of won, are not likely providing much credit for state enterprises and government agencies, forcing the state to try to raise funds wherever it can and crimping the already extremely low state wages. </w:t>
      </w:r>
    </w:p>
    <w:p w14:paraId="35CA80E1" w14:textId="3D03F746" w:rsidR="00157AE0" w:rsidRPr="003263C1" w:rsidRDefault="00157AE0" w:rsidP="00157AE0">
      <w:pPr>
        <w:tabs>
          <w:tab w:val="left" w:pos="531"/>
        </w:tabs>
        <w:rPr>
          <w:rFonts w:ascii="Palatino Linotype" w:hAnsi="Palatino Linotype"/>
          <w:noProof/>
        </w:rPr>
      </w:pPr>
      <w:r w:rsidRPr="003263C1">
        <w:rPr>
          <w:rFonts w:ascii="Palatino Linotype" w:hAnsi="Palatino Linotype" w:cstheme="minorHAnsi"/>
        </w:rPr>
        <w:t>So far though, there has not been much market reaction to the visible trouble in the trade sector.  The biggest exception is the doubling in the market prices of gasoline, diesel, and kerosene fuels last summer</w:t>
      </w:r>
      <w:r w:rsidR="00F6219A">
        <w:rPr>
          <w:rFonts w:ascii="Palatino Linotype" w:hAnsi="Palatino Linotype" w:cstheme="minorHAnsi"/>
        </w:rPr>
        <w:t xml:space="preserve">; </w:t>
      </w:r>
      <w:r w:rsidRPr="003263C1">
        <w:rPr>
          <w:rFonts w:ascii="Palatino Linotype" w:hAnsi="Palatino Linotype" w:cstheme="minorHAnsi"/>
        </w:rPr>
        <w:t xml:space="preserve">prices </w:t>
      </w:r>
      <w:r w:rsidR="00361077" w:rsidRPr="003263C1">
        <w:rPr>
          <w:rFonts w:ascii="Palatino Linotype" w:hAnsi="Palatino Linotype" w:cstheme="minorHAnsi"/>
        </w:rPr>
        <w:t xml:space="preserve">declined somewhat after rumors that China would cut crude oil supplies </w:t>
      </w:r>
      <w:proofErr w:type="gramStart"/>
      <w:r w:rsidR="00361077" w:rsidRPr="003263C1">
        <w:rPr>
          <w:rFonts w:ascii="Palatino Linotype" w:hAnsi="Palatino Linotype" w:cstheme="minorHAnsi"/>
        </w:rPr>
        <w:t>dissipated</w:t>
      </w:r>
      <w:r w:rsidR="00F6219A">
        <w:rPr>
          <w:rFonts w:ascii="Palatino Linotype" w:hAnsi="Palatino Linotype" w:cstheme="minorHAnsi"/>
        </w:rPr>
        <w:t>,</w:t>
      </w:r>
      <w:r w:rsidR="00361077" w:rsidRPr="003263C1">
        <w:rPr>
          <w:rFonts w:ascii="Palatino Linotype" w:hAnsi="Palatino Linotype" w:cstheme="minorHAnsi"/>
        </w:rPr>
        <w:t xml:space="preserve"> but</w:t>
      </w:r>
      <w:proofErr w:type="gramEnd"/>
      <w:r w:rsidR="00361077" w:rsidRPr="003263C1">
        <w:rPr>
          <w:rFonts w:ascii="Palatino Linotype" w:hAnsi="Palatino Linotype" w:cstheme="minorHAnsi"/>
        </w:rPr>
        <w:t xml:space="preserve"> have remained much higher than international prices. </w:t>
      </w:r>
      <w:r w:rsidR="00F6219A">
        <w:rPr>
          <w:rFonts w:ascii="Palatino Linotype" w:hAnsi="Palatino Linotype" w:cstheme="minorHAnsi"/>
        </w:rPr>
        <w:t>Fuel prices</w:t>
      </w:r>
      <w:r w:rsidR="00361077" w:rsidRPr="003263C1">
        <w:rPr>
          <w:rFonts w:ascii="Palatino Linotype" w:hAnsi="Palatino Linotype" w:cstheme="minorHAnsi"/>
        </w:rPr>
        <w:t xml:space="preserve"> will likely stay high and may climb higher now that sanctions on imports of refined products have set in. </w:t>
      </w:r>
      <w:r w:rsidRPr="003263C1">
        <w:rPr>
          <w:rFonts w:ascii="Palatino Linotype" w:hAnsi="Palatino Linotype" w:cstheme="minorHAnsi"/>
        </w:rPr>
        <w:t xml:space="preserve">Also evident are new campaigns to raise government income by charging tolls and, possibly, </w:t>
      </w:r>
      <w:r w:rsidR="00F6219A">
        <w:rPr>
          <w:rFonts w:ascii="Palatino Linotype" w:hAnsi="Palatino Linotype" w:cstheme="minorHAnsi"/>
        </w:rPr>
        <w:t xml:space="preserve">raising </w:t>
      </w:r>
      <w:r w:rsidRPr="003263C1">
        <w:rPr>
          <w:rFonts w:ascii="Palatino Linotype" w:hAnsi="Palatino Linotype" w:cstheme="minorHAnsi"/>
        </w:rPr>
        <w:t>the price of electricity.</w:t>
      </w:r>
      <w:r w:rsidRPr="003263C1">
        <w:rPr>
          <w:rStyle w:val="EndnoteReference"/>
          <w:rFonts w:ascii="Palatino Linotype" w:hAnsi="Palatino Linotype" w:cstheme="minorHAnsi"/>
        </w:rPr>
        <w:endnoteReference w:id="29"/>
      </w:r>
      <w:r w:rsidRPr="003263C1">
        <w:rPr>
          <w:rFonts w:ascii="Palatino Linotype" w:hAnsi="Palatino Linotype" w:cstheme="minorHAnsi"/>
        </w:rPr>
        <w:t xml:space="preserve"> With strong sanctions only a </w:t>
      </w:r>
      <w:r w:rsidR="00361077" w:rsidRPr="003263C1">
        <w:rPr>
          <w:rFonts w:ascii="Palatino Linotype" w:hAnsi="Palatino Linotype" w:cstheme="minorHAnsi"/>
        </w:rPr>
        <w:t>few months old</w:t>
      </w:r>
      <w:r w:rsidRPr="003263C1">
        <w:rPr>
          <w:rFonts w:ascii="Palatino Linotype" w:hAnsi="Palatino Linotype" w:cstheme="minorHAnsi"/>
        </w:rPr>
        <w:t xml:space="preserve">, </w:t>
      </w:r>
      <w:r w:rsidR="00F6219A">
        <w:rPr>
          <w:rFonts w:ascii="Palatino Linotype" w:hAnsi="Palatino Linotype" w:cstheme="minorHAnsi"/>
        </w:rPr>
        <w:t>it may be</w:t>
      </w:r>
      <w:r w:rsidRPr="003263C1">
        <w:rPr>
          <w:rFonts w:ascii="Palatino Linotype" w:hAnsi="Palatino Linotype" w:cstheme="minorHAnsi"/>
        </w:rPr>
        <w:t xml:space="preserve"> a nervous time for North Korea’s growing class of money lenders and foreign exchange traders</w:t>
      </w:r>
      <w:r w:rsidR="00F6219A">
        <w:rPr>
          <w:rFonts w:ascii="Palatino Linotype" w:hAnsi="Palatino Linotype" w:cstheme="minorHAnsi"/>
        </w:rPr>
        <w:t>,</w:t>
      </w:r>
      <w:r w:rsidRPr="003263C1">
        <w:rPr>
          <w:rFonts w:ascii="Palatino Linotype" w:hAnsi="Palatino Linotype" w:cstheme="minorHAnsi"/>
        </w:rPr>
        <w:t xml:space="preserve"> and certainly for anyone in charge of Kim Jong Un’s money reserves.</w:t>
      </w:r>
      <w:r w:rsidRPr="003263C1">
        <w:rPr>
          <w:rFonts w:ascii="Palatino Linotype" w:hAnsi="Palatino Linotype" w:cstheme="minorHAnsi"/>
          <w:b/>
        </w:rPr>
        <w:t xml:space="preserve"> </w:t>
      </w:r>
    </w:p>
    <w:p w14:paraId="34BEF57B" w14:textId="3E89131B" w:rsidR="00597353" w:rsidRPr="003263C1" w:rsidRDefault="00442E0B" w:rsidP="00157AE0">
      <w:pPr>
        <w:tabs>
          <w:tab w:val="left" w:pos="531"/>
        </w:tabs>
        <w:rPr>
          <w:rFonts w:ascii="Palatino Linotype" w:hAnsi="Palatino Linotype" w:cstheme="minorHAnsi"/>
          <w:b/>
        </w:rPr>
      </w:pPr>
      <w:r w:rsidRPr="003263C1">
        <w:rPr>
          <w:rFonts w:ascii="Palatino Linotype" w:hAnsi="Palatino Linotype"/>
          <w:noProof/>
          <w:lang w:eastAsia="ko-KR"/>
        </w:rPr>
        <w:drawing>
          <wp:anchor distT="0" distB="0" distL="114300" distR="114300" simplePos="0" relativeHeight="251663360" behindDoc="0" locked="0" layoutInCell="1" allowOverlap="1" wp14:anchorId="348CA2E8" wp14:editId="2175167F">
            <wp:simplePos x="0" y="0"/>
            <wp:positionH relativeFrom="margin">
              <wp:align>center</wp:align>
            </wp:positionH>
            <wp:positionV relativeFrom="paragraph">
              <wp:posOffset>10795</wp:posOffset>
            </wp:positionV>
            <wp:extent cx="4498340" cy="2468880"/>
            <wp:effectExtent l="0" t="0" r="16510" b="7620"/>
            <wp:wrapNone/>
            <wp:docPr id="6" name="Chart 6">
              <a:extLst xmlns:a="http://schemas.openxmlformats.org/drawingml/2006/main">
                <a:ext uri="{FF2B5EF4-FFF2-40B4-BE49-F238E27FC236}">
                  <a16:creationId xmlns:a16="http://schemas.microsoft.com/office/drawing/2014/main" id="{CEDECF8B-A181-41A9-B5A6-24B2408DD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1CDC3CF0" w14:textId="069F0B01" w:rsidR="00597353" w:rsidRPr="003263C1" w:rsidRDefault="00597353" w:rsidP="00157AE0">
      <w:pPr>
        <w:tabs>
          <w:tab w:val="left" w:pos="531"/>
        </w:tabs>
        <w:rPr>
          <w:rFonts w:ascii="Palatino Linotype" w:hAnsi="Palatino Linotype" w:cstheme="minorHAnsi"/>
          <w:b/>
        </w:rPr>
      </w:pPr>
    </w:p>
    <w:p w14:paraId="481A8114" w14:textId="1CA03703" w:rsidR="005407C7" w:rsidRDefault="005407C7" w:rsidP="00157AE0">
      <w:pPr>
        <w:tabs>
          <w:tab w:val="left" w:pos="531"/>
        </w:tabs>
        <w:rPr>
          <w:rFonts w:ascii="Palatino Linotype" w:hAnsi="Palatino Linotype" w:cstheme="minorHAnsi"/>
          <w:b/>
        </w:rPr>
      </w:pPr>
    </w:p>
    <w:p w14:paraId="496B31AD" w14:textId="43FBCEBE" w:rsidR="00442E0B" w:rsidRDefault="00442E0B" w:rsidP="00157AE0">
      <w:pPr>
        <w:tabs>
          <w:tab w:val="left" w:pos="531"/>
        </w:tabs>
        <w:rPr>
          <w:rFonts w:ascii="Palatino Linotype" w:hAnsi="Palatino Linotype" w:cstheme="minorHAnsi"/>
          <w:b/>
        </w:rPr>
      </w:pPr>
    </w:p>
    <w:p w14:paraId="2E372FC2" w14:textId="187EF586" w:rsidR="00442E0B" w:rsidRDefault="00442E0B" w:rsidP="00157AE0">
      <w:pPr>
        <w:tabs>
          <w:tab w:val="left" w:pos="531"/>
        </w:tabs>
        <w:rPr>
          <w:rFonts w:ascii="Palatino Linotype" w:hAnsi="Palatino Linotype" w:cstheme="minorHAnsi"/>
          <w:b/>
        </w:rPr>
      </w:pPr>
    </w:p>
    <w:p w14:paraId="599DDA77" w14:textId="3165C086" w:rsidR="00442E0B" w:rsidRDefault="00442E0B" w:rsidP="00157AE0">
      <w:pPr>
        <w:tabs>
          <w:tab w:val="left" w:pos="531"/>
        </w:tabs>
        <w:rPr>
          <w:rFonts w:ascii="Palatino Linotype" w:hAnsi="Palatino Linotype" w:cstheme="minorHAnsi"/>
          <w:b/>
        </w:rPr>
      </w:pPr>
    </w:p>
    <w:p w14:paraId="2797908D" w14:textId="06E9C59C" w:rsidR="00442E0B" w:rsidRDefault="00442E0B" w:rsidP="00157AE0">
      <w:pPr>
        <w:tabs>
          <w:tab w:val="left" w:pos="531"/>
        </w:tabs>
        <w:rPr>
          <w:rFonts w:ascii="Palatino Linotype" w:hAnsi="Palatino Linotype" w:cstheme="minorHAnsi"/>
          <w:b/>
        </w:rPr>
      </w:pPr>
    </w:p>
    <w:p w14:paraId="4700ADA9" w14:textId="41873957" w:rsidR="00442E0B" w:rsidRDefault="00442E0B" w:rsidP="00442E0B">
      <w:pPr>
        <w:tabs>
          <w:tab w:val="left" w:pos="531"/>
        </w:tabs>
        <w:spacing w:after="0"/>
        <w:rPr>
          <w:rFonts w:ascii="Palatino Linotype" w:hAnsi="Palatino Linotype" w:cstheme="minorHAnsi"/>
          <w:b/>
        </w:rPr>
      </w:pPr>
    </w:p>
    <w:p w14:paraId="7BAF8BB4" w14:textId="77777777" w:rsidR="00442E0B" w:rsidRPr="003263C1" w:rsidRDefault="00442E0B" w:rsidP="00442E0B">
      <w:pPr>
        <w:tabs>
          <w:tab w:val="left" w:pos="531"/>
        </w:tabs>
        <w:spacing w:after="0"/>
        <w:rPr>
          <w:rFonts w:ascii="Palatino Linotype" w:hAnsi="Palatino Linotype" w:cstheme="minorHAnsi"/>
          <w:b/>
        </w:rPr>
      </w:pPr>
    </w:p>
    <w:p w14:paraId="3BD6B774" w14:textId="0DC8940A" w:rsidR="00361077" w:rsidRPr="003263C1" w:rsidRDefault="00442E0B" w:rsidP="00157AE0">
      <w:pPr>
        <w:tabs>
          <w:tab w:val="left" w:pos="531"/>
        </w:tabs>
        <w:rPr>
          <w:rFonts w:ascii="Palatino Linotype" w:hAnsi="Palatino Linotype" w:cstheme="minorHAnsi"/>
          <w:i/>
        </w:rPr>
      </w:pPr>
      <w:r>
        <w:rPr>
          <w:rFonts w:ascii="Palatino Linotype" w:hAnsi="Palatino Linotype" w:cstheme="minorHAnsi"/>
          <w:i/>
        </w:rPr>
        <w:tab/>
      </w:r>
      <w:r>
        <w:rPr>
          <w:rFonts w:ascii="Palatino Linotype" w:hAnsi="Palatino Linotype" w:cstheme="minorHAnsi"/>
          <w:i/>
        </w:rPr>
        <w:tab/>
        <w:t xml:space="preserve">       </w:t>
      </w:r>
      <w:r w:rsidR="00F76180">
        <w:rPr>
          <w:rFonts w:ascii="Palatino Linotype" w:hAnsi="Palatino Linotype" w:cstheme="minorHAnsi"/>
          <w:i/>
        </w:rPr>
        <w:t xml:space="preserve">Source: </w:t>
      </w:r>
      <w:r w:rsidR="00361077" w:rsidRPr="003263C1">
        <w:rPr>
          <w:rFonts w:ascii="Palatino Linotype" w:hAnsi="Palatino Linotype" w:cstheme="minorHAnsi"/>
          <w:i/>
        </w:rPr>
        <w:t>Daily</w:t>
      </w:r>
      <w:r w:rsidR="00F76180">
        <w:rPr>
          <w:rFonts w:ascii="Palatino Linotype" w:hAnsi="Palatino Linotype" w:cstheme="minorHAnsi"/>
          <w:i/>
        </w:rPr>
        <w:t xml:space="preserve"> NK</w:t>
      </w:r>
      <w:r w:rsidR="00361077" w:rsidRPr="003263C1">
        <w:rPr>
          <w:rFonts w:ascii="Palatino Linotype" w:hAnsi="Palatino Linotype" w:cstheme="minorHAnsi"/>
          <w:i/>
        </w:rPr>
        <w:t xml:space="preserve">, </w:t>
      </w:r>
      <w:r w:rsidR="00F76180">
        <w:rPr>
          <w:rFonts w:ascii="Palatino Linotype" w:hAnsi="Palatino Linotype" w:cstheme="minorHAnsi"/>
          <w:i/>
        </w:rPr>
        <w:t>data through February 21,</w:t>
      </w:r>
      <w:r w:rsidR="00361077" w:rsidRPr="003263C1">
        <w:rPr>
          <w:rFonts w:ascii="Palatino Linotype" w:hAnsi="Palatino Linotype" w:cstheme="minorHAnsi"/>
          <w:i/>
        </w:rPr>
        <w:t xml:space="preserve"> 2018</w:t>
      </w:r>
    </w:p>
    <w:p w14:paraId="3748B927" w14:textId="77777777" w:rsidR="004D6822" w:rsidRPr="003263C1" w:rsidRDefault="004D6822" w:rsidP="00157AE0">
      <w:pPr>
        <w:tabs>
          <w:tab w:val="left" w:pos="531"/>
        </w:tabs>
        <w:rPr>
          <w:rFonts w:ascii="Palatino Linotype" w:hAnsi="Palatino Linotype" w:cstheme="minorHAnsi"/>
          <w:b/>
          <w:sz w:val="28"/>
          <w:szCs w:val="28"/>
        </w:rPr>
      </w:pPr>
      <w:r w:rsidRPr="003263C1">
        <w:rPr>
          <w:rFonts w:ascii="Palatino Linotype" w:hAnsi="Palatino Linotype" w:cstheme="minorHAnsi"/>
          <w:b/>
          <w:sz w:val="28"/>
          <w:szCs w:val="28"/>
        </w:rPr>
        <w:t>Sanctions May Provide Leverage for Lasting Reform</w:t>
      </w:r>
    </w:p>
    <w:p w14:paraId="7BF3E91A" w14:textId="33246324" w:rsidR="00F301AA" w:rsidRPr="003263C1" w:rsidRDefault="003913CA" w:rsidP="003913CA">
      <w:pPr>
        <w:rPr>
          <w:rFonts w:ascii="Palatino Linotype" w:hAnsi="Palatino Linotype" w:cstheme="minorHAnsi"/>
        </w:rPr>
      </w:pPr>
      <w:r w:rsidRPr="003263C1">
        <w:rPr>
          <w:rFonts w:ascii="Palatino Linotype" w:hAnsi="Palatino Linotype" w:cstheme="minorHAnsi"/>
        </w:rPr>
        <w:t xml:space="preserve">A South Korean legislator, presumably using information from </w:t>
      </w:r>
      <w:r w:rsidR="005C324B" w:rsidRPr="003263C1">
        <w:rPr>
          <w:rFonts w:ascii="Palatino Linotype" w:hAnsi="Palatino Linotype" w:cstheme="minorHAnsi"/>
        </w:rPr>
        <w:t>his</w:t>
      </w:r>
      <w:r w:rsidRPr="003263C1">
        <w:rPr>
          <w:rFonts w:ascii="Palatino Linotype" w:hAnsi="Palatino Linotype" w:cstheme="minorHAnsi"/>
        </w:rPr>
        <w:t xml:space="preserve"> government’s intelligence services, said</w:t>
      </w:r>
      <w:r w:rsidR="00F6219A">
        <w:rPr>
          <w:rFonts w:ascii="Palatino Linotype" w:hAnsi="Palatino Linotype" w:cstheme="minorHAnsi"/>
        </w:rPr>
        <w:t xml:space="preserve"> in February that</w:t>
      </w:r>
      <w:r w:rsidRPr="003263C1">
        <w:rPr>
          <w:rFonts w:ascii="Palatino Linotype" w:hAnsi="Palatino Linotype" w:cstheme="minorHAnsi"/>
        </w:rPr>
        <w:t xml:space="preserve"> North Korea has about $3 billion in cash reserves that it is quickly running down.</w:t>
      </w:r>
      <w:r w:rsidR="005C324B" w:rsidRPr="003263C1">
        <w:rPr>
          <w:rFonts w:ascii="Palatino Linotype" w:hAnsi="Palatino Linotype" w:cstheme="minorHAnsi"/>
        </w:rPr>
        <w:t xml:space="preserve"> He said the reserve would last until October, thus assuming about a $250 million per month net outflow, consistent with Chinese trade data,</w:t>
      </w:r>
      <w:r w:rsidR="00361077" w:rsidRPr="003263C1">
        <w:rPr>
          <w:rFonts w:ascii="Palatino Linotype" w:hAnsi="Palatino Linotype" w:cstheme="minorHAnsi"/>
        </w:rPr>
        <w:t xml:space="preserve"> and</w:t>
      </w:r>
      <w:r w:rsidR="005C324B" w:rsidRPr="003263C1">
        <w:rPr>
          <w:rFonts w:ascii="Palatino Linotype" w:hAnsi="Palatino Linotype" w:cstheme="minorHAnsi"/>
        </w:rPr>
        <w:t xml:space="preserve"> suggest</w:t>
      </w:r>
      <w:r w:rsidR="00361077" w:rsidRPr="003263C1">
        <w:rPr>
          <w:rFonts w:ascii="Palatino Linotype" w:hAnsi="Palatino Linotype" w:cstheme="minorHAnsi"/>
        </w:rPr>
        <w:t>ed</w:t>
      </w:r>
      <w:r w:rsidR="005C324B" w:rsidRPr="003263C1">
        <w:rPr>
          <w:rFonts w:ascii="Palatino Linotype" w:hAnsi="Palatino Linotype" w:cstheme="minorHAnsi"/>
        </w:rPr>
        <w:t xml:space="preserve"> panic will set in before then.</w:t>
      </w:r>
      <w:r w:rsidR="005407C7" w:rsidRPr="003263C1">
        <w:rPr>
          <w:rStyle w:val="EndnoteReference"/>
          <w:rFonts w:ascii="Palatino Linotype" w:hAnsi="Palatino Linotype" w:cstheme="minorHAnsi"/>
        </w:rPr>
        <w:endnoteReference w:id="30"/>
      </w:r>
      <w:r w:rsidRPr="003263C1">
        <w:rPr>
          <w:rFonts w:ascii="Palatino Linotype" w:hAnsi="Palatino Linotype" w:cstheme="minorHAnsi"/>
        </w:rPr>
        <w:t xml:space="preserve"> Whether or not th</w:t>
      </w:r>
      <w:r w:rsidR="005C324B" w:rsidRPr="003263C1">
        <w:rPr>
          <w:rFonts w:ascii="Palatino Linotype" w:hAnsi="Palatino Linotype" w:cstheme="minorHAnsi"/>
        </w:rPr>
        <w:t>is</w:t>
      </w:r>
      <w:r w:rsidRPr="003263C1">
        <w:rPr>
          <w:rFonts w:ascii="Palatino Linotype" w:hAnsi="Palatino Linotype" w:cstheme="minorHAnsi"/>
        </w:rPr>
        <w:t xml:space="preserve"> is accurate, it illustrate</w:t>
      </w:r>
      <w:r w:rsidR="00361077" w:rsidRPr="003263C1">
        <w:rPr>
          <w:rFonts w:ascii="Palatino Linotype" w:hAnsi="Palatino Linotype" w:cstheme="minorHAnsi"/>
        </w:rPr>
        <w:t>s</w:t>
      </w:r>
      <w:r w:rsidRPr="003263C1">
        <w:rPr>
          <w:rFonts w:ascii="Palatino Linotype" w:hAnsi="Palatino Linotype" w:cstheme="minorHAnsi"/>
        </w:rPr>
        <w:t xml:space="preserve"> what has become a </w:t>
      </w:r>
      <w:r w:rsidR="00366677" w:rsidRPr="003263C1">
        <w:rPr>
          <w:rFonts w:ascii="Palatino Linotype" w:hAnsi="Palatino Linotype" w:cstheme="minorHAnsi"/>
        </w:rPr>
        <w:t xml:space="preserve">three-way </w:t>
      </w:r>
      <w:r w:rsidRPr="003263C1">
        <w:rPr>
          <w:rFonts w:ascii="Palatino Linotype" w:hAnsi="Palatino Linotype" w:cstheme="minorHAnsi"/>
        </w:rPr>
        <w:t xml:space="preserve">race of sorts between Pyongyang’s ability to withstand a large net outflow on its current </w:t>
      </w:r>
      <w:r w:rsidR="00F6219A">
        <w:rPr>
          <w:rFonts w:ascii="Palatino Linotype" w:hAnsi="Palatino Linotype" w:cstheme="minorHAnsi"/>
        </w:rPr>
        <w:t>account;</w:t>
      </w:r>
      <w:r w:rsidR="00F301AA" w:rsidRPr="003263C1">
        <w:rPr>
          <w:rFonts w:ascii="Palatino Linotype" w:hAnsi="Palatino Linotype" w:cstheme="minorHAnsi"/>
        </w:rPr>
        <w:t xml:space="preserve"> </w:t>
      </w:r>
      <w:r w:rsidR="00366677" w:rsidRPr="003263C1">
        <w:rPr>
          <w:rFonts w:ascii="Palatino Linotype" w:hAnsi="Palatino Linotype" w:cstheme="minorHAnsi"/>
        </w:rPr>
        <w:t xml:space="preserve">its </w:t>
      </w:r>
      <w:r w:rsidR="00361077" w:rsidRPr="003263C1">
        <w:rPr>
          <w:rFonts w:ascii="Palatino Linotype" w:hAnsi="Palatino Linotype" w:cstheme="minorHAnsi"/>
        </w:rPr>
        <w:t xml:space="preserve">continuing </w:t>
      </w:r>
      <w:r w:rsidR="00F6219A">
        <w:rPr>
          <w:rFonts w:ascii="Palatino Linotype" w:hAnsi="Palatino Linotype" w:cstheme="minorHAnsi"/>
        </w:rPr>
        <w:t>nuclear program;</w:t>
      </w:r>
      <w:r w:rsidR="00F301AA" w:rsidRPr="003263C1">
        <w:rPr>
          <w:rFonts w:ascii="Palatino Linotype" w:hAnsi="Palatino Linotype" w:cstheme="minorHAnsi"/>
        </w:rPr>
        <w:t xml:space="preserve"> and foreign tolerances for maintaining the stiff sanctions, especially </w:t>
      </w:r>
      <w:r w:rsidR="004645F2">
        <w:rPr>
          <w:rFonts w:ascii="Palatino Linotype" w:hAnsi="Palatino Linotype" w:cstheme="minorHAnsi"/>
        </w:rPr>
        <w:t xml:space="preserve">by </w:t>
      </w:r>
      <w:r w:rsidR="00F301AA" w:rsidRPr="003263C1">
        <w:rPr>
          <w:rFonts w:ascii="Palatino Linotype" w:hAnsi="Palatino Linotype" w:cstheme="minorHAnsi"/>
        </w:rPr>
        <w:t xml:space="preserve">China and South Korea. </w:t>
      </w:r>
      <w:r w:rsidR="00361077" w:rsidRPr="003263C1">
        <w:rPr>
          <w:rFonts w:ascii="Palatino Linotype" w:hAnsi="Palatino Linotype" w:cstheme="minorHAnsi"/>
        </w:rPr>
        <w:t>R</w:t>
      </w:r>
      <w:r w:rsidR="00F301AA" w:rsidRPr="003263C1">
        <w:rPr>
          <w:rFonts w:ascii="Palatino Linotype" w:hAnsi="Palatino Linotype" w:cstheme="minorHAnsi"/>
        </w:rPr>
        <w:t>egardless of the</w:t>
      </w:r>
      <w:r w:rsidR="00361077" w:rsidRPr="003263C1">
        <w:rPr>
          <w:rFonts w:ascii="Palatino Linotype" w:hAnsi="Palatino Linotype" w:cstheme="minorHAnsi"/>
        </w:rPr>
        <w:t>se</w:t>
      </w:r>
      <w:r w:rsidR="00F301AA" w:rsidRPr="003263C1">
        <w:rPr>
          <w:rFonts w:ascii="Palatino Linotype" w:hAnsi="Palatino Linotype" w:cstheme="minorHAnsi"/>
        </w:rPr>
        <w:t xml:space="preserve"> strategic considerations, these sanctions </w:t>
      </w:r>
      <w:r w:rsidR="00361077" w:rsidRPr="003263C1">
        <w:rPr>
          <w:rFonts w:ascii="Palatino Linotype" w:hAnsi="Palatino Linotype" w:cstheme="minorHAnsi"/>
        </w:rPr>
        <w:t xml:space="preserve">ironically </w:t>
      </w:r>
      <w:r w:rsidR="005C324B" w:rsidRPr="003263C1">
        <w:rPr>
          <w:rFonts w:ascii="Palatino Linotype" w:hAnsi="Palatino Linotype" w:cstheme="minorHAnsi"/>
        </w:rPr>
        <w:t xml:space="preserve">are </w:t>
      </w:r>
      <w:r w:rsidR="00F301AA" w:rsidRPr="003263C1">
        <w:rPr>
          <w:rFonts w:ascii="Palatino Linotype" w:hAnsi="Palatino Linotype" w:cstheme="minorHAnsi"/>
        </w:rPr>
        <w:t>creat</w:t>
      </w:r>
      <w:r w:rsidR="005C324B" w:rsidRPr="003263C1">
        <w:rPr>
          <w:rFonts w:ascii="Palatino Linotype" w:hAnsi="Palatino Linotype" w:cstheme="minorHAnsi"/>
        </w:rPr>
        <w:t xml:space="preserve">ing </w:t>
      </w:r>
      <w:r w:rsidR="00F301AA" w:rsidRPr="003263C1">
        <w:rPr>
          <w:rFonts w:ascii="Palatino Linotype" w:hAnsi="Palatino Linotype" w:cstheme="minorHAnsi"/>
        </w:rPr>
        <w:t>a potential pathway for overseas aid organizations, and the UN</w:t>
      </w:r>
      <w:r w:rsidR="005C324B" w:rsidRPr="003263C1">
        <w:rPr>
          <w:rFonts w:ascii="Palatino Linotype" w:hAnsi="Palatino Linotype" w:cstheme="minorHAnsi"/>
        </w:rPr>
        <w:t>,</w:t>
      </w:r>
      <w:r w:rsidR="00F301AA" w:rsidRPr="003263C1">
        <w:rPr>
          <w:rFonts w:ascii="Palatino Linotype" w:hAnsi="Palatino Linotype" w:cstheme="minorHAnsi"/>
        </w:rPr>
        <w:t xml:space="preserve"> to press the case for</w:t>
      </w:r>
      <w:r w:rsidR="00993317">
        <w:rPr>
          <w:rFonts w:ascii="Palatino Linotype" w:hAnsi="Palatino Linotype" w:cstheme="minorHAnsi"/>
        </w:rPr>
        <w:t xml:space="preserve"> radical reforms in North Korea – </w:t>
      </w:r>
      <w:r w:rsidR="00F301AA" w:rsidRPr="003263C1">
        <w:rPr>
          <w:rFonts w:ascii="Palatino Linotype" w:hAnsi="Palatino Linotype" w:cstheme="minorHAnsi"/>
        </w:rPr>
        <w:t xml:space="preserve">reforms that could save the country from the debilitating crush of </w:t>
      </w:r>
      <w:r w:rsidR="00366677" w:rsidRPr="003263C1">
        <w:rPr>
          <w:rFonts w:ascii="Palatino Linotype" w:hAnsi="Palatino Linotype" w:cstheme="minorHAnsi"/>
        </w:rPr>
        <w:t>its</w:t>
      </w:r>
      <w:r w:rsidR="00F301AA" w:rsidRPr="003263C1">
        <w:rPr>
          <w:rFonts w:ascii="Palatino Linotype" w:hAnsi="Palatino Linotype" w:cstheme="minorHAnsi"/>
        </w:rPr>
        <w:t xml:space="preserve"> </w:t>
      </w:r>
      <w:r w:rsidR="00993317">
        <w:rPr>
          <w:rFonts w:ascii="Palatino Linotype" w:hAnsi="Palatino Linotype" w:cstheme="minorHAnsi"/>
        </w:rPr>
        <w:t xml:space="preserve">classic </w:t>
      </w:r>
      <w:r w:rsidR="005C324B" w:rsidRPr="003263C1">
        <w:rPr>
          <w:rFonts w:ascii="Palatino Linotype" w:hAnsi="Palatino Linotype" w:cstheme="minorHAnsi"/>
        </w:rPr>
        <w:t xml:space="preserve">long-term </w:t>
      </w:r>
      <w:r w:rsidR="00F301AA" w:rsidRPr="003263C1">
        <w:rPr>
          <w:rFonts w:ascii="Palatino Linotype" w:hAnsi="Palatino Linotype" w:cstheme="minorHAnsi"/>
        </w:rPr>
        <w:t>poverty trap, where there is no savings surplus available to invest and all production is needed just to sustain the lives of the people</w:t>
      </w:r>
      <w:r w:rsidR="005C324B" w:rsidRPr="003263C1">
        <w:rPr>
          <w:rFonts w:ascii="Palatino Linotype" w:hAnsi="Palatino Linotype" w:cstheme="minorHAnsi"/>
        </w:rPr>
        <w:t xml:space="preserve"> and </w:t>
      </w:r>
      <w:r w:rsidR="00993317">
        <w:rPr>
          <w:rFonts w:ascii="Palatino Linotype" w:hAnsi="Palatino Linotype" w:cstheme="minorHAnsi"/>
        </w:rPr>
        <w:t>the activities of the</w:t>
      </w:r>
      <w:r w:rsidR="005C324B" w:rsidRPr="003263C1">
        <w:rPr>
          <w:rFonts w:ascii="Palatino Linotype" w:hAnsi="Palatino Linotype" w:cstheme="minorHAnsi"/>
        </w:rPr>
        <w:t xml:space="preserve"> government</w:t>
      </w:r>
      <w:r w:rsidR="00F301AA" w:rsidRPr="003263C1">
        <w:rPr>
          <w:rFonts w:ascii="Palatino Linotype" w:hAnsi="Palatino Linotype" w:cstheme="minorHAnsi"/>
        </w:rPr>
        <w:t>.</w:t>
      </w:r>
    </w:p>
    <w:p w14:paraId="574285C7" w14:textId="2C06C702" w:rsidR="003913CA" w:rsidRPr="003263C1" w:rsidRDefault="00F301AA" w:rsidP="003913CA">
      <w:pPr>
        <w:rPr>
          <w:rFonts w:ascii="Palatino Linotype" w:hAnsi="Palatino Linotype" w:cstheme="minorHAnsi"/>
        </w:rPr>
      </w:pPr>
      <w:r w:rsidRPr="003263C1">
        <w:rPr>
          <w:rFonts w:ascii="Palatino Linotype" w:hAnsi="Palatino Linotype" w:cstheme="minorHAnsi"/>
        </w:rPr>
        <w:t xml:space="preserve">Pyongyang, at this point, may be more interested in </w:t>
      </w:r>
      <w:r w:rsidR="00993317">
        <w:rPr>
          <w:rFonts w:ascii="Palatino Linotype" w:hAnsi="Palatino Linotype" w:cstheme="minorHAnsi"/>
        </w:rPr>
        <w:t xml:space="preserve">systemic </w:t>
      </w:r>
      <w:r w:rsidRPr="003263C1">
        <w:rPr>
          <w:rFonts w:ascii="Palatino Linotype" w:hAnsi="Palatino Linotype" w:cstheme="minorHAnsi"/>
        </w:rPr>
        <w:t>reform</w:t>
      </w:r>
      <w:r w:rsidR="00993317">
        <w:rPr>
          <w:rFonts w:ascii="Palatino Linotype" w:hAnsi="Palatino Linotype" w:cstheme="minorHAnsi"/>
        </w:rPr>
        <w:t xml:space="preserve"> than it has previously been</w:t>
      </w:r>
      <w:r w:rsidRPr="003263C1">
        <w:rPr>
          <w:rFonts w:ascii="Palatino Linotype" w:hAnsi="Palatino Linotype" w:cstheme="minorHAnsi"/>
        </w:rPr>
        <w:t xml:space="preserve">, given its need for hard currency and the dangers it must understand are coming from the increasingly dollarized economy. Drawing on the examples of </w:t>
      </w:r>
      <w:r w:rsidR="00366677" w:rsidRPr="003263C1">
        <w:rPr>
          <w:rFonts w:ascii="Palatino Linotype" w:hAnsi="Palatino Linotype" w:cstheme="minorHAnsi"/>
        </w:rPr>
        <w:t xml:space="preserve">post-war Japan, </w:t>
      </w:r>
      <w:r w:rsidRPr="003263C1">
        <w:rPr>
          <w:rFonts w:ascii="Palatino Linotype" w:hAnsi="Palatino Linotype" w:cstheme="minorHAnsi"/>
        </w:rPr>
        <w:t>Park Chung-</w:t>
      </w:r>
      <w:proofErr w:type="spellStart"/>
      <w:r w:rsidRPr="003263C1">
        <w:rPr>
          <w:rFonts w:ascii="Palatino Linotype" w:hAnsi="Palatino Linotype" w:cstheme="minorHAnsi"/>
        </w:rPr>
        <w:t>he</w:t>
      </w:r>
      <w:r w:rsidR="00993317">
        <w:rPr>
          <w:rFonts w:ascii="Palatino Linotype" w:hAnsi="Palatino Linotype" w:cstheme="minorHAnsi"/>
        </w:rPr>
        <w:t>e</w:t>
      </w:r>
      <w:r w:rsidRPr="003263C1">
        <w:rPr>
          <w:rFonts w:ascii="Palatino Linotype" w:hAnsi="Palatino Linotype" w:cstheme="minorHAnsi"/>
        </w:rPr>
        <w:t>’s</w:t>
      </w:r>
      <w:proofErr w:type="spellEnd"/>
      <w:r w:rsidRPr="003263C1">
        <w:rPr>
          <w:rFonts w:ascii="Palatino Linotype" w:hAnsi="Palatino Linotype" w:cstheme="minorHAnsi"/>
        </w:rPr>
        <w:t xml:space="preserve"> South Korea, </w:t>
      </w:r>
      <w:r w:rsidR="00366677" w:rsidRPr="003263C1">
        <w:rPr>
          <w:rFonts w:ascii="Palatino Linotype" w:hAnsi="Palatino Linotype" w:cstheme="minorHAnsi"/>
        </w:rPr>
        <w:t xml:space="preserve">and Deng’s China, </w:t>
      </w:r>
      <w:r w:rsidRPr="003263C1">
        <w:rPr>
          <w:rFonts w:ascii="Palatino Linotype" w:hAnsi="Palatino Linotype" w:cstheme="minorHAnsi"/>
        </w:rPr>
        <w:t xml:space="preserve">such reforms could include:   </w:t>
      </w:r>
    </w:p>
    <w:p w14:paraId="2E12FC89" w14:textId="3A3CDA4C" w:rsidR="004D6822" w:rsidRPr="003263C1" w:rsidRDefault="004D6822" w:rsidP="004D6822">
      <w:pPr>
        <w:pStyle w:val="ListParagraph"/>
        <w:numPr>
          <w:ilvl w:val="0"/>
          <w:numId w:val="4"/>
        </w:numPr>
        <w:rPr>
          <w:rFonts w:ascii="Palatino Linotype" w:hAnsi="Palatino Linotype" w:cstheme="minorHAnsi"/>
        </w:rPr>
      </w:pPr>
      <w:r w:rsidRPr="003263C1">
        <w:rPr>
          <w:rFonts w:ascii="Palatino Linotype" w:hAnsi="Palatino Linotype" w:cstheme="minorHAnsi"/>
        </w:rPr>
        <w:t>Transferring ownership of property from the state to the private sector. Pyongyang, in effect, owns the country. By liquidating real assets, the state can generate funds needed to build infrastructure and fulfill its social obligations, while allowing private interests to raise pr</w:t>
      </w:r>
      <w:r w:rsidR="00993317">
        <w:rPr>
          <w:rFonts w:ascii="Palatino Linotype" w:hAnsi="Palatino Linotype" w:cstheme="minorHAnsi"/>
        </w:rPr>
        <w:t>oductivity of the country’s not-</w:t>
      </w:r>
      <w:r w:rsidRPr="003263C1">
        <w:rPr>
          <w:rFonts w:ascii="Palatino Linotype" w:hAnsi="Palatino Linotype" w:cstheme="minorHAnsi"/>
        </w:rPr>
        <w:t xml:space="preserve">small quantity of industrial </w:t>
      </w:r>
      <w:r w:rsidR="00993317">
        <w:rPr>
          <w:rFonts w:ascii="Palatino Linotype" w:hAnsi="Palatino Linotype" w:cstheme="minorHAnsi"/>
        </w:rPr>
        <w:t xml:space="preserve">and real </w:t>
      </w:r>
      <w:r w:rsidRPr="003263C1">
        <w:rPr>
          <w:rFonts w:ascii="Palatino Linotype" w:hAnsi="Palatino Linotype" w:cstheme="minorHAnsi"/>
        </w:rPr>
        <w:t>assets.</w:t>
      </w:r>
    </w:p>
    <w:p w14:paraId="296ED40F" w14:textId="77777777" w:rsidR="004D6822" w:rsidRPr="003263C1" w:rsidRDefault="004D6822" w:rsidP="004D6822">
      <w:pPr>
        <w:pStyle w:val="ListParagraph"/>
        <w:ind w:left="820"/>
        <w:rPr>
          <w:rFonts w:ascii="Palatino Linotype" w:hAnsi="Palatino Linotype" w:cstheme="minorHAnsi"/>
        </w:rPr>
      </w:pPr>
      <w:r w:rsidRPr="003263C1">
        <w:rPr>
          <w:rFonts w:ascii="Palatino Linotype" w:hAnsi="Palatino Linotype" w:cstheme="minorHAnsi"/>
        </w:rPr>
        <w:t xml:space="preserve"> </w:t>
      </w:r>
    </w:p>
    <w:p w14:paraId="1BCA1772" w14:textId="6C40CB10" w:rsidR="004D6822" w:rsidRPr="003263C1" w:rsidRDefault="004D6822" w:rsidP="004D6822">
      <w:pPr>
        <w:pStyle w:val="ListParagraph"/>
        <w:numPr>
          <w:ilvl w:val="0"/>
          <w:numId w:val="4"/>
        </w:numPr>
        <w:rPr>
          <w:rFonts w:ascii="Palatino Linotype" w:hAnsi="Palatino Linotype" w:cstheme="minorHAnsi"/>
        </w:rPr>
      </w:pPr>
      <w:r w:rsidRPr="003263C1">
        <w:rPr>
          <w:rFonts w:ascii="Palatino Linotype" w:hAnsi="Palatino Linotype" w:cstheme="minorHAnsi"/>
        </w:rPr>
        <w:t xml:space="preserve">Unifying the monetary system, possibly under a </w:t>
      </w:r>
      <w:r w:rsidR="00DC5B60">
        <w:rPr>
          <w:rFonts w:ascii="Palatino Linotype" w:hAnsi="Palatino Linotype" w:cstheme="minorHAnsi"/>
        </w:rPr>
        <w:t xml:space="preserve">U.S. dollar or RMB </w:t>
      </w:r>
      <w:r w:rsidRPr="003263C1">
        <w:rPr>
          <w:rFonts w:ascii="Palatino Linotype" w:hAnsi="Palatino Linotype" w:cstheme="minorHAnsi"/>
        </w:rPr>
        <w:t>currency board system</w:t>
      </w:r>
      <w:r w:rsidR="00366677" w:rsidRPr="003263C1">
        <w:rPr>
          <w:rFonts w:ascii="Palatino Linotype" w:hAnsi="Palatino Linotype" w:cstheme="minorHAnsi"/>
        </w:rPr>
        <w:t xml:space="preserve"> (as did Hong Kong in 1982 in a successful step toward integrating with China)</w:t>
      </w:r>
      <w:r w:rsidRPr="003263C1">
        <w:rPr>
          <w:rFonts w:ascii="Palatino Linotype" w:hAnsi="Palatino Linotype" w:cstheme="minorHAnsi"/>
        </w:rPr>
        <w:t>.  The recent dollarization</w:t>
      </w:r>
      <w:r w:rsidR="0043188D">
        <w:rPr>
          <w:rFonts w:ascii="Palatino Linotype" w:hAnsi="Palatino Linotype" w:cstheme="minorHAnsi"/>
        </w:rPr>
        <w:t xml:space="preserve"> of the economy</w:t>
      </w:r>
      <w:r w:rsidRPr="003263C1">
        <w:rPr>
          <w:rFonts w:ascii="Palatino Linotype" w:hAnsi="Palatino Linotype" w:cstheme="minorHAnsi"/>
        </w:rPr>
        <w:t xml:space="preserve"> has achieved monetary stability, a considerable </w:t>
      </w:r>
      <w:r w:rsidR="0043188D">
        <w:rPr>
          <w:rFonts w:ascii="Palatino Linotype" w:hAnsi="Palatino Linotype" w:cstheme="minorHAnsi"/>
        </w:rPr>
        <w:t>achievement of</w:t>
      </w:r>
      <w:r w:rsidRPr="003263C1">
        <w:rPr>
          <w:rFonts w:ascii="Palatino Linotype" w:hAnsi="Palatino Linotype" w:cstheme="minorHAnsi"/>
        </w:rPr>
        <w:t xml:space="preserve"> the Kim Jong Un government and the starting point for market developme</w:t>
      </w:r>
      <w:r w:rsidR="0043188D">
        <w:rPr>
          <w:rFonts w:ascii="Palatino Linotype" w:hAnsi="Palatino Linotype" w:cstheme="minorHAnsi"/>
        </w:rPr>
        <w:t xml:space="preserve">nt. But the two-currency system, </w:t>
      </w:r>
      <w:r w:rsidRPr="003263C1">
        <w:rPr>
          <w:rFonts w:ascii="Palatino Linotype" w:hAnsi="Palatino Linotype" w:cstheme="minorHAnsi"/>
        </w:rPr>
        <w:t xml:space="preserve">with won and hard currencies used side-by-side, creates great vulnerability should </w:t>
      </w:r>
      <w:r w:rsidR="0043188D">
        <w:rPr>
          <w:rFonts w:ascii="Palatino Linotype" w:hAnsi="Palatino Linotype" w:cstheme="minorHAnsi"/>
        </w:rPr>
        <w:t xml:space="preserve">the </w:t>
      </w:r>
      <w:r w:rsidRPr="003263C1">
        <w:rPr>
          <w:rFonts w:ascii="Palatino Linotype" w:hAnsi="Palatino Linotype" w:cstheme="minorHAnsi"/>
        </w:rPr>
        <w:t>won begin to slip in value.  The chance of financial panic in these circumstances is very high.</w:t>
      </w:r>
    </w:p>
    <w:p w14:paraId="32F23BA5" w14:textId="77777777" w:rsidR="004D6822" w:rsidRPr="003263C1" w:rsidRDefault="004D6822" w:rsidP="004D6822">
      <w:pPr>
        <w:pStyle w:val="ListParagraph"/>
        <w:rPr>
          <w:rFonts w:ascii="Palatino Linotype" w:hAnsi="Palatino Linotype" w:cstheme="minorHAnsi"/>
        </w:rPr>
      </w:pPr>
    </w:p>
    <w:p w14:paraId="11E6EA82" w14:textId="0FEBEEFD" w:rsidR="004D6822" w:rsidRPr="003263C1" w:rsidRDefault="004D6822" w:rsidP="004D6822">
      <w:pPr>
        <w:pStyle w:val="ListParagraph"/>
        <w:numPr>
          <w:ilvl w:val="0"/>
          <w:numId w:val="4"/>
        </w:numPr>
        <w:rPr>
          <w:rFonts w:ascii="Palatino Linotype" w:hAnsi="Palatino Linotype" w:cstheme="minorHAnsi"/>
        </w:rPr>
      </w:pPr>
      <w:r w:rsidRPr="003263C1">
        <w:rPr>
          <w:rFonts w:ascii="Palatino Linotype" w:hAnsi="Palatino Linotype" w:cstheme="minorHAnsi"/>
        </w:rPr>
        <w:t>Unifying the wage system</w:t>
      </w:r>
      <w:r w:rsidR="0043188D">
        <w:rPr>
          <w:rFonts w:ascii="Palatino Linotype" w:hAnsi="Palatino Linotype" w:cstheme="minorHAnsi"/>
        </w:rPr>
        <w:t xml:space="preserve"> by</w:t>
      </w:r>
      <w:r w:rsidRPr="003263C1">
        <w:rPr>
          <w:rFonts w:ascii="Palatino Linotype" w:hAnsi="Palatino Linotype" w:cstheme="minorHAnsi"/>
        </w:rPr>
        <w:t xml:space="preserve"> bringing state salaries in line with market wages</w:t>
      </w:r>
      <w:r w:rsidR="0043188D">
        <w:rPr>
          <w:rFonts w:ascii="Palatino Linotype" w:hAnsi="Palatino Linotype" w:cstheme="minorHAnsi"/>
        </w:rPr>
        <w:t>,</w:t>
      </w:r>
      <w:r w:rsidRPr="003263C1">
        <w:rPr>
          <w:rFonts w:ascii="Palatino Linotype" w:hAnsi="Palatino Linotype" w:cstheme="minorHAnsi"/>
        </w:rPr>
        <w:t xml:space="preserve"> and </w:t>
      </w:r>
      <w:r w:rsidR="0043188D">
        <w:rPr>
          <w:rFonts w:ascii="Palatino Linotype" w:hAnsi="Palatino Linotype" w:cstheme="minorHAnsi"/>
        </w:rPr>
        <w:t xml:space="preserve">by </w:t>
      </w:r>
      <w:r w:rsidRPr="003263C1">
        <w:rPr>
          <w:rFonts w:ascii="Palatino Linotype" w:hAnsi="Palatino Linotype" w:cstheme="minorHAnsi"/>
        </w:rPr>
        <w:t xml:space="preserve">paying </w:t>
      </w:r>
      <w:r w:rsidR="0043188D">
        <w:rPr>
          <w:rFonts w:ascii="Palatino Linotype" w:hAnsi="Palatino Linotype" w:cstheme="minorHAnsi"/>
        </w:rPr>
        <w:t>workers</w:t>
      </w:r>
      <w:r w:rsidRPr="003263C1">
        <w:rPr>
          <w:rFonts w:ascii="Palatino Linotype" w:hAnsi="Palatino Linotype" w:cstheme="minorHAnsi"/>
        </w:rPr>
        <w:t xml:space="preserve"> directly with real money, not in ration coupons that stifle productivity, prevent financial savings, </w:t>
      </w:r>
      <w:r w:rsidR="0043188D">
        <w:rPr>
          <w:rFonts w:ascii="Palatino Linotype" w:hAnsi="Palatino Linotype" w:cstheme="minorHAnsi"/>
        </w:rPr>
        <w:t xml:space="preserve">and </w:t>
      </w:r>
      <w:r w:rsidRPr="003263C1">
        <w:rPr>
          <w:rFonts w:ascii="Palatino Linotype" w:hAnsi="Palatino Linotype" w:cstheme="minorHAnsi"/>
        </w:rPr>
        <w:t>are rife for abuse</w:t>
      </w:r>
      <w:r w:rsidR="0043188D">
        <w:rPr>
          <w:rFonts w:ascii="Palatino Linotype" w:hAnsi="Palatino Linotype" w:cstheme="minorHAnsi"/>
        </w:rPr>
        <w:t>.</w:t>
      </w:r>
      <w:r w:rsidRPr="003263C1">
        <w:rPr>
          <w:rFonts w:ascii="Palatino Linotype" w:hAnsi="Palatino Linotype" w:cstheme="minorHAnsi"/>
        </w:rPr>
        <w:t xml:space="preserve"> </w:t>
      </w:r>
      <w:r w:rsidR="0043188D">
        <w:rPr>
          <w:rFonts w:ascii="Palatino Linotype" w:hAnsi="Palatino Linotype" w:cstheme="minorHAnsi"/>
        </w:rPr>
        <w:t>A ration-based economy</w:t>
      </w:r>
      <w:r w:rsidRPr="003263C1">
        <w:rPr>
          <w:rFonts w:ascii="Palatino Linotype" w:hAnsi="Palatino Linotype" w:cstheme="minorHAnsi"/>
        </w:rPr>
        <w:t xml:space="preserve"> can’t take advantage of the multiplying impacts of money circulation—where activities in one area breed further activities in another.</w:t>
      </w:r>
      <w:r w:rsidR="00366677" w:rsidRPr="003263C1">
        <w:rPr>
          <w:rFonts w:ascii="Palatino Linotype" w:hAnsi="Palatino Linotype" w:cstheme="minorHAnsi"/>
        </w:rPr>
        <w:t xml:space="preserve"> (</w:t>
      </w:r>
      <w:r w:rsidR="0043188D">
        <w:rPr>
          <w:rFonts w:ascii="Palatino Linotype" w:hAnsi="Palatino Linotype" w:cstheme="minorHAnsi"/>
        </w:rPr>
        <w:t>The payment of wages is</w:t>
      </w:r>
      <w:r w:rsidR="00366677" w:rsidRPr="003263C1">
        <w:rPr>
          <w:rFonts w:ascii="Palatino Linotype" w:hAnsi="Palatino Linotype" w:cstheme="minorHAnsi"/>
        </w:rPr>
        <w:t xml:space="preserve"> required by the International Labor Organization; North Korea is about the only UN country that does not subscribe to ILO rules.) </w:t>
      </w:r>
    </w:p>
    <w:p w14:paraId="62BF2E3A" w14:textId="77777777" w:rsidR="004D6822" w:rsidRPr="003263C1" w:rsidRDefault="004D6822" w:rsidP="004D6822">
      <w:pPr>
        <w:pStyle w:val="ListParagraph"/>
        <w:rPr>
          <w:rFonts w:ascii="Palatino Linotype" w:hAnsi="Palatino Linotype" w:cstheme="minorHAnsi"/>
        </w:rPr>
      </w:pPr>
    </w:p>
    <w:p w14:paraId="5B5D5F54" w14:textId="0325388F" w:rsidR="00F301AA" w:rsidRPr="003263C1" w:rsidRDefault="004D6822" w:rsidP="004D6822">
      <w:pPr>
        <w:pStyle w:val="ListParagraph"/>
        <w:numPr>
          <w:ilvl w:val="0"/>
          <w:numId w:val="4"/>
        </w:numPr>
        <w:rPr>
          <w:rFonts w:ascii="Palatino Linotype" w:hAnsi="Palatino Linotype" w:cstheme="minorHAnsi"/>
        </w:rPr>
      </w:pPr>
      <w:r w:rsidRPr="003263C1">
        <w:rPr>
          <w:rFonts w:ascii="Palatino Linotype" w:hAnsi="Palatino Linotype" w:cstheme="minorHAnsi"/>
        </w:rPr>
        <w:t xml:space="preserve">Allowing private farming and private ownership and transfer of farm assets. As has occurred in China over the past three decades, the one-third of the </w:t>
      </w:r>
      <w:r w:rsidR="0043188D">
        <w:rPr>
          <w:rFonts w:ascii="Palatino Linotype" w:hAnsi="Palatino Linotype" w:cstheme="minorHAnsi"/>
        </w:rPr>
        <w:t xml:space="preserve">North Korean </w:t>
      </w:r>
      <w:r w:rsidRPr="003263C1">
        <w:rPr>
          <w:rFonts w:ascii="Palatino Linotype" w:hAnsi="Palatino Linotype" w:cstheme="minorHAnsi"/>
        </w:rPr>
        <w:t>population engaged in farming could double or tripl</w:t>
      </w:r>
      <w:r w:rsidR="0043188D">
        <w:rPr>
          <w:rFonts w:ascii="Palatino Linotype" w:hAnsi="Palatino Linotype" w:cstheme="minorHAnsi"/>
        </w:rPr>
        <w:t>e their productivity, creating</w:t>
      </w:r>
      <w:r w:rsidRPr="003263C1">
        <w:rPr>
          <w:rFonts w:ascii="Palatino Linotype" w:hAnsi="Palatino Linotype" w:cstheme="minorHAnsi"/>
        </w:rPr>
        <w:t xml:space="preserve"> surplus income </w:t>
      </w:r>
      <w:r w:rsidR="0043188D">
        <w:rPr>
          <w:rFonts w:ascii="Palatino Linotype" w:hAnsi="Palatino Linotype" w:cstheme="minorHAnsi"/>
        </w:rPr>
        <w:t>and</w:t>
      </w:r>
      <w:r w:rsidRPr="003263C1">
        <w:rPr>
          <w:rFonts w:ascii="Palatino Linotype" w:hAnsi="Palatino Linotype" w:cstheme="minorHAnsi"/>
        </w:rPr>
        <w:t xml:space="preserve"> a </w:t>
      </w:r>
      <w:r w:rsidR="0043188D">
        <w:rPr>
          <w:rFonts w:ascii="Palatino Linotype" w:hAnsi="Palatino Linotype" w:cstheme="minorHAnsi"/>
        </w:rPr>
        <w:t>workforce</w:t>
      </w:r>
      <w:r w:rsidR="00F301AA" w:rsidRPr="003263C1">
        <w:rPr>
          <w:rFonts w:ascii="Palatino Linotype" w:hAnsi="Palatino Linotype" w:cstheme="minorHAnsi"/>
        </w:rPr>
        <w:t xml:space="preserve"> </w:t>
      </w:r>
      <w:r w:rsidR="0043188D">
        <w:rPr>
          <w:rFonts w:ascii="Palatino Linotype" w:hAnsi="Palatino Linotype" w:cstheme="minorHAnsi"/>
        </w:rPr>
        <w:t xml:space="preserve">capable of </w:t>
      </w:r>
      <w:r w:rsidR="00F301AA" w:rsidRPr="003263C1">
        <w:rPr>
          <w:rFonts w:ascii="Palatino Linotype" w:hAnsi="Palatino Linotype"/>
        </w:rPr>
        <w:t>generating lucrative export</w:t>
      </w:r>
      <w:r w:rsidR="003B6377">
        <w:rPr>
          <w:rFonts w:ascii="Palatino Linotype" w:hAnsi="Palatino Linotype"/>
        </w:rPr>
        <w:t>-</w:t>
      </w:r>
      <w:r w:rsidR="00F301AA" w:rsidRPr="003263C1">
        <w:rPr>
          <w:rFonts w:ascii="Palatino Linotype" w:hAnsi="Palatino Linotype"/>
        </w:rPr>
        <w:t xml:space="preserve">driven growth. </w:t>
      </w:r>
      <w:r w:rsidR="00366677" w:rsidRPr="003263C1">
        <w:rPr>
          <w:rFonts w:ascii="Palatino Linotype" w:hAnsi="Palatino Linotype"/>
        </w:rPr>
        <w:t xml:space="preserve">(Beginning in 1978, and lasting for two decades, Chinese provinces </w:t>
      </w:r>
      <w:r w:rsidR="00362299" w:rsidRPr="003263C1">
        <w:rPr>
          <w:rFonts w:ascii="Palatino Linotype" w:hAnsi="Palatino Linotype"/>
        </w:rPr>
        <w:t>near</w:t>
      </w:r>
      <w:r w:rsidR="00366677" w:rsidRPr="003263C1">
        <w:rPr>
          <w:rFonts w:ascii="Palatino Linotype" w:hAnsi="Palatino Linotype"/>
        </w:rPr>
        <w:t xml:space="preserve"> North Korea experienced 8 percent per year productivity growth in agriculture following such reforms.)</w:t>
      </w:r>
      <w:r w:rsidR="0043188D">
        <w:rPr>
          <w:rStyle w:val="EndnoteReference"/>
          <w:rFonts w:ascii="Palatino Linotype" w:hAnsi="Palatino Linotype"/>
        </w:rPr>
        <w:endnoteReference w:id="31"/>
      </w:r>
      <w:r w:rsidR="00F301AA" w:rsidRPr="003263C1">
        <w:rPr>
          <w:rFonts w:ascii="Palatino Linotype" w:hAnsi="Palatino Linotype"/>
        </w:rPr>
        <w:t xml:space="preserve">   </w:t>
      </w:r>
    </w:p>
    <w:p w14:paraId="281F07D0" w14:textId="77777777" w:rsidR="00F301AA" w:rsidRPr="003263C1" w:rsidRDefault="00F301AA" w:rsidP="00F301AA">
      <w:pPr>
        <w:pStyle w:val="ListParagraph"/>
        <w:rPr>
          <w:rFonts w:ascii="Palatino Linotype" w:hAnsi="Palatino Linotype" w:cstheme="minorHAnsi"/>
        </w:rPr>
      </w:pPr>
    </w:p>
    <w:p w14:paraId="5518CCFF" w14:textId="77777777" w:rsidR="0078652A" w:rsidRDefault="00F301AA" w:rsidP="00442E0B">
      <w:pPr>
        <w:rPr>
          <w:rFonts w:ascii="Palatino Linotype" w:hAnsi="Palatino Linotype" w:cstheme="minorHAnsi"/>
        </w:rPr>
      </w:pPr>
      <w:r w:rsidRPr="003263C1">
        <w:rPr>
          <w:rFonts w:ascii="Palatino Linotype" w:hAnsi="Palatino Linotype" w:cstheme="minorHAnsi"/>
        </w:rPr>
        <w:t xml:space="preserve">A start to this process could begin </w:t>
      </w:r>
      <w:r w:rsidR="00361077" w:rsidRPr="003263C1">
        <w:rPr>
          <w:rFonts w:ascii="Palatino Linotype" w:hAnsi="Palatino Linotype" w:cstheme="minorHAnsi"/>
        </w:rPr>
        <w:t>with</w:t>
      </w:r>
      <w:r w:rsidRPr="003263C1">
        <w:rPr>
          <w:rFonts w:ascii="Palatino Linotype" w:hAnsi="Palatino Linotype" w:cstheme="minorHAnsi"/>
        </w:rPr>
        <w:t xml:space="preserve"> the US </w:t>
      </w:r>
      <w:r w:rsidR="00366677" w:rsidRPr="003263C1">
        <w:rPr>
          <w:rFonts w:ascii="Palatino Linotype" w:hAnsi="Palatino Linotype" w:cstheme="minorHAnsi"/>
        </w:rPr>
        <w:t>offering</w:t>
      </w:r>
      <w:r w:rsidRPr="003263C1">
        <w:rPr>
          <w:rFonts w:ascii="Palatino Linotype" w:hAnsi="Palatino Linotype" w:cstheme="minorHAnsi"/>
        </w:rPr>
        <w:t xml:space="preserve"> to sponsor North Korea into a WTO accession process, as it did with China </w:t>
      </w:r>
      <w:r w:rsidR="00366677" w:rsidRPr="003263C1">
        <w:rPr>
          <w:rFonts w:ascii="Palatino Linotype" w:hAnsi="Palatino Linotype" w:cstheme="minorHAnsi"/>
        </w:rPr>
        <w:t>seventeen</w:t>
      </w:r>
      <w:r w:rsidRPr="003263C1">
        <w:rPr>
          <w:rFonts w:ascii="Palatino Linotype" w:hAnsi="Palatino Linotype" w:cstheme="minorHAnsi"/>
        </w:rPr>
        <w:t xml:space="preserve"> years ago, </w:t>
      </w:r>
      <w:r w:rsidR="00366677" w:rsidRPr="003263C1">
        <w:rPr>
          <w:rFonts w:ascii="Palatino Linotype" w:hAnsi="Palatino Linotype" w:cstheme="minorHAnsi"/>
        </w:rPr>
        <w:t xml:space="preserve">and an end to sanctions, </w:t>
      </w:r>
      <w:r w:rsidRPr="003263C1">
        <w:rPr>
          <w:rFonts w:ascii="Palatino Linotype" w:hAnsi="Palatino Linotype" w:cstheme="minorHAnsi"/>
        </w:rPr>
        <w:t xml:space="preserve">in return for an end to Pyongyang’s nuclear development program. WTO accession would be a win for all sides, given it would require </w:t>
      </w:r>
      <w:r w:rsidR="00366677" w:rsidRPr="003263C1">
        <w:rPr>
          <w:rFonts w:ascii="Palatino Linotype" w:hAnsi="Palatino Linotype" w:cstheme="minorHAnsi"/>
        </w:rPr>
        <w:t>most of the above reforms and would open the world’s markets to what</w:t>
      </w:r>
      <w:r w:rsidR="0043188D">
        <w:rPr>
          <w:rFonts w:ascii="Palatino Linotype" w:hAnsi="Palatino Linotype" w:cstheme="minorHAnsi"/>
        </w:rPr>
        <w:t xml:space="preserve"> would</w:t>
      </w:r>
      <w:r w:rsidR="00366677" w:rsidRPr="003263C1">
        <w:rPr>
          <w:rFonts w:ascii="Palatino Linotype" w:hAnsi="Palatino Linotype" w:cstheme="minorHAnsi"/>
        </w:rPr>
        <w:t xml:space="preserve"> no doubt become highly competitive North Korean industries.</w:t>
      </w:r>
      <w:r w:rsidR="00BA7DA8" w:rsidRPr="003263C1">
        <w:rPr>
          <w:rFonts w:ascii="Palatino Linotype" w:hAnsi="Palatino Linotype" w:cstheme="minorHAnsi"/>
        </w:rPr>
        <w:t xml:space="preserve"> More importantly to the Kim family, it might prevent hyperinflation and people in the streets.</w:t>
      </w:r>
    </w:p>
    <w:p w14:paraId="6008F64B" w14:textId="0ECB1D7D" w:rsidR="00442E0B" w:rsidRDefault="00BA7DA8" w:rsidP="00442E0B">
      <w:pPr>
        <w:rPr>
          <w:rFonts w:ascii="Palatino Linotype" w:hAnsi="Palatino Linotype" w:cstheme="minorHAnsi"/>
        </w:rPr>
      </w:pPr>
      <w:r w:rsidRPr="003263C1">
        <w:rPr>
          <w:rFonts w:ascii="Palatino Linotype" w:hAnsi="Palatino Linotype" w:cstheme="minorHAnsi"/>
        </w:rPr>
        <w:t xml:space="preserve"> </w:t>
      </w:r>
      <w:r w:rsidR="00366677" w:rsidRPr="003263C1">
        <w:rPr>
          <w:rFonts w:ascii="Palatino Linotype" w:hAnsi="Palatino Linotype" w:cstheme="minorHAnsi"/>
        </w:rPr>
        <w:t xml:space="preserve"> </w:t>
      </w:r>
      <w:r w:rsidR="00F301AA" w:rsidRPr="003263C1">
        <w:rPr>
          <w:rFonts w:ascii="Palatino Linotype" w:hAnsi="Palatino Linotype" w:cstheme="minorHAnsi"/>
        </w:rPr>
        <w:t xml:space="preserve"> </w:t>
      </w:r>
      <w:r w:rsidR="00442E0B">
        <w:rPr>
          <w:rFonts w:ascii="Palatino Linotype" w:hAnsi="Palatino Linotype" w:cstheme="minorHAnsi"/>
        </w:rPr>
        <w:t xml:space="preserve">    </w:t>
      </w:r>
    </w:p>
    <w:p w14:paraId="2E43F115" w14:textId="0A70C8FC" w:rsidR="00442E0B" w:rsidRDefault="00442E0B" w:rsidP="00442E0B">
      <w:pPr>
        <w:rPr>
          <w:rFonts w:ascii="Palatino Linotype" w:hAnsi="Palatino Linotype" w:cstheme="minorHAnsi"/>
        </w:rPr>
      </w:pPr>
    </w:p>
    <w:p w14:paraId="23DB20D3" w14:textId="16E53618" w:rsidR="00442E0B" w:rsidRDefault="00442E0B" w:rsidP="00442E0B">
      <w:pPr>
        <w:rPr>
          <w:rFonts w:ascii="Palatino Linotype" w:hAnsi="Palatino Linotype" w:cstheme="minorHAnsi"/>
        </w:rPr>
      </w:pPr>
    </w:p>
    <w:p w14:paraId="7258EE50" w14:textId="05D0F445" w:rsidR="00442E0B" w:rsidRDefault="00442E0B" w:rsidP="00442E0B">
      <w:pPr>
        <w:rPr>
          <w:rFonts w:ascii="Palatino Linotype" w:hAnsi="Palatino Linotype" w:cstheme="minorHAnsi"/>
        </w:rPr>
      </w:pPr>
    </w:p>
    <w:p w14:paraId="3C37A660" w14:textId="5F4BFF6C" w:rsidR="00442E0B" w:rsidRDefault="00442E0B" w:rsidP="00442E0B">
      <w:pPr>
        <w:rPr>
          <w:rFonts w:ascii="Palatino Linotype" w:hAnsi="Palatino Linotype" w:cstheme="minorHAnsi"/>
        </w:rPr>
      </w:pPr>
    </w:p>
    <w:p w14:paraId="0192BE36" w14:textId="225044F2" w:rsidR="00442E0B" w:rsidRDefault="00442E0B" w:rsidP="00442E0B">
      <w:pPr>
        <w:rPr>
          <w:rFonts w:ascii="Palatino Linotype" w:hAnsi="Palatino Linotype" w:cstheme="minorHAnsi"/>
        </w:rPr>
      </w:pPr>
    </w:p>
    <w:p w14:paraId="7C71BE32" w14:textId="0016EE35" w:rsidR="00442E0B" w:rsidRDefault="00442E0B" w:rsidP="00442E0B">
      <w:pPr>
        <w:rPr>
          <w:rFonts w:ascii="Palatino Linotype" w:hAnsi="Palatino Linotype" w:cstheme="minorHAnsi"/>
        </w:rPr>
      </w:pPr>
    </w:p>
    <w:p w14:paraId="0ABD0FB8" w14:textId="68398CB3" w:rsidR="00442E0B" w:rsidRDefault="00442E0B" w:rsidP="00442E0B">
      <w:pPr>
        <w:rPr>
          <w:rFonts w:ascii="Palatino Linotype" w:hAnsi="Palatino Linotype" w:cstheme="minorHAnsi"/>
        </w:rPr>
      </w:pPr>
    </w:p>
    <w:p w14:paraId="02D798D5" w14:textId="77A01BFC" w:rsidR="00442E0B" w:rsidRDefault="00442E0B" w:rsidP="00442E0B">
      <w:pPr>
        <w:rPr>
          <w:rFonts w:ascii="Palatino Linotype" w:hAnsi="Palatino Linotype" w:cstheme="minorHAnsi"/>
        </w:rPr>
      </w:pPr>
    </w:p>
    <w:p w14:paraId="545E96DF" w14:textId="4D2E9E92" w:rsidR="00442E0B" w:rsidRDefault="00442E0B" w:rsidP="00442E0B">
      <w:pPr>
        <w:rPr>
          <w:rFonts w:ascii="Palatino Linotype" w:hAnsi="Palatino Linotype" w:cstheme="minorHAnsi"/>
        </w:rPr>
      </w:pPr>
    </w:p>
    <w:p w14:paraId="10861E42" w14:textId="456758C4" w:rsidR="00442E0B" w:rsidRDefault="00442E0B" w:rsidP="00442E0B">
      <w:pPr>
        <w:rPr>
          <w:rFonts w:ascii="Palatino Linotype" w:hAnsi="Palatino Linotype" w:cstheme="minorHAnsi"/>
        </w:rPr>
      </w:pPr>
    </w:p>
    <w:p w14:paraId="28C532FE" w14:textId="32353765" w:rsidR="00442E0B" w:rsidRDefault="00442E0B" w:rsidP="00442E0B">
      <w:pPr>
        <w:rPr>
          <w:rFonts w:ascii="Palatino Linotype" w:hAnsi="Palatino Linotype" w:cstheme="minorHAnsi"/>
        </w:rPr>
      </w:pPr>
    </w:p>
    <w:p w14:paraId="3E9AE7CC" w14:textId="701A2BC7" w:rsidR="00442E0B" w:rsidRDefault="00442E0B" w:rsidP="00442E0B">
      <w:pPr>
        <w:rPr>
          <w:rFonts w:ascii="Palatino Linotype" w:hAnsi="Palatino Linotype" w:cstheme="minorHAnsi"/>
        </w:rPr>
      </w:pPr>
    </w:p>
    <w:p w14:paraId="370E6270" w14:textId="08A3511A" w:rsidR="00442E0B" w:rsidRDefault="00442E0B" w:rsidP="00442E0B">
      <w:pPr>
        <w:rPr>
          <w:rFonts w:ascii="Palatino Linotype" w:hAnsi="Palatino Linotype" w:cstheme="minorHAnsi"/>
        </w:rPr>
      </w:pPr>
    </w:p>
    <w:p w14:paraId="7C6B02D8" w14:textId="77777777" w:rsidR="00442E0B" w:rsidRPr="00442E0B" w:rsidRDefault="00442E0B" w:rsidP="00442E0B">
      <w:pPr>
        <w:rPr>
          <w:rFonts w:ascii="Palatino Linotype" w:hAnsi="Palatino Linotype" w:cstheme="minorHAnsi"/>
        </w:rPr>
      </w:pPr>
    </w:p>
    <w:sectPr w:rsidR="00442E0B" w:rsidRPr="00442E0B">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BD2D4" w14:textId="77777777" w:rsidR="001254C7" w:rsidRDefault="001254C7" w:rsidP="00974C72">
      <w:pPr>
        <w:spacing w:after="0" w:line="240" w:lineRule="auto"/>
      </w:pPr>
      <w:r>
        <w:separator/>
      </w:r>
    </w:p>
  </w:endnote>
  <w:endnote w:type="continuationSeparator" w:id="0">
    <w:p w14:paraId="3E41ABF3" w14:textId="77777777" w:rsidR="001254C7" w:rsidRDefault="001254C7" w:rsidP="00974C72">
      <w:pPr>
        <w:spacing w:after="0" w:line="240" w:lineRule="auto"/>
      </w:pPr>
      <w:r>
        <w:continuationSeparator/>
      </w:r>
    </w:p>
  </w:endnote>
  <w:endnote w:id="1">
    <w:p w14:paraId="1AD5C981" w14:textId="1E2C0BAB" w:rsidR="00401AED" w:rsidRDefault="00401AED">
      <w:pPr>
        <w:pStyle w:val="EndnoteText"/>
      </w:pPr>
      <w:r>
        <w:rPr>
          <w:rStyle w:val="EndnoteReference"/>
        </w:rPr>
        <w:endnoteRef/>
      </w:r>
      <w:r>
        <w:t xml:space="preserve"> This paper reflects the views only of its author. It is intended to inform NCNK membership and the broader public about economic issues in North Korea, and does not necessarily represent the viewpoints of NCNK or its members, of which, no doubt, there are many.</w:t>
      </w:r>
    </w:p>
  </w:endnote>
  <w:endnote w:id="2">
    <w:p w14:paraId="65BE624F" w14:textId="10EEBDA4" w:rsidR="00401AED" w:rsidRDefault="00401AED">
      <w:pPr>
        <w:pStyle w:val="EndnoteText"/>
      </w:pPr>
      <w:r>
        <w:rPr>
          <w:rStyle w:val="EndnoteReference"/>
        </w:rPr>
        <w:endnoteRef/>
      </w:r>
      <w:r>
        <w:t xml:space="preserve"> “Situation Analysis of Women and Children in the Democratic People’s Republic of Korea – 2017,” UNICEF, 2016, </w:t>
      </w:r>
      <w:hyperlink r:id="rId1" w:history="1">
        <w:r w:rsidRPr="00F61775">
          <w:rPr>
            <w:rStyle w:val="Hyperlink"/>
          </w:rPr>
          <w:t>https://www.unicef.org/dprk/Situation_Analysis_of_Children_and_Women_in_DPR_Korea_UNICEF_2017.pdf</w:t>
        </w:r>
      </w:hyperlink>
      <w:r>
        <w:t xml:space="preserve"> </w:t>
      </w:r>
    </w:p>
  </w:endnote>
  <w:endnote w:id="3">
    <w:p w14:paraId="131D4636" w14:textId="05867AB7" w:rsidR="00401AED" w:rsidRDefault="00401AED" w:rsidP="00ED093F">
      <w:pPr>
        <w:pStyle w:val="EndnoteText"/>
      </w:pPr>
      <w:r>
        <w:rPr>
          <w:rStyle w:val="EndnoteReference"/>
        </w:rPr>
        <w:endnoteRef/>
      </w:r>
      <w:r>
        <w:t xml:space="preserve"> “National Accounts Main Aggregates Database,” United Nations Statistics Division, </w:t>
      </w:r>
      <w:hyperlink r:id="rId2" w:history="1">
        <w:r w:rsidRPr="00F61775">
          <w:rPr>
            <w:rStyle w:val="Hyperlink"/>
          </w:rPr>
          <w:t>https://unstats.un.org/unsd/snaama/dnllist.asp</w:t>
        </w:r>
      </w:hyperlink>
      <w:r>
        <w:rPr>
          <w:rStyle w:val="Hyperlink"/>
        </w:rPr>
        <w:t xml:space="preserve"> </w:t>
      </w:r>
      <w:r>
        <w:t>(last updated December 2017).</w:t>
      </w:r>
      <w:r w:rsidR="00ED6C80">
        <w:t xml:space="preserve"> This includes a mixture of a small amount of reported official North Korean data and widespread, very rough, estimates made by UNSD.</w:t>
      </w:r>
    </w:p>
  </w:endnote>
  <w:endnote w:id="4">
    <w:p w14:paraId="0F122CA1" w14:textId="0063FFBA" w:rsidR="00401AED" w:rsidRDefault="00401AED">
      <w:pPr>
        <w:pStyle w:val="EndnoteText"/>
      </w:pPr>
      <w:r>
        <w:rPr>
          <w:rStyle w:val="EndnoteReference"/>
        </w:rPr>
        <w:endnoteRef/>
      </w:r>
      <w:r>
        <w:t xml:space="preserve"> A variety of data on North Korea’s foreign trade, based on mirror statistics, is available at North Korea in the World, </w:t>
      </w:r>
      <w:hyperlink r:id="rId3" w:history="1">
        <w:r w:rsidRPr="00F61775">
          <w:rPr>
            <w:rStyle w:val="Hyperlink"/>
          </w:rPr>
          <w:t>www.northkoreaintheworld.org</w:t>
        </w:r>
      </w:hyperlink>
      <w:r>
        <w:t xml:space="preserve">. </w:t>
      </w:r>
    </w:p>
  </w:endnote>
  <w:endnote w:id="5">
    <w:p w14:paraId="67C9A83F" w14:textId="77777777" w:rsidR="00401AED" w:rsidRDefault="00401AED">
      <w:pPr>
        <w:pStyle w:val="EndnoteText"/>
      </w:pPr>
      <w:r>
        <w:rPr>
          <w:rStyle w:val="EndnoteReference"/>
        </w:rPr>
        <w:endnoteRef/>
      </w:r>
      <w:r>
        <w:t xml:space="preserve"> World Bank, “Age Dependency Ration (% of Working Age Population),” DPRK, 2016. </w:t>
      </w:r>
      <w:hyperlink r:id="rId4" w:history="1">
        <w:r w:rsidRPr="00ED5CE9">
          <w:rPr>
            <w:rStyle w:val="Hyperlink"/>
          </w:rPr>
          <w:t>https://data.worldbank.org/indicator/SP.POP.DPND?end=2016&amp;locations=KP&amp;start=1960&amp;view=chart</w:t>
        </w:r>
      </w:hyperlink>
      <w:r>
        <w:t xml:space="preserve"> </w:t>
      </w:r>
    </w:p>
  </w:endnote>
  <w:endnote w:id="6">
    <w:p w14:paraId="298B908F" w14:textId="0554C85F" w:rsidR="00401AED" w:rsidRDefault="00401AED">
      <w:pPr>
        <w:pStyle w:val="EndnoteText"/>
      </w:pPr>
      <w:r>
        <w:rPr>
          <w:rStyle w:val="EndnoteReference"/>
        </w:rPr>
        <w:endnoteRef/>
      </w:r>
      <w:r>
        <w:t xml:space="preserve"> Kang Chang Ku, “Gross Domestic Product Estimates for North Korea in 2017,” The Bank of Korea, July 22, 2017, available at </w:t>
      </w:r>
      <w:hyperlink r:id="rId5" w:history="1">
        <w:r w:rsidRPr="00F67865">
          <w:rPr>
            <w:rStyle w:val="Hyperlink"/>
          </w:rPr>
          <w:t>http://www.nkeconwatch.com/nk-uploads/GDP_of_North_Korea_in_2016_f.pdf</w:t>
        </w:r>
      </w:hyperlink>
      <w:r>
        <w:t>.</w:t>
      </w:r>
    </w:p>
  </w:endnote>
  <w:endnote w:id="7">
    <w:p w14:paraId="6A35904B" w14:textId="2AA48E12" w:rsidR="00401AED" w:rsidRDefault="00401AED">
      <w:pPr>
        <w:pStyle w:val="EndnoteText"/>
      </w:pPr>
      <w:r>
        <w:rPr>
          <w:rStyle w:val="EndnoteReference"/>
        </w:rPr>
        <w:endnoteRef/>
      </w:r>
      <w:r>
        <w:t xml:space="preserve"> “Korea, North,” CIA World Factbook, </w:t>
      </w:r>
      <w:hyperlink r:id="rId6" w:history="1">
        <w:r w:rsidRPr="00F67865">
          <w:rPr>
            <w:rStyle w:val="Hyperlink"/>
          </w:rPr>
          <w:t>https://www.cia.gov/library/publications/resources/the-world-factbook/geos/kn.html</w:t>
        </w:r>
      </w:hyperlink>
      <w:r>
        <w:t xml:space="preserve">, last updated March 14, 2018. </w:t>
      </w:r>
    </w:p>
  </w:endnote>
  <w:endnote w:id="8">
    <w:p w14:paraId="23ED7EFD" w14:textId="4E43F47C" w:rsidR="00401AED" w:rsidRDefault="00401AED">
      <w:pPr>
        <w:pStyle w:val="EndnoteText"/>
      </w:pPr>
      <w:r>
        <w:rPr>
          <w:rStyle w:val="EndnoteReference"/>
        </w:rPr>
        <w:endnoteRef/>
      </w:r>
      <w:r>
        <w:t xml:space="preserve"> “Country Comparison:: GDP – Per Capita (PPP),” CIA World Factbook, </w:t>
      </w:r>
      <w:hyperlink r:id="rId7" w:anchor="kn" w:history="1">
        <w:r w:rsidRPr="00EC30F2">
          <w:rPr>
            <w:rStyle w:val="Hyperlink"/>
          </w:rPr>
          <w:t>https://www.cia.gov/library/publications/the-world-factbook/rankorder/2004rank.html#kn</w:t>
        </w:r>
      </w:hyperlink>
      <w:r>
        <w:t>, 2017 Estimate.</w:t>
      </w:r>
    </w:p>
  </w:endnote>
  <w:endnote w:id="9">
    <w:p w14:paraId="692D7F68" w14:textId="3F12C7F5" w:rsidR="00401AED" w:rsidRPr="00725F7B" w:rsidRDefault="00401AED">
      <w:pPr>
        <w:pStyle w:val="EndnoteText"/>
      </w:pPr>
      <w:r>
        <w:rPr>
          <w:rStyle w:val="EndnoteReference"/>
        </w:rPr>
        <w:endnoteRef/>
      </w:r>
      <w:r>
        <w:t xml:space="preserve"> An excellent simplified explanation of this system can be found in Yang Mun-su, </w:t>
      </w:r>
      <w:r w:rsidRPr="00F85990">
        <w:rPr>
          <w:rStyle w:val="author"/>
          <w:rFonts w:cstheme="minorHAnsi"/>
          <w:i/>
          <w:color w:val="111111"/>
          <w:sz w:val="18"/>
          <w:szCs w:val="18"/>
        </w:rPr>
        <w:t>North Korea’s Planned Economy and Marketization</w:t>
      </w:r>
      <w:r>
        <w:rPr>
          <w:rStyle w:val="author"/>
          <w:rFonts w:cstheme="minorHAnsi"/>
          <w:color w:val="111111"/>
          <w:sz w:val="18"/>
          <w:szCs w:val="18"/>
        </w:rPr>
        <w:t xml:space="preserve"> (Ministry of Unification Institute for Unification Education, 2015). Another useful guide to the North Korean economy can be found in Kim Byung-yeon, </w:t>
      </w:r>
      <w:r w:rsidRPr="0033163F">
        <w:rPr>
          <w:rFonts w:cstheme="minorHAnsi"/>
          <w:i/>
          <w:sz w:val="18"/>
          <w:szCs w:val="18"/>
        </w:rPr>
        <w:t>Unveiling the North Korean E</w:t>
      </w:r>
      <w:r>
        <w:rPr>
          <w:rFonts w:cstheme="minorHAnsi"/>
          <w:i/>
          <w:sz w:val="18"/>
          <w:szCs w:val="18"/>
        </w:rPr>
        <w:t>conomy: Collapse and Transition</w:t>
      </w:r>
      <w:r w:rsidRPr="0033163F">
        <w:rPr>
          <w:rFonts w:cstheme="minorHAnsi"/>
          <w:sz w:val="18"/>
          <w:szCs w:val="18"/>
        </w:rPr>
        <w:t xml:space="preserve"> </w:t>
      </w:r>
      <w:r>
        <w:rPr>
          <w:rFonts w:cstheme="minorHAnsi"/>
          <w:sz w:val="18"/>
          <w:szCs w:val="18"/>
        </w:rPr>
        <w:t xml:space="preserve">(Cambridge University Press, </w:t>
      </w:r>
      <w:r w:rsidRPr="0033163F">
        <w:rPr>
          <w:rFonts w:cstheme="minorHAnsi"/>
          <w:sz w:val="18"/>
          <w:szCs w:val="18"/>
        </w:rPr>
        <w:t>2017</w:t>
      </w:r>
      <w:r>
        <w:rPr>
          <w:rFonts w:cstheme="minorHAnsi"/>
          <w:sz w:val="18"/>
          <w:szCs w:val="18"/>
        </w:rPr>
        <w:t>)</w:t>
      </w:r>
      <w:r w:rsidRPr="0033163F">
        <w:rPr>
          <w:rStyle w:val="a-size-base"/>
          <w:rFonts w:cstheme="minorHAnsi"/>
          <w:sz w:val="18"/>
          <w:szCs w:val="18"/>
        </w:rPr>
        <w:t>.</w:t>
      </w:r>
      <w:r>
        <w:rPr>
          <w:rStyle w:val="a-size-base"/>
          <w:rFonts w:cstheme="minorHAnsi"/>
          <w:sz w:val="18"/>
          <w:szCs w:val="18"/>
        </w:rPr>
        <w:t xml:space="preserve"> A shorter look at the phenomena of marketization and monetization is Bryan Harris, “North Korea Begins Journey from Feudalism to Crony Capitalism,” </w:t>
      </w:r>
      <w:r>
        <w:rPr>
          <w:rStyle w:val="a-size-base"/>
          <w:rFonts w:cstheme="minorHAnsi"/>
          <w:i/>
          <w:sz w:val="18"/>
          <w:szCs w:val="18"/>
        </w:rPr>
        <w:t>Financial Times</w:t>
      </w:r>
      <w:r>
        <w:rPr>
          <w:rStyle w:val="a-size-base"/>
          <w:rFonts w:cstheme="minorHAnsi"/>
          <w:sz w:val="18"/>
          <w:szCs w:val="18"/>
        </w:rPr>
        <w:t xml:space="preserve">, June 21, 2017, </w:t>
      </w:r>
      <w:hyperlink r:id="rId8" w:history="1">
        <w:r w:rsidRPr="00F67865">
          <w:rPr>
            <w:rStyle w:val="Hyperlink"/>
            <w:rFonts w:cstheme="minorHAnsi"/>
            <w:sz w:val="18"/>
            <w:szCs w:val="18"/>
          </w:rPr>
          <w:t>https://www.ft.com/content/db738fb8-3ed2-11e7-82b6-896b95f30f58</w:t>
        </w:r>
      </w:hyperlink>
      <w:r>
        <w:rPr>
          <w:rStyle w:val="a-size-base"/>
          <w:rFonts w:cstheme="minorHAnsi"/>
          <w:sz w:val="18"/>
          <w:szCs w:val="18"/>
        </w:rPr>
        <w:t xml:space="preserve"> </w:t>
      </w:r>
    </w:p>
  </w:endnote>
  <w:endnote w:id="10">
    <w:p w14:paraId="39CBB05E" w14:textId="25F79E9A" w:rsidR="00401AED" w:rsidRDefault="00401AED">
      <w:pPr>
        <w:pStyle w:val="EndnoteText"/>
      </w:pPr>
    </w:p>
  </w:endnote>
  <w:endnote w:id="11">
    <w:p w14:paraId="7E37D0D0" w14:textId="39540802" w:rsidR="00BD156A" w:rsidRDefault="00BD156A">
      <w:pPr>
        <w:pStyle w:val="EndnoteText"/>
      </w:pPr>
      <w:r>
        <w:rPr>
          <w:rStyle w:val="EndnoteReference"/>
        </w:rPr>
        <w:endnoteRef/>
      </w:r>
      <w:r>
        <w:t xml:space="preserve"> </w:t>
      </w:r>
      <w:r w:rsidR="00A84C35">
        <w:t xml:space="preserve">Shin Chang-min, “Korean Reunification: Costs, Gains and Taxes,” </w:t>
      </w:r>
      <w:r w:rsidR="00A84C35">
        <w:rPr>
          <w:i/>
        </w:rPr>
        <w:t>Unification and Law</w:t>
      </w:r>
      <w:r w:rsidR="00A84C35">
        <w:t xml:space="preserve">, Vol. 3 (November 2010), </w:t>
      </w:r>
      <w:hyperlink r:id="rId9" w:history="1">
        <w:r w:rsidRPr="00ED67FC">
          <w:rPr>
            <w:rStyle w:val="Hyperlink"/>
          </w:rPr>
          <w:t>http://www.koreafocus.or.kr/design2/layout/content_print.asp?group_id=103354</w:t>
        </w:r>
      </w:hyperlink>
      <w:r>
        <w:t xml:space="preserve"> </w:t>
      </w:r>
    </w:p>
  </w:endnote>
  <w:endnote w:id="12">
    <w:p w14:paraId="19E85222" w14:textId="019255A3" w:rsidR="00401AED" w:rsidRPr="00CC7F45" w:rsidRDefault="00401AED">
      <w:pPr>
        <w:pStyle w:val="EndnoteText"/>
        <w:rPr>
          <w:rFonts w:eastAsiaTheme="minorEastAsia"/>
          <w:lang w:eastAsia="ko-KR"/>
        </w:rPr>
      </w:pPr>
      <w:r>
        <w:rPr>
          <w:rStyle w:val="EndnoteReference"/>
        </w:rPr>
        <w:endnoteRef/>
      </w:r>
      <w:r>
        <w:t xml:space="preserve"> </w:t>
      </w:r>
      <w:r>
        <w:rPr>
          <w:rFonts w:eastAsiaTheme="minorEastAsia"/>
          <w:lang w:eastAsia="ko-KR"/>
        </w:rPr>
        <w:t>“</w:t>
      </w:r>
      <w:r>
        <w:t>Midterm report of the Panel of Experts established pursuant to resolution 1874 (2009),” UN Security Council, S/2017/742, p. 33.</w:t>
      </w:r>
    </w:p>
  </w:endnote>
  <w:endnote w:id="13">
    <w:p w14:paraId="60B7EA04" w14:textId="157CBD60" w:rsidR="00401AED" w:rsidRDefault="00401AED">
      <w:pPr>
        <w:pStyle w:val="EndnoteText"/>
      </w:pPr>
      <w:r>
        <w:rPr>
          <w:rStyle w:val="EndnoteReference"/>
        </w:rPr>
        <w:endnoteRef/>
      </w:r>
      <w:r>
        <w:t xml:space="preserve"> It is an interesting economic policy question as to which is a better use of coal for North Korea, as an export item or as domestic fuel. Hard currency is desperately needed to import many products, including petroleum, but electricity also is in short supply, constrained by coal supplies. A system that allowed electricity to be sold a market prices could resolve the question – my guess is that it is better used domestically rather than exported, a result ironically dictated by the UN sanctions. The power might then generate export earnings far in excess of the coal itself.</w:t>
      </w:r>
    </w:p>
  </w:endnote>
  <w:endnote w:id="14">
    <w:p w14:paraId="1EDE5FF3" w14:textId="7895523D" w:rsidR="00777E91" w:rsidRDefault="00777E91">
      <w:pPr>
        <w:pStyle w:val="EndnoteText"/>
      </w:pPr>
      <w:r>
        <w:rPr>
          <w:rStyle w:val="EndnoteReference"/>
        </w:rPr>
        <w:endnoteRef/>
      </w:r>
      <w:r>
        <w:t xml:space="preserve"> </w:t>
      </w:r>
      <w:r w:rsidR="00B215A9">
        <w:t xml:space="preserve">Tim Lister, “North Korean Nuclear Reactors Show New Signs of Activity,” </w:t>
      </w:r>
      <w:r w:rsidR="00B215A9">
        <w:rPr>
          <w:i/>
        </w:rPr>
        <w:t>CNN</w:t>
      </w:r>
      <w:r w:rsidR="00B215A9">
        <w:t xml:space="preserve">, March 15, 2018, </w:t>
      </w:r>
      <w:r w:rsidR="00B215A9" w:rsidRPr="00B215A9">
        <w:t>https://www.cnn.com/2018/03/15/asia/north-korea-nuclear-reactors-activity/index.html</w:t>
      </w:r>
      <w:r w:rsidR="00B215A9" w:rsidRPr="00B215A9" w:rsidDel="00B215A9">
        <w:t xml:space="preserve"> </w:t>
      </w:r>
      <w:r w:rsidR="00B215A9">
        <w:t xml:space="preserve"> </w:t>
      </w:r>
    </w:p>
  </w:endnote>
  <w:endnote w:id="15">
    <w:p w14:paraId="41ECAF63" w14:textId="179CEBD2" w:rsidR="00401AED" w:rsidRDefault="00401AED">
      <w:pPr>
        <w:pStyle w:val="EndnoteText"/>
      </w:pPr>
      <w:r>
        <w:rPr>
          <w:rStyle w:val="EndnoteReference"/>
        </w:rPr>
        <w:endnoteRef/>
      </w:r>
      <w:r>
        <w:t xml:space="preserve"> Andrei Lankov, “How North Korea’s Electricity Supply Became One of the World’s Worst,” </w:t>
      </w:r>
      <w:r>
        <w:rPr>
          <w:i/>
        </w:rPr>
        <w:t>NK News</w:t>
      </w:r>
      <w:r>
        <w:t xml:space="preserve">, May 31, 2017, </w:t>
      </w:r>
      <w:hyperlink r:id="rId10" w:history="1">
        <w:r w:rsidRPr="00F61775">
          <w:rPr>
            <w:rStyle w:val="Hyperlink"/>
          </w:rPr>
          <w:t>https://www.nknews.org/2017/05/how-north-koreas-electricity-supply-became-one-of-the-worlds-worst/</w:t>
        </w:r>
      </w:hyperlink>
      <w:r>
        <w:t xml:space="preserve"> </w:t>
      </w:r>
      <w:r>
        <w:tab/>
      </w:r>
    </w:p>
  </w:endnote>
  <w:endnote w:id="16">
    <w:p w14:paraId="5639EB86" w14:textId="750124EA" w:rsidR="00401AED" w:rsidRDefault="00401AED">
      <w:pPr>
        <w:pStyle w:val="EndnoteText"/>
      </w:pPr>
      <w:r>
        <w:rPr>
          <w:rStyle w:val="EndnoteReference"/>
        </w:rPr>
        <w:endnoteRef/>
      </w:r>
      <w:r>
        <w:t xml:space="preserve"> </w:t>
      </w:r>
      <w:r w:rsidRPr="00CE2EA4">
        <w:t>Kim</w:t>
      </w:r>
      <w:r>
        <w:t xml:space="preserve"> Sung Il, “Toll Booths and Electric Meters Latest Government Tax Schemes,” </w:t>
      </w:r>
      <w:r>
        <w:rPr>
          <w:i/>
        </w:rPr>
        <w:t>Daily NK</w:t>
      </w:r>
      <w:r>
        <w:t xml:space="preserve">, November 2, 2017, </w:t>
      </w:r>
      <w:hyperlink r:id="rId11" w:history="1">
        <w:r w:rsidRPr="00F67865">
          <w:rPr>
            <w:rStyle w:val="Hyperlink"/>
          </w:rPr>
          <w:t>http://english.dailynk.com/english/read.php?cataId=nk01500&amp;num=14800</w:t>
        </w:r>
      </w:hyperlink>
      <w:r>
        <w:t xml:space="preserve">  </w:t>
      </w:r>
    </w:p>
  </w:endnote>
  <w:endnote w:id="17">
    <w:p w14:paraId="5ACD233E" w14:textId="55A22A23" w:rsidR="00823215" w:rsidRDefault="00823215">
      <w:pPr>
        <w:pStyle w:val="EndnoteText"/>
      </w:pPr>
      <w:r>
        <w:rPr>
          <w:rStyle w:val="EndnoteReference"/>
        </w:rPr>
        <w:endnoteRef/>
      </w:r>
      <w:r>
        <w:t xml:space="preserve"> </w:t>
      </w:r>
      <w:r w:rsidR="00B215A9">
        <w:t xml:space="preserve">“Kim Chaek Iron and Steel Complex: Down but Not Out,” </w:t>
      </w:r>
      <w:r w:rsidR="00B215A9">
        <w:rPr>
          <w:i/>
        </w:rPr>
        <w:t>38 North</w:t>
      </w:r>
      <w:r w:rsidR="00B215A9">
        <w:t xml:space="preserve">, June 20, 2016, </w:t>
      </w:r>
      <w:hyperlink r:id="rId12" w:history="1">
        <w:r w:rsidRPr="00B21AA1">
          <w:rPr>
            <w:rStyle w:val="Hyperlink"/>
          </w:rPr>
          <w:t>https://www.38north.org/2016/06/kimchaek062016/</w:t>
        </w:r>
      </w:hyperlink>
      <w:r>
        <w:t xml:space="preserve"> </w:t>
      </w:r>
    </w:p>
  </w:endnote>
  <w:endnote w:id="18">
    <w:p w14:paraId="2FD0336D" w14:textId="7C47E4F3" w:rsidR="00401AED" w:rsidRDefault="00401AED" w:rsidP="00C64A3F">
      <w:pPr>
        <w:pStyle w:val="EndnoteText"/>
      </w:pPr>
      <w:r>
        <w:rPr>
          <w:rStyle w:val="EndnoteReference"/>
        </w:rPr>
        <w:endnoteRef/>
      </w:r>
      <w:r>
        <w:t xml:space="preserve"> Output per farmer rose about 8 percent per year in Jiangsu province in China for the twenty years following Deng Xiao Ping’s reform of the collectives system, allowing surplus food supplies and a surplus of workers who then moved to towns to develop secondary and export oriented industries.  Jiangsu in 1978 was probably similar to North Korea today. Growth of that magnitude would create an investable surplus in North Korea with salutary impacts across the economy. </w:t>
      </w:r>
    </w:p>
  </w:endnote>
  <w:endnote w:id="19">
    <w:p w14:paraId="28C1E6AF" w14:textId="730D71EB" w:rsidR="00401AED" w:rsidRDefault="00401AED">
      <w:pPr>
        <w:pStyle w:val="EndnoteText"/>
      </w:pPr>
      <w:r>
        <w:rPr>
          <w:rStyle w:val="EndnoteReference"/>
        </w:rPr>
        <w:endnoteRef/>
      </w:r>
      <w:r>
        <w:t xml:space="preserve"> Mark E. Manyin and Mary Beth Nikitin, “Foreign Assistance to North Korea,” </w:t>
      </w:r>
      <w:r>
        <w:rPr>
          <w:i/>
        </w:rPr>
        <w:t>Congressional Research Service</w:t>
      </w:r>
      <w:r>
        <w:t>, April 26, 2012,</w:t>
      </w:r>
      <w:r>
        <w:rPr>
          <w:i/>
        </w:rPr>
        <w:t xml:space="preserve"> </w:t>
      </w:r>
      <w:hyperlink r:id="rId13" w:history="1">
        <w:r w:rsidRPr="004D357D">
          <w:rPr>
            <w:rStyle w:val="Hyperlink"/>
          </w:rPr>
          <w:t>http://pdf.usaid.gov/pdf_docs/pcaac459.pdf</w:t>
        </w:r>
      </w:hyperlink>
      <w:r>
        <w:rPr>
          <w:rStyle w:val="Hyperlink"/>
        </w:rPr>
        <w:t>.</w:t>
      </w:r>
      <w:r>
        <w:t xml:space="preserve"> </w:t>
      </w:r>
    </w:p>
  </w:endnote>
  <w:endnote w:id="20">
    <w:p w14:paraId="31BB82C5" w14:textId="707504D4" w:rsidR="00401AED" w:rsidRDefault="00401AED">
      <w:pPr>
        <w:pStyle w:val="EndnoteText"/>
      </w:pPr>
      <w:r>
        <w:rPr>
          <w:rStyle w:val="EndnoteReference"/>
        </w:rPr>
        <w:endnoteRef/>
      </w:r>
      <w:r>
        <w:t xml:space="preserve"> Martin Seitz, “North Korea’s Impending Perfect Storm,” </w:t>
      </w:r>
      <w:r>
        <w:rPr>
          <w:i/>
        </w:rPr>
        <w:t>The Diplomat</w:t>
      </w:r>
      <w:r>
        <w:t xml:space="preserve">, August 25, 2017, </w:t>
      </w:r>
      <w:hyperlink r:id="rId14" w:history="1">
        <w:r w:rsidRPr="00D83E90">
          <w:rPr>
            <w:rStyle w:val="Hyperlink"/>
          </w:rPr>
          <w:t>https://thediplomat.com/2017/08/north-koreas-impending-perfect-storm/</w:t>
        </w:r>
      </w:hyperlink>
      <w:r>
        <w:t xml:space="preserve"> </w:t>
      </w:r>
    </w:p>
  </w:endnote>
  <w:endnote w:id="21">
    <w:p w14:paraId="01948614" w14:textId="21FEF9FD" w:rsidR="00401AED" w:rsidRDefault="00401AED" w:rsidP="007925CB">
      <w:pPr>
        <w:pStyle w:val="EndnoteText"/>
      </w:pPr>
      <w:r>
        <w:rPr>
          <w:rStyle w:val="EndnoteReference"/>
        </w:rPr>
        <w:endnoteRef/>
      </w:r>
      <w:r>
        <w:t xml:space="preserve"> For an excellent study of North Korean agriculture up until the famine, see Andrea Matles Savada, </w:t>
      </w:r>
      <w:r w:rsidRPr="00A40999">
        <w:rPr>
          <w:i/>
        </w:rPr>
        <w:t>North Korea: A Country Study</w:t>
      </w:r>
      <w:r>
        <w:t xml:space="preserve"> (Library of Congress, 1993), </w:t>
      </w:r>
      <w:hyperlink r:id="rId15" w:history="1">
        <w:r w:rsidRPr="00D83E90">
          <w:rPr>
            <w:rStyle w:val="Hyperlink"/>
          </w:rPr>
          <w:t>http://countrystudies.us/north-korea/49.htm</w:t>
        </w:r>
      </w:hyperlink>
      <w:r>
        <w:rPr>
          <w:rStyle w:val="Hyperlink"/>
        </w:rPr>
        <w:t>.</w:t>
      </w:r>
      <w:r>
        <w:t xml:space="preserve"> </w:t>
      </w:r>
    </w:p>
  </w:endnote>
  <w:endnote w:id="22">
    <w:p w14:paraId="39E85DD2" w14:textId="54FE3222" w:rsidR="00401AED" w:rsidRDefault="00401AED">
      <w:pPr>
        <w:pStyle w:val="EndnoteText"/>
      </w:pPr>
      <w:r>
        <w:rPr>
          <w:rStyle w:val="EndnoteReference"/>
        </w:rPr>
        <w:endnoteRef/>
      </w:r>
      <w:r>
        <w:t xml:space="preserve">“Democratic People’s Republic of Korea,” United Nations Statistical Division, </w:t>
      </w:r>
      <w:hyperlink r:id="rId16" w:history="1">
        <w:r w:rsidRPr="00F67865">
          <w:rPr>
            <w:rStyle w:val="Hyperlink"/>
          </w:rPr>
          <w:t>http://data.un.org/en/iso/kp.html</w:t>
        </w:r>
      </w:hyperlink>
      <w:r>
        <w:t xml:space="preserve">  </w:t>
      </w:r>
    </w:p>
  </w:endnote>
  <w:endnote w:id="23">
    <w:p w14:paraId="451E25ED" w14:textId="6B170CF4" w:rsidR="00401AED" w:rsidRPr="00A40999" w:rsidRDefault="00401AED">
      <w:pPr>
        <w:pStyle w:val="EndnoteText"/>
        <w:rPr>
          <w:color w:val="0563C1" w:themeColor="hyperlink"/>
          <w:u w:val="single"/>
        </w:rPr>
      </w:pPr>
      <w:r>
        <w:rPr>
          <w:rStyle w:val="EndnoteReference"/>
        </w:rPr>
        <w:endnoteRef/>
      </w:r>
      <w:r>
        <w:t xml:space="preserve"> GDP is estimated at about $40 billion so one fourth is $10 billion. The work force is estimated at about 15 million, so 37% would be 6 million, implying about $1,300 per farmer per year, although the error range is likely very large. On South Korean farm productivity (2010 data) see Ma Sang-jin, “How to Encourage Young Generation to Engage in Farming: Korea’s Case,” Korea Rural Economic Institute, November 5, 2014, </w:t>
      </w:r>
      <w:hyperlink r:id="rId17" w:history="1">
        <w:r w:rsidRPr="003D1F4D">
          <w:rPr>
            <w:rStyle w:val="Hyperlink"/>
          </w:rPr>
          <w:t>http://ap.fftc.agnet.org/ap_db.php?id=324</w:t>
        </w:r>
      </w:hyperlink>
      <w:r>
        <w:t xml:space="preserve">; see also Mamta Bakar, “Why South Korean Farmers are 40 Times More Productive Than Chinese Farmers,” </w:t>
      </w:r>
      <w:r>
        <w:rPr>
          <w:i/>
        </w:rPr>
        <w:t>Business Insider</w:t>
      </w:r>
      <w:r>
        <w:t xml:space="preserve">, August 7, 2012, </w:t>
      </w:r>
      <w:hyperlink r:id="rId18" w:history="1">
        <w:r w:rsidRPr="00D83E90">
          <w:rPr>
            <w:rStyle w:val="Hyperlink"/>
          </w:rPr>
          <w:t>http://www.businessinsider.com/chinese-farmer-productivity-2012-8</w:t>
        </w:r>
      </w:hyperlink>
      <w:r>
        <w:rPr>
          <w:rStyle w:val="Hyperlink"/>
        </w:rPr>
        <w:t>.</w:t>
      </w:r>
    </w:p>
  </w:endnote>
  <w:endnote w:id="24">
    <w:p w14:paraId="124C35D9" w14:textId="1532A6FB" w:rsidR="00401AED" w:rsidRDefault="00401AED">
      <w:pPr>
        <w:pStyle w:val="EndnoteText"/>
      </w:pPr>
      <w:r>
        <w:rPr>
          <w:rStyle w:val="EndnoteReference"/>
        </w:rPr>
        <w:endnoteRef/>
      </w:r>
      <w:r>
        <w:t xml:space="preserve"> Colin Carter, Jing Chen, and Baojin Chu, “Agricultural Productivity Growth in China: Farm Level Versus National Measurement,” University of California – Davis, Department of Agricultural and Resource Economics, Working Paper No. 99-001, January 1999, </w:t>
      </w:r>
      <w:hyperlink r:id="rId19" w:history="1">
        <w:r w:rsidRPr="00F67865">
          <w:rPr>
            <w:rStyle w:val="Hyperlink"/>
          </w:rPr>
          <w:t>http://ageconsearch.umn.edu/bitstream/11954/1/wp99-001.pdf</w:t>
        </w:r>
      </w:hyperlink>
      <w:r>
        <w:t xml:space="preserve"> </w:t>
      </w:r>
    </w:p>
  </w:endnote>
  <w:endnote w:id="25">
    <w:p w14:paraId="21DA29CC" w14:textId="09120335" w:rsidR="00401AED" w:rsidRPr="00A40999" w:rsidRDefault="00401AED" w:rsidP="00867726">
      <w:pPr>
        <w:pStyle w:val="EndnoteText"/>
      </w:pPr>
      <w:r>
        <w:rPr>
          <w:rStyle w:val="EndnoteReference"/>
        </w:rPr>
        <w:endnoteRef/>
      </w:r>
      <w:r>
        <w:t xml:space="preserve"> John Kruzel, “Does North Korea Account for 90% of North Korean Trade, as Rex Tillerson Said?” </w:t>
      </w:r>
      <w:r>
        <w:rPr>
          <w:i/>
        </w:rPr>
        <w:t>Politifact</w:t>
      </w:r>
      <w:r>
        <w:t xml:space="preserve">, May 1, 2017, </w:t>
      </w:r>
      <w:hyperlink r:id="rId20" w:history="1">
        <w:r w:rsidRPr="00F67865">
          <w:rPr>
            <w:rStyle w:val="Hyperlink"/>
          </w:rPr>
          <w:t>http://www.politifact.com/truth-o-meter/statements/2017/may/01/rex-tillerson/does-china-account-90-north-korean-trade-rex-tille/</w:t>
        </w:r>
      </w:hyperlink>
      <w:r>
        <w:t xml:space="preserve">; Insung Kim and Karin Lee, “Macroeconomic Statistics and the DPRK,” NCNK Issue Brief, December 21, 2009, </w:t>
      </w:r>
      <w:hyperlink r:id="rId21" w:history="1">
        <w:r w:rsidRPr="00B362DD">
          <w:rPr>
            <w:rStyle w:val="Hyperlink"/>
          </w:rPr>
          <w:t>https://www.ncnk.org/sites/default/files/NCNK_Issue_Brief_Statistics_December_2009.pdf</w:t>
        </w:r>
      </w:hyperlink>
    </w:p>
  </w:endnote>
  <w:endnote w:id="26">
    <w:p w14:paraId="21E93B42" w14:textId="497A3130" w:rsidR="00401AED" w:rsidRPr="00CA61B9" w:rsidRDefault="00401AED" w:rsidP="00867726">
      <w:pPr>
        <w:pStyle w:val="EndnoteText"/>
      </w:pPr>
      <w:r>
        <w:rPr>
          <w:rStyle w:val="EndnoteReference"/>
        </w:rPr>
        <w:endnoteRef/>
      </w:r>
      <w:r>
        <w:t xml:space="preserve"> </w:t>
      </w:r>
      <w:r w:rsidRPr="00A40999">
        <w:rPr>
          <w:i/>
        </w:rPr>
        <w:t>Nort</w:t>
      </w:r>
      <w:r>
        <w:rPr>
          <w:i/>
        </w:rPr>
        <w:t xml:space="preserve">h Korea: A Country Study, </w:t>
      </w:r>
      <w:r>
        <w:t>op. cit.</w:t>
      </w:r>
    </w:p>
  </w:endnote>
  <w:endnote w:id="27">
    <w:p w14:paraId="10BA8A52" w14:textId="199144A5" w:rsidR="00401AED" w:rsidRDefault="00401AED" w:rsidP="00157AE0">
      <w:pPr>
        <w:pStyle w:val="EndnoteText"/>
      </w:pPr>
      <w:r>
        <w:rPr>
          <w:rStyle w:val="EndnoteReference"/>
        </w:rPr>
        <w:endnoteRef/>
      </w:r>
      <w:r>
        <w:t xml:space="preserve"> Global Trade Atlas, November 2017 data</w:t>
      </w:r>
    </w:p>
  </w:endnote>
  <w:endnote w:id="28">
    <w:p w14:paraId="695F1A07" w14:textId="7F64500D" w:rsidR="00401AED" w:rsidRDefault="00401AED" w:rsidP="00157AE0">
      <w:pPr>
        <w:pStyle w:val="EndnoteText"/>
      </w:pPr>
      <w:r>
        <w:rPr>
          <w:rStyle w:val="EndnoteReference"/>
        </w:rPr>
        <w:endnoteRef/>
      </w:r>
      <w:r>
        <w:t xml:space="preserve"> Exchange rate data is available at Daily NK, “Market Trends,” </w:t>
      </w:r>
      <w:hyperlink r:id="rId22" w:history="1">
        <w:r w:rsidRPr="00F67865">
          <w:rPr>
            <w:rStyle w:val="Hyperlink"/>
          </w:rPr>
          <w:t>http://english.dailynk.com/english/market.php</w:t>
        </w:r>
      </w:hyperlink>
      <w:r>
        <w:t xml:space="preserve"> </w:t>
      </w:r>
    </w:p>
  </w:endnote>
  <w:endnote w:id="29">
    <w:p w14:paraId="00767ADA" w14:textId="03A1D423" w:rsidR="00401AED" w:rsidRDefault="00401AED" w:rsidP="00157AE0">
      <w:pPr>
        <w:pStyle w:val="EndnoteText"/>
      </w:pPr>
      <w:r>
        <w:rPr>
          <w:rStyle w:val="EndnoteReference"/>
        </w:rPr>
        <w:endnoteRef/>
      </w:r>
      <w:r>
        <w:t xml:space="preserve"> Kim, “Toll Booths and Electric Meters Latest Government Tax Schemes,” op. cit.</w:t>
      </w:r>
    </w:p>
  </w:endnote>
  <w:endnote w:id="30">
    <w:p w14:paraId="5C53BDC8" w14:textId="633BA1B5" w:rsidR="00401AED" w:rsidRPr="00CA61B9" w:rsidRDefault="00401AED">
      <w:pPr>
        <w:pStyle w:val="EndnoteText"/>
      </w:pPr>
      <w:r>
        <w:rPr>
          <w:rStyle w:val="EndnoteReference"/>
        </w:rPr>
        <w:endnoteRef/>
      </w:r>
      <w:r>
        <w:t xml:space="preserve"> “N. Korea’s Hard Currency Reserves Expected to Dry Up by October: Lawmaker,” </w:t>
      </w:r>
      <w:r>
        <w:rPr>
          <w:i/>
        </w:rPr>
        <w:t>Yonhap News</w:t>
      </w:r>
      <w:r>
        <w:t xml:space="preserve">, February 21, 2018, </w:t>
      </w:r>
      <w:hyperlink r:id="rId23" w:history="1">
        <w:r w:rsidRPr="00F67865">
          <w:rPr>
            <w:rStyle w:val="Hyperlink"/>
          </w:rPr>
          <w:t>http://english.yonhapnews.co.kr/national/2018/02/21/0301000000AEN20180221003000315.html</w:t>
        </w:r>
      </w:hyperlink>
      <w:r>
        <w:t xml:space="preserve"> </w:t>
      </w:r>
    </w:p>
  </w:endnote>
  <w:endnote w:id="31">
    <w:p w14:paraId="478E1B35" w14:textId="592C0291" w:rsidR="00401AED" w:rsidRDefault="00401AED" w:rsidP="0043188D">
      <w:pPr>
        <w:pStyle w:val="EndnoteText"/>
      </w:pPr>
      <w:r>
        <w:rPr>
          <w:rStyle w:val="EndnoteReference"/>
        </w:rPr>
        <w:endnoteRef/>
      </w:r>
      <w:r>
        <w:t xml:space="preserve"> While the North Korean agricultural workforce is much smaller relative to overall population than China’s agricultural workforce was at the start of reform, North Korean students, soldiers, and laborers are routinely sent to the fields during periods of peak agricultural labor demand – a more efficient agricultural system would alleviate the need for this disruptive pattern of labor.</w:t>
      </w:r>
    </w:p>
    <w:p w14:paraId="086B56B0" w14:textId="1082C40D" w:rsidR="0078652A" w:rsidRDefault="0078652A" w:rsidP="0043188D">
      <w:pPr>
        <w:pStyle w:val="EndnoteText"/>
      </w:pPr>
    </w:p>
    <w:p w14:paraId="03A7DABA" w14:textId="77777777" w:rsidR="0078652A" w:rsidRDefault="0078652A" w:rsidP="0043188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400A5" w14:textId="77777777" w:rsidR="00401AED" w:rsidRPr="003057D4" w:rsidRDefault="00401AED" w:rsidP="00E2523D">
    <w:pPr>
      <w:pStyle w:val="Footer"/>
      <w:rPr>
        <w:rFonts w:ascii="Arial" w:hAnsi="Arial" w:cs="Arial"/>
        <w:sz w:val="22"/>
        <w:szCs w:val="22"/>
      </w:rPr>
    </w:pPr>
    <w:r>
      <w:rPr>
        <w:rFonts w:ascii="Arial" w:hAnsi="Arial" w:cs="Arial"/>
        <w:sz w:val="22"/>
        <w:szCs w:val="22"/>
      </w:rPr>
      <w:t xml:space="preserve">DANIEL </w:t>
    </w:r>
    <w:r w:rsidRPr="003057D4">
      <w:rPr>
        <w:rFonts w:ascii="Arial" w:hAnsi="Arial" w:cs="Arial"/>
        <w:sz w:val="22"/>
        <w:szCs w:val="22"/>
      </w:rPr>
      <w:t xml:space="preserve">WERTZ | </w:t>
    </w:r>
    <w:r w:rsidRPr="003057D4">
      <w:rPr>
        <w:rFonts w:ascii="Arial" w:hAnsi="Arial" w:cs="Arial"/>
        <w:sz w:val="22"/>
        <w:szCs w:val="22"/>
      </w:rPr>
      <w:fldChar w:fldCharType="begin"/>
    </w:r>
    <w:r w:rsidRPr="003057D4">
      <w:rPr>
        <w:rFonts w:ascii="Arial" w:hAnsi="Arial" w:cs="Arial"/>
        <w:sz w:val="22"/>
        <w:szCs w:val="22"/>
      </w:rPr>
      <w:instrText xml:space="preserve"> PAGE   \* MERGEFORMAT </w:instrText>
    </w:r>
    <w:r w:rsidRPr="003057D4">
      <w:rPr>
        <w:rFonts w:ascii="Arial" w:hAnsi="Arial" w:cs="Arial"/>
        <w:sz w:val="22"/>
        <w:szCs w:val="22"/>
      </w:rPr>
      <w:fldChar w:fldCharType="separate"/>
    </w:r>
    <w:r>
      <w:rPr>
        <w:rFonts w:ascii="Arial" w:hAnsi="Arial" w:cs="Arial"/>
        <w:noProof/>
        <w:sz w:val="22"/>
        <w:szCs w:val="22"/>
      </w:rPr>
      <w:t>2</w:t>
    </w:r>
    <w:r w:rsidRPr="003057D4">
      <w:rPr>
        <w:rFonts w:ascii="Arial" w:hAnsi="Arial" w:cs="Arial"/>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394C4" w14:textId="4A7E55C9" w:rsidR="00401AED" w:rsidRPr="008365E2" w:rsidRDefault="00401AED" w:rsidP="00E2523D">
    <w:pPr>
      <w:pStyle w:val="Footer"/>
      <w:jc w:val="right"/>
      <w:rPr>
        <w:rFonts w:ascii="Arial" w:hAnsi="Arial" w:cs="Arial"/>
        <w:sz w:val="22"/>
        <w:szCs w:val="22"/>
      </w:rPr>
    </w:pPr>
    <w:r>
      <w:rPr>
        <w:rFonts w:ascii="Arial" w:hAnsi="Arial" w:cs="Arial"/>
        <w:sz w:val="22"/>
        <w:szCs w:val="22"/>
      </w:rPr>
      <w:t xml:space="preserve">NCNK | </w:t>
    </w:r>
    <w:r w:rsidRPr="008365E2">
      <w:rPr>
        <w:rFonts w:ascii="Arial" w:hAnsi="Arial" w:cs="Arial"/>
        <w:sz w:val="22"/>
        <w:szCs w:val="22"/>
      </w:rPr>
      <w:fldChar w:fldCharType="begin"/>
    </w:r>
    <w:r w:rsidRPr="008365E2">
      <w:rPr>
        <w:rFonts w:ascii="Arial" w:hAnsi="Arial" w:cs="Arial"/>
        <w:sz w:val="22"/>
        <w:szCs w:val="22"/>
      </w:rPr>
      <w:instrText xml:space="preserve"> PAGE   \* MERGEFORMAT </w:instrText>
    </w:r>
    <w:r w:rsidRPr="008365E2">
      <w:rPr>
        <w:rFonts w:ascii="Arial" w:hAnsi="Arial" w:cs="Arial"/>
        <w:sz w:val="22"/>
        <w:szCs w:val="22"/>
      </w:rPr>
      <w:fldChar w:fldCharType="separate"/>
    </w:r>
    <w:r w:rsidR="009C7AE6">
      <w:rPr>
        <w:rFonts w:ascii="Arial" w:hAnsi="Arial" w:cs="Arial"/>
        <w:noProof/>
        <w:sz w:val="22"/>
        <w:szCs w:val="22"/>
      </w:rPr>
      <w:t>19</w:t>
    </w:r>
    <w:r w:rsidRPr="008365E2">
      <w:rPr>
        <w:rFonts w:ascii="Arial" w:hAnsi="Arial" w:cs="Arial"/>
        <w:noProof/>
        <w:sz w:val="22"/>
        <w:szCs w:val="22"/>
      </w:rPr>
      <w:fldChar w:fldCharType="end"/>
    </w:r>
  </w:p>
  <w:p w14:paraId="5D5EE6DD" w14:textId="77777777" w:rsidR="00401AED" w:rsidRDefault="00401A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EFE2" w14:textId="77777777" w:rsidR="00401AED" w:rsidRPr="0030494A" w:rsidRDefault="00401AED" w:rsidP="00E2523D">
    <w:pPr>
      <w:pStyle w:val="Footer"/>
    </w:pPr>
    <w:r w:rsidRPr="0030494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129A6" w14:textId="77777777" w:rsidR="001254C7" w:rsidRDefault="001254C7" w:rsidP="00974C72">
      <w:pPr>
        <w:spacing w:after="0" w:line="240" w:lineRule="auto"/>
      </w:pPr>
      <w:r>
        <w:separator/>
      </w:r>
    </w:p>
  </w:footnote>
  <w:footnote w:type="continuationSeparator" w:id="0">
    <w:p w14:paraId="790EE821" w14:textId="77777777" w:rsidR="001254C7" w:rsidRDefault="001254C7" w:rsidP="00974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429C0" w14:textId="77777777" w:rsidR="00401AED" w:rsidRPr="008365E2" w:rsidRDefault="00401AED" w:rsidP="00E2523D">
    <w:pPr>
      <w:pStyle w:val="Header"/>
      <w:jc w:val="center"/>
      <w:rPr>
        <w:rFonts w:ascii="Arial" w:hAnsi="Arial" w:cs="Arial"/>
        <w:sz w:val="20"/>
        <w:szCs w:val="20"/>
      </w:rPr>
    </w:pPr>
    <w:r w:rsidRPr="008365E2">
      <w:rPr>
        <w:rFonts w:ascii="Arial" w:hAnsi="Arial" w:cs="Arial"/>
        <w:sz w:val="20"/>
        <w:szCs w:val="20"/>
      </w:rPr>
      <w:t>North Korea’s Ballistic Missile Program</w:t>
    </w:r>
  </w:p>
  <w:p w14:paraId="0BE29228" w14:textId="77777777" w:rsidR="00401AED" w:rsidRDefault="00401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4E9E0" w14:textId="77777777" w:rsidR="00401AED" w:rsidRDefault="00401AED" w:rsidP="00E2523D">
    <w:pPr>
      <w:pStyle w:val="Header"/>
    </w:pPr>
  </w:p>
  <w:p w14:paraId="228D08CC" w14:textId="77777777" w:rsidR="00401AED" w:rsidRPr="00CE37F4" w:rsidRDefault="00401AED" w:rsidP="00E252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B136C"/>
    <w:multiLevelType w:val="hybridMultilevel"/>
    <w:tmpl w:val="72209CC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EDB0B6A"/>
    <w:multiLevelType w:val="hybridMultilevel"/>
    <w:tmpl w:val="2FDA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7B356B"/>
    <w:multiLevelType w:val="hybridMultilevel"/>
    <w:tmpl w:val="4A7244CE"/>
    <w:lvl w:ilvl="0" w:tplc="27BCD3CA">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D34C2C"/>
    <w:multiLevelType w:val="hybridMultilevel"/>
    <w:tmpl w:val="87649AEC"/>
    <w:lvl w:ilvl="0" w:tplc="AF74736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revisionView w:markup="0"/>
  <w:defaultTabStop w:val="720"/>
  <w:characterSpacingControl w:val="doNotCompress"/>
  <w:savePreviewPicture/>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814"/>
    <w:rsid w:val="00003088"/>
    <w:rsid w:val="000058B3"/>
    <w:rsid w:val="00017EA6"/>
    <w:rsid w:val="00021AEB"/>
    <w:rsid w:val="00042B86"/>
    <w:rsid w:val="000A73DA"/>
    <w:rsid w:val="000B2E38"/>
    <w:rsid w:val="000E1553"/>
    <w:rsid w:val="000E4D5F"/>
    <w:rsid w:val="000E7061"/>
    <w:rsid w:val="001009B1"/>
    <w:rsid w:val="00101062"/>
    <w:rsid w:val="001021C8"/>
    <w:rsid w:val="00115A89"/>
    <w:rsid w:val="001254C7"/>
    <w:rsid w:val="00130B57"/>
    <w:rsid w:val="00151736"/>
    <w:rsid w:val="001517F7"/>
    <w:rsid w:val="00157AE0"/>
    <w:rsid w:val="0016036F"/>
    <w:rsid w:val="00175873"/>
    <w:rsid w:val="001767FD"/>
    <w:rsid w:val="001815FA"/>
    <w:rsid w:val="001A5A21"/>
    <w:rsid w:val="001A77FE"/>
    <w:rsid w:val="001B2084"/>
    <w:rsid w:val="001B2FF6"/>
    <w:rsid w:val="001B3670"/>
    <w:rsid w:val="001C1C38"/>
    <w:rsid w:val="001C3AB1"/>
    <w:rsid w:val="001D69B5"/>
    <w:rsid w:val="001F6DF9"/>
    <w:rsid w:val="001F792F"/>
    <w:rsid w:val="00201CDF"/>
    <w:rsid w:val="00203E33"/>
    <w:rsid w:val="00204257"/>
    <w:rsid w:val="00207B32"/>
    <w:rsid w:val="002123DC"/>
    <w:rsid w:val="00221324"/>
    <w:rsid w:val="00227CD5"/>
    <w:rsid w:val="00234AEC"/>
    <w:rsid w:val="00252D21"/>
    <w:rsid w:val="0025601E"/>
    <w:rsid w:val="00285584"/>
    <w:rsid w:val="002945DA"/>
    <w:rsid w:val="002A3754"/>
    <w:rsid w:val="002A3F88"/>
    <w:rsid w:val="002A76B8"/>
    <w:rsid w:val="002B55C1"/>
    <w:rsid w:val="002B6FAE"/>
    <w:rsid w:val="002C4A1F"/>
    <w:rsid w:val="002E7FA9"/>
    <w:rsid w:val="002F2401"/>
    <w:rsid w:val="002F2A67"/>
    <w:rsid w:val="00307262"/>
    <w:rsid w:val="00322D5B"/>
    <w:rsid w:val="003263C1"/>
    <w:rsid w:val="00331490"/>
    <w:rsid w:val="003326CE"/>
    <w:rsid w:val="00336BF4"/>
    <w:rsid w:val="00336D3A"/>
    <w:rsid w:val="0034698F"/>
    <w:rsid w:val="00350E92"/>
    <w:rsid w:val="00351FF7"/>
    <w:rsid w:val="00352FF2"/>
    <w:rsid w:val="00355827"/>
    <w:rsid w:val="00361077"/>
    <w:rsid w:val="00362299"/>
    <w:rsid w:val="00366677"/>
    <w:rsid w:val="00371255"/>
    <w:rsid w:val="00383C5C"/>
    <w:rsid w:val="003867BA"/>
    <w:rsid w:val="003913CA"/>
    <w:rsid w:val="0039401D"/>
    <w:rsid w:val="003A2118"/>
    <w:rsid w:val="003B3255"/>
    <w:rsid w:val="003B6377"/>
    <w:rsid w:val="003C15DD"/>
    <w:rsid w:val="00401AED"/>
    <w:rsid w:val="004058D7"/>
    <w:rsid w:val="0041070D"/>
    <w:rsid w:val="004133E3"/>
    <w:rsid w:val="0041493A"/>
    <w:rsid w:val="0043188D"/>
    <w:rsid w:val="00434216"/>
    <w:rsid w:val="00442163"/>
    <w:rsid w:val="00442E0B"/>
    <w:rsid w:val="00455D37"/>
    <w:rsid w:val="004645F2"/>
    <w:rsid w:val="0046645F"/>
    <w:rsid w:val="00466F26"/>
    <w:rsid w:val="00475470"/>
    <w:rsid w:val="00480F42"/>
    <w:rsid w:val="004A1EBD"/>
    <w:rsid w:val="004B12C7"/>
    <w:rsid w:val="004B6A86"/>
    <w:rsid w:val="004C2FC2"/>
    <w:rsid w:val="004D23E8"/>
    <w:rsid w:val="004D561B"/>
    <w:rsid w:val="004D6822"/>
    <w:rsid w:val="004E124D"/>
    <w:rsid w:val="004E7A54"/>
    <w:rsid w:val="004F596A"/>
    <w:rsid w:val="005036CA"/>
    <w:rsid w:val="00510EF3"/>
    <w:rsid w:val="00520EAD"/>
    <w:rsid w:val="005240B9"/>
    <w:rsid w:val="005265B7"/>
    <w:rsid w:val="00527D20"/>
    <w:rsid w:val="0053386A"/>
    <w:rsid w:val="005346BE"/>
    <w:rsid w:val="005407C7"/>
    <w:rsid w:val="00574C89"/>
    <w:rsid w:val="00575812"/>
    <w:rsid w:val="00591EE8"/>
    <w:rsid w:val="00595184"/>
    <w:rsid w:val="00597353"/>
    <w:rsid w:val="005A4E5D"/>
    <w:rsid w:val="005B4284"/>
    <w:rsid w:val="005B5A19"/>
    <w:rsid w:val="005B6232"/>
    <w:rsid w:val="005C324B"/>
    <w:rsid w:val="005C795A"/>
    <w:rsid w:val="005D53EB"/>
    <w:rsid w:val="005E5933"/>
    <w:rsid w:val="005F2E2C"/>
    <w:rsid w:val="00603F53"/>
    <w:rsid w:val="0060532F"/>
    <w:rsid w:val="00615B30"/>
    <w:rsid w:val="00631C7B"/>
    <w:rsid w:val="00633ADF"/>
    <w:rsid w:val="006507DF"/>
    <w:rsid w:val="006529A8"/>
    <w:rsid w:val="00657A92"/>
    <w:rsid w:val="0066157A"/>
    <w:rsid w:val="00682686"/>
    <w:rsid w:val="00683BCB"/>
    <w:rsid w:val="00692291"/>
    <w:rsid w:val="00694086"/>
    <w:rsid w:val="0069756D"/>
    <w:rsid w:val="006B7385"/>
    <w:rsid w:val="006C4333"/>
    <w:rsid w:val="006C5A4D"/>
    <w:rsid w:val="006C7DDB"/>
    <w:rsid w:val="006D13D6"/>
    <w:rsid w:val="006D20EC"/>
    <w:rsid w:val="006E4095"/>
    <w:rsid w:val="006F0595"/>
    <w:rsid w:val="006F1B10"/>
    <w:rsid w:val="006F47F3"/>
    <w:rsid w:val="00711773"/>
    <w:rsid w:val="00720602"/>
    <w:rsid w:val="00725F7B"/>
    <w:rsid w:val="00731AD2"/>
    <w:rsid w:val="00734B09"/>
    <w:rsid w:val="00751177"/>
    <w:rsid w:val="00774D1E"/>
    <w:rsid w:val="00777E91"/>
    <w:rsid w:val="00786026"/>
    <w:rsid w:val="0078652A"/>
    <w:rsid w:val="007925CB"/>
    <w:rsid w:val="007B0B06"/>
    <w:rsid w:val="007D3BD4"/>
    <w:rsid w:val="007D44B8"/>
    <w:rsid w:val="007E5B1B"/>
    <w:rsid w:val="007E6EE7"/>
    <w:rsid w:val="007F52CB"/>
    <w:rsid w:val="007F69E3"/>
    <w:rsid w:val="00810607"/>
    <w:rsid w:val="00813D6D"/>
    <w:rsid w:val="00823215"/>
    <w:rsid w:val="00825629"/>
    <w:rsid w:val="00833DBB"/>
    <w:rsid w:val="00840472"/>
    <w:rsid w:val="008424C1"/>
    <w:rsid w:val="00844257"/>
    <w:rsid w:val="00851627"/>
    <w:rsid w:val="0085674C"/>
    <w:rsid w:val="00867726"/>
    <w:rsid w:val="0086786A"/>
    <w:rsid w:val="00870E17"/>
    <w:rsid w:val="00890520"/>
    <w:rsid w:val="008926BC"/>
    <w:rsid w:val="008A457F"/>
    <w:rsid w:val="008B69C6"/>
    <w:rsid w:val="008C61C1"/>
    <w:rsid w:val="008D02C2"/>
    <w:rsid w:val="008E3FC8"/>
    <w:rsid w:val="008E65BD"/>
    <w:rsid w:val="008F2254"/>
    <w:rsid w:val="00901AC2"/>
    <w:rsid w:val="00902A32"/>
    <w:rsid w:val="00903968"/>
    <w:rsid w:val="00910CFF"/>
    <w:rsid w:val="00915AA9"/>
    <w:rsid w:val="00931A95"/>
    <w:rsid w:val="00933DD6"/>
    <w:rsid w:val="009507DA"/>
    <w:rsid w:val="0095127C"/>
    <w:rsid w:val="009558F3"/>
    <w:rsid w:val="00956598"/>
    <w:rsid w:val="009611B6"/>
    <w:rsid w:val="00961336"/>
    <w:rsid w:val="0097015C"/>
    <w:rsid w:val="009746E5"/>
    <w:rsid w:val="00974C72"/>
    <w:rsid w:val="009755D0"/>
    <w:rsid w:val="00983071"/>
    <w:rsid w:val="00983DCF"/>
    <w:rsid w:val="00991BCC"/>
    <w:rsid w:val="00993317"/>
    <w:rsid w:val="009A6D2E"/>
    <w:rsid w:val="009B2A91"/>
    <w:rsid w:val="009B4B53"/>
    <w:rsid w:val="009B587B"/>
    <w:rsid w:val="009C00D1"/>
    <w:rsid w:val="009C7AE6"/>
    <w:rsid w:val="009D740E"/>
    <w:rsid w:val="009F2864"/>
    <w:rsid w:val="009F65F2"/>
    <w:rsid w:val="009F7B96"/>
    <w:rsid w:val="00A0245E"/>
    <w:rsid w:val="00A20541"/>
    <w:rsid w:val="00A20C00"/>
    <w:rsid w:val="00A3246B"/>
    <w:rsid w:val="00A35A64"/>
    <w:rsid w:val="00A40999"/>
    <w:rsid w:val="00A42511"/>
    <w:rsid w:val="00A44103"/>
    <w:rsid w:val="00A57B27"/>
    <w:rsid w:val="00A60F29"/>
    <w:rsid w:val="00A62B86"/>
    <w:rsid w:val="00A84C35"/>
    <w:rsid w:val="00A857C4"/>
    <w:rsid w:val="00A908CE"/>
    <w:rsid w:val="00AB3B6D"/>
    <w:rsid w:val="00AC083D"/>
    <w:rsid w:val="00AC1B3B"/>
    <w:rsid w:val="00AC2227"/>
    <w:rsid w:val="00AC2410"/>
    <w:rsid w:val="00AD299F"/>
    <w:rsid w:val="00AE7B4B"/>
    <w:rsid w:val="00AF02AE"/>
    <w:rsid w:val="00AF70F7"/>
    <w:rsid w:val="00B004A6"/>
    <w:rsid w:val="00B02CE1"/>
    <w:rsid w:val="00B101D7"/>
    <w:rsid w:val="00B1226F"/>
    <w:rsid w:val="00B14502"/>
    <w:rsid w:val="00B16EB3"/>
    <w:rsid w:val="00B1741D"/>
    <w:rsid w:val="00B215A9"/>
    <w:rsid w:val="00B21E20"/>
    <w:rsid w:val="00B2786E"/>
    <w:rsid w:val="00B30E25"/>
    <w:rsid w:val="00B472DF"/>
    <w:rsid w:val="00B526A1"/>
    <w:rsid w:val="00B74F8A"/>
    <w:rsid w:val="00B77FAA"/>
    <w:rsid w:val="00B80A52"/>
    <w:rsid w:val="00B83FD1"/>
    <w:rsid w:val="00B96326"/>
    <w:rsid w:val="00BA7DA8"/>
    <w:rsid w:val="00BB766F"/>
    <w:rsid w:val="00BC5730"/>
    <w:rsid w:val="00BC7B39"/>
    <w:rsid w:val="00BD156A"/>
    <w:rsid w:val="00BD243C"/>
    <w:rsid w:val="00BD6E10"/>
    <w:rsid w:val="00BD7DF2"/>
    <w:rsid w:val="00C00B1E"/>
    <w:rsid w:val="00C00E36"/>
    <w:rsid w:val="00C0657D"/>
    <w:rsid w:val="00C1767C"/>
    <w:rsid w:val="00C17CB0"/>
    <w:rsid w:val="00C36F55"/>
    <w:rsid w:val="00C42053"/>
    <w:rsid w:val="00C52FC1"/>
    <w:rsid w:val="00C52FED"/>
    <w:rsid w:val="00C53A05"/>
    <w:rsid w:val="00C56800"/>
    <w:rsid w:val="00C63F37"/>
    <w:rsid w:val="00C64A3F"/>
    <w:rsid w:val="00C6578F"/>
    <w:rsid w:val="00C73467"/>
    <w:rsid w:val="00C7659D"/>
    <w:rsid w:val="00C806F2"/>
    <w:rsid w:val="00C81367"/>
    <w:rsid w:val="00C815C0"/>
    <w:rsid w:val="00C81F63"/>
    <w:rsid w:val="00C91881"/>
    <w:rsid w:val="00C95FD3"/>
    <w:rsid w:val="00C97BBA"/>
    <w:rsid w:val="00CA141C"/>
    <w:rsid w:val="00CA61B9"/>
    <w:rsid w:val="00CC08F4"/>
    <w:rsid w:val="00CC1C4D"/>
    <w:rsid w:val="00CC7406"/>
    <w:rsid w:val="00CC7F45"/>
    <w:rsid w:val="00CD0F56"/>
    <w:rsid w:val="00CE2EA4"/>
    <w:rsid w:val="00CE60E6"/>
    <w:rsid w:val="00CF03F6"/>
    <w:rsid w:val="00CF13BE"/>
    <w:rsid w:val="00D264DF"/>
    <w:rsid w:val="00D5212E"/>
    <w:rsid w:val="00D53BE7"/>
    <w:rsid w:val="00D55631"/>
    <w:rsid w:val="00D744EA"/>
    <w:rsid w:val="00D8663A"/>
    <w:rsid w:val="00D948DF"/>
    <w:rsid w:val="00DA3C00"/>
    <w:rsid w:val="00DA461D"/>
    <w:rsid w:val="00DB28F9"/>
    <w:rsid w:val="00DC097A"/>
    <w:rsid w:val="00DC5B60"/>
    <w:rsid w:val="00DC72AA"/>
    <w:rsid w:val="00DD0E81"/>
    <w:rsid w:val="00DD1185"/>
    <w:rsid w:val="00DD4A0F"/>
    <w:rsid w:val="00DE7691"/>
    <w:rsid w:val="00DF2814"/>
    <w:rsid w:val="00DF534A"/>
    <w:rsid w:val="00DF5594"/>
    <w:rsid w:val="00E00E55"/>
    <w:rsid w:val="00E03BFB"/>
    <w:rsid w:val="00E11F32"/>
    <w:rsid w:val="00E14B0D"/>
    <w:rsid w:val="00E24687"/>
    <w:rsid w:val="00E2523D"/>
    <w:rsid w:val="00E27E4B"/>
    <w:rsid w:val="00E37240"/>
    <w:rsid w:val="00E463BE"/>
    <w:rsid w:val="00E5168A"/>
    <w:rsid w:val="00E62D4B"/>
    <w:rsid w:val="00E64DDC"/>
    <w:rsid w:val="00E67704"/>
    <w:rsid w:val="00E72744"/>
    <w:rsid w:val="00E80CFB"/>
    <w:rsid w:val="00E835F3"/>
    <w:rsid w:val="00E85674"/>
    <w:rsid w:val="00E86DE8"/>
    <w:rsid w:val="00E93D3D"/>
    <w:rsid w:val="00EB4E6F"/>
    <w:rsid w:val="00EC6AAA"/>
    <w:rsid w:val="00ED093F"/>
    <w:rsid w:val="00ED2A95"/>
    <w:rsid w:val="00ED6C80"/>
    <w:rsid w:val="00ED6F6C"/>
    <w:rsid w:val="00EF7E8E"/>
    <w:rsid w:val="00F03E1D"/>
    <w:rsid w:val="00F12C54"/>
    <w:rsid w:val="00F12E0A"/>
    <w:rsid w:val="00F16F21"/>
    <w:rsid w:val="00F26A2C"/>
    <w:rsid w:val="00F301AA"/>
    <w:rsid w:val="00F32880"/>
    <w:rsid w:val="00F4526D"/>
    <w:rsid w:val="00F45CD2"/>
    <w:rsid w:val="00F6219A"/>
    <w:rsid w:val="00F66266"/>
    <w:rsid w:val="00F70A22"/>
    <w:rsid w:val="00F76180"/>
    <w:rsid w:val="00F85A91"/>
    <w:rsid w:val="00FA04F9"/>
    <w:rsid w:val="00FC12D0"/>
    <w:rsid w:val="00FD30F2"/>
    <w:rsid w:val="00FD6084"/>
    <w:rsid w:val="00FF68C2"/>
    <w:rsid w:val="00FF6D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B498"/>
  <w15:chartTrackingRefBased/>
  <w15:docId w15:val="{C1AFCE26-BA3A-4400-BE0B-2A21F71F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510EF3"/>
    <w:pPr>
      <w:spacing w:after="0" w:line="240" w:lineRule="auto"/>
      <w:jc w:val="both"/>
      <w:outlineLvl w:val="0"/>
    </w:pPr>
    <w:rPr>
      <w:rFonts w:ascii="Palatino Linotype" w:eastAsia="Batang" w:hAnsi="Palatino Linotype" w:cs="Arial"/>
      <w:b/>
      <w:sz w:val="28"/>
      <w:szCs w:val="2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814"/>
    <w:pPr>
      <w:ind w:left="720"/>
      <w:contextualSpacing/>
    </w:pPr>
  </w:style>
  <w:style w:type="paragraph" w:styleId="EndnoteText">
    <w:name w:val="endnote text"/>
    <w:basedOn w:val="Normal"/>
    <w:link w:val="EndnoteTextChar"/>
    <w:uiPriority w:val="99"/>
    <w:semiHidden/>
    <w:unhideWhenUsed/>
    <w:rsid w:val="00974C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4C72"/>
    <w:rPr>
      <w:sz w:val="20"/>
      <w:szCs w:val="20"/>
    </w:rPr>
  </w:style>
  <w:style w:type="character" w:styleId="EndnoteReference">
    <w:name w:val="endnote reference"/>
    <w:basedOn w:val="DefaultParagraphFont"/>
    <w:uiPriority w:val="99"/>
    <w:semiHidden/>
    <w:unhideWhenUsed/>
    <w:rsid w:val="00974C72"/>
    <w:rPr>
      <w:vertAlign w:val="superscript"/>
    </w:rPr>
  </w:style>
  <w:style w:type="character" w:styleId="Hyperlink">
    <w:name w:val="Hyperlink"/>
    <w:basedOn w:val="DefaultParagraphFont"/>
    <w:uiPriority w:val="99"/>
    <w:unhideWhenUsed/>
    <w:rsid w:val="00974C72"/>
    <w:rPr>
      <w:color w:val="0563C1" w:themeColor="hyperlink"/>
      <w:u w:val="single"/>
    </w:rPr>
  </w:style>
  <w:style w:type="character" w:customStyle="1" w:styleId="UnresolvedMention1">
    <w:name w:val="Unresolved Mention1"/>
    <w:basedOn w:val="DefaultParagraphFont"/>
    <w:uiPriority w:val="99"/>
    <w:semiHidden/>
    <w:unhideWhenUsed/>
    <w:rsid w:val="00974C72"/>
    <w:rPr>
      <w:color w:val="808080"/>
      <w:shd w:val="clear" w:color="auto" w:fill="E6E6E6"/>
    </w:rPr>
  </w:style>
  <w:style w:type="character" w:styleId="FollowedHyperlink">
    <w:name w:val="FollowedHyperlink"/>
    <w:basedOn w:val="DefaultParagraphFont"/>
    <w:uiPriority w:val="99"/>
    <w:semiHidden/>
    <w:unhideWhenUsed/>
    <w:rsid w:val="00C52FED"/>
    <w:rPr>
      <w:color w:val="954F72" w:themeColor="followedHyperlink"/>
      <w:u w:val="single"/>
    </w:rPr>
  </w:style>
  <w:style w:type="paragraph" w:styleId="FootnoteText">
    <w:name w:val="footnote text"/>
    <w:basedOn w:val="Normal"/>
    <w:link w:val="FootnoteTextChar"/>
    <w:uiPriority w:val="99"/>
    <w:semiHidden/>
    <w:unhideWhenUsed/>
    <w:rsid w:val="000E70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7061"/>
    <w:rPr>
      <w:sz w:val="20"/>
      <w:szCs w:val="20"/>
    </w:rPr>
  </w:style>
  <w:style w:type="character" w:styleId="FootnoteReference">
    <w:name w:val="footnote reference"/>
    <w:basedOn w:val="DefaultParagraphFont"/>
    <w:uiPriority w:val="99"/>
    <w:semiHidden/>
    <w:unhideWhenUsed/>
    <w:rsid w:val="000E7061"/>
    <w:rPr>
      <w:vertAlign w:val="superscript"/>
    </w:rPr>
  </w:style>
  <w:style w:type="table" w:styleId="TableGrid">
    <w:name w:val="Table Grid"/>
    <w:basedOn w:val="TableNormal"/>
    <w:uiPriority w:val="39"/>
    <w:rsid w:val="00157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rsid w:val="00597353"/>
  </w:style>
  <w:style w:type="character" w:customStyle="1" w:styleId="a-size-base">
    <w:name w:val="a-size-base"/>
    <w:basedOn w:val="DefaultParagraphFont"/>
    <w:rsid w:val="00597353"/>
  </w:style>
  <w:style w:type="paragraph" w:styleId="Footer">
    <w:name w:val="footer"/>
    <w:basedOn w:val="Normal"/>
    <w:link w:val="FooterChar"/>
    <w:uiPriority w:val="99"/>
    <w:rsid w:val="001B2FF6"/>
    <w:pPr>
      <w:tabs>
        <w:tab w:val="center" w:pos="4320"/>
        <w:tab w:val="right" w:pos="8640"/>
      </w:tabs>
      <w:spacing w:after="0" w:line="240" w:lineRule="auto"/>
    </w:pPr>
    <w:rPr>
      <w:rFonts w:ascii="Times New Roman" w:eastAsia="Batang" w:hAnsi="Times New Roman" w:cs="Times New Roman"/>
      <w:sz w:val="24"/>
      <w:szCs w:val="24"/>
      <w:lang w:eastAsia="ko-KR"/>
    </w:rPr>
  </w:style>
  <w:style w:type="character" w:customStyle="1" w:styleId="FooterChar">
    <w:name w:val="Footer Char"/>
    <w:basedOn w:val="DefaultParagraphFont"/>
    <w:link w:val="Footer"/>
    <w:uiPriority w:val="99"/>
    <w:rsid w:val="001B2FF6"/>
    <w:rPr>
      <w:rFonts w:ascii="Times New Roman" w:eastAsia="Batang" w:hAnsi="Times New Roman" w:cs="Times New Roman"/>
      <w:sz w:val="24"/>
      <w:szCs w:val="24"/>
      <w:lang w:eastAsia="ko-KR"/>
    </w:rPr>
  </w:style>
  <w:style w:type="paragraph" w:styleId="Header">
    <w:name w:val="header"/>
    <w:basedOn w:val="Normal"/>
    <w:link w:val="HeaderChar"/>
    <w:rsid w:val="001B2FF6"/>
    <w:pPr>
      <w:tabs>
        <w:tab w:val="center" w:pos="4320"/>
        <w:tab w:val="right" w:pos="8640"/>
      </w:tabs>
      <w:spacing w:after="0" w:line="240" w:lineRule="auto"/>
    </w:pPr>
    <w:rPr>
      <w:rFonts w:ascii="Times New Roman" w:eastAsia="Batang" w:hAnsi="Times New Roman" w:cs="Times New Roman"/>
      <w:sz w:val="24"/>
      <w:szCs w:val="24"/>
      <w:lang w:eastAsia="ko-KR"/>
    </w:rPr>
  </w:style>
  <w:style w:type="character" w:customStyle="1" w:styleId="HeaderChar">
    <w:name w:val="Header Char"/>
    <w:basedOn w:val="DefaultParagraphFont"/>
    <w:link w:val="Header"/>
    <w:rsid w:val="001B2FF6"/>
    <w:rPr>
      <w:rFonts w:ascii="Times New Roman" w:eastAsia="Batang" w:hAnsi="Times New Roman" w:cs="Times New Roman"/>
      <w:sz w:val="24"/>
      <w:szCs w:val="24"/>
      <w:lang w:eastAsia="ko-KR"/>
    </w:rPr>
  </w:style>
  <w:style w:type="character" w:customStyle="1" w:styleId="Heading1Char">
    <w:name w:val="Heading 1 Char"/>
    <w:basedOn w:val="DefaultParagraphFont"/>
    <w:link w:val="Heading1"/>
    <w:rsid w:val="00510EF3"/>
    <w:rPr>
      <w:rFonts w:ascii="Palatino Linotype" w:eastAsia="Batang" w:hAnsi="Palatino Linotype" w:cs="Arial"/>
      <w:b/>
      <w:sz w:val="28"/>
      <w:szCs w:val="28"/>
      <w:lang w:eastAsia="ko-KR"/>
    </w:rPr>
  </w:style>
  <w:style w:type="character" w:styleId="CommentReference">
    <w:name w:val="annotation reference"/>
    <w:basedOn w:val="DefaultParagraphFont"/>
    <w:uiPriority w:val="99"/>
    <w:semiHidden/>
    <w:unhideWhenUsed/>
    <w:rsid w:val="00B1741D"/>
    <w:rPr>
      <w:sz w:val="16"/>
      <w:szCs w:val="16"/>
    </w:rPr>
  </w:style>
  <w:style w:type="paragraph" w:styleId="CommentText">
    <w:name w:val="annotation text"/>
    <w:basedOn w:val="Normal"/>
    <w:link w:val="CommentTextChar"/>
    <w:uiPriority w:val="99"/>
    <w:semiHidden/>
    <w:unhideWhenUsed/>
    <w:rsid w:val="00B1741D"/>
    <w:pPr>
      <w:spacing w:line="240" w:lineRule="auto"/>
    </w:pPr>
    <w:rPr>
      <w:sz w:val="20"/>
      <w:szCs w:val="20"/>
    </w:rPr>
  </w:style>
  <w:style w:type="character" w:customStyle="1" w:styleId="CommentTextChar">
    <w:name w:val="Comment Text Char"/>
    <w:basedOn w:val="DefaultParagraphFont"/>
    <w:link w:val="CommentText"/>
    <w:uiPriority w:val="99"/>
    <w:semiHidden/>
    <w:rsid w:val="00B1741D"/>
    <w:rPr>
      <w:sz w:val="20"/>
      <w:szCs w:val="20"/>
    </w:rPr>
  </w:style>
  <w:style w:type="paragraph" w:styleId="CommentSubject">
    <w:name w:val="annotation subject"/>
    <w:basedOn w:val="CommentText"/>
    <w:next w:val="CommentText"/>
    <w:link w:val="CommentSubjectChar"/>
    <w:uiPriority w:val="99"/>
    <w:semiHidden/>
    <w:unhideWhenUsed/>
    <w:rsid w:val="00B1741D"/>
    <w:rPr>
      <w:b/>
      <w:bCs/>
    </w:rPr>
  </w:style>
  <w:style w:type="character" w:customStyle="1" w:styleId="CommentSubjectChar">
    <w:name w:val="Comment Subject Char"/>
    <w:basedOn w:val="CommentTextChar"/>
    <w:link w:val="CommentSubject"/>
    <w:uiPriority w:val="99"/>
    <w:semiHidden/>
    <w:rsid w:val="00B1741D"/>
    <w:rPr>
      <w:b/>
      <w:bCs/>
      <w:sz w:val="20"/>
      <w:szCs w:val="20"/>
    </w:rPr>
  </w:style>
  <w:style w:type="paragraph" w:styleId="BalloonText">
    <w:name w:val="Balloon Text"/>
    <w:basedOn w:val="Normal"/>
    <w:link w:val="BalloonTextChar"/>
    <w:uiPriority w:val="99"/>
    <w:semiHidden/>
    <w:unhideWhenUsed/>
    <w:rsid w:val="00B174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41D"/>
    <w:rPr>
      <w:rFonts w:ascii="Segoe UI" w:hAnsi="Segoe UI" w:cs="Segoe UI"/>
      <w:sz w:val="18"/>
      <w:szCs w:val="18"/>
    </w:rPr>
  </w:style>
  <w:style w:type="paragraph" w:styleId="Revision">
    <w:name w:val="Revision"/>
    <w:hidden/>
    <w:uiPriority w:val="99"/>
    <w:semiHidden/>
    <w:rsid w:val="00DA461D"/>
    <w:pPr>
      <w:spacing w:after="0" w:line="240" w:lineRule="auto"/>
    </w:pPr>
  </w:style>
  <w:style w:type="character" w:customStyle="1" w:styleId="UnresolvedMention2">
    <w:name w:val="Unresolved Mention2"/>
    <w:basedOn w:val="DefaultParagraphFont"/>
    <w:uiPriority w:val="99"/>
    <w:semiHidden/>
    <w:unhideWhenUsed/>
    <w:rsid w:val="00401AED"/>
    <w:rPr>
      <w:color w:val="808080"/>
      <w:shd w:val="clear" w:color="auto" w:fill="E6E6E6"/>
    </w:rPr>
  </w:style>
  <w:style w:type="paragraph" w:styleId="Caption">
    <w:name w:val="caption"/>
    <w:basedOn w:val="Normal"/>
    <w:next w:val="Normal"/>
    <w:uiPriority w:val="35"/>
    <w:unhideWhenUsed/>
    <w:qFormat/>
    <w:rsid w:val="007D3BD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ncnk.org"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cnk.org" TargetMode="External"/><Relationship Id="rId23"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3.xml"/></Relationships>
</file>

<file path=word/_rels/endnotes.xml.rels><?xml version="1.0" encoding="UTF-8" standalone="yes"?>
<Relationships xmlns="http://schemas.openxmlformats.org/package/2006/relationships"><Relationship Id="rId8" Type="http://schemas.openxmlformats.org/officeDocument/2006/relationships/hyperlink" Target="https://www.ft.com/content/db738fb8-3ed2-11e7-82b6-896b95f30f58" TargetMode="External"/><Relationship Id="rId13" Type="http://schemas.openxmlformats.org/officeDocument/2006/relationships/hyperlink" Target="http://pdf.usaid.gov/pdf_docs/pcaac459.pdf" TargetMode="External"/><Relationship Id="rId18" Type="http://schemas.openxmlformats.org/officeDocument/2006/relationships/hyperlink" Target="http://www.businessinsider.com/chinese-farmer-productivity-2012-8" TargetMode="External"/><Relationship Id="rId3" Type="http://schemas.openxmlformats.org/officeDocument/2006/relationships/hyperlink" Target="http://www.northkoreaintheworld.org" TargetMode="External"/><Relationship Id="rId21" Type="http://schemas.openxmlformats.org/officeDocument/2006/relationships/hyperlink" Target="https://www.ncnk.org/sites/default/files/NCNK_Issue_Brief_Statistics_December_2009.pdf" TargetMode="External"/><Relationship Id="rId7" Type="http://schemas.openxmlformats.org/officeDocument/2006/relationships/hyperlink" Target="https://www.cia.gov/library/publications/the-world-factbook/rankorder/2004rank.html" TargetMode="External"/><Relationship Id="rId12" Type="http://schemas.openxmlformats.org/officeDocument/2006/relationships/hyperlink" Target="https://www.38north.org/2016/06/kimchaek062016/" TargetMode="External"/><Relationship Id="rId17" Type="http://schemas.openxmlformats.org/officeDocument/2006/relationships/hyperlink" Target="http://ap.fftc.agnet.org/ap_db.php?id=324" TargetMode="External"/><Relationship Id="rId2" Type="http://schemas.openxmlformats.org/officeDocument/2006/relationships/hyperlink" Target="https://unstats.un.org/unsd/snaama/dnllist.asp" TargetMode="External"/><Relationship Id="rId16" Type="http://schemas.openxmlformats.org/officeDocument/2006/relationships/hyperlink" Target="http://data.un.org/en/iso/kp.html" TargetMode="External"/><Relationship Id="rId20" Type="http://schemas.openxmlformats.org/officeDocument/2006/relationships/hyperlink" Target="http://www.politifact.com/truth-o-meter/statements/2017/may/01/rex-tillerson/does-china-account-90-north-korean-trade-rex-tille/" TargetMode="External"/><Relationship Id="rId1" Type="http://schemas.openxmlformats.org/officeDocument/2006/relationships/hyperlink" Target="https://www.unicef.org/dprk/Situation_Analysis_of_Children_and_Women_in_DPR_Korea_UNICEF_2017.pdf" TargetMode="External"/><Relationship Id="rId6" Type="http://schemas.openxmlformats.org/officeDocument/2006/relationships/hyperlink" Target="https://www.cia.gov/library/publications/resources/the-world-factbook/geos/kn.html" TargetMode="External"/><Relationship Id="rId11" Type="http://schemas.openxmlformats.org/officeDocument/2006/relationships/hyperlink" Target="http://english.dailynk.com/english/read.php?cataId=nk01500&amp;num=14800" TargetMode="External"/><Relationship Id="rId5" Type="http://schemas.openxmlformats.org/officeDocument/2006/relationships/hyperlink" Target="http://www.nkeconwatch.com/nk-uploads/GDP_of_North_Korea_in_2016_f.pdf" TargetMode="External"/><Relationship Id="rId15" Type="http://schemas.openxmlformats.org/officeDocument/2006/relationships/hyperlink" Target="http://countrystudies.us/north-korea/49.htm" TargetMode="External"/><Relationship Id="rId23" Type="http://schemas.openxmlformats.org/officeDocument/2006/relationships/hyperlink" Target="http://english.yonhapnews.co.kr/national/2018/02/21/0301000000AEN20180221003000315.html" TargetMode="External"/><Relationship Id="rId10" Type="http://schemas.openxmlformats.org/officeDocument/2006/relationships/hyperlink" Target="https://www.nknews.org/2017/05/how-north-koreas-electricity-supply-became-one-of-the-worlds-worst/" TargetMode="External"/><Relationship Id="rId19" Type="http://schemas.openxmlformats.org/officeDocument/2006/relationships/hyperlink" Target="http://ageconsearch.umn.edu/bitstream/11954/1/wp99-001.pdf" TargetMode="External"/><Relationship Id="rId4" Type="http://schemas.openxmlformats.org/officeDocument/2006/relationships/hyperlink" Target="https://data.worldbank.org/indicator/SP.POP.DPND?end=2016&amp;locations=KP&amp;start=1960&amp;view=chart" TargetMode="External"/><Relationship Id="rId9" Type="http://schemas.openxmlformats.org/officeDocument/2006/relationships/hyperlink" Target="http://www.koreafocus.or.kr/design2/layout/content_print.asp?group_id=103354" TargetMode="External"/><Relationship Id="rId14" Type="http://schemas.openxmlformats.org/officeDocument/2006/relationships/hyperlink" Target="https://thediplomat.com/2017/08/north-koreas-impending-perfect-storm/" TargetMode="External"/><Relationship Id="rId22" Type="http://schemas.openxmlformats.org/officeDocument/2006/relationships/hyperlink" Target="http://english.dailynk.com/english/market.ph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mbbr\AppData\Local\Packages\Microsoft.MicrosoftEdge_8wekyb3d8bbwe\TempState\Downloads\sheet%20(7).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mbbr\AppData\Local\Packages\Microsoft.MicrosoftEdge_8wekyb3d8bbwe\TempState\Downloads\sheet%20(3).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mbbr\Desktop\China%202017%20quarterl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mbbr\Documents\NK%20Pric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North</a:t>
            </a:r>
            <a:r>
              <a:rPr lang="en-US" b="1" baseline="0"/>
              <a:t> Korea: Top Ten Trade Partners, 2006</a:t>
            </a:r>
            <a:endParaRPr lang="en-US" sz="800" b="1" baseline="0"/>
          </a:p>
          <a:p>
            <a:pPr>
              <a:defRPr/>
            </a:pPr>
            <a:r>
              <a:rPr lang="en-US" sz="800" baseline="0"/>
              <a:t>million dollars</a:t>
            </a:r>
            <a:endParaRPr lang="en-US"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 (7).xls]sheet (7)'!$K$7:$K$16</c:f>
              <c:strCache>
                <c:ptCount val="10"/>
                <c:pt idx="0">
                  <c:v>China</c:v>
                </c:pt>
                <c:pt idx="1">
                  <c:v>South Korea</c:v>
                </c:pt>
                <c:pt idx="2">
                  <c:v>India</c:v>
                </c:pt>
                <c:pt idx="3">
                  <c:v>Russia</c:v>
                </c:pt>
                <c:pt idx="4">
                  <c:v>Thailand</c:v>
                </c:pt>
                <c:pt idx="5">
                  <c:v>Brazil</c:v>
                </c:pt>
                <c:pt idx="6">
                  <c:v>Singapore</c:v>
                </c:pt>
                <c:pt idx="7">
                  <c:v>Japan</c:v>
                </c:pt>
                <c:pt idx="8">
                  <c:v>Germany</c:v>
                </c:pt>
                <c:pt idx="9">
                  <c:v>Hong Kong</c:v>
                </c:pt>
              </c:strCache>
            </c:strRef>
          </c:cat>
          <c:val>
            <c:numRef>
              <c:f>'[sheet (7).xls]sheet (7)'!$L$7:$L$16</c:f>
              <c:numCache>
                <c:formatCode>General</c:formatCode>
                <c:ptCount val="10"/>
                <c:pt idx="0">
                  <c:v>159.300636</c:v>
                </c:pt>
                <c:pt idx="1">
                  <c:v>135</c:v>
                </c:pt>
                <c:pt idx="2">
                  <c:v>35.518413000000002</c:v>
                </c:pt>
                <c:pt idx="3">
                  <c:v>31.169653</c:v>
                </c:pt>
                <c:pt idx="4">
                  <c:v>22.391722999999999</c:v>
                </c:pt>
                <c:pt idx="5">
                  <c:v>12.33902</c:v>
                </c:pt>
                <c:pt idx="6">
                  <c:v>9.3557240000000004</c:v>
                </c:pt>
                <c:pt idx="7">
                  <c:v>7.5349950000000003</c:v>
                </c:pt>
                <c:pt idx="8">
                  <c:v>7.3487340000000003</c:v>
                </c:pt>
                <c:pt idx="9">
                  <c:v>4.5656239999999997</c:v>
                </c:pt>
              </c:numCache>
            </c:numRef>
          </c:val>
          <c:extLst>
            <c:ext xmlns:c16="http://schemas.microsoft.com/office/drawing/2014/chart" uri="{C3380CC4-5D6E-409C-BE32-E72D297353CC}">
              <c16:uniqueId val="{00000000-92E3-4FF5-95A4-CC82E3655402}"/>
            </c:ext>
          </c:extLst>
        </c:ser>
        <c:dLbls>
          <c:showLegendKey val="0"/>
          <c:showVal val="0"/>
          <c:showCatName val="0"/>
          <c:showSerName val="0"/>
          <c:showPercent val="0"/>
          <c:showBubbleSize val="0"/>
        </c:dLbls>
        <c:gapWidth val="182"/>
        <c:axId val="587345680"/>
        <c:axId val="587346664"/>
      </c:barChart>
      <c:catAx>
        <c:axId val="587345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46664"/>
        <c:crosses val="autoZero"/>
        <c:auto val="1"/>
        <c:lblAlgn val="ctr"/>
        <c:lblOffset val="100"/>
        <c:noMultiLvlLbl val="0"/>
      </c:catAx>
      <c:valAx>
        <c:axId val="587346664"/>
        <c:scaling>
          <c:orientation val="minMax"/>
          <c:max val="16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4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North Korea:  Top Ten Trade Partners, 2016</a:t>
            </a:r>
          </a:p>
          <a:p>
            <a:pPr>
              <a:defRPr/>
            </a:pPr>
            <a:r>
              <a:rPr lang="en-US" sz="800"/>
              <a:t>million dollars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 (3).xls]Sheet1'!$B$3:$B$12</c:f>
              <c:strCache>
                <c:ptCount val="10"/>
                <c:pt idx="0">
                  <c:v>China</c:v>
                </c:pt>
                <c:pt idx="1">
                  <c:v>India</c:v>
                </c:pt>
                <c:pt idx="2">
                  <c:v>Philippines</c:v>
                </c:pt>
                <c:pt idx="3">
                  <c:v>Russia</c:v>
                </c:pt>
                <c:pt idx="4">
                  <c:v>Thailand</c:v>
                </c:pt>
                <c:pt idx="5">
                  <c:v>Venezuela</c:v>
                </c:pt>
                <c:pt idx="6">
                  <c:v>Sri Lanka</c:v>
                </c:pt>
                <c:pt idx="7">
                  <c:v>Singapore</c:v>
                </c:pt>
                <c:pt idx="8">
                  <c:v>Taiwan</c:v>
                </c:pt>
                <c:pt idx="9">
                  <c:v>Ukraine</c:v>
                </c:pt>
              </c:strCache>
            </c:strRef>
          </c:cat>
          <c:val>
            <c:numRef>
              <c:f>'[sheet (3).xls]Sheet1'!$C$3:$C$12</c:f>
              <c:numCache>
                <c:formatCode>0.0</c:formatCode>
                <c:ptCount val="10"/>
                <c:pt idx="0">
                  <c:v>5826.4309590000003</c:v>
                </c:pt>
                <c:pt idx="1">
                  <c:v>141.94264000000001</c:v>
                </c:pt>
                <c:pt idx="2">
                  <c:v>82.562815999999998</c:v>
                </c:pt>
                <c:pt idx="3">
                  <c:v>76.877187000000006</c:v>
                </c:pt>
                <c:pt idx="4">
                  <c:v>49.767451000000001</c:v>
                </c:pt>
                <c:pt idx="5">
                  <c:v>19.335536999999999</c:v>
                </c:pt>
                <c:pt idx="6">
                  <c:v>13.007301</c:v>
                </c:pt>
                <c:pt idx="7">
                  <c:v>12.992215</c:v>
                </c:pt>
                <c:pt idx="8">
                  <c:v>12.697965</c:v>
                </c:pt>
                <c:pt idx="9">
                  <c:v>11.511519</c:v>
                </c:pt>
              </c:numCache>
            </c:numRef>
          </c:val>
          <c:extLst>
            <c:ext xmlns:c16="http://schemas.microsoft.com/office/drawing/2014/chart" uri="{C3380CC4-5D6E-409C-BE32-E72D297353CC}">
              <c16:uniqueId val="{00000000-BA60-46B2-80B1-C31071B4201C}"/>
            </c:ext>
          </c:extLst>
        </c:ser>
        <c:dLbls>
          <c:showLegendKey val="0"/>
          <c:showVal val="0"/>
          <c:showCatName val="0"/>
          <c:showSerName val="0"/>
          <c:showPercent val="0"/>
          <c:showBubbleSize val="0"/>
        </c:dLbls>
        <c:gapWidth val="182"/>
        <c:axId val="588606176"/>
        <c:axId val="588607488"/>
      </c:barChart>
      <c:catAx>
        <c:axId val="588606176"/>
        <c:scaling>
          <c:orientation val="maxMin"/>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7488"/>
        <c:crosses val="autoZero"/>
        <c:auto val="1"/>
        <c:lblAlgn val="ctr"/>
        <c:lblOffset val="100"/>
        <c:noMultiLvlLbl val="0"/>
      </c:catAx>
      <c:valAx>
        <c:axId val="588607488"/>
        <c:scaling>
          <c:orientation val="minMax"/>
          <c:max val="6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6176"/>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North Korea's </a:t>
            </a:r>
            <a:r>
              <a:rPr lang="en-US" sz="1600" b="1" baseline="0"/>
              <a:t>Soaring Deficit with China</a:t>
            </a:r>
            <a:r>
              <a:rPr lang="en-US" sz="1600" b="1"/>
              <a:t>: 2012-2017</a:t>
            </a:r>
          </a:p>
          <a:p>
            <a:pPr>
              <a:defRPr/>
            </a:pPr>
            <a:r>
              <a:rPr lang="en-US" sz="1000"/>
              <a:t>million dollars, by quarter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952516521754E-2"/>
          <c:y val="0.21094817276280831"/>
          <c:w val="0.9066095565415887"/>
          <c:h val="0.6740741810943357"/>
        </c:manualLayout>
      </c:layout>
      <c:barChart>
        <c:barDir val="col"/>
        <c:grouping val="clustered"/>
        <c:varyColors val="0"/>
        <c:ser>
          <c:idx val="0"/>
          <c:order val="0"/>
          <c:tx>
            <c:strRef>
              <c:f>'sheet (2)'!$B$6</c:f>
              <c:strCache>
                <c:ptCount val="1"/>
                <c:pt idx="0">
                  <c:v>China Exports</c:v>
                </c:pt>
              </c:strCache>
            </c:strRef>
          </c:tx>
          <c:spPr>
            <a:solidFill>
              <a:schemeClr val="accent1"/>
            </a:solidFill>
            <a:ln>
              <a:noFill/>
            </a:ln>
            <a:effectLst/>
          </c:spPr>
          <c:invertIfNegative val="0"/>
          <c:cat>
            <c:strRef>
              <c:f>'sheet (2)'!$C$4:$Z$5</c:f>
              <c:strCache>
                <c:ptCount val="24"/>
                <c:pt idx="0">
                  <c:v>1st/12 </c:v>
                </c:pt>
                <c:pt idx="1">
                  <c:v>2nd/12 </c:v>
                </c:pt>
                <c:pt idx="2">
                  <c:v>3rd/12 </c:v>
                </c:pt>
                <c:pt idx="3">
                  <c:v>4th/12 </c:v>
                </c:pt>
                <c:pt idx="4">
                  <c:v>1st/13 </c:v>
                </c:pt>
                <c:pt idx="5">
                  <c:v>2nd/13 </c:v>
                </c:pt>
                <c:pt idx="6">
                  <c:v>3rd/13 </c:v>
                </c:pt>
                <c:pt idx="7">
                  <c:v>4th/13 </c:v>
                </c:pt>
                <c:pt idx="8">
                  <c:v>1st/14 </c:v>
                </c:pt>
                <c:pt idx="9">
                  <c:v>2nd/14 </c:v>
                </c:pt>
                <c:pt idx="10">
                  <c:v>3rd/14 </c:v>
                </c:pt>
                <c:pt idx="11">
                  <c:v>4th/14 </c:v>
                </c:pt>
                <c:pt idx="12">
                  <c:v>1st/15 </c:v>
                </c:pt>
                <c:pt idx="13">
                  <c:v>2nd/15 </c:v>
                </c:pt>
                <c:pt idx="14">
                  <c:v>3rd/15 </c:v>
                </c:pt>
                <c:pt idx="15">
                  <c:v>4th/15 </c:v>
                </c:pt>
                <c:pt idx="16">
                  <c:v>1st/16 </c:v>
                </c:pt>
                <c:pt idx="17">
                  <c:v>2nd/16 </c:v>
                </c:pt>
                <c:pt idx="18">
                  <c:v>3rd/16 </c:v>
                </c:pt>
                <c:pt idx="19">
                  <c:v>4th/16 </c:v>
                </c:pt>
                <c:pt idx="20">
                  <c:v>1st/17 </c:v>
                </c:pt>
                <c:pt idx="21">
                  <c:v>2nd/17 </c:v>
                </c:pt>
                <c:pt idx="22">
                  <c:v>3rd/17 </c:v>
                </c:pt>
                <c:pt idx="23">
                  <c:v>4th/17 </c:v>
                </c:pt>
              </c:strCache>
            </c:strRef>
          </c:cat>
          <c:val>
            <c:numRef>
              <c:f>'sheet (2)'!$C$6:$Z$6</c:f>
            </c:numRef>
          </c:val>
          <c:extLst>
            <c:ext xmlns:c16="http://schemas.microsoft.com/office/drawing/2014/chart" uri="{C3380CC4-5D6E-409C-BE32-E72D297353CC}">
              <c16:uniqueId val="{00000000-8F6C-4433-A6B8-CAD6B3C3A1C9}"/>
            </c:ext>
          </c:extLst>
        </c:ser>
        <c:ser>
          <c:idx val="1"/>
          <c:order val="1"/>
          <c:tx>
            <c:strRef>
              <c:f>'sheet (2)'!$B$7</c:f>
              <c:strCache>
                <c:ptCount val="1"/>
                <c:pt idx="0">
                  <c:v>Crude oil 2709</c:v>
                </c:pt>
              </c:strCache>
            </c:strRef>
          </c:tx>
          <c:spPr>
            <a:solidFill>
              <a:schemeClr val="accent3"/>
            </a:solidFill>
            <a:ln>
              <a:noFill/>
            </a:ln>
            <a:effectLst/>
          </c:spPr>
          <c:invertIfNegative val="0"/>
          <c:cat>
            <c:strRef>
              <c:f>'sheet (2)'!$C$4:$Z$5</c:f>
              <c:strCache>
                <c:ptCount val="24"/>
                <c:pt idx="0">
                  <c:v>1st/12 </c:v>
                </c:pt>
                <c:pt idx="1">
                  <c:v>2nd/12 </c:v>
                </c:pt>
                <c:pt idx="2">
                  <c:v>3rd/12 </c:v>
                </c:pt>
                <c:pt idx="3">
                  <c:v>4th/12 </c:v>
                </c:pt>
                <c:pt idx="4">
                  <c:v>1st/13 </c:v>
                </c:pt>
                <c:pt idx="5">
                  <c:v>2nd/13 </c:v>
                </c:pt>
                <c:pt idx="6">
                  <c:v>3rd/13 </c:v>
                </c:pt>
                <c:pt idx="7">
                  <c:v>4th/13 </c:v>
                </c:pt>
                <c:pt idx="8">
                  <c:v>1st/14 </c:v>
                </c:pt>
                <c:pt idx="9">
                  <c:v>2nd/14 </c:v>
                </c:pt>
                <c:pt idx="10">
                  <c:v>3rd/14 </c:v>
                </c:pt>
                <c:pt idx="11">
                  <c:v>4th/14 </c:v>
                </c:pt>
                <c:pt idx="12">
                  <c:v>1st/15 </c:v>
                </c:pt>
                <c:pt idx="13">
                  <c:v>2nd/15 </c:v>
                </c:pt>
                <c:pt idx="14">
                  <c:v>3rd/15 </c:v>
                </c:pt>
                <c:pt idx="15">
                  <c:v>4th/15 </c:v>
                </c:pt>
                <c:pt idx="16">
                  <c:v>1st/16 </c:v>
                </c:pt>
                <c:pt idx="17">
                  <c:v>2nd/16 </c:v>
                </c:pt>
                <c:pt idx="18">
                  <c:v>3rd/16 </c:v>
                </c:pt>
                <c:pt idx="19">
                  <c:v>4th/16 </c:v>
                </c:pt>
                <c:pt idx="20">
                  <c:v>1st/17 </c:v>
                </c:pt>
                <c:pt idx="21">
                  <c:v>2nd/17 </c:v>
                </c:pt>
                <c:pt idx="22">
                  <c:v>3rd/17 </c:v>
                </c:pt>
                <c:pt idx="23">
                  <c:v>4th/17 </c:v>
                </c:pt>
              </c:strCache>
            </c:strRef>
          </c:cat>
          <c:val>
            <c:numRef>
              <c:f>'sheet (2)'!$C$7:$Z$7</c:f>
            </c:numRef>
          </c:val>
          <c:extLst>
            <c:ext xmlns:c16="http://schemas.microsoft.com/office/drawing/2014/chart" uri="{C3380CC4-5D6E-409C-BE32-E72D297353CC}">
              <c16:uniqueId val="{00000001-8F6C-4433-A6B8-CAD6B3C3A1C9}"/>
            </c:ext>
          </c:extLst>
        </c:ser>
        <c:ser>
          <c:idx val="4"/>
          <c:order val="4"/>
          <c:tx>
            <c:strRef>
              <c:f>'sheet (3)'!$B$10</c:f>
              <c:strCache>
                <c:ptCount val="1"/>
                <c:pt idx="0">
                  <c:v>China Surplus</c:v>
                </c:pt>
              </c:strCache>
            </c:strRef>
          </c:tx>
          <c:spPr>
            <a:solidFill>
              <a:schemeClr val="accent3">
                <a:lumMod val="60000"/>
              </a:schemeClr>
            </a:solidFill>
            <a:ln>
              <a:noFill/>
            </a:ln>
            <a:effectLst/>
          </c:spPr>
          <c:invertIfNegative val="0"/>
          <c:cat>
            <c:strRef>
              <c:f>'sheet (3)'!$C$4:$Z$5</c:f>
              <c:strCache>
                <c:ptCount val="24"/>
                <c:pt idx="0">
                  <c:v>1st/12 </c:v>
                </c:pt>
                <c:pt idx="1">
                  <c:v>2nd/12 </c:v>
                </c:pt>
                <c:pt idx="2">
                  <c:v>3rd/12 </c:v>
                </c:pt>
                <c:pt idx="3">
                  <c:v>4th/12 </c:v>
                </c:pt>
                <c:pt idx="4">
                  <c:v>1st/13 </c:v>
                </c:pt>
                <c:pt idx="5">
                  <c:v>2nd/13 </c:v>
                </c:pt>
                <c:pt idx="6">
                  <c:v>3rd/13 </c:v>
                </c:pt>
                <c:pt idx="7">
                  <c:v>4th/13 </c:v>
                </c:pt>
                <c:pt idx="8">
                  <c:v>1st/14 </c:v>
                </c:pt>
                <c:pt idx="9">
                  <c:v>2nd/14 </c:v>
                </c:pt>
                <c:pt idx="10">
                  <c:v>3rd/14 </c:v>
                </c:pt>
                <c:pt idx="11">
                  <c:v>4th/14 </c:v>
                </c:pt>
                <c:pt idx="12">
                  <c:v>1st/15 </c:v>
                </c:pt>
                <c:pt idx="13">
                  <c:v>2nd/15 </c:v>
                </c:pt>
                <c:pt idx="14">
                  <c:v>3rd/15 </c:v>
                </c:pt>
                <c:pt idx="15">
                  <c:v>4th/15 </c:v>
                </c:pt>
                <c:pt idx="16">
                  <c:v>1st/16 </c:v>
                </c:pt>
                <c:pt idx="17">
                  <c:v>2nd/16 </c:v>
                </c:pt>
                <c:pt idx="18">
                  <c:v>3rd/16 </c:v>
                </c:pt>
                <c:pt idx="19">
                  <c:v>4th/16 </c:v>
                </c:pt>
                <c:pt idx="20">
                  <c:v>1st/17 </c:v>
                </c:pt>
                <c:pt idx="21">
                  <c:v>2nd/17 </c:v>
                </c:pt>
                <c:pt idx="22">
                  <c:v>3rd/17 </c:v>
                </c:pt>
                <c:pt idx="23">
                  <c:v>4th/17 </c:v>
                </c:pt>
              </c:strCache>
            </c:strRef>
          </c:cat>
          <c:val>
            <c:numRef>
              <c:f>'sheet (3)'!$C$10:$Z$10</c:f>
              <c:numCache>
                <c:formatCode>General</c:formatCode>
                <c:ptCount val="24"/>
                <c:pt idx="0">
                  <c:v>233</c:v>
                </c:pt>
                <c:pt idx="1">
                  <c:v>241</c:v>
                </c:pt>
                <c:pt idx="2">
                  <c:v>190</c:v>
                </c:pt>
                <c:pt idx="3">
                  <c:v>297</c:v>
                </c:pt>
                <c:pt idx="4">
                  <c:v>133</c:v>
                </c:pt>
                <c:pt idx="5">
                  <c:v>95</c:v>
                </c:pt>
                <c:pt idx="6">
                  <c:v>276</c:v>
                </c:pt>
                <c:pt idx="7">
                  <c:v>215</c:v>
                </c:pt>
                <c:pt idx="8">
                  <c:v>62</c:v>
                </c:pt>
                <c:pt idx="9">
                  <c:v>209</c:v>
                </c:pt>
                <c:pt idx="10">
                  <c:v>142</c:v>
                </c:pt>
                <c:pt idx="11">
                  <c:v>267</c:v>
                </c:pt>
                <c:pt idx="12">
                  <c:v>17</c:v>
                </c:pt>
                <c:pt idx="13">
                  <c:v>144</c:v>
                </c:pt>
                <c:pt idx="14">
                  <c:v>45</c:v>
                </c:pt>
                <c:pt idx="15">
                  <c:v>257</c:v>
                </c:pt>
                <c:pt idx="16">
                  <c:v>39</c:v>
                </c:pt>
                <c:pt idx="17">
                  <c:v>248</c:v>
                </c:pt>
                <c:pt idx="18">
                  <c:v>74</c:v>
                </c:pt>
                <c:pt idx="19">
                  <c:v>196</c:v>
                </c:pt>
                <c:pt idx="20">
                  <c:v>238</c:v>
                </c:pt>
                <c:pt idx="21">
                  <c:v>574</c:v>
                </c:pt>
                <c:pt idx="22">
                  <c:v>311</c:v>
                </c:pt>
                <c:pt idx="23">
                  <c:v>554</c:v>
                </c:pt>
              </c:numCache>
            </c:numRef>
          </c:val>
          <c:extLst xmlns:c15="http://schemas.microsoft.com/office/drawing/2012/chart">
            <c:ext xmlns:c16="http://schemas.microsoft.com/office/drawing/2014/chart" uri="{C3380CC4-5D6E-409C-BE32-E72D297353CC}">
              <c16:uniqueId val="{00000002-8F6C-4433-A6B8-CAD6B3C3A1C9}"/>
            </c:ext>
          </c:extLst>
        </c:ser>
        <c:dLbls>
          <c:showLegendKey val="0"/>
          <c:showVal val="0"/>
          <c:showCatName val="0"/>
          <c:showSerName val="0"/>
          <c:showPercent val="0"/>
          <c:showBubbleSize val="0"/>
        </c:dLbls>
        <c:gapWidth val="150"/>
        <c:axId val="525962112"/>
        <c:axId val="525966048"/>
        <c:extLst>
          <c:ext xmlns:c15="http://schemas.microsoft.com/office/drawing/2012/chart" uri="{02D57815-91ED-43cb-92C2-25804820EDAC}">
            <c15:filteredBarSeries>
              <c15:ser>
                <c:idx val="2"/>
                <c:order val="2"/>
                <c:tx>
                  <c:strRef>
                    <c:extLst>
                      <c:ext uri="{02D57815-91ED-43cb-92C2-25804820EDAC}">
                        <c15:formulaRef>
                          <c15:sqref>'sheet (3)'!$B$8</c15:sqref>
                        </c15:formulaRef>
                      </c:ext>
                    </c:extLst>
                    <c:strCache>
                      <c:ptCount val="1"/>
                      <c:pt idx="0">
                        <c:v>China Exports (excludes crude oil)</c:v>
                      </c:pt>
                    </c:strCache>
                  </c:strRef>
                </c:tx>
                <c:spPr>
                  <a:solidFill>
                    <a:schemeClr val="accent5"/>
                  </a:solidFill>
                  <a:ln>
                    <a:noFill/>
                  </a:ln>
                  <a:effectLst/>
                </c:spPr>
                <c:invertIfNegative val="0"/>
                <c:cat>
                  <c:strRef>
                    <c:extLst>
                      <c:ext uri="{02D57815-91ED-43cb-92C2-25804820EDAC}">
                        <c15:formulaRef>
                          <c15:sqref>'sheet (3)'!$C$4:$Z$5</c15:sqref>
                        </c15:formulaRef>
                      </c:ext>
                    </c:extLst>
                    <c:strCache>
                      <c:ptCount val="24"/>
                      <c:pt idx="0">
                        <c:v>1st/12 </c:v>
                      </c:pt>
                      <c:pt idx="1">
                        <c:v>2nd/12 </c:v>
                      </c:pt>
                      <c:pt idx="2">
                        <c:v>3rd/12 </c:v>
                      </c:pt>
                      <c:pt idx="3">
                        <c:v>4th/12 </c:v>
                      </c:pt>
                      <c:pt idx="4">
                        <c:v>1st/13 </c:v>
                      </c:pt>
                      <c:pt idx="5">
                        <c:v>2nd/13 </c:v>
                      </c:pt>
                      <c:pt idx="6">
                        <c:v>3rd/13 </c:v>
                      </c:pt>
                      <c:pt idx="7">
                        <c:v>4th/13 </c:v>
                      </c:pt>
                      <c:pt idx="8">
                        <c:v>1st/14 </c:v>
                      </c:pt>
                      <c:pt idx="9">
                        <c:v>2nd/14 </c:v>
                      </c:pt>
                      <c:pt idx="10">
                        <c:v>3rd/14 </c:v>
                      </c:pt>
                      <c:pt idx="11">
                        <c:v>4th/14 </c:v>
                      </c:pt>
                      <c:pt idx="12">
                        <c:v>1st/15 </c:v>
                      </c:pt>
                      <c:pt idx="13">
                        <c:v>2nd/15 </c:v>
                      </c:pt>
                      <c:pt idx="14">
                        <c:v>3rd/15 </c:v>
                      </c:pt>
                      <c:pt idx="15">
                        <c:v>4th/15 </c:v>
                      </c:pt>
                      <c:pt idx="16">
                        <c:v>1st/16 </c:v>
                      </c:pt>
                      <c:pt idx="17">
                        <c:v>2nd/16 </c:v>
                      </c:pt>
                      <c:pt idx="18">
                        <c:v>3rd/16 </c:v>
                      </c:pt>
                      <c:pt idx="19">
                        <c:v>4th/16 </c:v>
                      </c:pt>
                      <c:pt idx="20">
                        <c:v>1st/17 </c:v>
                      </c:pt>
                      <c:pt idx="21">
                        <c:v>2nd/17 </c:v>
                      </c:pt>
                      <c:pt idx="22">
                        <c:v>3rd/17 </c:v>
                      </c:pt>
                      <c:pt idx="23">
                        <c:v>4th/17 </c:v>
                      </c:pt>
                    </c:strCache>
                  </c:strRef>
                </c:cat>
                <c:val>
                  <c:numRef>
                    <c:extLst>
                      <c:ext uri="{02D57815-91ED-43cb-92C2-25804820EDAC}">
                        <c15:formulaRef>
                          <c15:sqref>'sheet (3)'!$C$8:$Z$8</c15:sqref>
                        </c15:formulaRef>
                      </c:ext>
                    </c:extLst>
                    <c:numCache>
                      <c:formatCode>General</c:formatCode>
                      <c:ptCount val="24"/>
                      <c:pt idx="0">
                        <c:v>636</c:v>
                      </c:pt>
                      <c:pt idx="1">
                        <c:v>794</c:v>
                      </c:pt>
                      <c:pt idx="2">
                        <c:v>698</c:v>
                      </c:pt>
                      <c:pt idx="3">
                        <c:v>739</c:v>
                      </c:pt>
                      <c:pt idx="4">
                        <c:v>549</c:v>
                      </c:pt>
                      <c:pt idx="5">
                        <c:v>777</c:v>
                      </c:pt>
                      <c:pt idx="6">
                        <c:v>843</c:v>
                      </c:pt>
                      <c:pt idx="7">
                        <c:v>866</c:v>
                      </c:pt>
                      <c:pt idx="8">
                        <c:v>667</c:v>
                      </c:pt>
                      <c:pt idx="9">
                        <c:v>915</c:v>
                      </c:pt>
                      <c:pt idx="10">
                        <c:v>969</c:v>
                      </c:pt>
                      <c:pt idx="11">
                        <c:v>971</c:v>
                      </c:pt>
                      <c:pt idx="12">
                        <c:v>563</c:v>
                      </c:pt>
                      <c:pt idx="13">
                        <c:v>770</c:v>
                      </c:pt>
                      <c:pt idx="14">
                        <c:v>775</c:v>
                      </c:pt>
                      <c:pt idx="15">
                        <c:v>839</c:v>
                      </c:pt>
                      <c:pt idx="16">
                        <c:v>608</c:v>
                      </c:pt>
                      <c:pt idx="17">
                        <c:v>796</c:v>
                      </c:pt>
                      <c:pt idx="18">
                        <c:v>815</c:v>
                      </c:pt>
                      <c:pt idx="19">
                        <c:v>973</c:v>
                      </c:pt>
                      <c:pt idx="20">
                        <c:v>721</c:v>
                      </c:pt>
                      <c:pt idx="21">
                        <c:v>935</c:v>
                      </c:pt>
                      <c:pt idx="22">
                        <c:v>882</c:v>
                      </c:pt>
                      <c:pt idx="23">
                        <c:v>790</c:v>
                      </c:pt>
                    </c:numCache>
                  </c:numRef>
                </c:val>
                <c:extLst>
                  <c:ext xmlns:c16="http://schemas.microsoft.com/office/drawing/2014/chart" uri="{C3380CC4-5D6E-409C-BE32-E72D297353CC}">
                    <c16:uniqueId val="{00000003-8F6C-4433-A6B8-CAD6B3C3A1C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 (3)'!$B$9</c15:sqref>
                        </c15:formulaRef>
                      </c:ext>
                    </c:extLst>
                    <c:strCache>
                      <c:ptCount val="1"/>
                      <c:pt idx="0">
                        <c:v>China Imports</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 (3)'!$C$4:$Z$5</c15:sqref>
                        </c15:formulaRef>
                      </c:ext>
                    </c:extLst>
                    <c:strCache>
                      <c:ptCount val="24"/>
                      <c:pt idx="0">
                        <c:v>1st/12 </c:v>
                      </c:pt>
                      <c:pt idx="1">
                        <c:v>2nd/12 </c:v>
                      </c:pt>
                      <c:pt idx="2">
                        <c:v>3rd/12 </c:v>
                      </c:pt>
                      <c:pt idx="3">
                        <c:v>4th/12 </c:v>
                      </c:pt>
                      <c:pt idx="4">
                        <c:v>1st/13 </c:v>
                      </c:pt>
                      <c:pt idx="5">
                        <c:v>2nd/13 </c:v>
                      </c:pt>
                      <c:pt idx="6">
                        <c:v>3rd/13 </c:v>
                      </c:pt>
                      <c:pt idx="7">
                        <c:v>4th/13 </c:v>
                      </c:pt>
                      <c:pt idx="8">
                        <c:v>1st/14 </c:v>
                      </c:pt>
                      <c:pt idx="9">
                        <c:v>2nd/14 </c:v>
                      </c:pt>
                      <c:pt idx="10">
                        <c:v>3rd/14 </c:v>
                      </c:pt>
                      <c:pt idx="11">
                        <c:v>4th/14 </c:v>
                      </c:pt>
                      <c:pt idx="12">
                        <c:v>1st/15 </c:v>
                      </c:pt>
                      <c:pt idx="13">
                        <c:v>2nd/15 </c:v>
                      </c:pt>
                      <c:pt idx="14">
                        <c:v>3rd/15 </c:v>
                      </c:pt>
                      <c:pt idx="15">
                        <c:v>4th/15 </c:v>
                      </c:pt>
                      <c:pt idx="16">
                        <c:v>1st/16 </c:v>
                      </c:pt>
                      <c:pt idx="17">
                        <c:v>2nd/16 </c:v>
                      </c:pt>
                      <c:pt idx="18">
                        <c:v>3rd/16 </c:v>
                      </c:pt>
                      <c:pt idx="19">
                        <c:v>4th/16 </c:v>
                      </c:pt>
                      <c:pt idx="20">
                        <c:v>1st/17 </c:v>
                      </c:pt>
                      <c:pt idx="21">
                        <c:v>2nd/17 </c:v>
                      </c:pt>
                      <c:pt idx="22">
                        <c:v>3rd/17 </c:v>
                      </c:pt>
                      <c:pt idx="23">
                        <c:v>4th/17 </c:v>
                      </c:pt>
                    </c:strCache>
                  </c:strRef>
                </c:cat>
                <c:val>
                  <c:numRef>
                    <c:extLst xmlns:c15="http://schemas.microsoft.com/office/drawing/2012/chart">
                      <c:ext xmlns:c15="http://schemas.microsoft.com/office/drawing/2012/chart" uri="{02D57815-91ED-43cb-92C2-25804820EDAC}">
                        <c15:formulaRef>
                          <c15:sqref>'sheet (3)'!$C$9:$Z$9</c15:sqref>
                        </c15:formulaRef>
                      </c:ext>
                    </c:extLst>
                    <c:numCache>
                      <c:formatCode>General</c:formatCode>
                      <c:ptCount val="24"/>
                      <c:pt idx="0">
                        <c:v>567</c:v>
                      </c:pt>
                      <c:pt idx="1">
                        <c:v>722</c:v>
                      </c:pt>
                      <c:pt idx="2">
                        <c:v>624</c:v>
                      </c:pt>
                      <c:pt idx="3">
                        <c:v>572</c:v>
                      </c:pt>
                      <c:pt idx="4">
                        <c:v>588</c:v>
                      </c:pt>
                      <c:pt idx="5">
                        <c:v>776</c:v>
                      </c:pt>
                      <c:pt idx="6">
                        <c:v>730</c:v>
                      </c:pt>
                      <c:pt idx="7">
                        <c:v>820</c:v>
                      </c:pt>
                      <c:pt idx="8">
                        <c:v>605</c:v>
                      </c:pt>
                      <c:pt idx="9">
                        <c:v>706</c:v>
                      </c:pt>
                      <c:pt idx="10">
                        <c:v>827</c:v>
                      </c:pt>
                      <c:pt idx="11">
                        <c:v>704</c:v>
                      </c:pt>
                      <c:pt idx="12">
                        <c:v>546</c:v>
                      </c:pt>
                      <c:pt idx="13">
                        <c:v>626</c:v>
                      </c:pt>
                      <c:pt idx="14">
                        <c:v>730</c:v>
                      </c:pt>
                      <c:pt idx="15">
                        <c:v>582</c:v>
                      </c:pt>
                      <c:pt idx="16">
                        <c:v>569</c:v>
                      </c:pt>
                      <c:pt idx="17">
                        <c:v>548</c:v>
                      </c:pt>
                      <c:pt idx="18">
                        <c:v>741</c:v>
                      </c:pt>
                      <c:pt idx="19">
                        <c:v>777</c:v>
                      </c:pt>
                      <c:pt idx="20">
                        <c:v>483</c:v>
                      </c:pt>
                      <c:pt idx="21">
                        <c:v>361</c:v>
                      </c:pt>
                      <c:pt idx="22">
                        <c:v>571</c:v>
                      </c:pt>
                      <c:pt idx="23">
                        <c:v>236</c:v>
                      </c:pt>
                    </c:numCache>
                  </c:numRef>
                </c:val>
                <c:extLst xmlns:c15="http://schemas.microsoft.com/office/drawing/2012/chart">
                  <c:ext xmlns:c16="http://schemas.microsoft.com/office/drawing/2014/chart" uri="{C3380CC4-5D6E-409C-BE32-E72D297353CC}">
                    <c16:uniqueId val="{00000004-8F6C-4433-A6B8-CAD6B3C3A1C9}"/>
                  </c:ext>
                </c:extLst>
              </c15:ser>
            </c15:filteredBarSeries>
          </c:ext>
        </c:extLst>
      </c:barChart>
      <c:catAx>
        <c:axId val="525962112"/>
        <c:scaling>
          <c:orientation val="minMax"/>
        </c:scaling>
        <c:delete val="0"/>
        <c:axPos val="b"/>
        <c:numFmt formatCode="#,##0" sourceLinked="0"/>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966048"/>
        <c:crosses val="autoZero"/>
        <c:auto val="0"/>
        <c:lblAlgn val="ctr"/>
        <c:lblOffset val="100"/>
        <c:tickLblSkip val="4"/>
        <c:noMultiLvlLbl val="1"/>
      </c:catAx>
      <c:valAx>
        <c:axId val="525966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96211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North Korea won per US dollar: 2012-2018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0625328083989498E-2"/>
          <c:y val="0.19486111111111112"/>
          <c:w val="0.84174125109361331"/>
          <c:h val="0.72088764946048411"/>
        </c:manualLayout>
      </c:layout>
      <c:lineChart>
        <c:grouping val="standard"/>
        <c:varyColors val="0"/>
        <c:ser>
          <c:idx val="0"/>
          <c:order val="0"/>
          <c:spPr>
            <a:ln w="28575" cap="rnd">
              <a:solidFill>
                <a:schemeClr val="accent2"/>
              </a:solidFill>
              <a:round/>
            </a:ln>
            <a:effectLst/>
          </c:spPr>
          <c:marker>
            <c:symbol val="none"/>
          </c:marker>
          <c:cat>
            <c:strRef>
              <c:f>Sheet1!$B$11:$B$88</c:f>
              <c:strCache>
                <c:ptCount val="78"/>
                <c:pt idx="0">
                  <c:v>2018-Feb</c:v>
                </c:pt>
                <c:pt idx="1">
                  <c:v>Jan</c:v>
                </c:pt>
                <c:pt idx="2">
                  <c:v>Dec</c:v>
                </c:pt>
                <c:pt idx="3">
                  <c:v>Nov</c:v>
                </c:pt>
                <c:pt idx="4">
                  <c:v>Oct</c:v>
                </c:pt>
                <c:pt idx="5">
                  <c:v>Sep</c:v>
                </c:pt>
                <c:pt idx="6">
                  <c:v>Aug</c:v>
                </c:pt>
                <c:pt idx="7">
                  <c:v>July</c:v>
                </c:pt>
                <c:pt idx="8">
                  <c:v>June</c:v>
                </c:pt>
                <c:pt idx="9">
                  <c:v>May</c:v>
                </c:pt>
                <c:pt idx="10">
                  <c:v>Apr</c:v>
                </c:pt>
                <c:pt idx="11">
                  <c:v>Mar</c:v>
                </c:pt>
                <c:pt idx="12">
                  <c:v>2017-Feb</c:v>
                </c:pt>
                <c:pt idx="14">
                  <c:v>Dec</c:v>
                </c:pt>
                <c:pt idx="15">
                  <c:v>Nov</c:v>
                </c:pt>
                <c:pt idx="16">
                  <c:v>Oct</c:v>
                </c:pt>
                <c:pt idx="17">
                  <c:v>Sep</c:v>
                </c:pt>
                <c:pt idx="18">
                  <c:v>July 2016</c:v>
                </c:pt>
                <c:pt idx="19">
                  <c:v>2016</c:v>
                </c:pt>
                <c:pt idx="20">
                  <c:v>13-Jun</c:v>
                </c:pt>
                <c:pt idx="21">
                  <c:v>25-May</c:v>
                </c:pt>
                <c:pt idx="22">
                  <c:v>29-Apr</c:v>
                </c:pt>
                <c:pt idx="23">
                  <c:v>25-Mar</c:v>
                </c:pt>
                <c:pt idx="24">
                  <c:v>2016-Feb</c:v>
                </c:pt>
                <c:pt idx="25">
                  <c:v>13-Jan</c:v>
                </c:pt>
                <c:pt idx="26">
                  <c:v>16-Feb</c:v>
                </c:pt>
                <c:pt idx="27">
                  <c:v>27-Oct</c:v>
                </c:pt>
                <c:pt idx="28">
                  <c:v>7-Sep</c:v>
                </c:pt>
                <c:pt idx="29">
                  <c:v>5-Aug</c:v>
                </c:pt>
                <c:pt idx="30">
                  <c:v>2015</c:v>
                </c:pt>
                <c:pt idx="31">
                  <c:v>2015</c:v>
                </c:pt>
                <c:pt idx="32">
                  <c:v>8-Apr</c:v>
                </c:pt>
                <c:pt idx="33">
                  <c:v>26-Feb</c:v>
                </c:pt>
                <c:pt idx="34">
                  <c:v>7-Jan</c:v>
                </c:pt>
                <c:pt idx="35">
                  <c:v>15-Dec</c:v>
                </c:pt>
                <c:pt idx="36">
                  <c:v>2015-Feb</c:v>
                </c:pt>
                <c:pt idx="37">
                  <c:v>6-Nov</c:v>
                </c:pt>
                <c:pt idx="38">
                  <c:v>15-Oct</c:v>
                </c:pt>
                <c:pt idx="39">
                  <c:v>Feb 201</c:v>
                </c:pt>
                <c:pt idx="40">
                  <c:v>12-Aug</c:v>
                </c:pt>
                <c:pt idx="41">
                  <c:v>18-Jul</c:v>
                </c:pt>
                <c:pt idx="42">
                  <c:v>2014</c:v>
                </c:pt>
                <c:pt idx="43">
                  <c:v>2014</c:v>
                </c:pt>
                <c:pt idx="44">
                  <c:v>20-Jun</c:v>
                </c:pt>
                <c:pt idx="45">
                  <c:v>29-May</c:v>
                </c:pt>
                <c:pt idx="46">
                  <c:v>21-Apr</c:v>
                </c:pt>
                <c:pt idx="47">
                  <c:v>24-Mar</c:v>
                </c:pt>
                <c:pt idx="48">
                  <c:v>2014-Feb</c:v>
                </c:pt>
                <c:pt idx="49">
                  <c:v>2013 -Nov</c:v>
                </c:pt>
                <c:pt idx="50">
                  <c:v>13-Nov</c:v>
                </c:pt>
                <c:pt idx="51">
                  <c:v>July 2013</c:v>
                </c:pt>
                <c:pt idx="52">
                  <c:v>25-Jun</c:v>
                </c:pt>
                <c:pt idx="53">
                  <c:v>1-May</c:v>
                </c:pt>
                <c:pt idx="54">
                  <c:v>May 2013</c:v>
                </c:pt>
                <c:pt idx="55">
                  <c:v>2013</c:v>
                </c:pt>
                <c:pt idx="56">
                  <c:v>1-May</c:v>
                </c:pt>
                <c:pt idx="57">
                  <c:v>3-Apr</c:v>
                </c:pt>
                <c:pt idx="58">
                  <c:v>4-Mar</c:v>
                </c:pt>
                <c:pt idx="59">
                  <c:v>6-Feb</c:v>
                </c:pt>
                <c:pt idx="60">
                  <c:v>2013-Feb</c:v>
                </c:pt>
                <c:pt idx="61">
                  <c:v>2012-Nov</c:v>
                </c:pt>
                <c:pt idx="62">
                  <c:v>29-Oct</c:v>
                </c:pt>
                <c:pt idx="63">
                  <c:v>27-Sep</c:v>
                </c:pt>
                <c:pt idx="64">
                  <c:v>13-Jul</c:v>
                </c:pt>
                <c:pt idx="65">
                  <c:v>14-Jun</c:v>
                </c:pt>
                <c:pt idx="66">
                  <c:v>May  2012</c:v>
                </c:pt>
                <c:pt idx="67">
                  <c:v>2012</c:v>
                </c:pt>
                <c:pt idx="68">
                  <c:v>2-Mar</c:v>
                </c:pt>
                <c:pt idx="69">
                  <c:v>10-Feb</c:v>
                </c:pt>
                <c:pt idx="70">
                  <c:v>21-Jan</c:v>
                </c:pt>
                <c:pt idx="71">
                  <c:v>13-Dec</c:v>
                </c:pt>
                <c:pt idx="72">
                  <c:v>2012-Feb</c:v>
                </c:pt>
                <c:pt idx="73">
                  <c:v>2011-Nov</c:v>
                </c:pt>
                <c:pt idx="74">
                  <c:v>7-Oct</c:v>
                </c:pt>
                <c:pt idx="75">
                  <c:v>21-Sep</c:v>
                </c:pt>
                <c:pt idx="76">
                  <c:v>6-Sep</c:v>
                </c:pt>
                <c:pt idx="77">
                  <c:v>2011-8</c:v>
                </c:pt>
              </c:strCache>
            </c:strRef>
          </c:cat>
          <c:val>
            <c:numRef>
              <c:f>Sheet1!$C$11:$C$88</c:f>
              <c:numCache>
                <c:formatCode>General</c:formatCode>
                <c:ptCount val="78"/>
                <c:pt idx="0">
                  <c:v>8030</c:v>
                </c:pt>
                <c:pt idx="1">
                  <c:v>8000</c:v>
                </c:pt>
                <c:pt idx="2">
                  <c:v>8000</c:v>
                </c:pt>
                <c:pt idx="3">
                  <c:v>8005</c:v>
                </c:pt>
                <c:pt idx="4">
                  <c:v>8005</c:v>
                </c:pt>
                <c:pt idx="5">
                  <c:v>8100</c:v>
                </c:pt>
                <c:pt idx="6">
                  <c:v>8130</c:v>
                </c:pt>
                <c:pt idx="7">
                  <c:v>8070</c:v>
                </c:pt>
                <c:pt idx="8">
                  <c:v>8120</c:v>
                </c:pt>
                <c:pt idx="9">
                  <c:v>7950</c:v>
                </c:pt>
                <c:pt idx="10">
                  <c:v>8100</c:v>
                </c:pt>
                <c:pt idx="11">
                  <c:v>8105</c:v>
                </c:pt>
                <c:pt idx="12">
                  <c:v>8020</c:v>
                </c:pt>
                <c:pt idx="13">
                  <c:v>8020</c:v>
                </c:pt>
                <c:pt idx="14">
                  <c:v>8010</c:v>
                </c:pt>
                <c:pt idx="15">
                  <c:v>8195</c:v>
                </c:pt>
                <c:pt idx="16">
                  <c:v>8105</c:v>
                </c:pt>
                <c:pt idx="17">
                  <c:v>8230</c:v>
                </c:pt>
                <c:pt idx="18">
                  <c:v>8285</c:v>
                </c:pt>
                <c:pt idx="19">
                  <c:v>8320</c:v>
                </c:pt>
                <c:pt idx="20">
                  <c:v>8515</c:v>
                </c:pt>
                <c:pt idx="21">
                  <c:v>8010</c:v>
                </c:pt>
                <c:pt idx="22">
                  <c:v>8100</c:v>
                </c:pt>
                <c:pt idx="23">
                  <c:v>8065</c:v>
                </c:pt>
                <c:pt idx="24">
                  <c:v>8210</c:v>
                </c:pt>
                <c:pt idx="25">
                  <c:v>8190</c:v>
                </c:pt>
                <c:pt idx="26">
                  <c:v>8800</c:v>
                </c:pt>
                <c:pt idx="27">
                  <c:v>9000</c:v>
                </c:pt>
                <c:pt idx="28">
                  <c:v>8320</c:v>
                </c:pt>
                <c:pt idx="29">
                  <c:v>8155</c:v>
                </c:pt>
                <c:pt idx="30">
                  <c:v>8025</c:v>
                </c:pt>
                <c:pt idx="31">
                  <c:v>8490</c:v>
                </c:pt>
                <c:pt idx="32">
                  <c:v>8400</c:v>
                </c:pt>
                <c:pt idx="33">
                  <c:v>8390</c:v>
                </c:pt>
                <c:pt idx="34">
                  <c:v>8150</c:v>
                </c:pt>
                <c:pt idx="35">
                  <c:v>8300</c:v>
                </c:pt>
                <c:pt idx="36">
                  <c:v>8670</c:v>
                </c:pt>
                <c:pt idx="37">
                  <c:v>8670</c:v>
                </c:pt>
                <c:pt idx="38">
                  <c:v>8430</c:v>
                </c:pt>
                <c:pt idx="39">
                  <c:v>8470</c:v>
                </c:pt>
                <c:pt idx="40">
                  <c:v>8310</c:v>
                </c:pt>
                <c:pt idx="41">
                  <c:v>7500</c:v>
                </c:pt>
                <c:pt idx="42">
                  <c:v>8100</c:v>
                </c:pt>
                <c:pt idx="43">
                  <c:v>8100</c:v>
                </c:pt>
                <c:pt idx="44">
                  <c:v>8100</c:v>
                </c:pt>
                <c:pt idx="45">
                  <c:v>8260</c:v>
                </c:pt>
                <c:pt idx="46">
                  <c:v>8000</c:v>
                </c:pt>
                <c:pt idx="47">
                  <c:v>7550</c:v>
                </c:pt>
                <c:pt idx="48">
                  <c:v>8400</c:v>
                </c:pt>
                <c:pt idx="49">
                  <c:v>8300</c:v>
                </c:pt>
                <c:pt idx="50">
                  <c:v>8180</c:v>
                </c:pt>
                <c:pt idx="51">
                  <c:v>8100</c:v>
                </c:pt>
                <c:pt idx="52">
                  <c:v>7860</c:v>
                </c:pt>
                <c:pt idx="53">
                  <c:v>8500</c:v>
                </c:pt>
                <c:pt idx="54">
                  <c:v>8100</c:v>
                </c:pt>
                <c:pt idx="55">
                  <c:v>7860</c:v>
                </c:pt>
                <c:pt idx="56">
                  <c:v>8500</c:v>
                </c:pt>
                <c:pt idx="57">
                  <c:v>8530</c:v>
                </c:pt>
                <c:pt idx="58">
                  <c:v>8490</c:v>
                </c:pt>
                <c:pt idx="59">
                  <c:v>8350</c:v>
                </c:pt>
                <c:pt idx="60">
                  <c:v>8750</c:v>
                </c:pt>
                <c:pt idx="61">
                  <c:v>8450</c:v>
                </c:pt>
                <c:pt idx="62">
                  <c:v>6490</c:v>
                </c:pt>
                <c:pt idx="63">
                  <c:v>6500</c:v>
                </c:pt>
                <c:pt idx="64">
                  <c:v>5280</c:v>
                </c:pt>
                <c:pt idx="65">
                  <c:v>4540</c:v>
                </c:pt>
                <c:pt idx="66">
                  <c:v>4500</c:v>
                </c:pt>
                <c:pt idx="67">
                  <c:v>3630</c:v>
                </c:pt>
                <c:pt idx="68">
                  <c:v>3640</c:v>
                </c:pt>
                <c:pt idx="69">
                  <c:v>3720</c:v>
                </c:pt>
                <c:pt idx="70">
                  <c:v>4200</c:v>
                </c:pt>
                <c:pt idx="71">
                  <c:v>5200</c:v>
                </c:pt>
                <c:pt idx="72">
                  <c:v>3850</c:v>
                </c:pt>
                <c:pt idx="73">
                  <c:v>3500</c:v>
                </c:pt>
                <c:pt idx="74">
                  <c:v>3150</c:v>
                </c:pt>
                <c:pt idx="75">
                  <c:v>2850</c:v>
                </c:pt>
                <c:pt idx="76">
                  <c:v>2900</c:v>
                </c:pt>
                <c:pt idx="77">
                  <c:v>2850</c:v>
                </c:pt>
              </c:numCache>
            </c:numRef>
          </c:val>
          <c:smooth val="0"/>
          <c:extLst>
            <c:ext xmlns:c16="http://schemas.microsoft.com/office/drawing/2014/chart" uri="{C3380CC4-5D6E-409C-BE32-E72D297353CC}">
              <c16:uniqueId val="{00000000-3B19-42C5-8364-89AADBE68601}"/>
            </c:ext>
          </c:extLst>
        </c:ser>
        <c:dLbls>
          <c:showLegendKey val="0"/>
          <c:showVal val="0"/>
          <c:showCatName val="0"/>
          <c:showSerName val="0"/>
          <c:showPercent val="0"/>
          <c:showBubbleSize val="0"/>
        </c:dLbls>
        <c:smooth val="0"/>
        <c:axId val="612267560"/>
        <c:axId val="612268216"/>
      </c:lineChart>
      <c:dateAx>
        <c:axId val="612267560"/>
        <c:scaling>
          <c:orientation val="maxMin"/>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268216"/>
        <c:crosses val="autoZero"/>
        <c:auto val="0"/>
        <c:lblOffset val="100"/>
        <c:baseTimeUnit val="days"/>
        <c:majorUnit val="12"/>
      </c:dateAx>
      <c:valAx>
        <c:axId val="612268216"/>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267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AEC72-0BDF-4091-B932-19205B8BA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7076</Words>
  <Characters>40336</Characters>
  <Application>Microsoft Office Word</Application>
  <DocSecurity>0</DocSecurity>
  <Lines>336</Lines>
  <Paragraphs>94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/CONTACT</vt:lpstr>
      <vt:lpstr>/ @NCNKorea</vt:lpstr>
    </vt:vector>
  </TitlesOfParts>
  <Company/>
  <LinksUpToDate>false</LinksUpToDate>
  <CharactersWithSpaces>47318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Brown</dc:creator>
  <cp:keywords/>
  <dc:description/>
  <cp:lastModifiedBy>Bill Brown</cp:lastModifiedBy>
  <cp:revision>2</cp:revision>
  <dcterms:created xsi:type="dcterms:W3CDTF">2018-10-06T02:41:00Z</dcterms:created>
  <dcterms:modified xsi:type="dcterms:W3CDTF">2018-10-06T02:41:00Z</dcterms:modified>
</cp:coreProperties>
</file>