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1D15" w14:textId="36093626" w:rsidR="00A3687B" w:rsidRPr="004C6C54" w:rsidRDefault="00A3687B">
      <w:pPr>
        <w:rPr>
          <w:rFonts w:ascii="Times New Roman" w:hAnsi="Times New Roman" w:cs="Times New Roman"/>
          <w:b/>
          <w:bCs/>
          <w:i/>
          <w:iCs/>
          <w:color w:val="FFFFFF" w:themeColor="background1"/>
          <w:sz w:val="48"/>
          <w:szCs w:val="48"/>
        </w:rPr>
      </w:pPr>
      <w:r w:rsidRPr="004C6C54">
        <w:rPr>
          <w:rFonts w:ascii="Times New Roman" w:hAnsi="Times New Roman" w:cs="Times New Roman"/>
          <w:i/>
          <w:iCs/>
          <w:color w:val="FFFFFF" w:themeColor="background1"/>
          <w:sz w:val="48"/>
          <w:szCs w:val="48"/>
          <w:highlight w:val="darkRed"/>
        </w:rPr>
        <w:t xml:space="preserve">Kanıta dayalı </w:t>
      </w:r>
      <w:r w:rsidR="004B6E54" w:rsidRPr="004C6C54">
        <w:rPr>
          <w:rFonts w:ascii="Times New Roman" w:hAnsi="Times New Roman" w:cs="Times New Roman"/>
          <w:i/>
          <w:iCs/>
          <w:color w:val="FFFFFF" w:themeColor="background1"/>
          <w:sz w:val="48"/>
          <w:szCs w:val="48"/>
          <w:highlight w:val="darkRed"/>
        </w:rPr>
        <w:t>K</w:t>
      </w:r>
      <w:r w:rsidRPr="004C6C54">
        <w:rPr>
          <w:rFonts w:ascii="Times New Roman" w:hAnsi="Times New Roman" w:cs="Times New Roman"/>
          <w:i/>
          <w:iCs/>
          <w:color w:val="FFFFFF" w:themeColor="background1"/>
          <w:sz w:val="48"/>
          <w:szCs w:val="48"/>
          <w:highlight w:val="darkRed"/>
        </w:rPr>
        <w:t xml:space="preserve">alp </w:t>
      </w:r>
      <w:r w:rsidR="004B6E54" w:rsidRPr="004C6C54">
        <w:rPr>
          <w:rFonts w:ascii="Times New Roman" w:hAnsi="Times New Roman" w:cs="Times New Roman"/>
          <w:i/>
          <w:iCs/>
          <w:color w:val="FFFFFF" w:themeColor="background1"/>
          <w:sz w:val="48"/>
          <w:szCs w:val="48"/>
          <w:highlight w:val="darkRed"/>
        </w:rPr>
        <w:t>Y</w:t>
      </w:r>
      <w:r w:rsidRPr="004C6C54">
        <w:rPr>
          <w:rFonts w:ascii="Times New Roman" w:hAnsi="Times New Roman" w:cs="Times New Roman"/>
          <w:i/>
          <w:iCs/>
          <w:color w:val="FFFFFF" w:themeColor="background1"/>
          <w:sz w:val="48"/>
          <w:szCs w:val="48"/>
          <w:highlight w:val="darkRed"/>
        </w:rPr>
        <w:t xml:space="preserve">etersizliği </w:t>
      </w:r>
      <w:r w:rsidR="004B6E54" w:rsidRPr="004C6C54">
        <w:rPr>
          <w:rFonts w:ascii="Times New Roman" w:hAnsi="Times New Roman" w:cs="Times New Roman"/>
          <w:i/>
          <w:iCs/>
          <w:color w:val="FFFFFF" w:themeColor="background1"/>
          <w:sz w:val="48"/>
          <w:szCs w:val="48"/>
          <w:highlight w:val="darkRed"/>
        </w:rPr>
        <w:t>K</w:t>
      </w:r>
      <w:r w:rsidRPr="004C6C54">
        <w:rPr>
          <w:rFonts w:ascii="Times New Roman" w:hAnsi="Times New Roman" w:cs="Times New Roman"/>
          <w:i/>
          <w:iCs/>
          <w:color w:val="FFFFFF" w:themeColor="background1"/>
          <w:sz w:val="48"/>
          <w:szCs w:val="48"/>
          <w:highlight w:val="darkRed"/>
        </w:rPr>
        <w:t xml:space="preserve">itabına </w:t>
      </w:r>
      <w:r w:rsidR="004C6C54">
        <w:rPr>
          <w:rFonts w:ascii="Times New Roman" w:hAnsi="Times New Roman" w:cs="Times New Roman"/>
          <w:i/>
          <w:iCs/>
          <w:color w:val="FFFFFF" w:themeColor="background1"/>
          <w:sz w:val="48"/>
          <w:szCs w:val="48"/>
          <w:highlight w:val="darkRed"/>
        </w:rPr>
        <w:t xml:space="preserve">Anında </w:t>
      </w:r>
      <w:r w:rsidRPr="004C6C54">
        <w:rPr>
          <w:rFonts w:ascii="Times New Roman" w:hAnsi="Times New Roman" w:cs="Times New Roman"/>
          <w:i/>
          <w:iCs/>
          <w:color w:val="FFFFFF" w:themeColor="background1"/>
          <w:sz w:val="48"/>
          <w:szCs w:val="48"/>
          <w:highlight w:val="darkRed"/>
        </w:rPr>
        <w:t>destek</w:t>
      </w:r>
      <w:r w:rsidR="00383BAC" w:rsidRPr="004C6C54">
        <w:rPr>
          <w:rFonts w:ascii="Times New Roman" w:hAnsi="Times New Roman" w:cs="Times New Roman"/>
          <w:b/>
          <w:bCs/>
          <w:i/>
          <w:iCs/>
          <w:color w:val="FFFFFF" w:themeColor="background1"/>
          <w:sz w:val="48"/>
          <w:szCs w:val="48"/>
        </w:rPr>
        <w:t>-</w:t>
      </w:r>
    </w:p>
    <w:p w14:paraId="4A91FD33" w14:textId="357E5852" w:rsidR="00A3687B" w:rsidRDefault="00A3687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3687B">
        <w:rPr>
          <w:rFonts w:ascii="Times New Roman" w:hAnsi="Times New Roman" w:cs="Times New Roman"/>
          <w:b/>
          <w:bCs/>
          <w:sz w:val="36"/>
          <w:szCs w:val="36"/>
        </w:rPr>
        <w:t>Kalp Yetersizliği Kardiyolojisinde Güncel Yenilikler</w:t>
      </w:r>
    </w:p>
    <w:p w14:paraId="25B3590B" w14:textId="1DE23F65" w:rsidR="00A3687B" w:rsidRPr="00A3687B" w:rsidRDefault="00A3687B">
      <w:pP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</w:pPr>
      <w:r w:rsidRPr="00A3687B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“Gelecek kılavuzlara yani kanıtlar”</w:t>
      </w: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…</w:t>
      </w:r>
    </w:p>
    <w:p w14:paraId="7E257A79" w14:textId="3A300A29" w:rsidR="004C7EE1" w:rsidRDefault="004C7EE1">
      <w:pPr>
        <w:rPr>
          <w:rFonts w:ascii="Times New Roman" w:hAnsi="Times New Roman" w:cs="Times New Roman"/>
          <w:sz w:val="28"/>
          <w:szCs w:val="28"/>
        </w:rPr>
      </w:pPr>
      <w:r w:rsidRPr="00877F5F">
        <w:rPr>
          <w:rFonts w:ascii="Times New Roman" w:hAnsi="Times New Roman" w:cs="Times New Roman"/>
          <w:sz w:val="28"/>
          <w:szCs w:val="28"/>
        </w:rPr>
        <w:t>Bu klasör  ilk yazım</w:t>
      </w:r>
      <w:r w:rsidR="004B6E54">
        <w:rPr>
          <w:rFonts w:ascii="Times New Roman" w:hAnsi="Times New Roman" w:cs="Times New Roman"/>
          <w:sz w:val="28"/>
          <w:szCs w:val="28"/>
        </w:rPr>
        <w:t xml:space="preserve"> </w:t>
      </w:r>
      <w:r w:rsidR="00877F5F">
        <w:rPr>
          <w:rFonts w:ascii="Times New Roman" w:hAnsi="Times New Roman" w:cs="Times New Roman"/>
          <w:sz w:val="28"/>
          <w:szCs w:val="28"/>
        </w:rPr>
        <w:t xml:space="preserve">aşaması </w:t>
      </w:r>
      <w:r w:rsidRPr="00877F5F">
        <w:rPr>
          <w:rFonts w:ascii="Times New Roman" w:hAnsi="Times New Roman" w:cs="Times New Roman"/>
          <w:sz w:val="28"/>
          <w:szCs w:val="28"/>
        </w:rPr>
        <w:t xml:space="preserve"> 4 yıl</w:t>
      </w:r>
      <w:r w:rsidR="00877F5F">
        <w:rPr>
          <w:rFonts w:ascii="Times New Roman" w:hAnsi="Times New Roman" w:cs="Times New Roman"/>
          <w:sz w:val="28"/>
          <w:szCs w:val="28"/>
        </w:rPr>
        <w:t xml:space="preserve">dan fazla süren </w:t>
      </w:r>
      <w:r w:rsidRPr="00877F5F">
        <w:rPr>
          <w:rFonts w:ascii="Times New Roman" w:hAnsi="Times New Roman" w:cs="Times New Roman"/>
          <w:sz w:val="28"/>
          <w:szCs w:val="28"/>
        </w:rPr>
        <w:t xml:space="preserve"> ve Mart 2021 itibarı ile ilk editi tamamlanıp basıma verilen</w:t>
      </w:r>
      <w:r w:rsidR="00B50EAC">
        <w:rPr>
          <w:rFonts w:ascii="Times New Roman" w:hAnsi="Times New Roman" w:cs="Times New Roman"/>
          <w:sz w:val="28"/>
          <w:szCs w:val="28"/>
        </w:rPr>
        <w:t xml:space="preserve"> (EMA Tıp Kitapevi )</w:t>
      </w:r>
      <w:r w:rsidRPr="00877F5F">
        <w:rPr>
          <w:rFonts w:ascii="Times New Roman" w:hAnsi="Times New Roman" w:cs="Times New Roman"/>
          <w:sz w:val="28"/>
          <w:szCs w:val="28"/>
        </w:rPr>
        <w:t xml:space="preserve">  ve Pandemi nedeni ile çe</w:t>
      </w:r>
      <w:r w:rsidR="00B50EAC">
        <w:rPr>
          <w:rFonts w:ascii="Times New Roman" w:hAnsi="Times New Roman" w:cs="Times New Roman"/>
          <w:sz w:val="28"/>
          <w:szCs w:val="28"/>
        </w:rPr>
        <w:t>ş</w:t>
      </w:r>
      <w:r w:rsidRPr="00877F5F">
        <w:rPr>
          <w:rFonts w:ascii="Times New Roman" w:hAnsi="Times New Roman" w:cs="Times New Roman"/>
          <w:sz w:val="28"/>
          <w:szCs w:val="28"/>
        </w:rPr>
        <w:t>itli sebeplerden basımı 1 yıl kadar geciken</w:t>
      </w:r>
      <w:r w:rsidR="00877F5F" w:rsidRPr="00877F5F">
        <w:rPr>
          <w:rFonts w:ascii="Times New Roman" w:hAnsi="Times New Roman" w:cs="Times New Roman"/>
          <w:sz w:val="28"/>
          <w:szCs w:val="28"/>
        </w:rPr>
        <w:t xml:space="preserve"> ve Ağustos 2021’de başta ESC KY kılavuzunun  da eklenmesi ile </w:t>
      </w:r>
      <w:r w:rsidRPr="00877F5F">
        <w:rPr>
          <w:rFonts w:ascii="Times New Roman" w:hAnsi="Times New Roman" w:cs="Times New Roman"/>
          <w:sz w:val="28"/>
          <w:szCs w:val="28"/>
        </w:rPr>
        <w:t xml:space="preserve">  </w:t>
      </w:r>
      <w:r w:rsidR="00877F5F" w:rsidRPr="00877F5F">
        <w:rPr>
          <w:rFonts w:ascii="Times New Roman" w:hAnsi="Times New Roman" w:cs="Times New Roman"/>
          <w:sz w:val="28"/>
          <w:szCs w:val="28"/>
        </w:rPr>
        <w:t xml:space="preserve">tekrar gözden geçirilen </w:t>
      </w:r>
      <w:r w:rsidRPr="00877F5F">
        <w:rPr>
          <w:rFonts w:ascii="Times New Roman" w:hAnsi="Times New Roman" w:cs="Times New Roman"/>
          <w:sz w:val="28"/>
          <w:szCs w:val="28"/>
        </w:rPr>
        <w:t>ilki 10 yıl önce yayınlanan</w:t>
      </w:r>
      <w:r w:rsidR="00EC7D80">
        <w:rPr>
          <w:rFonts w:ascii="Times New Roman" w:hAnsi="Times New Roman" w:cs="Times New Roman"/>
          <w:sz w:val="28"/>
          <w:szCs w:val="28"/>
        </w:rPr>
        <w:t xml:space="preserve"> ( 2010 Nobel Tıp Kitapevi</w:t>
      </w:r>
      <w:r w:rsidR="004B6E54">
        <w:rPr>
          <w:rFonts w:ascii="Times New Roman" w:hAnsi="Times New Roman" w:cs="Times New Roman"/>
          <w:sz w:val="28"/>
          <w:szCs w:val="28"/>
        </w:rPr>
        <w:t xml:space="preserve"> </w:t>
      </w:r>
      <w:r w:rsidR="00EC7D80">
        <w:rPr>
          <w:rFonts w:ascii="Times New Roman" w:hAnsi="Times New Roman" w:cs="Times New Roman"/>
          <w:sz w:val="28"/>
          <w:szCs w:val="28"/>
        </w:rPr>
        <w:t>978-975-420-758-3)</w:t>
      </w:r>
      <w:r w:rsidRPr="00877F5F">
        <w:rPr>
          <w:rFonts w:ascii="Times New Roman" w:hAnsi="Times New Roman" w:cs="Times New Roman"/>
          <w:sz w:val="28"/>
          <w:szCs w:val="28"/>
        </w:rPr>
        <w:t xml:space="preserve">  “Kanıta Dayalı Kalp Yetersizliği kitabı” nın tümüyle yenilenmiş 2. Baskısı</w:t>
      </w:r>
      <w:r w:rsidR="00877F5F">
        <w:rPr>
          <w:rFonts w:ascii="Times New Roman" w:hAnsi="Times New Roman" w:cs="Times New Roman"/>
          <w:sz w:val="28"/>
          <w:szCs w:val="28"/>
        </w:rPr>
        <w:t xml:space="preserve"> </w:t>
      </w:r>
      <w:r w:rsidR="00B50EAC">
        <w:rPr>
          <w:rFonts w:ascii="Times New Roman" w:hAnsi="Times New Roman" w:cs="Times New Roman"/>
          <w:sz w:val="28"/>
          <w:szCs w:val="28"/>
        </w:rPr>
        <w:t>2022 yılında basılmıştır (</w:t>
      </w:r>
      <w:r w:rsidR="004B6E54">
        <w:rPr>
          <w:rFonts w:ascii="Times New Roman" w:hAnsi="Times New Roman" w:cs="Times New Roman"/>
          <w:sz w:val="28"/>
          <w:szCs w:val="28"/>
        </w:rPr>
        <w:t xml:space="preserve">EMA </w:t>
      </w:r>
      <w:r w:rsidR="00B50EAC">
        <w:rPr>
          <w:rFonts w:ascii="Times New Roman" w:hAnsi="Times New Roman" w:cs="Times New Roman"/>
          <w:sz w:val="28"/>
          <w:szCs w:val="28"/>
        </w:rPr>
        <w:t xml:space="preserve"> ISBN: 978- 625- 7849-45-6 ).</w:t>
      </w:r>
      <w:r w:rsidRPr="00877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A0E09" w14:textId="7725EC85" w:rsidR="00CB30D5" w:rsidRPr="004C6C54" w:rsidRDefault="00CB30D5">
      <w:pPr>
        <w:rPr>
          <w:rFonts w:ascii="Arial" w:hAnsi="Arial" w:cs="Arial"/>
          <w:color w:val="C00000"/>
          <w:sz w:val="28"/>
          <w:szCs w:val="28"/>
        </w:rPr>
      </w:pPr>
      <w:r w:rsidRPr="004C6C54">
        <w:rPr>
          <w:rFonts w:ascii="Arial" w:hAnsi="Arial" w:cs="Arial"/>
          <w:color w:val="C00000"/>
          <w:sz w:val="28"/>
          <w:szCs w:val="28"/>
        </w:rPr>
        <w:t>Sonuç olarak Mart 2021 2022 ilk ayları arasında</w:t>
      </w:r>
      <w:r w:rsidR="00383BAC" w:rsidRPr="004C6C54">
        <w:rPr>
          <w:rFonts w:ascii="Arial" w:hAnsi="Arial" w:cs="Arial"/>
          <w:color w:val="C00000"/>
          <w:sz w:val="28"/>
          <w:szCs w:val="28"/>
        </w:rPr>
        <w:t>ki</w:t>
      </w:r>
      <w:r w:rsidRPr="004C6C54">
        <w:rPr>
          <w:rFonts w:ascii="Arial" w:hAnsi="Arial" w:cs="Arial"/>
          <w:color w:val="C00000"/>
          <w:sz w:val="28"/>
          <w:szCs w:val="28"/>
        </w:rPr>
        <w:t xml:space="preserve">  gecikmeden </w:t>
      </w:r>
      <w:r w:rsidR="00383BAC" w:rsidRPr="004C6C54">
        <w:rPr>
          <w:rFonts w:ascii="Arial" w:hAnsi="Arial" w:cs="Arial"/>
          <w:color w:val="C00000"/>
          <w:sz w:val="28"/>
          <w:szCs w:val="28"/>
        </w:rPr>
        <w:t xml:space="preserve">kaynaklanan </w:t>
      </w:r>
      <w:r w:rsidRPr="004C6C54">
        <w:rPr>
          <w:rFonts w:ascii="Arial" w:hAnsi="Arial" w:cs="Arial"/>
          <w:color w:val="C00000"/>
          <w:sz w:val="28"/>
          <w:szCs w:val="28"/>
        </w:rPr>
        <w:t>kitabımızın bilgi içeriğinin etkilenmemesi için  esasen</w:t>
      </w:r>
      <w:r w:rsidR="00383BAC" w:rsidRPr="004C6C54">
        <w:rPr>
          <w:rFonts w:ascii="Arial" w:hAnsi="Arial" w:cs="Arial"/>
          <w:color w:val="C00000"/>
          <w:sz w:val="28"/>
          <w:szCs w:val="28"/>
        </w:rPr>
        <w:t xml:space="preserve"> </w:t>
      </w:r>
      <w:r w:rsidRPr="004C6C54">
        <w:rPr>
          <w:rFonts w:ascii="Arial" w:hAnsi="Arial" w:cs="Arial"/>
          <w:color w:val="C00000"/>
          <w:sz w:val="28"/>
          <w:szCs w:val="28"/>
        </w:rPr>
        <w:t xml:space="preserve">2021 yılı sonunu da kapsayan  ve </w:t>
      </w:r>
      <w:r w:rsidR="00383BAC" w:rsidRPr="004C6C54">
        <w:rPr>
          <w:rFonts w:ascii="Arial" w:hAnsi="Arial" w:cs="Arial"/>
          <w:color w:val="C00000"/>
          <w:sz w:val="28"/>
          <w:szCs w:val="28"/>
        </w:rPr>
        <w:t xml:space="preserve">basım gününü milat kabul ederek </w:t>
      </w:r>
      <w:r w:rsidRPr="004C6C54">
        <w:rPr>
          <w:rFonts w:ascii="Arial" w:hAnsi="Arial" w:cs="Arial"/>
          <w:color w:val="C00000"/>
          <w:sz w:val="28"/>
          <w:szCs w:val="28"/>
        </w:rPr>
        <w:t>2022 yılı başı itibarı ile KY ilgili özellikle klinik pratiğimizi e</w:t>
      </w:r>
      <w:r w:rsidR="00347CE6">
        <w:rPr>
          <w:rFonts w:ascii="Arial" w:hAnsi="Arial" w:cs="Arial"/>
          <w:color w:val="C00000"/>
          <w:sz w:val="28"/>
          <w:szCs w:val="28"/>
        </w:rPr>
        <w:t>t</w:t>
      </w:r>
      <w:r w:rsidRPr="004C6C54">
        <w:rPr>
          <w:rFonts w:ascii="Arial" w:hAnsi="Arial" w:cs="Arial"/>
          <w:color w:val="C00000"/>
          <w:sz w:val="28"/>
          <w:szCs w:val="28"/>
        </w:rPr>
        <w:t xml:space="preserve">kileyecek yenilikler ve gelecek kılavuzlara yansıyacağını düşündüğüm gelişmeler ve yenilikler burada kitabın ilgili bölümüne ek olarak atıfta bulunarak </w:t>
      </w:r>
      <w:r w:rsidR="00383BAC" w:rsidRPr="004C6C54">
        <w:rPr>
          <w:rFonts w:ascii="Arial" w:hAnsi="Arial" w:cs="Arial"/>
          <w:color w:val="C00000"/>
          <w:sz w:val="28"/>
          <w:szCs w:val="28"/>
        </w:rPr>
        <w:t xml:space="preserve">anında </w:t>
      </w:r>
      <w:r w:rsidRPr="004C6C54">
        <w:rPr>
          <w:rFonts w:ascii="Arial" w:hAnsi="Arial" w:cs="Arial"/>
          <w:color w:val="C00000"/>
          <w:sz w:val="28"/>
          <w:szCs w:val="28"/>
        </w:rPr>
        <w:t>yayınlanacaktı</w:t>
      </w:r>
      <w:r w:rsidR="00383BAC" w:rsidRPr="004C6C54">
        <w:rPr>
          <w:rFonts w:ascii="Arial" w:hAnsi="Arial" w:cs="Arial"/>
          <w:color w:val="C00000"/>
          <w:sz w:val="28"/>
          <w:szCs w:val="28"/>
        </w:rPr>
        <w:t>r</w:t>
      </w:r>
      <w:r w:rsidRPr="004C6C54">
        <w:rPr>
          <w:rFonts w:ascii="Arial" w:hAnsi="Arial" w:cs="Arial"/>
          <w:color w:val="C00000"/>
          <w:sz w:val="28"/>
          <w:szCs w:val="28"/>
        </w:rPr>
        <w:t>…</w:t>
      </w:r>
    </w:p>
    <w:sectPr w:rsidR="00CB30D5" w:rsidRPr="004C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E1"/>
    <w:rsid w:val="00347CE6"/>
    <w:rsid w:val="00383BAC"/>
    <w:rsid w:val="004B6E54"/>
    <w:rsid w:val="004C6C54"/>
    <w:rsid w:val="004C7EE1"/>
    <w:rsid w:val="00877F5F"/>
    <w:rsid w:val="00A3687B"/>
    <w:rsid w:val="00AC3B67"/>
    <w:rsid w:val="00B50EAC"/>
    <w:rsid w:val="00CB30D5"/>
    <w:rsid w:val="00E4547E"/>
    <w:rsid w:val="00E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6013"/>
  <w15:chartTrackingRefBased/>
  <w15:docId w15:val="{535E3EC4-0958-4E92-B1DD-A16DA132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enar</dc:creator>
  <cp:keywords/>
  <dc:description/>
  <cp:lastModifiedBy>ARMEND VRANIQI</cp:lastModifiedBy>
  <cp:revision>4</cp:revision>
  <dcterms:created xsi:type="dcterms:W3CDTF">2022-09-03T19:00:00Z</dcterms:created>
  <dcterms:modified xsi:type="dcterms:W3CDTF">2022-09-27T14:21:00Z</dcterms:modified>
</cp:coreProperties>
</file>