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C0A2" w14:textId="75138EBC" w:rsidR="00DE0059" w:rsidRPr="00DE0059" w:rsidRDefault="00DE0059" w:rsidP="00DE0059">
      <w:pPr>
        <w:jc w:val="center"/>
        <w:rPr>
          <w:rFonts w:ascii="Helvetica" w:hAnsi="Helvetica" w:cs="Helvetica"/>
          <w:b/>
          <w:bCs/>
          <w:color w:val="475569"/>
          <w:sz w:val="32"/>
          <w:szCs w:val="32"/>
          <w:shd w:val="clear" w:color="auto" w:fill="FFFFFF"/>
        </w:rPr>
      </w:pPr>
      <w:r w:rsidRPr="00DE0059">
        <w:rPr>
          <w:rFonts w:ascii="Helvetica" w:hAnsi="Helvetica" w:cs="Helvetica"/>
          <w:b/>
          <w:bCs/>
          <w:color w:val="475569"/>
          <w:sz w:val="32"/>
          <w:szCs w:val="32"/>
          <w:shd w:val="clear" w:color="auto" w:fill="FFFFFF"/>
        </w:rPr>
        <w:t>Process Deployment Specialist - Global Trade Compliance</w:t>
      </w:r>
    </w:p>
    <w:p w14:paraId="786B3D95" w14:textId="77777777" w:rsidR="0042148F" w:rsidRDefault="0042148F" w:rsidP="00DE0059">
      <w:pPr>
        <w:spacing w:after="0" w:line="240" w:lineRule="auto"/>
        <w:rPr>
          <w:rFonts w:ascii="Helvetica" w:eastAsia="Times New Roman" w:hAnsi="Helvetica" w:cs="Helvetica"/>
          <w:b/>
          <w:bCs/>
          <w:kern w:val="0"/>
          <w:sz w:val="24"/>
          <w:szCs w:val="24"/>
          <w:bdr w:val="single" w:sz="2" w:space="0" w:color="E5E7EB" w:frame="1"/>
          <w:lang w:eastAsia="en-IN"/>
          <w14:ligatures w14:val="none"/>
        </w:rPr>
      </w:pPr>
    </w:p>
    <w:p w14:paraId="0FF5A1C2" w14:textId="3DF4EE6A" w:rsidR="00DE0059" w:rsidRPr="00DE0059" w:rsidRDefault="00DE0059" w:rsidP="00DE0059">
      <w:pPr>
        <w:spacing w:after="0" w:line="240" w:lineRule="auto"/>
        <w:rPr>
          <w:rFonts w:ascii="Helvetica" w:eastAsia="Times New Roman" w:hAnsi="Helvetica" w:cs="Helvetica"/>
          <w:b/>
          <w:bCs/>
          <w:kern w:val="0"/>
          <w:sz w:val="24"/>
          <w:szCs w:val="24"/>
          <w:lang w:eastAsia="en-IN"/>
          <w14:ligatures w14:val="none"/>
        </w:rPr>
      </w:pPr>
      <w:r w:rsidRPr="00DE0059">
        <w:rPr>
          <w:rFonts w:ascii="Helvetica" w:eastAsia="Times New Roman" w:hAnsi="Helvetica" w:cs="Helvetica"/>
          <w:b/>
          <w:bCs/>
          <w:kern w:val="0"/>
          <w:sz w:val="24"/>
          <w:szCs w:val="24"/>
          <w:bdr w:val="single" w:sz="2" w:space="0" w:color="E5E7EB" w:frame="1"/>
          <w:lang w:eastAsia="en-IN"/>
          <w14:ligatures w14:val="none"/>
        </w:rPr>
        <w:t>Job Details</w:t>
      </w:r>
    </w:p>
    <w:p w14:paraId="54D43F9E" w14:textId="77777777" w:rsidR="00DE0059" w:rsidRPr="00DE0059" w:rsidRDefault="00DE0059" w:rsidP="00DE0059">
      <w:pPr>
        <w:spacing w:after="0" w:line="240" w:lineRule="auto"/>
        <w:rPr>
          <w:rFonts w:ascii="Helvetica" w:eastAsia="Times New Roman" w:hAnsi="Helvetica" w:cs="Helvetica"/>
          <w:b/>
          <w:bCs/>
          <w:color w:val="575757"/>
          <w:kern w:val="0"/>
          <w:sz w:val="21"/>
          <w:szCs w:val="21"/>
          <w:lang w:eastAsia="en-IN"/>
          <w14:ligatures w14:val="none"/>
        </w:rPr>
      </w:pPr>
      <w:r w:rsidRPr="00DE0059">
        <w:rPr>
          <w:rFonts w:ascii="Helvetica" w:eastAsia="Times New Roman" w:hAnsi="Helvetica" w:cs="Helvetica"/>
          <w:b/>
          <w:bCs/>
          <w:color w:val="575757"/>
          <w:kern w:val="0"/>
          <w:sz w:val="21"/>
          <w:szCs w:val="21"/>
          <w:lang w:eastAsia="en-IN"/>
          <w14:ligatures w14:val="none"/>
        </w:rPr>
        <w:t>Domain</w:t>
      </w:r>
    </w:p>
    <w:p w14:paraId="6D996464" w14:textId="77777777" w:rsidR="00DE0059" w:rsidRPr="00DE0059" w:rsidRDefault="00DE0059" w:rsidP="00DE0059">
      <w:pPr>
        <w:spacing w:after="0" w:line="240" w:lineRule="auto"/>
        <w:rPr>
          <w:rFonts w:ascii="Helvetica" w:eastAsia="Times New Roman" w:hAnsi="Helvetica" w:cs="Helvetica"/>
          <w:color w:val="575757"/>
          <w:kern w:val="0"/>
          <w:sz w:val="21"/>
          <w:szCs w:val="21"/>
          <w:lang w:eastAsia="en-IN"/>
          <w14:ligatures w14:val="none"/>
        </w:rPr>
      </w:pPr>
      <w:r w:rsidRPr="00DE0059">
        <w:rPr>
          <w:rFonts w:ascii="Helvetica" w:eastAsia="Times New Roman" w:hAnsi="Helvetica" w:cs="Helvetica"/>
          <w:color w:val="575757"/>
          <w:kern w:val="0"/>
          <w:sz w:val="21"/>
          <w:szCs w:val="21"/>
          <w:lang w:eastAsia="en-IN"/>
          <w14:ligatures w14:val="none"/>
        </w:rPr>
        <w:t>Consulting/Strategy</w:t>
      </w:r>
    </w:p>
    <w:p w14:paraId="403286FA" w14:textId="77777777" w:rsidR="00DE0059" w:rsidRPr="00DE0059" w:rsidRDefault="00DE0059" w:rsidP="00DE0059">
      <w:pPr>
        <w:spacing w:after="0" w:line="240" w:lineRule="auto"/>
        <w:rPr>
          <w:rFonts w:ascii="Helvetica" w:eastAsia="Times New Roman" w:hAnsi="Helvetica" w:cs="Helvetica"/>
          <w:b/>
          <w:bCs/>
          <w:color w:val="575757"/>
          <w:kern w:val="0"/>
          <w:sz w:val="21"/>
          <w:szCs w:val="21"/>
          <w:lang w:eastAsia="en-IN"/>
          <w14:ligatures w14:val="none"/>
        </w:rPr>
      </w:pPr>
      <w:r w:rsidRPr="00DE0059">
        <w:rPr>
          <w:rFonts w:ascii="Helvetica" w:eastAsia="Times New Roman" w:hAnsi="Helvetica" w:cs="Helvetica"/>
          <w:b/>
          <w:bCs/>
          <w:color w:val="575757"/>
          <w:kern w:val="0"/>
          <w:sz w:val="21"/>
          <w:szCs w:val="21"/>
          <w:lang w:eastAsia="en-IN"/>
          <w14:ligatures w14:val="none"/>
        </w:rPr>
        <w:t>Location</w:t>
      </w:r>
    </w:p>
    <w:p w14:paraId="6D70F6B8" w14:textId="77777777" w:rsidR="00DE0059" w:rsidRPr="00DE0059" w:rsidRDefault="00DE0059" w:rsidP="00DE0059">
      <w:pPr>
        <w:spacing w:after="0" w:line="240" w:lineRule="auto"/>
        <w:rPr>
          <w:rFonts w:ascii="Helvetica" w:eastAsia="Times New Roman" w:hAnsi="Helvetica" w:cs="Helvetica"/>
          <w:color w:val="575757"/>
          <w:kern w:val="0"/>
          <w:sz w:val="21"/>
          <w:szCs w:val="21"/>
          <w:lang w:eastAsia="en-IN"/>
          <w14:ligatures w14:val="none"/>
        </w:rPr>
      </w:pPr>
      <w:r w:rsidRPr="00DE0059">
        <w:rPr>
          <w:rFonts w:ascii="Helvetica" w:eastAsia="Times New Roman" w:hAnsi="Helvetica" w:cs="Helvetica"/>
          <w:color w:val="575757"/>
          <w:kern w:val="0"/>
          <w:sz w:val="21"/>
          <w:szCs w:val="21"/>
          <w:bdr w:val="single" w:sz="2" w:space="0" w:color="E5E7EB" w:frame="1"/>
          <w:lang w:eastAsia="en-IN"/>
          <w14:ligatures w14:val="none"/>
        </w:rPr>
        <w:t>India - Bangalore</w:t>
      </w:r>
    </w:p>
    <w:p w14:paraId="727BE3B6" w14:textId="77777777" w:rsidR="00DE0059" w:rsidRPr="00DE0059" w:rsidRDefault="00DE0059" w:rsidP="00DE0059">
      <w:pPr>
        <w:spacing w:after="0" w:line="240" w:lineRule="auto"/>
        <w:rPr>
          <w:rFonts w:ascii="Helvetica" w:eastAsia="Times New Roman" w:hAnsi="Helvetica" w:cs="Helvetica"/>
          <w:b/>
          <w:bCs/>
          <w:color w:val="575757"/>
          <w:kern w:val="0"/>
          <w:sz w:val="21"/>
          <w:szCs w:val="21"/>
          <w:lang w:eastAsia="en-IN"/>
          <w14:ligatures w14:val="none"/>
        </w:rPr>
      </w:pPr>
      <w:r w:rsidRPr="00DE0059">
        <w:rPr>
          <w:rFonts w:ascii="Helvetica" w:eastAsia="Times New Roman" w:hAnsi="Helvetica" w:cs="Helvetica"/>
          <w:b/>
          <w:bCs/>
          <w:color w:val="575757"/>
          <w:kern w:val="0"/>
          <w:sz w:val="21"/>
          <w:szCs w:val="21"/>
          <w:lang w:eastAsia="en-IN"/>
          <w14:ligatures w14:val="none"/>
        </w:rPr>
        <w:t>Salary</w:t>
      </w:r>
    </w:p>
    <w:p w14:paraId="15DBA0B3" w14:textId="77777777" w:rsidR="00DE0059" w:rsidRPr="00DE0059" w:rsidRDefault="00DE0059" w:rsidP="00DE0059">
      <w:pPr>
        <w:spacing w:after="0" w:line="240" w:lineRule="auto"/>
        <w:rPr>
          <w:rFonts w:ascii="Helvetica" w:eastAsia="Times New Roman" w:hAnsi="Helvetica" w:cs="Helvetica"/>
          <w:color w:val="575757"/>
          <w:kern w:val="0"/>
          <w:sz w:val="21"/>
          <w:szCs w:val="21"/>
          <w:lang w:eastAsia="en-IN"/>
          <w14:ligatures w14:val="none"/>
        </w:rPr>
      </w:pPr>
      <w:r w:rsidRPr="00DE0059">
        <w:rPr>
          <w:rFonts w:ascii="Helvetica" w:eastAsia="Times New Roman" w:hAnsi="Helvetica" w:cs="Helvetica"/>
          <w:color w:val="575757"/>
          <w:kern w:val="0"/>
          <w:sz w:val="21"/>
          <w:szCs w:val="21"/>
          <w:lang w:eastAsia="en-IN"/>
          <w14:ligatures w14:val="none"/>
        </w:rPr>
        <w:t>INR 2100000 - 3000000</w:t>
      </w:r>
    </w:p>
    <w:p w14:paraId="76977306" w14:textId="77777777" w:rsidR="00DE0059" w:rsidRPr="00DE0059" w:rsidRDefault="00DE0059" w:rsidP="00DE0059">
      <w:pPr>
        <w:spacing w:after="0" w:line="240" w:lineRule="auto"/>
        <w:rPr>
          <w:rFonts w:ascii="Helvetica" w:eastAsia="Times New Roman" w:hAnsi="Helvetica" w:cs="Helvetica"/>
          <w:b/>
          <w:bCs/>
          <w:color w:val="575757"/>
          <w:kern w:val="0"/>
          <w:sz w:val="21"/>
          <w:szCs w:val="21"/>
          <w:lang w:eastAsia="en-IN"/>
          <w14:ligatures w14:val="none"/>
        </w:rPr>
      </w:pPr>
      <w:r w:rsidRPr="00DE0059">
        <w:rPr>
          <w:rFonts w:ascii="Helvetica" w:eastAsia="Times New Roman" w:hAnsi="Helvetica" w:cs="Helvetica"/>
          <w:b/>
          <w:bCs/>
          <w:color w:val="575757"/>
          <w:kern w:val="0"/>
          <w:sz w:val="21"/>
          <w:szCs w:val="21"/>
          <w:lang w:eastAsia="en-IN"/>
          <w14:ligatures w14:val="none"/>
        </w:rPr>
        <w:t>Experience</w:t>
      </w:r>
    </w:p>
    <w:p w14:paraId="2B24AD29" w14:textId="77777777" w:rsidR="00DE0059" w:rsidRPr="00DE0059" w:rsidRDefault="00DE0059" w:rsidP="00DE0059">
      <w:pPr>
        <w:spacing w:after="0" w:line="240" w:lineRule="auto"/>
        <w:rPr>
          <w:rFonts w:ascii="Helvetica" w:eastAsia="Times New Roman" w:hAnsi="Helvetica" w:cs="Helvetica"/>
          <w:color w:val="575757"/>
          <w:kern w:val="0"/>
          <w:sz w:val="21"/>
          <w:szCs w:val="21"/>
          <w:lang w:eastAsia="en-IN"/>
          <w14:ligatures w14:val="none"/>
        </w:rPr>
      </w:pPr>
      <w:r w:rsidRPr="00DE0059">
        <w:rPr>
          <w:rFonts w:ascii="Helvetica" w:eastAsia="Times New Roman" w:hAnsi="Helvetica" w:cs="Helvetica"/>
          <w:color w:val="575757"/>
          <w:kern w:val="0"/>
          <w:sz w:val="21"/>
          <w:szCs w:val="21"/>
          <w:lang w:eastAsia="en-IN"/>
          <w14:ligatures w14:val="none"/>
        </w:rPr>
        <w:t>6 - 15 Years</w:t>
      </w:r>
    </w:p>
    <w:p w14:paraId="331EE74A" w14:textId="77777777" w:rsidR="00CB4F6E" w:rsidRDefault="00CB4F6E" w:rsidP="00DE0059">
      <w:pPr>
        <w:spacing w:after="0" w:line="240" w:lineRule="auto"/>
        <w:rPr>
          <w:rFonts w:ascii="Helvetica" w:eastAsia="Times New Roman" w:hAnsi="Helvetica" w:cs="Helvetica"/>
          <w:b/>
          <w:bCs/>
          <w:kern w:val="0"/>
          <w:sz w:val="24"/>
          <w:szCs w:val="24"/>
          <w:bdr w:val="single" w:sz="2" w:space="0" w:color="E5E7EB" w:frame="1"/>
          <w:lang w:eastAsia="en-IN"/>
          <w14:ligatures w14:val="none"/>
        </w:rPr>
      </w:pPr>
    </w:p>
    <w:p w14:paraId="37449DAD" w14:textId="2954BE8D" w:rsidR="00DE0059" w:rsidRPr="00DE0059" w:rsidRDefault="00DE0059" w:rsidP="00DE0059">
      <w:pPr>
        <w:spacing w:after="0" w:line="240" w:lineRule="auto"/>
        <w:rPr>
          <w:rFonts w:ascii="Helvetica" w:eastAsia="Times New Roman" w:hAnsi="Helvetica" w:cs="Helvetica"/>
          <w:b/>
          <w:bCs/>
          <w:kern w:val="0"/>
          <w:sz w:val="24"/>
          <w:szCs w:val="24"/>
          <w:bdr w:val="single" w:sz="2" w:space="0" w:color="E5E7EB" w:frame="1"/>
          <w:lang w:eastAsia="en-IN"/>
          <w14:ligatures w14:val="none"/>
        </w:rPr>
      </w:pPr>
      <w:r w:rsidRPr="00DE0059">
        <w:rPr>
          <w:rFonts w:ascii="Helvetica" w:eastAsia="Times New Roman" w:hAnsi="Helvetica" w:cs="Helvetica"/>
          <w:b/>
          <w:bCs/>
          <w:kern w:val="0"/>
          <w:sz w:val="24"/>
          <w:szCs w:val="24"/>
          <w:bdr w:val="single" w:sz="2" w:space="0" w:color="E5E7EB" w:frame="1"/>
          <w:lang w:eastAsia="en-IN"/>
          <w14:ligatures w14:val="none"/>
        </w:rPr>
        <w:t>Job Description</w:t>
      </w:r>
    </w:p>
    <w:p w14:paraId="5E61CDA9" w14:textId="77777777" w:rsidR="00DE0059" w:rsidRPr="00DE0059" w:rsidRDefault="00DE0059" w:rsidP="00DE0059">
      <w:pPr>
        <w:pBdr>
          <w:top w:val="single" w:sz="2" w:space="0" w:color="E5E7EB"/>
          <w:left w:val="single" w:sz="2" w:space="0" w:color="E5E7EB"/>
          <w:bottom w:val="single" w:sz="2" w:space="0" w:color="E5E7EB"/>
          <w:right w:val="single" w:sz="2" w:space="0" w:color="E5E7EB"/>
        </w:pBdr>
        <w:spacing w:before="150" w:after="150" w:line="312" w:lineRule="atLeast"/>
        <w:rPr>
          <w:rFonts w:ascii="Open Sans" w:eastAsia="Times New Roman" w:hAnsi="Open Sans" w:cs="Open Sans"/>
          <w:b/>
          <w:bCs/>
          <w:color w:val="222222"/>
          <w:kern w:val="0"/>
          <w:sz w:val="20"/>
          <w:lang w:eastAsia="en-IN"/>
          <w14:ligatures w14:val="none"/>
        </w:rPr>
      </w:pPr>
      <w:r w:rsidRPr="00DE0059">
        <w:rPr>
          <w:rFonts w:ascii="Open Sans" w:eastAsia="Times New Roman" w:hAnsi="Open Sans" w:cs="Open Sans"/>
          <w:b/>
          <w:bCs/>
          <w:color w:val="222222"/>
          <w:kern w:val="0"/>
          <w:sz w:val="20"/>
          <w:lang w:eastAsia="en-IN"/>
          <w14:ligatures w14:val="none"/>
        </w:rPr>
        <w:t>Job Purpose and Impact</w:t>
      </w:r>
    </w:p>
    <w:p w14:paraId="23C7F66D" w14:textId="47463001" w:rsidR="00DE0059" w:rsidRPr="00DE0059" w:rsidRDefault="00DE0059" w:rsidP="00DE0059">
      <w:pPr>
        <w:pBdr>
          <w:top w:val="single" w:sz="2" w:space="0" w:color="E5E7EB"/>
          <w:left w:val="single" w:sz="2" w:space="0" w:color="E5E7EB"/>
          <w:bottom w:val="single" w:sz="2" w:space="0" w:color="E5E7EB"/>
          <w:right w:val="single" w:sz="2" w:space="0" w:color="E5E7EB"/>
        </w:pBdr>
        <w:spacing w:before="150" w:after="150" w:line="312" w:lineRule="atLeast"/>
        <w:rPr>
          <w:rFonts w:ascii="Open Sans" w:eastAsia="Times New Roman" w:hAnsi="Open Sans" w:cs="Open Sans"/>
          <w:color w:val="222222"/>
          <w:kern w:val="0"/>
          <w:sz w:val="20"/>
          <w:lang w:eastAsia="en-IN"/>
          <w14:ligatures w14:val="none"/>
        </w:rPr>
      </w:pPr>
      <w:r w:rsidRPr="00DE0059">
        <w:rPr>
          <w:rFonts w:ascii="Open Sans" w:eastAsia="Times New Roman" w:hAnsi="Open Sans" w:cs="Open Sans"/>
          <w:color w:val="222222"/>
          <w:kern w:val="0"/>
          <w:sz w:val="20"/>
          <w:lang w:eastAsia="en-IN"/>
          <w14:ligatures w14:val="none"/>
        </w:rPr>
        <w:t>The Process Deployment Specialist will support Global Trade Compliance-specific (Customs, Import, Export) business requirements, implement improved business processes, ensure successful deployments of SAP Global Trade Services (GTS) system and enhancements, coordinate systems and process testing, training of system users and provide functional stabilization efforts.</w:t>
      </w:r>
    </w:p>
    <w:p w14:paraId="49456C78" w14:textId="77777777" w:rsidR="00DE0059" w:rsidRPr="00DE0059" w:rsidRDefault="00DE0059" w:rsidP="00DE0059">
      <w:pPr>
        <w:pBdr>
          <w:top w:val="single" w:sz="2" w:space="0" w:color="E5E7EB"/>
          <w:left w:val="single" w:sz="2" w:space="0" w:color="E5E7EB"/>
          <w:bottom w:val="single" w:sz="2" w:space="0" w:color="E5E7EB"/>
          <w:right w:val="single" w:sz="2" w:space="0" w:color="E5E7EB"/>
        </w:pBdr>
        <w:spacing w:before="150" w:after="150" w:line="312" w:lineRule="atLeast"/>
        <w:rPr>
          <w:rFonts w:ascii="Open Sans" w:eastAsia="Times New Roman" w:hAnsi="Open Sans" w:cs="Open Sans"/>
          <w:b/>
          <w:bCs/>
          <w:color w:val="222222"/>
          <w:kern w:val="0"/>
          <w:sz w:val="20"/>
          <w:lang w:eastAsia="en-IN"/>
          <w14:ligatures w14:val="none"/>
        </w:rPr>
      </w:pPr>
      <w:r w:rsidRPr="00DE0059">
        <w:rPr>
          <w:rFonts w:ascii="Open Sans" w:eastAsia="Times New Roman" w:hAnsi="Open Sans" w:cs="Open Sans"/>
          <w:b/>
          <w:bCs/>
          <w:color w:val="222222"/>
          <w:kern w:val="0"/>
          <w:sz w:val="20"/>
          <w:lang w:eastAsia="en-IN"/>
          <w14:ligatures w14:val="none"/>
        </w:rPr>
        <w:t>Key Accountabilities</w:t>
      </w:r>
    </w:p>
    <w:p w14:paraId="075F0C44" w14:textId="77777777" w:rsidR="00DE0059" w:rsidRPr="00DE0059" w:rsidRDefault="00DE0059" w:rsidP="00DE0059">
      <w:pPr>
        <w:numPr>
          <w:ilvl w:val="0"/>
          <w:numId w:val="1"/>
        </w:numPr>
        <w:pBdr>
          <w:top w:val="single" w:sz="2" w:space="0" w:color="E5E7EB"/>
          <w:left w:val="single" w:sz="2" w:space="18" w:color="E5E7EB"/>
          <w:bottom w:val="single" w:sz="2" w:space="0" w:color="E5E7EB"/>
          <w:right w:val="single" w:sz="2" w:space="0" w:color="E5E7EB"/>
        </w:pBdr>
        <w:spacing w:after="0" w:line="312" w:lineRule="atLeast"/>
        <w:rPr>
          <w:rFonts w:ascii="Open Sans" w:eastAsia="Times New Roman" w:hAnsi="Open Sans" w:cs="Open Sans"/>
          <w:color w:val="222222"/>
          <w:kern w:val="0"/>
          <w:sz w:val="20"/>
          <w:lang w:eastAsia="en-IN"/>
          <w14:ligatures w14:val="none"/>
        </w:rPr>
      </w:pPr>
      <w:r w:rsidRPr="00DE0059">
        <w:rPr>
          <w:rFonts w:ascii="Open Sans" w:eastAsia="Times New Roman" w:hAnsi="Open Sans" w:cs="Open Sans"/>
          <w:color w:val="222222"/>
          <w:kern w:val="0"/>
          <w:sz w:val="20"/>
          <w:lang w:eastAsia="en-IN"/>
          <w14:ligatures w14:val="none"/>
        </w:rPr>
        <w:t>Lead the stabilization for SAP GTS and related process deployments and ensure system configuration and processes throughout the organization are reviewed and approved by process sponsors</w:t>
      </w:r>
    </w:p>
    <w:p w14:paraId="646649EB" w14:textId="77777777" w:rsidR="00DE0059" w:rsidRPr="00DE0059" w:rsidRDefault="00DE0059" w:rsidP="00DE0059">
      <w:pPr>
        <w:numPr>
          <w:ilvl w:val="0"/>
          <w:numId w:val="1"/>
        </w:numPr>
        <w:pBdr>
          <w:top w:val="single" w:sz="2" w:space="0" w:color="E5E7EB"/>
          <w:left w:val="single" w:sz="2" w:space="18" w:color="E5E7EB"/>
          <w:bottom w:val="single" w:sz="2" w:space="0" w:color="E5E7EB"/>
          <w:right w:val="single" w:sz="2" w:space="0" w:color="E5E7EB"/>
        </w:pBdr>
        <w:spacing w:after="0" w:line="312" w:lineRule="atLeast"/>
        <w:rPr>
          <w:rFonts w:ascii="Open Sans" w:eastAsia="Times New Roman" w:hAnsi="Open Sans" w:cs="Open Sans"/>
          <w:color w:val="222222"/>
          <w:kern w:val="0"/>
          <w:sz w:val="20"/>
          <w:lang w:eastAsia="en-IN"/>
          <w14:ligatures w14:val="none"/>
        </w:rPr>
      </w:pPr>
      <w:r w:rsidRPr="00DE0059">
        <w:rPr>
          <w:rFonts w:ascii="Open Sans" w:eastAsia="Times New Roman" w:hAnsi="Open Sans" w:cs="Open Sans"/>
          <w:color w:val="222222"/>
          <w:kern w:val="0"/>
          <w:sz w:val="20"/>
          <w:lang w:eastAsia="en-IN"/>
          <w14:ligatures w14:val="none"/>
        </w:rPr>
        <w:t>Identify and lead optimization activities, partnering with subject matter experts and super users across the Global Trade Compliance (Custom, Import, Export) domain and promote process change in the organization</w:t>
      </w:r>
    </w:p>
    <w:p w14:paraId="432EA592" w14:textId="77777777" w:rsidR="00DE0059" w:rsidRPr="00DE0059" w:rsidRDefault="00DE0059" w:rsidP="00DE0059">
      <w:pPr>
        <w:numPr>
          <w:ilvl w:val="0"/>
          <w:numId w:val="1"/>
        </w:numPr>
        <w:pBdr>
          <w:top w:val="single" w:sz="2" w:space="0" w:color="E5E7EB"/>
          <w:left w:val="single" w:sz="2" w:space="18" w:color="E5E7EB"/>
          <w:bottom w:val="single" w:sz="2" w:space="0" w:color="E5E7EB"/>
          <w:right w:val="single" w:sz="2" w:space="0" w:color="E5E7EB"/>
        </w:pBdr>
        <w:spacing w:after="0" w:line="312" w:lineRule="atLeast"/>
        <w:rPr>
          <w:rFonts w:ascii="Open Sans" w:eastAsia="Times New Roman" w:hAnsi="Open Sans" w:cs="Open Sans"/>
          <w:color w:val="222222"/>
          <w:kern w:val="0"/>
          <w:sz w:val="20"/>
          <w:lang w:eastAsia="en-IN"/>
          <w14:ligatures w14:val="none"/>
        </w:rPr>
      </w:pPr>
      <w:r w:rsidRPr="00DE0059">
        <w:rPr>
          <w:rFonts w:ascii="Open Sans" w:eastAsia="Times New Roman" w:hAnsi="Open Sans" w:cs="Open Sans"/>
          <w:color w:val="222222"/>
          <w:kern w:val="0"/>
          <w:sz w:val="20"/>
          <w:lang w:eastAsia="en-IN"/>
          <w14:ligatures w14:val="none"/>
        </w:rPr>
        <w:t>Ensure that implemented design and process changes are aligned with the internal control framework and the global process organization</w:t>
      </w:r>
    </w:p>
    <w:p w14:paraId="6F92ACC6" w14:textId="77777777" w:rsidR="00DE0059" w:rsidRPr="00DE0059" w:rsidRDefault="00DE0059" w:rsidP="00DE0059">
      <w:pPr>
        <w:numPr>
          <w:ilvl w:val="0"/>
          <w:numId w:val="1"/>
        </w:numPr>
        <w:pBdr>
          <w:top w:val="single" w:sz="2" w:space="0" w:color="E5E7EB"/>
          <w:left w:val="single" w:sz="2" w:space="18" w:color="E5E7EB"/>
          <w:bottom w:val="single" w:sz="2" w:space="0" w:color="E5E7EB"/>
          <w:right w:val="single" w:sz="2" w:space="0" w:color="E5E7EB"/>
        </w:pBdr>
        <w:spacing w:after="0" w:line="312" w:lineRule="atLeast"/>
        <w:rPr>
          <w:rFonts w:ascii="Open Sans" w:eastAsia="Times New Roman" w:hAnsi="Open Sans" w:cs="Open Sans"/>
          <w:color w:val="222222"/>
          <w:kern w:val="0"/>
          <w:sz w:val="20"/>
          <w:lang w:eastAsia="en-IN"/>
          <w14:ligatures w14:val="none"/>
        </w:rPr>
      </w:pPr>
      <w:r w:rsidRPr="00DE0059">
        <w:rPr>
          <w:rFonts w:ascii="Open Sans" w:eastAsia="Times New Roman" w:hAnsi="Open Sans" w:cs="Open Sans"/>
          <w:color w:val="222222"/>
          <w:kern w:val="0"/>
          <w:sz w:val="20"/>
          <w:lang w:eastAsia="en-IN"/>
          <w14:ligatures w14:val="none"/>
        </w:rPr>
        <w:t>Work closely with application support teams to improve the support process (self-service, customer satisfaction, quality of resolution, knowledge sharing, lessons learnt etc.)</w:t>
      </w:r>
    </w:p>
    <w:p w14:paraId="68FB26DB" w14:textId="77777777" w:rsidR="00DE0059" w:rsidRPr="00DE0059" w:rsidRDefault="00DE0059" w:rsidP="00DE0059">
      <w:pPr>
        <w:numPr>
          <w:ilvl w:val="0"/>
          <w:numId w:val="1"/>
        </w:numPr>
        <w:pBdr>
          <w:top w:val="single" w:sz="2" w:space="0" w:color="E5E7EB"/>
          <w:left w:val="single" w:sz="2" w:space="18" w:color="E5E7EB"/>
          <w:bottom w:val="single" w:sz="2" w:space="0" w:color="E5E7EB"/>
          <w:right w:val="single" w:sz="2" w:space="0" w:color="E5E7EB"/>
        </w:pBdr>
        <w:spacing w:after="0" w:line="312" w:lineRule="atLeast"/>
        <w:rPr>
          <w:rFonts w:ascii="Open Sans" w:eastAsia="Times New Roman" w:hAnsi="Open Sans" w:cs="Open Sans"/>
          <w:color w:val="222222"/>
          <w:kern w:val="0"/>
          <w:sz w:val="20"/>
          <w:lang w:eastAsia="en-IN"/>
          <w14:ligatures w14:val="none"/>
        </w:rPr>
      </w:pPr>
      <w:r w:rsidRPr="00DE0059">
        <w:rPr>
          <w:rFonts w:ascii="Open Sans" w:eastAsia="Times New Roman" w:hAnsi="Open Sans" w:cs="Open Sans"/>
          <w:color w:val="222222"/>
          <w:kern w:val="0"/>
          <w:sz w:val="20"/>
          <w:lang w:eastAsia="en-IN"/>
          <w14:ligatures w14:val="none"/>
        </w:rPr>
        <w:t>Develop the integrated project plan and ensure organizational readiness and commitment to ongoing enhancements, optimization and value realization activities</w:t>
      </w:r>
    </w:p>
    <w:p w14:paraId="785EE12B" w14:textId="77777777" w:rsidR="00DE0059" w:rsidRPr="00DE0059" w:rsidRDefault="00DE0059" w:rsidP="00DE0059">
      <w:pPr>
        <w:numPr>
          <w:ilvl w:val="0"/>
          <w:numId w:val="1"/>
        </w:numPr>
        <w:pBdr>
          <w:top w:val="single" w:sz="2" w:space="0" w:color="E5E7EB"/>
          <w:left w:val="single" w:sz="2" w:space="18" w:color="E5E7EB"/>
          <w:bottom w:val="single" w:sz="2" w:space="0" w:color="E5E7EB"/>
          <w:right w:val="single" w:sz="2" w:space="0" w:color="E5E7EB"/>
        </w:pBdr>
        <w:spacing w:after="0" w:line="312" w:lineRule="atLeast"/>
        <w:rPr>
          <w:rFonts w:ascii="Open Sans" w:eastAsia="Times New Roman" w:hAnsi="Open Sans" w:cs="Open Sans"/>
          <w:color w:val="222222"/>
          <w:kern w:val="0"/>
          <w:sz w:val="20"/>
          <w:lang w:eastAsia="en-IN"/>
          <w14:ligatures w14:val="none"/>
        </w:rPr>
      </w:pPr>
      <w:r w:rsidRPr="00DE0059">
        <w:rPr>
          <w:rFonts w:ascii="Open Sans" w:eastAsia="Times New Roman" w:hAnsi="Open Sans" w:cs="Open Sans"/>
          <w:color w:val="222222"/>
          <w:kern w:val="0"/>
          <w:sz w:val="20"/>
          <w:lang w:eastAsia="en-IN"/>
          <w14:ligatures w14:val="none"/>
        </w:rPr>
        <w:t>Implement, maintain and communicate metrics to track solution stabilization and value captured through optimization initiatives</w:t>
      </w:r>
    </w:p>
    <w:p w14:paraId="4154A084" w14:textId="77777777" w:rsidR="00DE0059" w:rsidRPr="00DE0059" w:rsidRDefault="00DE0059" w:rsidP="00DE0059">
      <w:pPr>
        <w:pBdr>
          <w:top w:val="single" w:sz="2" w:space="0" w:color="E5E7EB"/>
          <w:left w:val="single" w:sz="2" w:space="0" w:color="E5E7EB"/>
          <w:bottom w:val="single" w:sz="2" w:space="0" w:color="E5E7EB"/>
          <w:right w:val="single" w:sz="2" w:space="0" w:color="E5E7EB"/>
        </w:pBdr>
        <w:spacing w:before="150" w:after="150" w:line="312" w:lineRule="atLeast"/>
        <w:rPr>
          <w:rFonts w:ascii="Open Sans" w:eastAsia="Times New Roman" w:hAnsi="Open Sans" w:cs="Open Sans"/>
          <w:color w:val="222222"/>
          <w:kern w:val="0"/>
          <w:sz w:val="20"/>
          <w:lang w:eastAsia="en-IN"/>
          <w14:ligatures w14:val="none"/>
        </w:rPr>
      </w:pPr>
      <w:r w:rsidRPr="00DE0059">
        <w:rPr>
          <w:rFonts w:ascii="Open Sans" w:eastAsia="Times New Roman" w:hAnsi="Open Sans" w:cs="Open Sans"/>
          <w:b/>
          <w:bCs/>
          <w:color w:val="222222"/>
          <w:kern w:val="0"/>
          <w:sz w:val="20"/>
          <w:bdr w:val="single" w:sz="2" w:space="0" w:color="E5E7EB" w:frame="1"/>
          <w:lang w:eastAsia="en-IN"/>
          <w14:ligatures w14:val="none"/>
        </w:rPr>
        <w:t>MINIMUM QUALIFICATIONS</w:t>
      </w:r>
    </w:p>
    <w:p w14:paraId="669EB4E7" w14:textId="77777777" w:rsidR="00DE0059" w:rsidRPr="00DE0059" w:rsidRDefault="00DE0059" w:rsidP="00DE0059">
      <w:pPr>
        <w:numPr>
          <w:ilvl w:val="0"/>
          <w:numId w:val="2"/>
        </w:numPr>
        <w:pBdr>
          <w:top w:val="single" w:sz="2" w:space="0" w:color="E5E7EB"/>
          <w:left w:val="single" w:sz="2" w:space="18" w:color="E5E7EB"/>
          <w:bottom w:val="single" w:sz="2" w:space="0" w:color="E5E7EB"/>
          <w:right w:val="single" w:sz="2" w:space="0" w:color="E5E7EB"/>
        </w:pBdr>
        <w:spacing w:after="0" w:line="312" w:lineRule="atLeast"/>
        <w:rPr>
          <w:rFonts w:ascii="Open Sans" w:eastAsia="Times New Roman" w:hAnsi="Open Sans" w:cs="Open Sans"/>
          <w:color w:val="222222"/>
          <w:kern w:val="0"/>
          <w:sz w:val="20"/>
          <w:lang w:eastAsia="en-IN"/>
          <w14:ligatures w14:val="none"/>
        </w:rPr>
      </w:pPr>
      <w:r w:rsidRPr="00DE0059">
        <w:rPr>
          <w:rFonts w:ascii="Open Sans" w:eastAsia="Times New Roman" w:hAnsi="Open Sans" w:cs="Open Sans"/>
          <w:color w:val="222222"/>
          <w:kern w:val="0"/>
          <w:sz w:val="20"/>
          <w:lang w:eastAsia="en-IN"/>
          <w14:ligatures w14:val="none"/>
        </w:rPr>
        <w:t>Bachelor’s degree in a related field or equivalent experience</w:t>
      </w:r>
    </w:p>
    <w:p w14:paraId="718EF0A9" w14:textId="77777777" w:rsidR="00DE0059" w:rsidRPr="00DE0059" w:rsidRDefault="00DE0059" w:rsidP="00DE0059">
      <w:pPr>
        <w:numPr>
          <w:ilvl w:val="0"/>
          <w:numId w:val="2"/>
        </w:numPr>
        <w:pBdr>
          <w:top w:val="single" w:sz="2" w:space="0" w:color="E5E7EB"/>
          <w:left w:val="single" w:sz="2" w:space="18" w:color="E5E7EB"/>
          <w:bottom w:val="single" w:sz="2" w:space="0" w:color="E5E7EB"/>
          <w:right w:val="single" w:sz="2" w:space="0" w:color="E5E7EB"/>
        </w:pBdr>
        <w:spacing w:after="0" w:line="312" w:lineRule="atLeast"/>
        <w:rPr>
          <w:rFonts w:ascii="Open Sans" w:eastAsia="Times New Roman" w:hAnsi="Open Sans" w:cs="Open Sans"/>
          <w:color w:val="222222"/>
          <w:kern w:val="0"/>
          <w:sz w:val="20"/>
          <w:lang w:eastAsia="en-IN"/>
          <w14:ligatures w14:val="none"/>
        </w:rPr>
      </w:pPr>
      <w:r w:rsidRPr="00DE0059">
        <w:rPr>
          <w:rFonts w:ascii="Open Sans" w:eastAsia="Times New Roman" w:hAnsi="Open Sans" w:cs="Open Sans"/>
          <w:color w:val="222222"/>
          <w:kern w:val="0"/>
          <w:sz w:val="20"/>
          <w:lang w:eastAsia="en-IN"/>
          <w14:ligatures w14:val="none"/>
        </w:rPr>
        <w:t>At least of 4 years of Global Trade process and SAP GTS experience</w:t>
      </w:r>
    </w:p>
    <w:p w14:paraId="65B8B9C3" w14:textId="77777777" w:rsidR="00DE0059" w:rsidRPr="00DE0059" w:rsidRDefault="00DE0059" w:rsidP="00DE0059">
      <w:pPr>
        <w:numPr>
          <w:ilvl w:val="0"/>
          <w:numId w:val="2"/>
        </w:numPr>
        <w:pBdr>
          <w:top w:val="single" w:sz="2" w:space="0" w:color="E5E7EB"/>
          <w:left w:val="single" w:sz="2" w:space="18" w:color="E5E7EB"/>
          <w:bottom w:val="single" w:sz="2" w:space="0" w:color="E5E7EB"/>
          <w:right w:val="single" w:sz="2" w:space="0" w:color="E5E7EB"/>
        </w:pBdr>
        <w:spacing w:after="0" w:line="312" w:lineRule="atLeast"/>
        <w:rPr>
          <w:rFonts w:ascii="Open Sans" w:eastAsia="Times New Roman" w:hAnsi="Open Sans" w:cs="Open Sans"/>
          <w:color w:val="222222"/>
          <w:kern w:val="0"/>
          <w:sz w:val="20"/>
          <w:lang w:eastAsia="en-IN"/>
          <w14:ligatures w14:val="none"/>
        </w:rPr>
      </w:pPr>
      <w:r w:rsidRPr="00DE0059">
        <w:rPr>
          <w:rFonts w:ascii="Open Sans" w:eastAsia="Times New Roman" w:hAnsi="Open Sans" w:cs="Open Sans"/>
          <w:color w:val="222222"/>
          <w:kern w:val="0"/>
          <w:sz w:val="20"/>
          <w:lang w:eastAsia="en-IN"/>
          <w14:ligatures w14:val="none"/>
        </w:rPr>
        <w:t>Confirmed ability to lead, coach, facilitate and communicate with individuals across a broad range of education, experience, and functional spectrums to manage expectations and drive organizational and process change</w:t>
      </w:r>
    </w:p>
    <w:p w14:paraId="07D39C7F" w14:textId="77777777" w:rsidR="006E46B6" w:rsidRDefault="006E46B6" w:rsidP="00DE0059">
      <w:pPr>
        <w:pBdr>
          <w:top w:val="single" w:sz="2" w:space="0" w:color="E5E7EB"/>
          <w:left w:val="single" w:sz="2" w:space="0" w:color="E5E7EB"/>
          <w:bottom w:val="single" w:sz="2" w:space="0" w:color="E5E7EB"/>
          <w:right w:val="single" w:sz="2" w:space="0" w:color="E5E7EB"/>
        </w:pBdr>
        <w:spacing w:before="150" w:after="150" w:line="312" w:lineRule="atLeast"/>
        <w:rPr>
          <w:rFonts w:ascii="Open Sans" w:eastAsia="Times New Roman" w:hAnsi="Open Sans" w:cs="Open Sans"/>
          <w:b/>
          <w:bCs/>
          <w:color w:val="222222"/>
          <w:kern w:val="0"/>
          <w:sz w:val="20"/>
          <w:bdr w:val="single" w:sz="2" w:space="0" w:color="E5E7EB" w:frame="1"/>
          <w:lang w:eastAsia="en-IN"/>
          <w14:ligatures w14:val="none"/>
        </w:rPr>
      </w:pPr>
    </w:p>
    <w:p w14:paraId="3815F6E2" w14:textId="77777777" w:rsidR="00341258" w:rsidRDefault="00341258" w:rsidP="00DE0059">
      <w:pPr>
        <w:pBdr>
          <w:top w:val="single" w:sz="2" w:space="0" w:color="E5E7EB"/>
          <w:left w:val="single" w:sz="2" w:space="0" w:color="E5E7EB"/>
          <w:bottom w:val="single" w:sz="2" w:space="0" w:color="E5E7EB"/>
          <w:right w:val="single" w:sz="2" w:space="0" w:color="E5E7EB"/>
        </w:pBdr>
        <w:spacing w:before="150" w:after="150" w:line="312" w:lineRule="atLeast"/>
        <w:rPr>
          <w:rFonts w:ascii="Open Sans" w:eastAsia="Times New Roman" w:hAnsi="Open Sans" w:cs="Open Sans"/>
          <w:b/>
          <w:bCs/>
          <w:color w:val="222222"/>
          <w:kern w:val="0"/>
          <w:sz w:val="20"/>
          <w:bdr w:val="single" w:sz="2" w:space="0" w:color="E5E7EB" w:frame="1"/>
          <w:lang w:eastAsia="en-IN"/>
          <w14:ligatures w14:val="none"/>
        </w:rPr>
      </w:pPr>
    </w:p>
    <w:p w14:paraId="7ABB5ED4" w14:textId="63E3E004" w:rsidR="00DE0059" w:rsidRPr="00DE0059" w:rsidRDefault="00DE0059" w:rsidP="00DE0059">
      <w:pPr>
        <w:pBdr>
          <w:top w:val="single" w:sz="2" w:space="0" w:color="E5E7EB"/>
          <w:left w:val="single" w:sz="2" w:space="0" w:color="E5E7EB"/>
          <w:bottom w:val="single" w:sz="2" w:space="0" w:color="E5E7EB"/>
          <w:right w:val="single" w:sz="2" w:space="0" w:color="E5E7EB"/>
        </w:pBdr>
        <w:spacing w:before="150" w:after="150" w:line="312" w:lineRule="atLeast"/>
        <w:rPr>
          <w:rFonts w:ascii="Open Sans" w:eastAsia="Times New Roman" w:hAnsi="Open Sans" w:cs="Open Sans"/>
          <w:color w:val="222222"/>
          <w:kern w:val="0"/>
          <w:sz w:val="20"/>
          <w:lang w:eastAsia="en-IN"/>
          <w14:ligatures w14:val="none"/>
        </w:rPr>
      </w:pPr>
      <w:r w:rsidRPr="00DE0059">
        <w:rPr>
          <w:rFonts w:ascii="Open Sans" w:eastAsia="Times New Roman" w:hAnsi="Open Sans" w:cs="Open Sans"/>
          <w:b/>
          <w:bCs/>
          <w:color w:val="222222"/>
          <w:kern w:val="0"/>
          <w:sz w:val="20"/>
          <w:bdr w:val="single" w:sz="2" w:space="0" w:color="E5E7EB" w:frame="1"/>
          <w:lang w:eastAsia="en-IN"/>
          <w14:ligatures w14:val="none"/>
        </w:rPr>
        <w:t>PREFERRED QUALIFICATIONS</w:t>
      </w:r>
    </w:p>
    <w:p w14:paraId="0131E7ED" w14:textId="77777777" w:rsidR="00DE0059" w:rsidRPr="00DE0059" w:rsidRDefault="00DE0059" w:rsidP="00DE0059">
      <w:pPr>
        <w:numPr>
          <w:ilvl w:val="0"/>
          <w:numId w:val="3"/>
        </w:numPr>
        <w:pBdr>
          <w:top w:val="single" w:sz="2" w:space="0" w:color="E5E7EB"/>
          <w:left w:val="single" w:sz="2" w:space="18" w:color="E5E7EB"/>
          <w:bottom w:val="single" w:sz="2" w:space="0" w:color="E5E7EB"/>
          <w:right w:val="single" w:sz="2" w:space="0" w:color="E5E7EB"/>
        </w:pBdr>
        <w:spacing w:after="0" w:line="312" w:lineRule="atLeast"/>
        <w:rPr>
          <w:rFonts w:ascii="Open Sans" w:eastAsia="Times New Roman" w:hAnsi="Open Sans" w:cs="Open Sans"/>
          <w:color w:val="222222"/>
          <w:kern w:val="0"/>
          <w:sz w:val="20"/>
          <w:lang w:eastAsia="en-IN"/>
          <w14:ligatures w14:val="none"/>
        </w:rPr>
      </w:pPr>
      <w:r w:rsidRPr="00DE0059">
        <w:rPr>
          <w:rFonts w:ascii="Open Sans" w:eastAsia="Times New Roman" w:hAnsi="Open Sans" w:cs="Open Sans"/>
          <w:color w:val="222222"/>
          <w:kern w:val="0"/>
          <w:sz w:val="20"/>
          <w:lang w:eastAsia="en-IN"/>
          <w14:ligatures w14:val="none"/>
        </w:rPr>
        <w:t xml:space="preserve">A strong affinity with IT coupled with solid knowledge of SAP concepts is preferred, </w:t>
      </w:r>
      <w:proofErr w:type="gramStart"/>
      <w:r w:rsidRPr="00DE0059">
        <w:rPr>
          <w:rFonts w:ascii="Open Sans" w:eastAsia="Times New Roman" w:hAnsi="Open Sans" w:cs="Open Sans"/>
          <w:color w:val="222222"/>
          <w:kern w:val="0"/>
          <w:sz w:val="20"/>
          <w:lang w:eastAsia="en-IN"/>
          <w14:ligatures w14:val="none"/>
        </w:rPr>
        <w:t>i.e.</w:t>
      </w:r>
      <w:proofErr w:type="gramEnd"/>
      <w:r w:rsidRPr="00DE0059">
        <w:rPr>
          <w:rFonts w:ascii="Open Sans" w:eastAsia="Times New Roman" w:hAnsi="Open Sans" w:cs="Open Sans"/>
          <w:color w:val="222222"/>
          <w:kern w:val="0"/>
          <w:sz w:val="20"/>
          <w:lang w:eastAsia="en-IN"/>
          <w14:ligatures w14:val="none"/>
        </w:rPr>
        <w:t xml:space="preserve"> familiar with cross modules integration, SAP ERP and SAP GTS; and other systems to meet trade compliance (Custom, Import, Export) regulatory and operational requirements in that region</w:t>
      </w:r>
    </w:p>
    <w:p w14:paraId="729B1AC7" w14:textId="77777777" w:rsidR="00DE0059" w:rsidRPr="00DE0059" w:rsidRDefault="00DE0059" w:rsidP="00DE0059">
      <w:pPr>
        <w:numPr>
          <w:ilvl w:val="0"/>
          <w:numId w:val="3"/>
        </w:numPr>
        <w:pBdr>
          <w:top w:val="single" w:sz="2" w:space="0" w:color="E5E7EB"/>
          <w:left w:val="single" w:sz="2" w:space="18" w:color="E5E7EB"/>
          <w:bottom w:val="single" w:sz="2" w:space="0" w:color="E5E7EB"/>
          <w:right w:val="single" w:sz="2" w:space="0" w:color="E5E7EB"/>
        </w:pBdr>
        <w:spacing w:after="0" w:line="312" w:lineRule="atLeast"/>
        <w:rPr>
          <w:rFonts w:ascii="Open Sans" w:eastAsia="Times New Roman" w:hAnsi="Open Sans" w:cs="Open Sans"/>
          <w:color w:val="222222"/>
          <w:kern w:val="0"/>
          <w:sz w:val="20"/>
          <w:lang w:eastAsia="en-IN"/>
          <w14:ligatures w14:val="none"/>
        </w:rPr>
      </w:pPr>
      <w:r w:rsidRPr="00DE0059">
        <w:rPr>
          <w:rFonts w:ascii="Open Sans" w:eastAsia="Times New Roman" w:hAnsi="Open Sans" w:cs="Open Sans"/>
          <w:color w:val="222222"/>
          <w:kern w:val="0"/>
          <w:sz w:val="20"/>
          <w:lang w:eastAsia="en-IN"/>
          <w14:ligatures w14:val="none"/>
        </w:rPr>
        <w:t>Experience deploying ERPs and / or participated as a Trade Compliance (Custom, Import, Export) SME in at least 2 full life cycle of SAP implementations (or equivalent experience)</w:t>
      </w:r>
    </w:p>
    <w:p w14:paraId="541AD777" w14:textId="77777777" w:rsidR="00DE0059" w:rsidRPr="00DE0059" w:rsidRDefault="00DE0059" w:rsidP="00DE0059">
      <w:pPr>
        <w:numPr>
          <w:ilvl w:val="0"/>
          <w:numId w:val="3"/>
        </w:numPr>
        <w:pBdr>
          <w:top w:val="single" w:sz="2" w:space="0" w:color="E5E7EB"/>
          <w:left w:val="single" w:sz="2" w:space="18" w:color="E5E7EB"/>
          <w:bottom w:val="single" w:sz="2" w:space="0" w:color="E5E7EB"/>
          <w:right w:val="single" w:sz="2" w:space="0" w:color="E5E7EB"/>
        </w:pBdr>
        <w:spacing w:after="0" w:line="312" w:lineRule="atLeast"/>
        <w:rPr>
          <w:rFonts w:ascii="Open Sans" w:eastAsia="Times New Roman" w:hAnsi="Open Sans" w:cs="Open Sans"/>
          <w:color w:val="222222"/>
          <w:kern w:val="0"/>
          <w:sz w:val="20"/>
          <w:lang w:eastAsia="en-IN"/>
          <w14:ligatures w14:val="none"/>
        </w:rPr>
      </w:pPr>
      <w:r w:rsidRPr="00DE0059">
        <w:rPr>
          <w:rFonts w:ascii="Open Sans" w:eastAsia="Times New Roman" w:hAnsi="Open Sans" w:cs="Open Sans"/>
          <w:color w:val="222222"/>
          <w:kern w:val="0"/>
          <w:sz w:val="20"/>
          <w:lang w:eastAsia="en-IN"/>
          <w14:ligatures w14:val="none"/>
        </w:rPr>
        <w:t>Fluent in English, verbal and written</w:t>
      </w:r>
    </w:p>
    <w:p w14:paraId="35625C5A" w14:textId="77777777" w:rsidR="006E46B6" w:rsidRDefault="006E46B6" w:rsidP="00DE0059">
      <w:pPr>
        <w:spacing w:after="0" w:line="240" w:lineRule="auto"/>
        <w:rPr>
          <w:rFonts w:ascii="Helvetica" w:eastAsia="Times New Roman" w:hAnsi="Helvetica" w:cs="Helvetica"/>
          <w:b/>
          <w:bCs/>
          <w:kern w:val="0"/>
          <w:sz w:val="24"/>
          <w:szCs w:val="24"/>
          <w:bdr w:val="single" w:sz="2" w:space="0" w:color="E5E7EB" w:frame="1"/>
          <w:lang w:eastAsia="en-IN"/>
          <w14:ligatures w14:val="none"/>
        </w:rPr>
      </w:pPr>
    </w:p>
    <w:p w14:paraId="5DA0C7D6" w14:textId="6B08DB7B" w:rsidR="00DE0059" w:rsidRPr="00DE0059" w:rsidRDefault="00DE0059" w:rsidP="00DE0059">
      <w:pPr>
        <w:spacing w:after="0" w:line="240" w:lineRule="auto"/>
        <w:rPr>
          <w:rFonts w:ascii="Helvetica" w:eastAsia="Times New Roman" w:hAnsi="Helvetica" w:cs="Helvetica"/>
          <w:b/>
          <w:bCs/>
          <w:kern w:val="0"/>
          <w:sz w:val="24"/>
          <w:szCs w:val="24"/>
          <w:lang w:eastAsia="en-IN"/>
          <w14:ligatures w14:val="none"/>
        </w:rPr>
      </w:pPr>
      <w:r w:rsidRPr="00DE0059">
        <w:rPr>
          <w:rFonts w:ascii="Helvetica" w:eastAsia="Times New Roman" w:hAnsi="Helvetica" w:cs="Helvetica"/>
          <w:b/>
          <w:bCs/>
          <w:kern w:val="0"/>
          <w:sz w:val="24"/>
          <w:szCs w:val="24"/>
          <w:bdr w:val="single" w:sz="2" w:space="0" w:color="E5E7EB" w:frame="1"/>
          <w:lang w:eastAsia="en-IN"/>
          <w14:ligatures w14:val="none"/>
        </w:rPr>
        <w:t xml:space="preserve">Client Information </w:t>
      </w:r>
    </w:p>
    <w:p w14:paraId="0A3BD601" w14:textId="77777777" w:rsidR="00196821" w:rsidRDefault="008D6843" w:rsidP="00DE0059">
      <w:pPr>
        <w:pBdr>
          <w:top w:val="single" w:sz="2" w:space="0" w:color="E5E7EB"/>
          <w:left w:val="single" w:sz="2" w:space="0" w:color="E5E7EB"/>
          <w:bottom w:val="single" w:sz="2" w:space="0" w:color="E5E7EB"/>
          <w:right w:val="single" w:sz="2" w:space="0" w:color="E5E7EB"/>
        </w:pBdr>
        <w:spacing w:before="150" w:after="150" w:line="312" w:lineRule="atLeast"/>
        <w:rPr>
          <w:rFonts w:ascii="Open Sans" w:eastAsia="Times New Roman" w:hAnsi="Open Sans" w:cs="Open Sans"/>
          <w:color w:val="222222"/>
          <w:kern w:val="0"/>
          <w:sz w:val="20"/>
          <w:lang w:eastAsia="en-IN"/>
          <w14:ligatures w14:val="none"/>
        </w:rPr>
      </w:pPr>
      <w:r>
        <w:rPr>
          <w:rFonts w:ascii="Open Sans" w:eastAsia="Times New Roman" w:hAnsi="Open Sans" w:cs="Open Sans"/>
          <w:color w:val="222222"/>
          <w:kern w:val="0"/>
          <w:sz w:val="20"/>
          <w:lang w:eastAsia="en-IN"/>
          <w14:ligatures w14:val="none"/>
        </w:rPr>
        <w:t>Our client is the world’s largest food and agricultural technology company</w:t>
      </w:r>
      <w:r w:rsidR="00DE0059" w:rsidRPr="00DE0059">
        <w:rPr>
          <w:rFonts w:ascii="Open Sans" w:eastAsia="Times New Roman" w:hAnsi="Open Sans" w:cs="Open Sans"/>
          <w:color w:val="222222"/>
          <w:kern w:val="0"/>
          <w:sz w:val="20"/>
          <w:lang w:eastAsia="en-IN"/>
          <w14:ligatures w14:val="none"/>
        </w:rPr>
        <w:t xml:space="preserve"> of 160,000 professionals in 70 countries</w:t>
      </w:r>
      <w:r w:rsidR="00EC33A0">
        <w:rPr>
          <w:rFonts w:ascii="Open Sans" w:eastAsia="Times New Roman" w:hAnsi="Open Sans" w:cs="Open Sans"/>
          <w:color w:val="222222"/>
          <w:kern w:val="0"/>
          <w:sz w:val="20"/>
          <w:lang w:eastAsia="en-IN"/>
          <w14:ligatures w14:val="none"/>
        </w:rPr>
        <w:t>. It</w:t>
      </w:r>
      <w:r w:rsidR="00DE0059" w:rsidRPr="00DE0059">
        <w:rPr>
          <w:rFonts w:ascii="Open Sans" w:eastAsia="Times New Roman" w:hAnsi="Open Sans" w:cs="Open Sans"/>
          <w:color w:val="222222"/>
          <w:kern w:val="0"/>
          <w:sz w:val="20"/>
          <w:lang w:eastAsia="en-IN"/>
          <w14:ligatures w14:val="none"/>
        </w:rPr>
        <w:t xml:space="preserve"> draws together the worlds of food, agriculture, nutrition and risk management</w:t>
      </w:r>
    </w:p>
    <w:p w14:paraId="3B367597" w14:textId="050621B6" w:rsidR="00DE0059" w:rsidRPr="006E46B6" w:rsidRDefault="003F228A" w:rsidP="006E46B6">
      <w:pPr>
        <w:pBdr>
          <w:top w:val="single" w:sz="2" w:space="0" w:color="E5E7EB"/>
          <w:left w:val="single" w:sz="2" w:space="0" w:color="E5E7EB"/>
          <w:bottom w:val="single" w:sz="2" w:space="0" w:color="E5E7EB"/>
          <w:right w:val="single" w:sz="2" w:space="0" w:color="E5E7EB"/>
        </w:pBdr>
        <w:spacing w:before="150" w:after="150" w:line="312" w:lineRule="atLeast"/>
        <w:rPr>
          <w:rFonts w:ascii="Open Sans" w:eastAsia="Times New Roman" w:hAnsi="Open Sans" w:cs="Open Sans"/>
          <w:color w:val="222222"/>
          <w:kern w:val="0"/>
          <w:sz w:val="20"/>
          <w:lang w:eastAsia="en-IN"/>
          <w14:ligatures w14:val="none"/>
        </w:rPr>
      </w:pPr>
      <w:r>
        <w:rPr>
          <w:rFonts w:ascii="Open Sans" w:eastAsia="Times New Roman" w:hAnsi="Open Sans" w:cs="Open Sans"/>
          <w:color w:val="222222"/>
          <w:kern w:val="0"/>
          <w:sz w:val="20"/>
          <w:lang w:eastAsia="en-IN"/>
          <w14:ligatures w14:val="none"/>
        </w:rPr>
        <w:t>The Indian su</w:t>
      </w:r>
      <w:r w:rsidR="00FA41D0">
        <w:rPr>
          <w:rFonts w:ascii="Open Sans" w:eastAsia="Times New Roman" w:hAnsi="Open Sans" w:cs="Open Sans"/>
          <w:color w:val="222222"/>
          <w:kern w:val="0"/>
          <w:sz w:val="20"/>
          <w:lang w:eastAsia="en-IN"/>
          <w14:ligatures w14:val="none"/>
        </w:rPr>
        <w:t>bsidiary of our client</w:t>
      </w:r>
      <w:r w:rsidR="00DE0059" w:rsidRPr="00DE0059">
        <w:rPr>
          <w:rFonts w:ascii="Open Sans" w:eastAsia="Times New Roman" w:hAnsi="Open Sans" w:cs="Open Sans"/>
          <w:color w:val="222222"/>
          <w:kern w:val="0"/>
          <w:sz w:val="20"/>
          <w:lang w:eastAsia="en-IN"/>
          <w14:ligatures w14:val="none"/>
        </w:rPr>
        <w:t xml:space="preserve"> was established has grown to over 3500 employees, various functions such as finance, procurement, IT, HR, project management</w:t>
      </w:r>
      <w:r w:rsidR="00FA41D0">
        <w:rPr>
          <w:rFonts w:ascii="Open Sans" w:eastAsia="Times New Roman" w:hAnsi="Open Sans" w:cs="Open Sans"/>
          <w:color w:val="222222"/>
          <w:kern w:val="0"/>
          <w:sz w:val="20"/>
          <w:lang w:eastAsia="en-IN"/>
          <w14:ligatures w14:val="none"/>
        </w:rPr>
        <w:t xml:space="preserve">. And </w:t>
      </w:r>
      <w:r w:rsidR="00DE0059" w:rsidRPr="00DE0059">
        <w:rPr>
          <w:rFonts w:ascii="Open Sans" w:eastAsia="Times New Roman" w:hAnsi="Open Sans" w:cs="Open Sans"/>
          <w:color w:val="222222"/>
          <w:kern w:val="0"/>
          <w:sz w:val="20"/>
          <w:lang w:eastAsia="en-IN"/>
          <w14:ligatures w14:val="none"/>
        </w:rPr>
        <w:t>Trade Execution, Creative Studio, and Ocean Transportation</w:t>
      </w:r>
      <w:r w:rsidR="00F34BD3">
        <w:rPr>
          <w:rFonts w:ascii="Open Sans" w:eastAsia="Times New Roman" w:hAnsi="Open Sans" w:cs="Open Sans"/>
          <w:color w:val="222222"/>
          <w:kern w:val="0"/>
          <w:sz w:val="20"/>
          <w:lang w:eastAsia="en-IN"/>
          <w14:ligatures w14:val="none"/>
        </w:rPr>
        <w:t>.</w:t>
      </w:r>
      <w:r w:rsidR="00DE0059" w:rsidRPr="00DE0059">
        <w:rPr>
          <w:rFonts w:ascii="Open Sans" w:eastAsia="Times New Roman" w:hAnsi="Open Sans" w:cs="Open Sans"/>
          <w:color w:val="222222"/>
          <w:kern w:val="0"/>
          <w:sz w:val="20"/>
          <w:lang w:eastAsia="en-IN"/>
          <w14:ligatures w14:val="none"/>
        </w:rPr>
        <w:br/>
      </w:r>
      <w:r w:rsidR="00DE0059" w:rsidRPr="00DE0059">
        <w:rPr>
          <w:rFonts w:ascii="Open Sans" w:eastAsia="Times New Roman" w:hAnsi="Open Sans" w:cs="Open Sans"/>
          <w:color w:val="222222"/>
          <w:kern w:val="0"/>
          <w:sz w:val="20"/>
          <w:lang w:eastAsia="en-IN"/>
          <w14:ligatures w14:val="none"/>
        </w:rPr>
        <w:br/>
      </w:r>
      <w:r w:rsidR="00DE0059" w:rsidRPr="00DE0059">
        <w:rPr>
          <w:rFonts w:ascii="Helvetica" w:eastAsia="Times New Roman" w:hAnsi="Helvetica" w:cs="Helvetica"/>
          <w:b/>
          <w:bCs/>
          <w:kern w:val="0"/>
          <w:sz w:val="24"/>
          <w:szCs w:val="24"/>
          <w:bdr w:val="single" w:sz="2" w:space="0" w:color="E5E7EB" w:frame="1"/>
          <w:lang w:eastAsia="en-IN"/>
          <w14:ligatures w14:val="none"/>
        </w:rPr>
        <w:t>Screening Questions</w:t>
      </w:r>
      <w:r w:rsidR="0042148F">
        <w:rPr>
          <w:rFonts w:ascii="Helvetica" w:eastAsia="Times New Roman" w:hAnsi="Helvetica" w:cs="Helvetica"/>
          <w:b/>
          <w:bCs/>
          <w:kern w:val="0"/>
          <w:sz w:val="24"/>
          <w:szCs w:val="24"/>
          <w:bdr w:val="single" w:sz="2" w:space="0" w:color="E5E7EB" w:frame="1"/>
          <w:lang w:eastAsia="en-IN"/>
          <w14:ligatures w14:val="none"/>
        </w:rPr>
        <w:t xml:space="preserve"> </w:t>
      </w:r>
      <w:proofErr w:type="gramStart"/>
      <w:r w:rsidR="0042148F">
        <w:rPr>
          <w:rFonts w:ascii="Helvetica" w:eastAsia="Times New Roman" w:hAnsi="Helvetica" w:cs="Helvetica"/>
          <w:b/>
          <w:bCs/>
          <w:kern w:val="0"/>
          <w:sz w:val="24"/>
          <w:szCs w:val="24"/>
          <w:bdr w:val="single" w:sz="2" w:space="0" w:color="E5E7EB" w:frame="1"/>
          <w:lang w:eastAsia="en-IN"/>
          <w14:ligatures w14:val="none"/>
        </w:rPr>
        <w:t>For</w:t>
      </w:r>
      <w:proofErr w:type="gramEnd"/>
      <w:r w:rsidR="0042148F">
        <w:rPr>
          <w:rFonts w:ascii="Helvetica" w:eastAsia="Times New Roman" w:hAnsi="Helvetica" w:cs="Helvetica"/>
          <w:b/>
          <w:bCs/>
          <w:kern w:val="0"/>
          <w:sz w:val="24"/>
          <w:szCs w:val="24"/>
          <w:bdr w:val="single" w:sz="2" w:space="0" w:color="E5E7EB" w:frame="1"/>
          <w:lang w:eastAsia="en-IN"/>
          <w14:ligatures w14:val="none"/>
        </w:rPr>
        <w:t xml:space="preserve"> The Candidates</w:t>
      </w:r>
    </w:p>
    <w:p w14:paraId="14F22FE5" w14:textId="77777777" w:rsidR="00DE0059" w:rsidRDefault="00DE0059" w:rsidP="00DE0059">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p>
    <w:p w14:paraId="334A055D" w14:textId="13805977" w:rsidR="00DE0059" w:rsidRPr="00DE0059" w:rsidRDefault="00DE0059" w:rsidP="00DE0059">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DE0059">
        <w:rPr>
          <w:rFonts w:ascii="Helvetica" w:eastAsia="Times New Roman" w:hAnsi="Helvetica" w:cs="Helvetica"/>
          <w:color w:val="575757"/>
          <w:kern w:val="0"/>
          <w:sz w:val="21"/>
          <w:szCs w:val="21"/>
          <w:lang w:eastAsia="en-IN"/>
          <w14:ligatures w14:val="none"/>
        </w:rPr>
        <w:t>Q1. Do you have 6 years of experience in end</w:t>
      </w:r>
      <w:r w:rsidR="0042148F">
        <w:rPr>
          <w:rFonts w:ascii="Helvetica" w:eastAsia="Times New Roman" w:hAnsi="Helvetica" w:cs="Helvetica"/>
          <w:color w:val="575757"/>
          <w:kern w:val="0"/>
          <w:sz w:val="21"/>
          <w:szCs w:val="21"/>
          <w:lang w:eastAsia="en-IN"/>
          <w14:ligatures w14:val="none"/>
        </w:rPr>
        <w:t>-</w:t>
      </w:r>
      <w:r w:rsidRPr="00DE0059">
        <w:rPr>
          <w:rFonts w:ascii="Helvetica" w:eastAsia="Times New Roman" w:hAnsi="Helvetica" w:cs="Helvetica"/>
          <w:color w:val="575757"/>
          <w:kern w:val="0"/>
          <w:sz w:val="21"/>
          <w:szCs w:val="21"/>
          <w:lang w:eastAsia="en-IN"/>
          <w14:ligatures w14:val="none"/>
        </w:rPr>
        <w:t xml:space="preserve"> to</w:t>
      </w:r>
      <w:r w:rsidR="0042148F">
        <w:rPr>
          <w:rFonts w:ascii="Helvetica" w:eastAsia="Times New Roman" w:hAnsi="Helvetica" w:cs="Helvetica"/>
          <w:color w:val="575757"/>
          <w:kern w:val="0"/>
          <w:sz w:val="21"/>
          <w:szCs w:val="21"/>
          <w:lang w:eastAsia="en-IN"/>
          <w14:ligatures w14:val="none"/>
        </w:rPr>
        <w:t>-</w:t>
      </w:r>
      <w:r w:rsidRPr="00DE0059">
        <w:rPr>
          <w:rFonts w:ascii="Helvetica" w:eastAsia="Times New Roman" w:hAnsi="Helvetica" w:cs="Helvetica"/>
          <w:color w:val="575757"/>
          <w:kern w:val="0"/>
          <w:sz w:val="21"/>
          <w:szCs w:val="21"/>
          <w:lang w:eastAsia="en-IN"/>
          <w14:ligatures w14:val="none"/>
        </w:rPr>
        <w:t xml:space="preserve"> end SAP Global Trade Services implementation </w:t>
      </w:r>
      <w:r w:rsidRPr="00DE0059">
        <w:rPr>
          <w:rFonts w:ascii="Helvetica" w:eastAsia="Times New Roman" w:hAnsi="Helvetica" w:cs="Helvetica"/>
          <w:color w:val="575757"/>
          <w:kern w:val="0"/>
          <w:sz w:val="21"/>
          <w:szCs w:val="21"/>
          <w:bdr w:val="single" w:sz="2" w:space="0" w:color="E5E7EB" w:frame="1"/>
          <w:lang w:eastAsia="en-IN"/>
          <w14:ligatures w14:val="none"/>
        </w:rPr>
        <w:t>*</w:t>
      </w:r>
    </w:p>
    <w:p w14:paraId="39BC7CA7" w14:textId="2A2431BE" w:rsidR="00DE0059" w:rsidRPr="00DE0059" w:rsidRDefault="00DE0059" w:rsidP="00DE0059">
      <w:pPr>
        <w:spacing w:after="0" w:line="240" w:lineRule="auto"/>
        <w:rPr>
          <w:rFonts w:ascii="Helvetica" w:eastAsia="Times New Roman" w:hAnsi="Helvetica" w:cs="Helvetica"/>
          <w:color w:val="575757"/>
          <w:kern w:val="0"/>
          <w:sz w:val="21"/>
          <w:szCs w:val="21"/>
          <w:lang w:eastAsia="en-IN"/>
          <w14:ligatures w14:val="none"/>
        </w:rPr>
      </w:pPr>
    </w:p>
    <w:p w14:paraId="0F06F188" w14:textId="77777777" w:rsidR="00DE0059" w:rsidRPr="00DE0059" w:rsidRDefault="00DE0059" w:rsidP="00DE0059">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DE0059">
        <w:rPr>
          <w:rFonts w:ascii="Helvetica" w:eastAsia="Times New Roman" w:hAnsi="Helvetica" w:cs="Helvetica"/>
          <w:color w:val="575757"/>
          <w:kern w:val="0"/>
          <w:sz w:val="21"/>
          <w:szCs w:val="21"/>
          <w:lang w:eastAsia="en-IN"/>
          <w14:ligatures w14:val="none"/>
        </w:rPr>
        <w:t>Yes</w:t>
      </w:r>
      <w:r w:rsidRPr="00DE0059">
        <w:rPr>
          <w:rFonts w:ascii="Helvetica" w:eastAsia="Times New Roman" w:hAnsi="Helvetica" w:cs="Helvetica"/>
          <w:color w:val="575757"/>
          <w:kern w:val="0"/>
          <w:sz w:val="21"/>
          <w:szCs w:val="21"/>
          <w:lang w:eastAsia="en-IN"/>
          <w14:ligatures w14:val="none"/>
        </w:rPr>
        <w:br/>
        <w:t>No</w:t>
      </w:r>
    </w:p>
    <w:p w14:paraId="78F15315" w14:textId="77777777" w:rsidR="00DE0059" w:rsidRDefault="00DE0059" w:rsidP="00DE0059">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p>
    <w:p w14:paraId="186CA03C" w14:textId="49951FCA" w:rsidR="00DE0059" w:rsidRPr="00DE0059" w:rsidRDefault="00DE0059" w:rsidP="00DE0059">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DE0059">
        <w:rPr>
          <w:rFonts w:ascii="Helvetica" w:eastAsia="Times New Roman" w:hAnsi="Helvetica" w:cs="Helvetica"/>
          <w:color w:val="575757"/>
          <w:kern w:val="0"/>
          <w:sz w:val="21"/>
          <w:szCs w:val="21"/>
          <w:lang w:eastAsia="en-IN"/>
          <w14:ligatures w14:val="none"/>
        </w:rPr>
        <w:t xml:space="preserve">Q2. Do you have 6 years of experience in </w:t>
      </w:r>
      <w:proofErr w:type="gramStart"/>
      <w:r w:rsidRPr="00DE0059">
        <w:rPr>
          <w:rFonts w:ascii="Helvetica" w:eastAsia="Times New Roman" w:hAnsi="Helvetica" w:cs="Helvetica"/>
          <w:color w:val="575757"/>
          <w:kern w:val="0"/>
          <w:sz w:val="21"/>
          <w:szCs w:val="21"/>
          <w:lang w:eastAsia="en-IN"/>
          <w14:ligatures w14:val="none"/>
        </w:rPr>
        <w:t>a</w:t>
      </w:r>
      <w:proofErr w:type="gramEnd"/>
      <w:r w:rsidRPr="00DE0059">
        <w:rPr>
          <w:rFonts w:ascii="Helvetica" w:eastAsia="Times New Roman" w:hAnsi="Helvetica" w:cs="Helvetica"/>
          <w:color w:val="575757"/>
          <w:kern w:val="0"/>
          <w:sz w:val="21"/>
          <w:szCs w:val="21"/>
          <w:lang w:eastAsia="en-IN"/>
          <w14:ligatures w14:val="none"/>
        </w:rPr>
        <w:t xml:space="preserve"> SAP GTS implementation in a product firm</w:t>
      </w:r>
      <w:r w:rsidRPr="00DE0059">
        <w:rPr>
          <w:rFonts w:ascii="Helvetica" w:eastAsia="Times New Roman" w:hAnsi="Helvetica" w:cs="Helvetica"/>
          <w:color w:val="575757"/>
          <w:kern w:val="0"/>
          <w:sz w:val="21"/>
          <w:szCs w:val="21"/>
          <w:bdr w:val="single" w:sz="2" w:space="0" w:color="E5E7EB" w:frame="1"/>
          <w:lang w:eastAsia="en-IN"/>
          <w14:ligatures w14:val="none"/>
        </w:rPr>
        <w:t>*</w:t>
      </w:r>
    </w:p>
    <w:p w14:paraId="1A4BEF9F" w14:textId="5D0D5080" w:rsidR="00DE0059" w:rsidRPr="00DE0059" w:rsidRDefault="00DE0059" w:rsidP="00DE0059">
      <w:pPr>
        <w:spacing w:after="0" w:line="240" w:lineRule="auto"/>
        <w:rPr>
          <w:rFonts w:ascii="Helvetica" w:eastAsia="Times New Roman" w:hAnsi="Helvetica" w:cs="Helvetica"/>
          <w:color w:val="575757"/>
          <w:kern w:val="0"/>
          <w:sz w:val="21"/>
          <w:szCs w:val="21"/>
          <w:lang w:eastAsia="en-IN"/>
          <w14:ligatures w14:val="none"/>
        </w:rPr>
      </w:pPr>
    </w:p>
    <w:p w14:paraId="6E3467B9" w14:textId="77777777" w:rsidR="00DE0059" w:rsidRPr="00DE0059" w:rsidRDefault="00DE0059" w:rsidP="00DE0059">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DE0059">
        <w:rPr>
          <w:rFonts w:ascii="Helvetica" w:eastAsia="Times New Roman" w:hAnsi="Helvetica" w:cs="Helvetica"/>
          <w:color w:val="575757"/>
          <w:kern w:val="0"/>
          <w:sz w:val="21"/>
          <w:szCs w:val="21"/>
          <w:lang w:eastAsia="en-IN"/>
          <w14:ligatures w14:val="none"/>
        </w:rPr>
        <w:t>Yes</w:t>
      </w:r>
      <w:r w:rsidRPr="00DE0059">
        <w:rPr>
          <w:rFonts w:ascii="Helvetica" w:eastAsia="Times New Roman" w:hAnsi="Helvetica" w:cs="Helvetica"/>
          <w:color w:val="575757"/>
          <w:kern w:val="0"/>
          <w:sz w:val="21"/>
          <w:szCs w:val="21"/>
          <w:lang w:eastAsia="en-IN"/>
          <w14:ligatures w14:val="none"/>
        </w:rPr>
        <w:br/>
        <w:t>No</w:t>
      </w:r>
    </w:p>
    <w:p w14:paraId="4E6465C1" w14:textId="77777777" w:rsidR="00DE0059" w:rsidRDefault="00DE0059" w:rsidP="00DE0059">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p>
    <w:p w14:paraId="6B7C108D" w14:textId="040EA28C" w:rsidR="00DE0059" w:rsidRPr="00DE0059" w:rsidRDefault="00DE0059" w:rsidP="00DE0059">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DE0059">
        <w:rPr>
          <w:rFonts w:ascii="Helvetica" w:eastAsia="Times New Roman" w:hAnsi="Helvetica" w:cs="Helvetica"/>
          <w:color w:val="575757"/>
          <w:kern w:val="0"/>
          <w:sz w:val="21"/>
          <w:szCs w:val="21"/>
          <w:lang w:eastAsia="en-IN"/>
          <w14:ligatures w14:val="none"/>
        </w:rPr>
        <w:t>Q3. Do you</w:t>
      </w:r>
      <w:r w:rsidR="00F4775D">
        <w:rPr>
          <w:rFonts w:ascii="Helvetica" w:eastAsia="Times New Roman" w:hAnsi="Helvetica" w:cs="Helvetica"/>
          <w:color w:val="575757"/>
          <w:kern w:val="0"/>
          <w:sz w:val="21"/>
          <w:szCs w:val="21"/>
          <w:lang w:eastAsia="en-IN"/>
          <w14:ligatures w14:val="none"/>
        </w:rPr>
        <w:t xml:space="preserve"> have</w:t>
      </w:r>
      <w:r w:rsidRPr="00DE0059">
        <w:rPr>
          <w:rFonts w:ascii="Helvetica" w:eastAsia="Times New Roman" w:hAnsi="Helvetica" w:cs="Helvetica"/>
          <w:color w:val="575757"/>
          <w:kern w:val="0"/>
          <w:sz w:val="21"/>
          <w:szCs w:val="21"/>
          <w:lang w:eastAsia="en-IN"/>
          <w14:ligatures w14:val="none"/>
        </w:rPr>
        <w:t xml:space="preserve"> knowledge of trade compliances, Custom, Import and Export</w:t>
      </w:r>
      <w:r w:rsidRPr="00DE0059">
        <w:rPr>
          <w:rFonts w:ascii="Helvetica" w:eastAsia="Times New Roman" w:hAnsi="Helvetica" w:cs="Helvetica"/>
          <w:color w:val="575757"/>
          <w:kern w:val="0"/>
          <w:sz w:val="21"/>
          <w:szCs w:val="21"/>
          <w:bdr w:val="single" w:sz="2" w:space="0" w:color="E5E7EB" w:frame="1"/>
          <w:lang w:eastAsia="en-IN"/>
          <w14:ligatures w14:val="none"/>
        </w:rPr>
        <w:t>*</w:t>
      </w:r>
    </w:p>
    <w:p w14:paraId="1193E43E" w14:textId="7CA07DB1" w:rsidR="00DE0059" w:rsidRPr="00DE0059" w:rsidRDefault="00DE0059" w:rsidP="00DE0059">
      <w:pPr>
        <w:spacing w:after="0" w:line="240" w:lineRule="auto"/>
        <w:rPr>
          <w:rFonts w:ascii="Helvetica" w:eastAsia="Times New Roman" w:hAnsi="Helvetica" w:cs="Helvetica"/>
          <w:color w:val="575757"/>
          <w:kern w:val="0"/>
          <w:sz w:val="21"/>
          <w:szCs w:val="21"/>
          <w:lang w:eastAsia="en-IN"/>
          <w14:ligatures w14:val="none"/>
        </w:rPr>
      </w:pPr>
    </w:p>
    <w:p w14:paraId="71A7CB1A" w14:textId="77777777" w:rsidR="00DE0059" w:rsidRPr="00DE0059" w:rsidRDefault="00DE0059" w:rsidP="00DE0059">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DE0059">
        <w:rPr>
          <w:rFonts w:ascii="Helvetica" w:eastAsia="Times New Roman" w:hAnsi="Helvetica" w:cs="Helvetica"/>
          <w:color w:val="575757"/>
          <w:kern w:val="0"/>
          <w:sz w:val="21"/>
          <w:szCs w:val="21"/>
          <w:lang w:eastAsia="en-IN"/>
          <w14:ligatures w14:val="none"/>
        </w:rPr>
        <w:t>Yes</w:t>
      </w:r>
      <w:r w:rsidRPr="00DE0059">
        <w:rPr>
          <w:rFonts w:ascii="Helvetica" w:eastAsia="Times New Roman" w:hAnsi="Helvetica" w:cs="Helvetica"/>
          <w:color w:val="575757"/>
          <w:kern w:val="0"/>
          <w:sz w:val="21"/>
          <w:szCs w:val="21"/>
          <w:lang w:eastAsia="en-IN"/>
          <w14:ligatures w14:val="none"/>
        </w:rPr>
        <w:br/>
        <w:t>No</w:t>
      </w:r>
    </w:p>
    <w:p w14:paraId="7071509C" w14:textId="77777777" w:rsidR="00DE0059" w:rsidRDefault="00DE0059" w:rsidP="00DE0059">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p>
    <w:p w14:paraId="4D27A792" w14:textId="3402F4AD" w:rsidR="00DE0059" w:rsidRPr="00DE0059" w:rsidRDefault="00DE0059" w:rsidP="00DE0059">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DE0059">
        <w:rPr>
          <w:rFonts w:ascii="Helvetica" w:eastAsia="Times New Roman" w:hAnsi="Helvetica" w:cs="Helvetica"/>
          <w:color w:val="575757"/>
          <w:kern w:val="0"/>
          <w:sz w:val="21"/>
          <w:szCs w:val="21"/>
          <w:lang w:eastAsia="en-IN"/>
          <w14:ligatures w14:val="none"/>
        </w:rPr>
        <w:t>Q4. Are you open to working in a hybrid model and a shift timing of 12.30 PM to 9.30 PM</w:t>
      </w:r>
      <w:r w:rsidRPr="00DE0059">
        <w:rPr>
          <w:rFonts w:ascii="Helvetica" w:eastAsia="Times New Roman" w:hAnsi="Helvetica" w:cs="Helvetica"/>
          <w:color w:val="575757"/>
          <w:kern w:val="0"/>
          <w:sz w:val="21"/>
          <w:szCs w:val="21"/>
          <w:bdr w:val="single" w:sz="2" w:space="0" w:color="E5E7EB" w:frame="1"/>
          <w:lang w:eastAsia="en-IN"/>
          <w14:ligatures w14:val="none"/>
        </w:rPr>
        <w:t>*</w:t>
      </w:r>
    </w:p>
    <w:p w14:paraId="05546116" w14:textId="462E609D" w:rsidR="00DE0059" w:rsidRPr="00DE0059" w:rsidRDefault="00DE0059" w:rsidP="00DE0059">
      <w:pPr>
        <w:spacing w:after="0" w:line="240" w:lineRule="auto"/>
        <w:rPr>
          <w:rFonts w:ascii="Helvetica" w:eastAsia="Times New Roman" w:hAnsi="Helvetica" w:cs="Helvetica"/>
          <w:color w:val="575757"/>
          <w:kern w:val="0"/>
          <w:sz w:val="21"/>
          <w:szCs w:val="21"/>
          <w:lang w:eastAsia="en-IN"/>
          <w14:ligatures w14:val="none"/>
        </w:rPr>
      </w:pPr>
    </w:p>
    <w:p w14:paraId="111D42B1" w14:textId="77777777" w:rsidR="00DE0059" w:rsidRPr="00DE0059" w:rsidRDefault="00DE0059" w:rsidP="00DE0059">
      <w:pPr>
        <w:pBdr>
          <w:top w:val="single" w:sz="2" w:space="0" w:color="E5E7EB"/>
          <w:left w:val="single" w:sz="2" w:space="0" w:color="E5E7EB"/>
          <w:bottom w:val="single" w:sz="2" w:space="0" w:color="E5E7EB"/>
          <w:right w:val="single" w:sz="2" w:space="0" w:color="E5E7EB"/>
        </w:pBdr>
        <w:spacing w:after="0" w:line="240" w:lineRule="auto"/>
        <w:rPr>
          <w:rFonts w:ascii="Helvetica" w:eastAsia="Times New Roman" w:hAnsi="Helvetica" w:cs="Helvetica"/>
          <w:color w:val="575757"/>
          <w:kern w:val="0"/>
          <w:sz w:val="21"/>
          <w:szCs w:val="21"/>
          <w:lang w:eastAsia="en-IN"/>
          <w14:ligatures w14:val="none"/>
        </w:rPr>
      </w:pPr>
      <w:r w:rsidRPr="00DE0059">
        <w:rPr>
          <w:rFonts w:ascii="Helvetica" w:eastAsia="Times New Roman" w:hAnsi="Helvetica" w:cs="Helvetica"/>
          <w:color w:val="575757"/>
          <w:kern w:val="0"/>
          <w:sz w:val="21"/>
          <w:szCs w:val="21"/>
          <w:lang w:eastAsia="en-IN"/>
          <w14:ligatures w14:val="none"/>
        </w:rPr>
        <w:t>Yes</w:t>
      </w:r>
      <w:r w:rsidRPr="00DE0059">
        <w:rPr>
          <w:rFonts w:ascii="Helvetica" w:eastAsia="Times New Roman" w:hAnsi="Helvetica" w:cs="Helvetica"/>
          <w:color w:val="575757"/>
          <w:kern w:val="0"/>
          <w:sz w:val="21"/>
          <w:szCs w:val="21"/>
          <w:lang w:eastAsia="en-IN"/>
          <w14:ligatures w14:val="none"/>
        </w:rPr>
        <w:br/>
        <w:t>No</w:t>
      </w:r>
    </w:p>
    <w:p w14:paraId="5335F690" w14:textId="77777777" w:rsidR="00DE0059" w:rsidRDefault="00DE0059" w:rsidP="00DE0059">
      <w:pPr>
        <w:rPr>
          <w:szCs w:val="22"/>
        </w:rPr>
      </w:pPr>
    </w:p>
    <w:p w14:paraId="09A4868C" w14:textId="77777777" w:rsidR="0042148F" w:rsidRDefault="0042148F" w:rsidP="0042148F">
      <w:pPr>
        <w:rPr>
          <w:rFonts w:ascii="Helvetica" w:hAnsi="Helvetica" w:cs="Helvetica"/>
          <w:color w:val="002060"/>
          <w:szCs w:val="22"/>
          <w:shd w:val="clear" w:color="auto" w:fill="FFFFFF"/>
        </w:rPr>
      </w:pPr>
      <w:r w:rsidRPr="00EC14AF">
        <w:rPr>
          <w:rFonts w:ascii="Helvetica" w:hAnsi="Helvetica" w:cs="Helvetica"/>
          <w:b/>
          <w:color w:val="002060"/>
          <w:szCs w:val="22"/>
          <w:shd w:val="clear" w:color="auto" w:fill="FFFFFF"/>
        </w:rPr>
        <w:t xml:space="preserve">Interested candidate can directly send updated profile to </w:t>
      </w:r>
      <w:r>
        <w:rPr>
          <w:rFonts w:ascii="Helvetica" w:hAnsi="Helvetica" w:cs="Helvetica"/>
          <w:b/>
          <w:color w:val="002060"/>
          <w:szCs w:val="22"/>
          <w:shd w:val="clear" w:color="auto" w:fill="FFFFFF"/>
        </w:rPr>
        <w:t>our R</w:t>
      </w:r>
      <w:r w:rsidRPr="00EC14AF">
        <w:rPr>
          <w:rFonts w:ascii="Helvetica" w:hAnsi="Helvetica" w:cs="Helvetica"/>
          <w:b/>
          <w:color w:val="002060"/>
          <w:szCs w:val="22"/>
          <w:shd w:val="clear" w:color="auto" w:fill="FFFFFF"/>
        </w:rPr>
        <w:t>ecruiters-</w:t>
      </w:r>
      <w:r w:rsidRPr="00EC14AF">
        <w:rPr>
          <w:rFonts w:ascii="Helvetica" w:hAnsi="Helvetica" w:cs="Helvetica"/>
          <w:color w:val="002060"/>
          <w:szCs w:val="22"/>
          <w:shd w:val="clear" w:color="auto" w:fill="FFFFFF"/>
        </w:rPr>
        <w:t xml:space="preserve"> </w:t>
      </w:r>
      <w:hyperlink r:id="rId5" w:history="1">
        <w:r w:rsidRPr="00EC14AF">
          <w:rPr>
            <w:rStyle w:val="Hyperlink"/>
            <w:rFonts w:ascii="Helvetica" w:hAnsi="Helvetica" w:cs="Helvetica"/>
            <w:color w:val="002060"/>
            <w:szCs w:val="22"/>
            <w:shd w:val="clear" w:color="auto" w:fill="FFFFFF"/>
          </w:rPr>
          <w:t>aakansha.dwivedi@parinworld.com</w:t>
        </w:r>
      </w:hyperlink>
      <w:r w:rsidRPr="00EC14AF">
        <w:rPr>
          <w:rFonts w:ascii="Helvetica" w:hAnsi="Helvetica" w:cs="Helvetica"/>
          <w:color w:val="002060"/>
          <w:szCs w:val="22"/>
          <w:shd w:val="clear" w:color="auto" w:fill="FFFFFF"/>
        </w:rPr>
        <w:t>,</w:t>
      </w:r>
    </w:p>
    <w:p w14:paraId="79A9A629" w14:textId="07CA682D" w:rsidR="0003308D" w:rsidRPr="005C6897" w:rsidRDefault="0042148F" w:rsidP="0042148F">
      <w:pPr>
        <w:rPr>
          <w:b/>
          <w:bCs/>
          <w:szCs w:val="22"/>
        </w:rPr>
      </w:pPr>
      <w:r w:rsidRPr="00EC14AF">
        <w:rPr>
          <w:rFonts w:ascii="Helvetica" w:hAnsi="Helvetica" w:cs="Helvetica"/>
          <w:color w:val="002060"/>
          <w:szCs w:val="22"/>
          <w:shd w:val="clear" w:color="auto" w:fill="FFFFFF"/>
        </w:rPr>
        <w:t xml:space="preserve"> </w:t>
      </w:r>
      <w:hyperlink r:id="rId6" w:history="1">
        <w:r w:rsidRPr="00EC14AF">
          <w:rPr>
            <w:rStyle w:val="Hyperlink"/>
            <w:rFonts w:ascii="Helvetica" w:hAnsi="Helvetica" w:cs="Helvetica"/>
            <w:color w:val="002060"/>
            <w:szCs w:val="22"/>
            <w:shd w:val="clear" w:color="auto" w:fill="FFFFFF"/>
          </w:rPr>
          <w:t>kajal.sharma@parinworld.com</w:t>
        </w:r>
      </w:hyperlink>
    </w:p>
    <w:sectPr w:rsidR="0003308D" w:rsidRPr="005C6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D7D"/>
    <w:multiLevelType w:val="multilevel"/>
    <w:tmpl w:val="10D0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C02FA"/>
    <w:multiLevelType w:val="multilevel"/>
    <w:tmpl w:val="D1C8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674869"/>
    <w:multiLevelType w:val="multilevel"/>
    <w:tmpl w:val="2A52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569685">
    <w:abstractNumId w:val="1"/>
  </w:num>
  <w:num w:numId="2" w16cid:durableId="247927248">
    <w:abstractNumId w:val="0"/>
  </w:num>
  <w:num w:numId="3" w16cid:durableId="11999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59"/>
    <w:rsid w:val="0003308D"/>
    <w:rsid w:val="00196821"/>
    <w:rsid w:val="00341258"/>
    <w:rsid w:val="0035716A"/>
    <w:rsid w:val="003F228A"/>
    <w:rsid w:val="0042148F"/>
    <w:rsid w:val="005C6897"/>
    <w:rsid w:val="005E655A"/>
    <w:rsid w:val="006E46B6"/>
    <w:rsid w:val="007350CC"/>
    <w:rsid w:val="00746CDD"/>
    <w:rsid w:val="007E2A29"/>
    <w:rsid w:val="00830569"/>
    <w:rsid w:val="008D6843"/>
    <w:rsid w:val="00A37ABB"/>
    <w:rsid w:val="00C1298D"/>
    <w:rsid w:val="00CB4F6E"/>
    <w:rsid w:val="00CE2D1C"/>
    <w:rsid w:val="00DC589A"/>
    <w:rsid w:val="00DE0059"/>
    <w:rsid w:val="00EC33A0"/>
    <w:rsid w:val="00F34BD3"/>
    <w:rsid w:val="00F4775D"/>
    <w:rsid w:val="00FA41D0"/>
    <w:rsid w:val="00FC70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96F1"/>
  <w15:chartTrackingRefBased/>
  <w15:docId w15:val="{7A8DFAD6-26F6-4AF7-98E2-0921EF37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E005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E0059"/>
    <w:rPr>
      <w:rFonts w:ascii="Times New Roman" w:eastAsia="Times New Roman" w:hAnsi="Times New Roman" w:cs="Times New Roman"/>
      <w:b/>
      <w:bCs/>
      <w:kern w:val="0"/>
      <w:sz w:val="24"/>
      <w:szCs w:val="24"/>
      <w:lang w:eastAsia="en-IN"/>
      <w14:ligatures w14:val="none"/>
    </w:rPr>
  </w:style>
  <w:style w:type="character" w:customStyle="1" w:styleId="text-left">
    <w:name w:val="text-left"/>
    <w:basedOn w:val="DefaultParagraphFont"/>
    <w:rsid w:val="00DE0059"/>
  </w:style>
  <w:style w:type="character" w:customStyle="1" w:styleId="bg-cbrex-light-success-50">
    <w:name w:val="bg-cbrex-light-success-50"/>
    <w:basedOn w:val="DefaultParagraphFont"/>
    <w:rsid w:val="00DE0059"/>
  </w:style>
  <w:style w:type="paragraph" w:styleId="NormalWeb">
    <w:name w:val="Normal (Web)"/>
    <w:basedOn w:val="Normal"/>
    <w:uiPriority w:val="99"/>
    <w:semiHidden/>
    <w:unhideWhenUsed/>
    <w:rsid w:val="00DE005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DE0059"/>
    <w:rPr>
      <w:b/>
      <w:bCs/>
    </w:rPr>
  </w:style>
  <w:style w:type="character" w:styleId="Hyperlink">
    <w:name w:val="Hyperlink"/>
    <w:basedOn w:val="DefaultParagraphFont"/>
    <w:uiPriority w:val="99"/>
    <w:semiHidden/>
    <w:unhideWhenUsed/>
    <w:rsid w:val="00DE0059"/>
    <w:rPr>
      <w:color w:val="0000FF"/>
      <w:u w:val="single"/>
    </w:rPr>
  </w:style>
  <w:style w:type="character" w:customStyle="1" w:styleId="ui-provider">
    <w:name w:val="ui-provider"/>
    <w:basedOn w:val="DefaultParagraphFont"/>
    <w:rsid w:val="00DE0059"/>
  </w:style>
  <w:style w:type="character" w:customStyle="1" w:styleId="text-cbrex-light-error-500">
    <w:name w:val="text-cbrex-light-error-500"/>
    <w:basedOn w:val="DefaultParagraphFont"/>
    <w:rsid w:val="00DE0059"/>
  </w:style>
  <w:style w:type="paragraph" w:customStyle="1" w:styleId="text-cbrex-light-neutral-700">
    <w:name w:val="text-cbrex-light-neutral-700"/>
    <w:basedOn w:val="Normal"/>
    <w:rsid w:val="00DE005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703">
      <w:bodyDiv w:val="1"/>
      <w:marLeft w:val="0"/>
      <w:marRight w:val="0"/>
      <w:marTop w:val="0"/>
      <w:marBottom w:val="0"/>
      <w:divBdr>
        <w:top w:val="none" w:sz="0" w:space="0" w:color="auto"/>
        <w:left w:val="none" w:sz="0" w:space="0" w:color="auto"/>
        <w:bottom w:val="none" w:sz="0" w:space="0" w:color="auto"/>
        <w:right w:val="none" w:sz="0" w:space="0" w:color="auto"/>
      </w:divBdr>
      <w:divsChild>
        <w:div w:id="392775659">
          <w:marLeft w:val="0"/>
          <w:marRight w:val="0"/>
          <w:marTop w:val="0"/>
          <w:marBottom w:val="0"/>
          <w:divBdr>
            <w:top w:val="single" w:sz="2" w:space="0" w:color="E5E7EB"/>
            <w:left w:val="single" w:sz="2" w:space="0" w:color="E5E7EB"/>
            <w:bottom w:val="single" w:sz="6" w:space="0" w:color="E5E7EB"/>
            <w:right w:val="single" w:sz="2" w:space="0" w:color="E5E7EB"/>
          </w:divBdr>
        </w:div>
        <w:div w:id="611131939">
          <w:marLeft w:val="0"/>
          <w:marRight w:val="0"/>
          <w:marTop w:val="0"/>
          <w:marBottom w:val="0"/>
          <w:divBdr>
            <w:top w:val="single" w:sz="2" w:space="0" w:color="E5E7EB"/>
            <w:left w:val="single" w:sz="2" w:space="0" w:color="E5E7EB"/>
            <w:bottom w:val="single" w:sz="2" w:space="0" w:color="E5E7EB"/>
            <w:right w:val="single" w:sz="2" w:space="0" w:color="E5E7EB"/>
          </w:divBdr>
          <w:divsChild>
            <w:div w:id="1275674643">
              <w:marLeft w:val="0"/>
              <w:marRight w:val="0"/>
              <w:marTop w:val="0"/>
              <w:marBottom w:val="0"/>
              <w:divBdr>
                <w:top w:val="single" w:sz="2" w:space="0" w:color="E5E7EB"/>
                <w:left w:val="single" w:sz="2" w:space="0" w:color="E5E7EB"/>
                <w:bottom w:val="single" w:sz="2" w:space="0" w:color="E5E7EB"/>
                <w:right w:val="single" w:sz="2" w:space="0" w:color="E5E7EB"/>
              </w:divBdr>
              <w:divsChild>
                <w:div w:id="1438523730">
                  <w:marLeft w:val="0"/>
                  <w:marRight w:val="0"/>
                  <w:marTop w:val="0"/>
                  <w:marBottom w:val="0"/>
                  <w:divBdr>
                    <w:top w:val="single" w:sz="2" w:space="0" w:color="E5E7EB"/>
                    <w:left w:val="single" w:sz="2" w:space="0" w:color="E5E7EB"/>
                    <w:bottom w:val="single" w:sz="6" w:space="0" w:color="E5E7EB"/>
                    <w:right w:val="single" w:sz="2" w:space="0" w:color="E5E7EB"/>
                  </w:divBdr>
                  <w:divsChild>
                    <w:div w:id="1566910097">
                      <w:marLeft w:val="0"/>
                      <w:marRight w:val="0"/>
                      <w:marTop w:val="0"/>
                      <w:marBottom w:val="0"/>
                      <w:divBdr>
                        <w:top w:val="single" w:sz="2" w:space="0" w:color="E5E7EB"/>
                        <w:left w:val="single" w:sz="2" w:space="0" w:color="E5E7EB"/>
                        <w:bottom w:val="single" w:sz="2" w:space="0" w:color="E5E7EB"/>
                        <w:right w:val="single" w:sz="2" w:space="0" w:color="E5E7EB"/>
                      </w:divBdr>
                      <w:divsChild>
                        <w:div w:id="398097246">
                          <w:marLeft w:val="0"/>
                          <w:marRight w:val="0"/>
                          <w:marTop w:val="0"/>
                          <w:marBottom w:val="0"/>
                          <w:divBdr>
                            <w:top w:val="single" w:sz="2" w:space="0" w:color="E5E7EB"/>
                            <w:left w:val="single" w:sz="2" w:space="0" w:color="E5E7EB"/>
                            <w:bottom w:val="single" w:sz="2" w:space="0" w:color="E5E7EB"/>
                            <w:right w:val="single" w:sz="2" w:space="0" w:color="E5E7EB"/>
                          </w:divBdr>
                        </w:div>
                        <w:div w:id="557883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0579662">
                      <w:marLeft w:val="0"/>
                      <w:marRight w:val="0"/>
                      <w:marTop w:val="0"/>
                      <w:marBottom w:val="0"/>
                      <w:divBdr>
                        <w:top w:val="single" w:sz="2" w:space="0" w:color="E5E7EB"/>
                        <w:left w:val="single" w:sz="2" w:space="0" w:color="E5E7EB"/>
                        <w:bottom w:val="single" w:sz="2" w:space="0" w:color="E5E7EB"/>
                        <w:right w:val="single" w:sz="2" w:space="0" w:color="E5E7EB"/>
                      </w:divBdr>
                      <w:divsChild>
                        <w:div w:id="398673309">
                          <w:marLeft w:val="0"/>
                          <w:marRight w:val="0"/>
                          <w:marTop w:val="0"/>
                          <w:marBottom w:val="0"/>
                          <w:divBdr>
                            <w:top w:val="single" w:sz="2" w:space="0" w:color="E5E7EB"/>
                            <w:left w:val="single" w:sz="2" w:space="0" w:color="E5E7EB"/>
                            <w:bottom w:val="single" w:sz="2" w:space="0" w:color="E5E7EB"/>
                            <w:right w:val="single" w:sz="2" w:space="0" w:color="E5E7EB"/>
                          </w:divBdr>
                        </w:div>
                        <w:div w:id="576599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9514786">
                      <w:marLeft w:val="0"/>
                      <w:marRight w:val="0"/>
                      <w:marTop w:val="0"/>
                      <w:marBottom w:val="0"/>
                      <w:divBdr>
                        <w:top w:val="single" w:sz="2" w:space="0" w:color="E5E7EB"/>
                        <w:left w:val="single" w:sz="2" w:space="0" w:color="E5E7EB"/>
                        <w:bottom w:val="single" w:sz="2" w:space="0" w:color="E5E7EB"/>
                        <w:right w:val="single" w:sz="2" w:space="0" w:color="E5E7EB"/>
                      </w:divBdr>
                      <w:divsChild>
                        <w:div w:id="1748259486">
                          <w:marLeft w:val="0"/>
                          <w:marRight w:val="0"/>
                          <w:marTop w:val="0"/>
                          <w:marBottom w:val="0"/>
                          <w:divBdr>
                            <w:top w:val="single" w:sz="2" w:space="0" w:color="E5E7EB"/>
                            <w:left w:val="single" w:sz="2" w:space="0" w:color="E5E7EB"/>
                            <w:bottom w:val="single" w:sz="2" w:space="0" w:color="E5E7EB"/>
                            <w:right w:val="single" w:sz="2" w:space="0" w:color="E5E7EB"/>
                          </w:divBdr>
                        </w:div>
                        <w:div w:id="509565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1859832">
                      <w:marLeft w:val="0"/>
                      <w:marRight w:val="0"/>
                      <w:marTop w:val="0"/>
                      <w:marBottom w:val="0"/>
                      <w:divBdr>
                        <w:top w:val="single" w:sz="2" w:space="0" w:color="E5E7EB"/>
                        <w:left w:val="single" w:sz="2" w:space="0" w:color="E5E7EB"/>
                        <w:bottom w:val="single" w:sz="2" w:space="0" w:color="E5E7EB"/>
                        <w:right w:val="single" w:sz="2" w:space="0" w:color="E5E7EB"/>
                      </w:divBdr>
                      <w:divsChild>
                        <w:div w:id="453980832">
                          <w:marLeft w:val="0"/>
                          <w:marRight w:val="0"/>
                          <w:marTop w:val="0"/>
                          <w:marBottom w:val="0"/>
                          <w:divBdr>
                            <w:top w:val="single" w:sz="2" w:space="0" w:color="E5E7EB"/>
                            <w:left w:val="single" w:sz="2" w:space="0" w:color="E5E7EB"/>
                            <w:bottom w:val="single" w:sz="2" w:space="0" w:color="E5E7EB"/>
                            <w:right w:val="single" w:sz="2" w:space="0" w:color="E5E7EB"/>
                          </w:divBdr>
                        </w:div>
                        <w:div w:id="625235163">
                          <w:marLeft w:val="0"/>
                          <w:marRight w:val="0"/>
                          <w:marTop w:val="0"/>
                          <w:marBottom w:val="0"/>
                          <w:divBdr>
                            <w:top w:val="single" w:sz="2" w:space="0" w:color="E5E7EB"/>
                            <w:left w:val="single" w:sz="2" w:space="0" w:color="E5E7EB"/>
                            <w:bottom w:val="single" w:sz="2" w:space="0" w:color="E5E7EB"/>
                            <w:right w:val="single" w:sz="2" w:space="0" w:color="E5E7EB"/>
                          </w:divBdr>
                          <w:divsChild>
                            <w:div w:id="1247375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1454166">
                      <w:marLeft w:val="0"/>
                      <w:marRight w:val="0"/>
                      <w:marTop w:val="0"/>
                      <w:marBottom w:val="0"/>
                      <w:divBdr>
                        <w:top w:val="single" w:sz="2" w:space="0" w:color="E5E7EB"/>
                        <w:left w:val="single" w:sz="2" w:space="0" w:color="E5E7EB"/>
                        <w:bottom w:val="single" w:sz="2" w:space="0" w:color="E5E7EB"/>
                        <w:right w:val="single" w:sz="2" w:space="0" w:color="E5E7EB"/>
                      </w:divBdr>
                      <w:divsChild>
                        <w:div w:id="1499350102">
                          <w:marLeft w:val="0"/>
                          <w:marRight w:val="0"/>
                          <w:marTop w:val="0"/>
                          <w:marBottom w:val="0"/>
                          <w:divBdr>
                            <w:top w:val="single" w:sz="2" w:space="0" w:color="E5E7EB"/>
                            <w:left w:val="single" w:sz="2" w:space="0" w:color="E5E7EB"/>
                            <w:bottom w:val="single" w:sz="2" w:space="0" w:color="E5E7EB"/>
                            <w:right w:val="single" w:sz="2" w:space="0" w:color="E5E7EB"/>
                          </w:divBdr>
                          <w:divsChild>
                            <w:div w:id="1858495960">
                              <w:marLeft w:val="0"/>
                              <w:marRight w:val="0"/>
                              <w:marTop w:val="0"/>
                              <w:marBottom w:val="0"/>
                              <w:divBdr>
                                <w:top w:val="single" w:sz="2" w:space="0" w:color="E5E7EB"/>
                                <w:left w:val="single" w:sz="2" w:space="0" w:color="E5E7EB"/>
                                <w:bottom w:val="single" w:sz="2" w:space="0" w:color="E5E7EB"/>
                                <w:right w:val="single" w:sz="2" w:space="0" w:color="E5E7EB"/>
                              </w:divBdr>
                              <w:divsChild>
                                <w:div w:id="450705949">
                                  <w:marLeft w:val="0"/>
                                  <w:marRight w:val="0"/>
                                  <w:marTop w:val="0"/>
                                  <w:marBottom w:val="0"/>
                                  <w:divBdr>
                                    <w:top w:val="single" w:sz="2" w:space="0" w:color="E5E7EB"/>
                                    <w:left w:val="single" w:sz="2" w:space="0" w:color="E5E7EB"/>
                                    <w:bottom w:val="single" w:sz="2" w:space="0" w:color="E5E7EB"/>
                                    <w:right w:val="single" w:sz="2" w:space="0" w:color="E5E7EB"/>
                                  </w:divBdr>
                                </w:div>
                                <w:div w:id="18998946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1502586">
                              <w:marLeft w:val="0"/>
                              <w:marRight w:val="0"/>
                              <w:marTop w:val="0"/>
                              <w:marBottom w:val="0"/>
                              <w:divBdr>
                                <w:top w:val="single" w:sz="2" w:space="0" w:color="E5E7EB"/>
                                <w:left w:val="single" w:sz="2" w:space="0" w:color="E5E7EB"/>
                                <w:bottom w:val="single" w:sz="2" w:space="0" w:color="E5E7EB"/>
                                <w:right w:val="single" w:sz="2" w:space="0" w:color="E5E7EB"/>
                              </w:divBdr>
                              <w:divsChild>
                                <w:div w:id="1123499828">
                                  <w:marLeft w:val="0"/>
                                  <w:marRight w:val="0"/>
                                  <w:marTop w:val="0"/>
                                  <w:marBottom w:val="0"/>
                                  <w:divBdr>
                                    <w:top w:val="single" w:sz="2" w:space="0" w:color="E5E7EB"/>
                                    <w:left w:val="single" w:sz="2" w:space="0" w:color="E5E7EB"/>
                                    <w:bottom w:val="single" w:sz="2" w:space="0" w:color="E5E7EB"/>
                                    <w:right w:val="single" w:sz="2" w:space="0" w:color="E5E7EB"/>
                                  </w:divBdr>
                                </w:div>
                                <w:div w:id="9698991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203314">
                              <w:marLeft w:val="0"/>
                              <w:marRight w:val="0"/>
                              <w:marTop w:val="0"/>
                              <w:marBottom w:val="0"/>
                              <w:divBdr>
                                <w:top w:val="single" w:sz="2" w:space="0" w:color="E5E7EB"/>
                                <w:left w:val="single" w:sz="2" w:space="0" w:color="E5E7EB"/>
                                <w:bottom w:val="single" w:sz="2" w:space="0" w:color="E5E7EB"/>
                                <w:right w:val="single" w:sz="2" w:space="0" w:color="E5E7EB"/>
                              </w:divBdr>
                              <w:divsChild>
                                <w:div w:id="1253053842">
                                  <w:marLeft w:val="0"/>
                                  <w:marRight w:val="0"/>
                                  <w:marTop w:val="0"/>
                                  <w:marBottom w:val="0"/>
                                  <w:divBdr>
                                    <w:top w:val="single" w:sz="2" w:space="0" w:color="E5E7EB"/>
                                    <w:left w:val="single" w:sz="2" w:space="0" w:color="E5E7EB"/>
                                    <w:bottom w:val="single" w:sz="2" w:space="0" w:color="E5E7EB"/>
                                    <w:right w:val="single" w:sz="2" w:space="0" w:color="E5E7EB"/>
                                  </w:divBdr>
                                </w:div>
                                <w:div w:id="453642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9837499">
                              <w:marLeft w:val="0"/>
                              <w:marRight w:val="0"/>
                              <w:marTop w:val="0"/>
                              <w:marBottom w:val="0"/>
                              <w:divBdr>
                                <w:top w:val="single" w:sz="2" w:space="0" w:color="E5E7EB"/>
                                <w:left w:val="single" w:sz="2" w:space="0" w:color="E5E7EB"/>
                                <w:bottom w:val="single" w:sz="2" w:space="0" w:color="E5E7EB"/>
                                <w:right w:val="single" w:sz="2" w:space="0" w:color="E5E7EB"/>
                              </w:divBdr>
                              <w:divsChild>
                                <w:div w:id="1487161023">
                                  <w:marLeft w:val="0"/>
                                  <w:marRight w:val="0"/>
                                  <w:marTop w:val="0"/>
                                  <w:marBottom w:val="0"/>
                                  <w:divBdr>
                                    <w:top w:val="single" w:sz="2" w:space="0" w:color="E5E7EB"/>
                                    <w:left w:val="single" w:sz="2" w:space="0" w:color="E5E7EB"/>
                                    <w:bottom w:val="single" w:sz="2" w:space="0" w:color="E5E7EB"/>
                                    <w:right w:val="single" w:sz="2" w:space="0" w:color="E5E7EB"/>
                                  </w:divBdr>
                                </w:div>
                                <w:div w:id="611088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4666959">
                          <w:marLeft w:val="0"/>
                          <w:marRight w:val="0"/>
                          <w:marTop w:val="0"/>
                          <w:marBottom w:val="0"/>
                          <w:divBdr>
                            <w:top w:val="single" w:sz="2" w:space="0" w:color="E5E7EB"/>
                            <w:left w:val="single" w:sz="2" w:space="0" w:color="E5E7EB"/>
                            <w:bottom w:val="single" w:sz="2" w:space="0" w:color="E5E7EB"/>
                            <w:right w:val="single" w:sz="2" w:space="0" w:color="E5E7EB"/>
                          </w:divBdr>
                          <w:divsChild>
                            <w:div w:id="1649048005">
                              <w:marLeft w:val="0"/>
                              <w:marRight w:val="0"/>
                              <w:marTop w:val="0"/>
                              <w:marBottom w:val="0"/>
                              <w:divBdr>
                                <w:top w:val="single" w:sz="2" w:space="0" w:color="E5E7EB"/>
                                <w:left w:val="single" w:sz="2" w:space="0" w:color="E5E7EB"/>
                                <w:bottom w:val="single" w:sz="2" w:space="0" w:color="E5E7EB"/>
                                <w:right w:val="single" w:sz="2" w:space="0" w:color="E5E7EB"/>
                              </w:divBdr>
                              <w:divsChild>
                                <w:div w:id="703561510">
                                  <w:marLeft w:val="0"/>
                                  <w:marRight w:val="0"/>
                                  <w:marTop w:val="0"/>
                                  <w:marBottom w:val="0"/>
                                  <w:divBdr>
                                    <w:top w:val="single" w:sz="2" w:space="0" w:color="E5E7EB"/>
                                    <w:left w:val="single" w:sz="2" w:space="0" w:color="E5E7EB"/>
                                    <w:bottom w:val="single" w:sz="2" w:space="0" w:color="E5E7EB"/>
                                    <w:right w:val="single" w:sz="2" w:space="0" w:color="E5E7EB"/>
                                  </w:divBdr>
                                </w:div>
                                <w:div w:id="315376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4956433">
                              <w:marLeft w:val="0"/>
                              <w:marRight w:val="0"/>
                              <w:marTop w:val="0"/>
                              <w:marBottom w:val="0"/>
                              <w:divBdr>
                                <w:top w:val="single" w:sz="2" w:space="0" w:color="E5E7EB"/>
                                <w:left w:val="single" w:sz="2" w:space="0" w:color="E5E7EB"/>
                                <w:bottom w:val="single" w:sz="2" w:space="0" w:color="E5E7EB"/>
                                <w:right w:val="single" w:sz="2" w:space="0" w:color="E5E7EB"/>
                              </w:divBdr>
                              <w:divsChild>
                                <w:div w:id="484712489">
                                  <w:marLeft w:val="0"/>
                                  <w:marRight w:val="0"/>
                                  <w:marTop w:val="0"/>
                                  <w:marBottom w:val="0"/>
                                  <w:divBdr>
                                    <w:top w:val="single" w:sz="2" w:space="0" w:color="E5E7EB"/>
                                    <w:left w:val="single" w:sz="2" w:space="0" w:color="E5E7EB"/>
                                    <w:bottom w:val="single" w:sz="2" w:space="0" w:color="E5E7EB"/>
                                    <w:right w:val="single" w:sz="2" w:space="0" w:color="E5E7EB"/>
                                  </w:divBdr>
                                </w:div>
                                <w:div w:id="16754960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4861994">
                              <w:marLeft w:val="0"/>
                              <w:marRight w:val="0"/>
                              <w:marTop w:val="0"/>
                              <w:marBottom w:val="0"/>
                              <w:divBdr>
                                <w:top w:val="single" w:sz="2" w:space="0" w:color="E5E7EB"/>
                                <w:left w:val="single" w:sz="2" w:space="0" w:color="E5E7EB"/>
                                <w:bottom w:val="single" w:sz="2" w:space="0" w:color="E5E7EB"/>
                                <w:right w:val="single" w:sz="2" w:space="0" w:color="E5E7EB"/>
                              </w:divBdr>
                              <w:divsChild>
                                <w:div w:id="901212573">
                                  <w:marLeft w:val="0"/>
                                  <w:marRight w:val="0"/>
                                  <w:marTop w:val="0"/>
                                  <w:marBottom w:val="0"/>
                                  <w:divBdr>
                                    <w:top w:val="single" w:sz="2" w:space="0" w:color="E5E7EB"/>
                                    <w:left w:val="single" w:sz="2" w:space="0" w:color="E5E7EB"/>
                                    <w:bottom w:val="single" w:sz="2" w:space="0" w:color="E5E7EB"/>
                                    <w:right w:val="single" w:sz="2" w:space="0" w:color="E5E7EB"/>
                                  </w:divBdr>
                                </w:div>
                                <w:div w:id="11715271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8215740">
                              <w:marLeft w:val="0"/>
                              <w:marRight w:val="0"/>
                              <w:marTop w:val="0"/>
                              <w:marBottom w:val="0"/>
                              <w:divBdr>
                                <w:top w:val="single" w:sz="2" w:space="0" w:color="E5E7EB"/>
                                <w:left w:val="single" w:sz="2" w:space="0" w:color="E5E7EB"/>
                                <w:bottom w:val="single" w:sz="2" w:space="0" w:color="E5E7EB"/>
                                <w:right w:val="single" w:sz="2" w:space="0" w:color="E5E7EB"/>
                              </w:divBdr>
                              <w:divsChild>
                                <w:div w:id="561140189">
                                  <w:marLeft w:val="0"/>
                                  <w:marRight w:val="0"/>
                                  <w:marTop w:val="0"/>
                                  <w:marBottom w:val="0"/>
                                  <w:divBdr>
                                    <w:top w:val="single" w:sz="2" w:space="0" w:color="E5E7EB"/>
                                    <w:left w:val="single" w:sz="2" w:space="0" w:color="E5E7EB"/>
                                    <w:bottom w:val="single" w:sz="2" w:space="0" w:color="E5E7EB"/>
                                    <w:right w:val="single" w:sz="2" w:space="0" w:color="E5E7EB"/>
                                  </w:divBdr>
                                </w:div>
                                <w:div w:id="4639608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74220910">
          <w:marLeft w:val="0"/>
          <w:marRight w:val="0"/>
          <w:marTop w:val="0"/>
          <w:marBottom w:val="0"/>
          <w:divBdr>
            <w:top w:val="single" w:sz="2" w:space="0" w:color="E5E7EB"/>
            <w:left w:val="single" w:sz="2" w:space="0" w:color="E5E7EB"/>
            <w:bottom w:val="single" w:sz="6" w:space="0" w:color="E5E7EB"/>
            <w:right w:val="single" w:sz="2" w:space="0" w:color="E5E7EB"/>
          </w:divBdr>
          <w:divsChild>
            <w:div w:id="5419392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5946144">
          <w:marLeft w:val="0"/>
          <w:marRight w:val="0"/>
          <w:marTop w:val="0"/>
          <w:marBottom w:val="0"/>
          <w:divBdr>
            <w:top w:val="single" w:sz="2" w:space="0" w:color="E5E7EB"/>
            <w:left w:val="single" w:sz="2" w:space="0" w:color="E5E7EB"/>
            <w:bottom w:val="single" w:sz="2" w:space="0" w:color="E5E7EB"/>
            <w:right w:val="single" w:sz="2" w:space="0" w:color="E5E7EB"/>
          </w:divBdr>
          <w:divsChild>
            <w:div w:id="2060745627">
              <w:marLeft w:val="0"/>
              <w:marRight w:val="0"/>
              <w:marTop w:val="0"/>
              <w:marBottom w:val="0"/>
              <w:divBdr>
                <w:top w:val="single" w:sz="2" w:space="0" w:color="E5E7EB"/>
                <w:left w:val="single" w:sz="2" w:space="0" w:color="E5E7EB"/>
                <w:bottom w:val="single" w:sz="2" w:space="0" w:color="E5E7EB"/>
                <w:right w:val="single" w:sz="2" w:space="0" w:color="E5E7EB"/>
              </w:divBdr>
              <w:divsChild>
                <w:div w:id="382216191">
                  <w:marLeft w:val="0"/>
                  <w:marRight w:val="0"/>
                  <w:marTop w:val="0"/>
                  <w:marBottom w:val="0"/>
                  <w:divBdr>
                    <w:top w:val="single" w:sz="2" w:space="0" w:color="E5E7EB"/>
                    <w:left w:val="single" w:sz="2" w:space="0" w:color="E5E7EB"/>
                    <w:bottom w:val="single" w:sz="6" w:space="0" w:color="E5E7EB"/>
                    <w:right w:val="single" w:sz="2" w:space="0" w:color="E5E7EB"/>
                  </w:divBdr>
                  <w:divsChild>
                    <w:div w:id="111480550">
                      <w:marLeft w:val="0"/>
                      <w:marRight w:val="0"/>
                      <w:marTop w:val="0"/>
                      <w:marBottom w:val="0"/>
                      <w:divBdr>
                        <w:top w:val="single" w:sz="2" w:space="0" w:color="E5E7EB"/>
                        <w:left w:val="single" w:sz="2" w:space="0" w:color="E5E7EB"/>
                        <w:bottom w:val="single" w:sz="2" w:space="0" w:color="E5E7EB"/>
                        <w:right w:val="single" w:sz="2" w:space="0" w:color="E5E7EB"/>
                      </w:divBdr>
                      <w:divsChild>
                        <w:div w:id="142280314">
                          <w:marLeft w:val="0"/>
                          <w:marRight w:val="0"/>
                          <w:marTop w:val="0"/>
                          <w:marBottom w:val="0"/>
                          <w:divBdr>
                            <w:top w:val="single" w:sz="2" w:space="0" w:color="E5E7EB"/>
                            <w:left w:val="single" w:sz="2" w:space="0" w:color="E5E7EB"/>
                            <w:bottom w:val="single" w:sz="2" w:space="0" w:color="E5E7EB"/>
                            <w:right w:val="single" w:sz="2" w:space="0" w:color="E5E7EB"/>
                          </w:divBdr>
                          <w:divsChild>
                            <w:div w:id="15388160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61881499">
          <w:marLeft w:val="0"/>
          <w:marRight w:val="0"/>
          <w:marTop w:val="0"/>
          <w:marBottom w:val="0"/>
          <w:divBdr>
            <w:top w:val="single" w:sz="2" w:space="0" w:color="E5E7EB"/>
            <w:left w:val="single" w:sz="2" w:space="0" w:color="E5E7EB"/>
            <w:bottom w:val="single" w:sz="6" w:space="0" w:color="E5E7EB"/>
            <w:right w:val="single" w:sz="2" w:space="0" w:color="E5E7EB"/>
          </w:divBdr>
        </w:div>
        <w:div w:id="1935284113">
          <w:marLeft w:val="0"/>
          <w:marRight w:val="0"/>
          <w:marTop w:val="0"/>
          <w:marBottom w:val="0"/>
          <w:divBdr>
            <w:top w:val="single" w:sz="2" w:space="0" w:color="E5E7EB"/>
            <w:left w:val="single" w:sz="2" w:space="0" w:color="E5E7EB"/>
            <w:bottom w:val="single" w:sz="2" w:space="0" w:color="E5E7EB"/>
            <w:right w:val="single" w:sz="2" w:space="0" w:color="E5E7EB"/>
          </w:divBdr>
          <w:divsChild>
            <w:div w:id="2068796288">
              <w:marLeft w:val="0"/>
              <w:marRight w:val="0"/>
              <w:marTop w:val="0"/>
              <w:marBottom w:val="0"/>
              <w:divBdr>
                <w:top w:val="single" w:sz="2" w:space="0" w:color="E5E7EB"/>
                <w:left w:val="single" w:sz="2" w:space="0" w:color="E5E7EB"/>
                <w:bottom w:val="single" w:sz="2" w:space="0" w:color="E5E7EB"/>
                <w:right w:val="single" w:sz="2" w:space="0" w:color="E5E7EB"/>
              </w:divBdr>
              <w:divsChild>
                <w:div w:id="1648167022">
                  <w:marLeft w:val="0"/>
                  <w:marRight w:val="0"/>
                  <w:marTop w:val="0"/>
                  <w:marBottom w:val="0"/>
                  <w:divBdr>
                    <w:top w:val="single" w:sz="2" w:space="0" w:color="E5E7EB"/>
                    <w:left w:val="single" w:sz="2" w:space="0" w:color="E5E7EB"/>
                    <w:bottom w:val="single" w:sz="6" w:space="0" w:color="E5E7EB"/>
                    <w:right w:val="single" w:sz="2" w:space="0" w:color="E5E7EB"/>
                  </w:divBdr>
                  <w:divsChild>
                    <w:div w:id="1754274577">
                      <w:marLeft w:val="0"/>
                      <w:marRight w:val="0"/>
                      <w:marTop w:val="0"/>
                      <w:marBottom w:val="0"/>
                      <w:divBdr>
                        <w:top w:val="single" w:sz="2" w:space="0" w:color="E5E7EB"/>
                        <w:left w:val="single" w:sz="2" w:space="0" w:color="E5E7EB"/>
                        <w:bottom w:val="single" w:sz="2" w:space="0" w:color="E5E7EB"/>
                        <w:right w:val="single" w:sz="2" w:space="0" w:color="E5E7EB"/>
                      </w:divBdr>
                    </w:div>
                    <w:div w:id="511073489">
                      <w:marLeft w:val="0"/>
                      <w:marRight w:val="0"/>
                      <w:marTop w:val="0"/>
                      <w:marBottom w:val="0"/>
                      <w:divBdr>
                        <w:top w:val="single" w:sz="2" w:space="0" w:color="E5E7EB"/>
                        <w:left w:val="single" w:sz="2" w:space="0" w:color="E5E7EB"/>
                        <w:bottom w:val="single" w:sz="2" w:space="0" w:color="E5E7EB"/>
                        <w:right w:val="single" w:sz="2" w:space="0" w:color="E5E7EB"/>
                      </w:divBdr>
                      <w:divsChild>
                        <w:div w:id="1464151991">
                          <w:marLeft w:val="0"/>
                          <w:marRight w:val="0"/>
                          <w:marTop w:val="0"/>
                          <w:marBottom w:val="0"/>
                          <w:divBdr>
                            <w:top w:val="single" w:sz="2" w:space="0" w:color="E5E7EB"/>
                            <w:left w:val="single" w:sz="2" w:space="0" w:color="E5E7EB"/>
                            <w:bottom w:val="single" w:sz="2" w:space="0" w:color="E5E7EB"/>
                            <w:right w:val="single" w:sz="2" w:space="0" w:color="E5E7EB"/>
                          </w:divBdr>
                          <w:divsChild>
                            <w:div w:id="1869562638">
                              <w:marLeft w:val="0"/>
                              <w:marRight w:val="0"/>
                              <w:marTop w:val="0"/>
                              <w:marBottom w:val="0"/>
                              <w:divBdr>
                                <w:top w:val="single" w:sz="2" w:space="0" w:color="E5E7EB"/>
                                <w:left w:val="single" w:sz="2" w:space="0" w:color="E5E7EB"/>
                                <w:bottom w:val="single" w:sz="2" w:space="0" w:color="E5E7EB"/>
                                <w:right w:val="single" w:sz="2" w:space="0" w:color="E5E7EB"/>
                              </w:divBdr>
                            </w:div>
                            <w:div w:id="485167514">
                              <w:marLeft w:val="0"/>
                              <w:marRight w:val="0"/>
                              <w:marTop w:val="0"/>
                              <w:marBottom w:val="0"/>
                              <w:divBdr>
                                <w:top w:val="single" w:sz="2" w:space="0" w:color="E5E7EB"/>
                                <w:left w:val="single" w:sz="2" w:space="0" w:color="E5E7EB"/>
                                <w:bottom w:val="single" w:sz="2" w:space="0" w:color="E5E7EB"/>
                                <w:right w:val="single" w:sz="2" w:space="0" w:color="E5E7EB"/>
                              </w:divBdr>
                            </w:div>
                            <w:div w:id="1073163376">
                              <w:marLeft w:val="0"/>
                              <w:marRight w:val="0"/>
                              <w:marTop w:val="0"/>
                              <w:marBottom w:val="0"/>
                              <w:divBdr>
                                <w:top w:val="single" w:sz="2" w:space="0" w:color="E5E7EB"/>
                                <w:left w:val="single" w:sz="2" w:space="0" w:color="E5E7EB"/>
                                <w:bottom w:val="single" w:sz="2" w:space="0" w:color="E5E7EB"/>
                                <w:right w:val="single" w:sz="2" w:space="0" w:color="E5E7EB"/>
                              </w:divBdr>
                            </w:div>
                            <w:div w:id="1243298905">
                              <w:marLeft w:val="0"/>
                              <w:marRight w:val="0"/>
                              <w:marTop w:val="0"/>
                              <w:marBottom w:val="0"/>
                              <w:divBdr>
                                <w:top w:val="single" w:sz="2" w:space="0" w:color="E5E7EB"/>
                                <w:left w:val="single" w:sz="2" w:space="0" w:color="E5E7EB"/>
                                <w:bottom w:val="single" w:sz="2" w:space="0" w:color="E5E7EB"/>
                                <w:right w:val="single" w:sz="2" w:space="0" w:color="E5E7EB"/>
                              </w:divBdr>
                            </w:div>
                            <w:div w:id="777800982">
                              <w:marLeft w:val="0"/>
                              <w:marRight w:val="0"/>
                              <w:marTop w:val="0"/>
                              <w:marBottom w:val="0"/>
                              <w:divBdr>
                                <w:top w:val="single" w:sz="2" w:space="0" w:color="E5E7EB"/>
                                <w:left w:val="single" w:sz="2" w:space="0" w:color="E5E7EB"/>
                                <w:bottom w:val="single" w:sz="2" w:space="0" w:color="E5E7EB"/>
                                <w:right w:val="single" w:sz="2" w:space="0" w:color="E5E7EB"/>
                              </w:divBdr>
                            </w:div>
                            <w:div w:id="1620138961">
                              <w:marLeft w:val="0"/>
                              <w:marRight w:val="0"/>
                              <w:marTop w:val="0"/>
                              <w:marBottom w:val="0"/>
                              <w:divBdr>
                                <w:top w:val="single" w:sz="2" w:space="0" w:color="E5E7EB"/>
                                <w:left w:val="single" w:sz="2" w:space="0" w:color="E5E7EB"/>
                                <w:bottom w:val="single" w:sz="2" w:space="0" w:color="E5E7EB"/>
                                <w:right w:val="single" w:sz="2" w:space="0" w:color="E5E7EB"/>
                              </w:divBdr>
                            </w:div>
                            <w:div w:id="1993560767">
                              <w:marLeft w:val="0"/>
                              <w:marRight w:val="0"/>
                              <w:marTop w:val="0"/>
                              <w:marBottom w:val="0"/>
                              <w:divBdr>
                                <w:top w:val="single" w:sz="2" w:space="0" w:color="E5E7EB"/>
                                <w:left w:val="single" w:sz="2" w:space="0" w:color="E5E7EB"/>
                                <w:bottom w:val="single" w:sz="2" w:space="0" w:color="E5E7EB"/>
                                <w:right w:val="single" w:sz="2" w:space="0" w:color="E5E7EB"/>
                              </w:divBdr>
                            </w:div>
                            <w:div w:id="424693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07213049">
          <w:marLeft w:val="0"/>
          <w:marRight w:val="0"/>
          <w:marTop w:val="0"/>
          <w:marBottom w:val="0"/>
          <w:divBdr>
            <w:top w:val="single" w:sz="2" w:space="0" w:color="E5E7EB"/>
            <w:left w:val="single" w:sz="2" w:space="0" w:color="E5E7EB"/>
            <w:bottom w:val="single" w:sz="6" w:space="0" w:color="E5E7EB"/>
            <w:right w:val="single" w:sz="2" w:space="0" w:color="E5E7EB"/>
          </w:divBdr>
        </w:div>
        <w:div w:id="963660725">
          <w:marLeft w:val="0"/>
          <w:marRight w:val="0"/>
          <w:marTop w:val="0"/>
          <w:marBottom w:val="0"/>
          <w:divBdr>
            <w:top w:val="single" w:sz="2" w:space="0" w:color="E5E7EB"/>
            <w:left w:val="single" w:sz="2" w:space="0" w:color="E5E7EB"/>
            <w:bottom w:val="single" w:sz="2" w:space="0" w:color="E5E7EB"/>
            <w:right w:val="single" w:sz="2" w:space="0" w:color="E5E7EB"/>
          </w:divBdr>
          <w:divsChild>
            <w:div w:id="1081217517">
              <w:marLeft w:val="0"/>
              <w:marRight w:val="0"/>
              <w:marTop w:val="0"/>
              <w:marBottom w:val="0"/>
              <w:divBdr>
                <w:top w:val="single" w:sz="2" w:space="0" w:color="E5E7EB"/>
                <w:left w:val="single" w:sz="2" w:space="0" w:color="E5E7EB"/>
                <w:bottom w:val="single" w:sz="2" w:space="0" w:color="E5E7EB"/>
                <w:right w:val="single" w:sz="2" w:space="0" w:color="E5E7EB"/>
              </w:divBdr>
              <w:divsChild>
                <w:div w:id="1237326131">
                  <w:marLeft w:val="0"/>
                  <w:marRight w:val="0"/>
                  <w:marTop w:val="0"/>
                  <w:marBottom w:val="0"/>
                  <w:divBdr>
                    <w:top w:val="single" w:sz="2" w:space="0" w:color="E5E7EB"/>
                    <w:left w:val="single" w:sz="2" w:space="0" w:color="E5E7EB"/>
                    <w:bottom w:val="single" w:sz="6" w:space="0" w:color="E5E7EB"/>
                    <w:right w:val="single" w:sz="2" w:space="0" w:color="E5E7EB"/>
                  </w:divBdr>
                  <w:divsChild>
                    <w:div w:id="1765956226">
                      <w:marLeft w:val="0"/>
                      <w:marRight w:val="0"/>
                      <w:marTop w:val="0"/>
                      <w:marBottom w:val="0"/>
                      <w:divBdr>
                        <w:top w:val="single" w:sz="2" w:space="0" w:color="E5E7EB"/>
                        <w:left w:val="single" w:sz="2" w:space="0" w:color="E5E7EB"/>
                        <w:bottom w:val="single" w:sz="2" w:space="0" w:color="E5E7EB"/>
                        <w:right w:val="single" w:sz="2" w:space="0" w:color="E5E7EB"/>
                      </w:divBdr>
                      <w:divsChild>
                        <w:div w:id="161555548">
                          <w:marLeft w:val="0"/>
                          <w:marRight w:val="0"/>
                          <w:marTop w:val="0"/>
                          <w:marBottom w:val="0"/>
                          <w:divBdr>
                            <w:top w:val="single" w:sz="2" w:space="0" w:color="E5E7EB"/>
                            <w:left w:val="single" w:sz="2" w:space="0" w:color="E5E7EB"/>
                            <w:bottom w:val="single" w:sz="2" w:space="0" w:color="E5E7EB"/>
                            <w:right w:val="single" w:sz="2" w:space="0" w:color="E5E7EB"/>
                          </w:divBdr>
                          <w:divsChild>
                            <w:div w:id="529799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560412149">
      <w:bodyDiv w:val="1"/>
      <w:marLeft w:val="0"/>
      <w:marRight w:val="0"/>
      <w:marTop w:val="0"/>
      <w:marBottom w:val="0"/>
      <w:divBdr>
        <w:top w:val="none" w:sz="0" w:space="0" w:color="auto"/>
        <w:left w:val="none" w:sz="0" w:space="0" w:color="auto"/>
        <w:bottom w:val="none" w:sz="0" w:space="0" w:color="auto"/>
        <w:right w:val="none" w:sz="0" w:space="0" w:color="auto"/>
      </w:divBdr>
      <w:divsChild>
        <w:div w:id="1127511769">
          <w:marLeft w:val="0"/>
          <w:marRight w:val="0"/>
          <w:marTop w:val="0"/>
          <w:marBottom w:val="0"/>
          <w:divBdr>
            <w:top w:val="single" w:sz="2" w:space="0" w:color="E5E7EB"/>
            <w:left w:val="single" w:sz="2" w:space="0" w:color="E5E7EB"/>
            <w:bottom w:val="single" w:sz="6" w:space="0" w:color="E5E7EB"/>
            <w:right w:val="single" w:sz="2" w:space="0" w:color="E5E7EB"/>
          </w:divBdr>
          <w:divsChild>
            <w:div w:id="858008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3031689">
          <w:marLeft w:val="0"/>
          <w:marRight w:val="0"/>
          <w:marTop w:val="0"/>
          <w:marBottom w:val="0"/>
          <w:divBdr>
            <w:top w:val="single" w:sz="2" w:space="0" w:color="E5E7EB"/>
            <w:left w:val="single" w:sz="2" w:space="0" w:color="E5E7EB"/>
            <w:bottom w:val="single" w:sz="2" w:space="0" w:color="E5E7EB"/>
            <w:right w:val="single" w:sz="2" w:space="0" w:color="E5E7EB"/>
          </w:divBdr>
          <w:divsChild>
            <w:div w:id="894271315">
              <w:marLeft w:val="0"/>
              <w:marRight w:val="0"/>
              <w:marTop w:val="0"/>
              <w:marBottom w:val="0"/>
              <w:divBdr>
                <w:top w:val="single" w:sz="2" w:space="0" w:color="E5E7EB"/>
                <w:left w:val="single" w:sz="2" w:space="0" w:color="E5E7EB"/>
                <w:bottom w:val="single" w:sz="2" w:space="0" w:color="E5E7EB"/>
                <w:right w:val="single" w:sz="2" w:space="0" w:color="E5E7EB"/>
              </w:divBdr>
              <w:divsChild>
                <w:div w:id="890849153">
                  <w:marLeft w:val="0"/>
                  <w:marRight w:val="0"/>
                  <w:marTop w:val="0"/>
                  <w:marBottom w:val="0"/>
                  <w:divBdr>
                    <w:top w:val="single" w:sz="2" w:space="0" w:color="E5E7EB"/>
                    <w:left w:val="single" w:sz="2" w:space="0" w:color="E5E7EB"/>
                    <w:bottom w:val="single" w:sz="6" w:space="0" w:color="E5E7EB"/>
                    <w:right w:val="single" w:sz="2" w:space="0" w:color="E5E7EB"/>
                  </w:divBdr>
                  <w:divsChild>
                    <w:div w:id="2066104858">
                      <w:marLeft w:val="0"/>
                      <w:marRight w:val="0"/>
                      <w:marTop w:val="0"/>
                      <w:marBottom w:val="0"/>
                      <w:divBdr>
                        <w:top w:val="single" w:sz="2" w:space="0" w:color="E5E7EB"/>
                        <w:left w:val="single" w:sz="2" w:space="0" w:color="E5E7EB"/>
                        <w:bottom w:val="single" w:sz="2" w:space="0" w:color="E5E7EB"/>
                        <w:right w:val="single" w:sz="2" w:space="0" w:color="E5E7EB"/>
                      </w:divBdr>
                    </w:div>
                    <w:div w:id="1748913814">
                      <w:marLeft w:val="0"/>
                      <w:marRight w:val="0"/>
                      <w:marTop w:val="0"/>
                      <w:marBottom w:val="0"/>
                      <w:divBdr>
                        <w:top w:val="single" w:sz="2" w:space="0" w:color="E5E7EB"/>
                        <w:left w:val="single" w:sz="2" w:space="0" w:color="E5E7EB"/>
                        <w:bottom w:val="single" w:sz="2" w:space="0" w:color="E5E7EB"/>
                        <w:right w:val="single" w:sz="2" w:space="0" w:color="E5E7EB"/>
                      </w:divBdr>
                    </w:div>
                    <w:div w:id="1935354743">
                      <w:marLeft w:val="0"/>
                      <w:marRight w:val="0"/>
                      <w:marTop w:val="0"/>
                      <w:marBottom w:val="0"/>
                      <w:divBdr>
                        <w:top w:val="single" w:sz="2" w:space="0" w:color="E5E7EB"/>
                        <w:left w:val="single" w:sz="2" w:space="0" w:color="E5E7EB"/>
                        <w:bottom w:val="single" w:sz="2" w:space="0" w:color="E5E7EB"/>
                        <w:right w:val="single" w:sz="2" w:space="0" w:color="E5E7EB"/>
                      </w:divBdr>
                    </w:div>
                    <w:div w:id="350689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68608163">
      <w:bodyDiv w:val="1"/>
      <w:marLeft w:val="0"/>
      <w:marRight w:val="0"/>
      <w:marTop w:val="0"/>
      <w:marBottom w:val="0"/>
      <w:divBdr>
        <w:top w:val="none" w:sz="0" w:space="0" w:color="auto"/>
        <w:left w:val="none" w:sz="0" w:space="0" w:color="auto"/>
        <w:bottom w:val="none" w:sz="0" w:space="0" w:color="auto"/>
        <w:right w:val="none" w:sz="0" w:space="0" w:color="auto"/>
      </w:divBdr>
      <w:divsChild>
        <w:div w:id="872306909">
          <w:marLeft w:val="0"/>
          <w:marRight w:val="0"/>
          <w:marTop w:val="0"/>
          <w:marBottom w:val="0"/>
          <w:divBdr>
            <w:top w:val="single" w:sz="2" w:space="0" w:color="E5E7EB"/>
            <w:left w:val="single" w:sz="2" w:space="0" w:color="E5E7EB"/>
            <w:bottom w:val="single" w:sz="6" w:space="0" w:color="E5E7EB"/>
            <w:right w:val="single" w:sz="2" w:space="0" w:color="E5E7EB"/>
          </w:divBdr>
          <w:divsChild>
            <w:div w:id="810682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4803589">
          <w:marLeft w:val="0"/>
          <w:marRight w:val="0"/>
          <w:marTop w:val="0"/>
          <w:marBottom w:val="0"/>
          <w:divBdr>
            <w:top w:val="single" w:sz="2" w:space="0" w:color="E5E7EB"/>
            <w:left w:val="single" w:sz="2" w:space="0" w:color="E5E7EB"/>
            <w:bottom w:val="single" w:sz="2" w:space="0" w:color="E5E7EB"/>
            <w:right w:val="single" w:sz="2" w:space="0" w:color="E5E7EB"/>
          </w:divBdr>
          <w:divsChild>
            <w:div w:id="322007503">
              <w:marLeft w:val="0"/>
              <w:marRight w:val="0"/>
              <w:marTop w:val="0"/>
              <w:marBottom w:val="0"/>
              <w:divBdr>
                <w:top w:val="single" w:sz="2" w:space="0" w:color="E5E7EB"/>
                <w:left w:val="single" w:sz="2" w:space="0" w:color="E5E7EB"/>
                <w:bottom w:val="single" w:sz="2" w:space="0" w:color="E5E7EB"/>
                <w:right w:val="single" w:sz="2" w:space="0" w:color="E5E7EB"/>
              </w:divBdr>
              <w:divsChild>
                <w:div w:id="86778803">
                  <w:marLeft w:val="0"/>
                  <w:marRight w:val="0"/>
                  <w:marTop w:val="0"/>
                  <w:marBottom w:val="0"/>
                  <w:divBdr>
                    <w:top w:val="single" w:sz="2" w:space="0" w:color="E5E7EB"/>
                    <w:left w:val="single" w:sz="2" w:space="0" w:color="E5E7EB"/>
                    <w:bottom w:val="single" w:sz="6" w:space="0" w:color="E5E7EB"/>
                    <w:right w:val="single" w:sz="2" w:space="0" w:color="E5E7EB"/>
                  </w:divBdr>
                  <w:divsChild>
                    <w:div w:id="1820462835">
                      <w:marLeft w:val="0"/>
                      <w:marRight w:val="0"/>
                      <w:marTop w:val="0"/>
                      <w:marBottom w:val="0"/>
                      <w:divBdr>
                        <w:top w:val="single" w:sz="2" w:space="0" w:color="E5E7EB"/>
                        <w:left w:val="single" w:sz="2" w:space="0" w:color="E5E7EB"/>
                        <w:bottom w:val="single" w:sz="2" w:space="0" w:color="E5E7EB"/>
                        <w:right w:val="single" w:sz="2" w:space="0" w:color="E5E7EB"/>
                      </w:divBdr>
                      <w:divsChild>
                        <w:div w:id="740372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jal.sharma@parinworld.com" TargetMode="External"/><Relationship Id="rId5" Type="http://schemas.openxmlformats.org/officeDocument/2006/relationships/hyperlink" Target="mailto:aakansha.dwivedi@parinworl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tripathi</dc:creator>
  <cp:keywords/>
  <dc:description/>
  <cp:lastModifiedBy>preeti tripathi</cp:lastModifiedBy>
  <cp:revision>25</cp:revision>
  <dcterms:created xsi:type="dcterms:W3CDTF">2023-09-29T04:22:00Z</dcterms:created>
  <dcterms:modified xsi:type="dcterms:W3CDTF">2023-10-12T14:01:00Z</dcterms:modified>
</cp:coreProperties>
</file>