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82918" w14:textId="77777777" w:rsidR="00BF1768" w:rsidRPr="00BF1768" w:rsidRDefault="00BF1768" w:rsidP="00BF1768">
      <w:pPr>
        <w:spacing w:before="100" w:beforeAutospacing="1" w:after="100" w:afterAutospacing="1" w:line="300" w:lineRule="atLeast"/>
        <w:outlineLvl w:val="0"/>
        <w:rPr>
          <w:rFonts w:ascii="Segoe UI" w:eastAsia="Times New Roman" w:hAnsi="Segoe UI" w:cs="Segoe UI"/>
          <w:b/>
          <w:bCs/>
          <w:kern w:val="36"/>
          <w:sz w:val="40"/>
          <w:szCs w:val="40"/>
          <w14:ligatures w14:val="none"/>
        </w:rPr>
      </w:pPr>
      <w:r w:rsidRPr="00BF1768">
        <w:rPr>
          <w:rFonts w:ascii="Segoe UI" w:eastAsia="Times New Roman" w:hAnsi="Segoe UI" w:cs="Segoe UI"/>
          <w:b/>
          <w:bCs/>
          <w:kern w:val="36"/>
          <w:sz w:val="40"/>
          <w:szCs w:val="40"/>
          <w14:ligatures w14:val="none"/>
        </w:rPr>
        <w:t>God’s Sovereign Mercy</w:t>
      </w:r>
    </w:p>
    <w:p w14:paraId="1568112C" w14:textId="77777777" w:rsidR="00BF1768" w:rsidRPr="00BF1768" w:rsidRDefault="00BF1768" w:rsidP="00BF1768">
      <w:pPr>
        <w:spacing w:before="100" w:beforeAutospacing="1" w:after="100" w:afterAutospacing="1" w:line="300" w:lineRule="atLeast"/>
        <w:outlineLvl w:val="1"/>
        <w:rPr>
          <w:rFonts w:ascii="Segoe UI" w:eastAsia="Times New Roman" w:hAnsi="Segoe UI" w:cs="Segoe UI"/>
          <w:b/>
          <w:bCs/>
          <w:kern w:val="0"/>
          <w:sz w:val="32"/>
          <w:szCs w:val="32"/>
          <w14:ligatures w14:val="none"/>
        </w:rPr>
      </w:pPr>
      <w:r w:rsidRPr="00BF1768">
        <w:rPr>
          <w:rFonts w:ascii="Segoe UI" w:eastAsia="Times New Roman" w:hAnsi="Segoe UI" w:cs="Segoe UI"/>
          <w:b/>
          <w:bCs/>
          <w:kern w:val="0"/>
          <w:sz w:val="32"/>
          <w:szCs w:val="32"/>
          <w14:ligatures w14:val="none"/>
        </w:rPr>
        <w:t>Day 1 — Mercy, Not Merit</w:t>
      </w:r>
    </w:p>
    <w:p w14:paraId="7A5E13BB" w14:textId="5EDD6508" w:rsidR="00BF1768" w:rsidRPr="00BF1768" w:rsidRDefault="00BF1768" w:rsidP="00BF1768">
      <w:pPr>
        <w:spacing w:before="100" w:beforeAutospacing="1" w:after="100" w:afterAutospacing="1" w:line="300" w:lineRule="atLeast"/>
        <w:rPr>
          <w:rFonts w:ascii="Segoe UI" w:eastAsia="Times New Roman" w:hAnsi="Segoe UI" w:cs="Segoe UI"/>
          <w:kern w:val="0"/>
          <w:sz w:val="21"/>
          <w:szCs w:val="21"/>
          <w:lang w:val="x-none"/>
          <w14:ligatures w14:val="none"/>
        </w:rPr>
      </w:pPr>
      <w:r w:rsidRPr="00BF1768">
        <w:rPr>
          <w:rFonts w:ascii="Segoe UI" w:eastAsia="Times New Roman" w:hAnsi="Segoe UI" w:cs="Segoe UI"/>
          <w:b/>
          <w:bCs/>
          <w:kern w:val="0"/>
          <w:sz w:val="21"/>
          <w:szCs w:val="21"/>
          <w14:ligatures w14:val="none"/>
        </w:rPr>
        <w:t>Scripture:</w:t>
      </w:r>
      <w:r w:rsidRPr="00BF1768">
        <w:rPr>
          <w:rFonts w:ascii="Segoe UI" w:eastAsia="Times New Roman" w:hAnsi="Segoe UI" w:cs="Segoe UI"/>
          <w:kern w:val="0"/>
          <w:sz w:val="21"/>
          <w:szCs w:val="21"/>
          <w14:ligatures w14:val="none"/>
        </w:rPr>
        <w:t xml:space="preserve"> </w:t>
      </w:r>
      <w:r w:rsidRPr="00BF1768">
        <w:rPr>
          <w:rFonts w:ascii="Segoe UI" w:eastAsia="Times New Roman" w:hAnsi="Segoe UI" w:cs="Segoe UI"/>
          <w:kern w:val="0"/>
          <w:sz w:val="21"/>
          <w:szCs w:val="21"/>
          <w:lang w:val="x-none"/>
          <w14:ligatures w14:val="none"/>
        </w:rPr>
        <w:t>Romans 9:14-</w:t>
      </w:r>
      <w:proofErr w:type="gramStart"/>
      <w:r w:rsidRPr="00BF1768">
        <w:rPr>
          <w:rFonts w:ascii="Segoe UI" w:eastAsia="Times New Roman" w:hAnsi="Segoe UI" w:cs="Segoe UI"/>
          <w:kern w:val="0"/>
          <w:sz w:val="21"/>
          <w:szCs w:val="21"/>
          <w:lang w:val="x-none"/>
          <w14:ligatures w14:val="none"/>
        </w:rPr>
        <w:t>18  What</w:t>
      </w:r>
      <w:proofErr w:type="gramEnd"/>
      <w:r w:rsidRPr="00BF1768">
        <w:rPr>
          <w:rFonts w:ascii="Segoe UI" w:eastAsia="Times New Roman" w:hAnsi="Segoe UI" w:cs="Segoe UI"/>
          <w:kern w:val="0"/>
          <w:sz w:val="21"/>
          <w:szCs w:val="21"/>
          <w:lang w:val="x-none"/>
          <w14:ligatures w14:val="none"/>
        </w:rPr>
        <w:t xml:space="preserve"> shall we say then? </w:t>
      </w:r>
      <w:r w:rsidRPr="00BF1768">
        <w:rPr>
          <w:rFonts w:ascii="Segoe UI" w:eastAsia="Times New Roman" w:hAnsi="Segoe UI" w:cs="Segoe UI"/>
          <w:i/>
          <w:iCs/>
          <w:kern w:val="0"/>
          <w:sz w:val="21"/>
          <w:szCs w:val="21"/>
          <w:lang w:val="x-none"/>
          <w14:ligatures w14:val="none"/>
        </w:rPr>
        <w:t>Is there</w:t>
      </w:r>
      <w:r w:rsidRPr="00BF1768">
        <w:rPr>
          <w:rFonts w:ascii="Segoe UI" w:eastAsia="Times New Roman" w:hAnsi="Segoe UI" w:cs="Segoe UI"/>
          <w:kern w:val="0"/>
          <w:sz w:val="21"/>
          <w:szCs w:val="21"/>
          <w:lang w:val="x-none"/>
          <w14:ligatures w14:val="none"/>
        </w:rPr>
        <w:t xml:space="preserve"> unrighteousness with God? Certainly not!  (15)  For He says to Moses, "I WILL HAVE MERCY ON WHOMEVER I WILL HAVE MERCY, AND I WILL HAVE COMPASSION ON WHOMEVER I WILL HAVE COMPASSION."  (16)  So then </w:t>
      </w:r>
      <w:r w:rsidRPr="00BF1768">
        <w:rPr>
          <w:rFonts w:ascii="Segoe UI" w:eastAsia="Times New Roman" w:hAnsi="Segoe UI" w:cs="Segoe UI"/>
          <w:i/>
          <w:iCs/>
          <w:kern w:val="0"/>
          <w:sz w:val="21"/>
          <w:szCs w:val="21"/>
          <w:lang w:val="x-none"/>
          <w14:ligatures w14:val="none"/>
        </w:rPr>
        <w:t>it is</w:t>
      </w:r>
      <w:r w:rsidRPr="00BF1768">
        <w:rPr>
          <w:rFonts w:ascii="Segoe UI" w:eastAsia="Times New Roman" w:hAnsi="Segoe UI" w:cs="Segoe UI"/>
          <w:kern w:val="0"/>
          <w:sz w:val="21"/>
          <w:szCs w:val="21"/>
          <w:lang w:val="x-none"/>
          <w14:ligatures w14:val="none"/>
        </w:rPr>
        <w:t xml:space="preserve"> not of him who wills, nor of him who runs, but of God who shows mercy.  (17)  For the Scripture says to the Pharaoh, "FOR THIS VERY PURPOSE I HAVE RAISED YOU UP, THAT I MAY SHOW MY POWER IN YOU, AND THAT MY NAME MAY BE DECLARED IN ALL THE EARTH."  (18)  Therefore He has mercy on whom He wills, and whom He wills He hardens.</w:t>
      </w:r>
    </w:p>
    <w:p w14:paraId="22CE1C90" w14:textId="4BF7BEC3" w:rsidR="00BF1768" w:rsidRPr="00BF1768" w:rsidRDefault="00BF1768" w:rsidP="00BF176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F1768">
        <w:rPr>
          <w:rFonts w:ascii="Segoe UI" w:eastAsia="Times New Roman" w:hAnsi="Segoe UI" w:cs="Segoe UI"/>
          <w:b/>
          <w:bCs/>
          <w:kern w:val="0"/>
          <w:sz w:val="27"/>
          <w:szCs w:val="27"/>
          <w14:ligatures w14:val="none"/>
        </w:rPr>
        <w:t>Meditation</w:t>
      </w:r>
    </w:p>
    <w:p w14:paraId="582A907C" w14:textId="77777777" w:rsidR="00BF1768" w:rsidRPr="00BF1768" w:rsidRDefault="00BF1768" w:rsidP="00BF1768">
      <w:p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We instinctively want mercy to make sense to us. We want it to feel fair, earned, or at least predictable. But Paul confronts that instinct head</w:t>
      </w:r>
      <w:r w:rsidRPr="00BF1768">
        <w:rPr>
          <w:rFonts w:ascii="Segoe UI" w:eastAsia="Times New Roman" w:hAnsi="Segoe UI" w:cs="Segoe UI"/>
          <w:kern w:val="0"/>
          <w:sz w:val="21"/>
          <w:szCs w:val="21"/>
          <w14:ligatures w14:val="none"/>
        </w:rPr>
        <w:noBreakHyphen/>
        <w:t>on. God’s mercy is not rooted in human desire, effort, or performance—it flows freely from God Himself.</w:t>
      </w:r>
    </w:p>
    <w:p w14:paraId="73F5CC85" w14:textId="77777777" w:rsidR="00BF1768" w:rsidRPr="00BF1768" w:rsidRDefault="00BF1768" w:rsidP="00BF1768">
      <w:p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This truth humbles pride and comforts weary souls. If salvation depended on our resolve, we would constantly wonder if we had done enough. But because it depends on God’s mercy, our salvation rests not on our grip on Him, but on His grip on us.</w:t>
      </w:r>
    </w:p>
    <w:p w14:paraId="37B4049A" w14:textId="77777777" w:rsidR="00BF1768" w:rsidRPr="00BF1768" w:rsidRDefault="00BF1768" w:rsidP="00BF1768">
      <w:p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God is not unjust because mercy can never be owed. Justice gives what is deserved. Mercy withholds it. Grace gives what is undeserved. When God shows mercy, He is not being unfair—He is being gloriously free.</w:t>
      </w:r>
    </w:p>
    <w:p w14:paraId="10214C35" w14:textId="77777777" w:rsidR="00BF1768" w:rsidRPr="00BF1768" w:rsidRDefault="00BF1768" w:rsidP="00BF176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F1768">
        <w:rPr>
          <w:rFonts w:ascii="Segoe UI" w:eastAsia="Times New Roman" w:hAnsi="Segoe UI" w:cs="Segoe UI"/>
          <w:b/>
          <w:bCs/>
          <w:kern w:val="0"/>
          <w:sz w:val="27"/>
          <w:szCs w:val="27"/>
          <w14:ligatures w14:val="none"/>
        </w:rPr>
        <w:t>Reflection Questions</w:t>
      </w:r>
    </w:p>
    <w:p w14:paraId="687552EF" w14:textId="77777777" w:rsidR="00BF1768" w:rsidRPr="00BF1768" w:rsidRDefault="00BF1768" w:rsidP="00BF1768">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Where do you subtly believe God owes you something?</w:t>
      </w:r>
    </w:p>
    <w:p w14:paraId="77FB982D" w14:textId="77777777" w:rsidR="00BF1768" w:rsidRPr="00BF1768" w:rsidRDefault="00BF1768" w:rsidP="00BF1768">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How does it change your worship to know your salvation rests entirely on God’s mercy?</w:t>
      </w:r>
    </w:p>
    <w:p w14:paraId="0A09F222" w14:textId="77777777" w:rsidR="00BF1768" w:rsidRPr="00BF1768" w:rsidRDefault="00BF1768" w:rsidP="00BF1768">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In what ways does this truth bring peace rather than fear?</w:t>
      </w:r>
    </w:p>
    <w:p w14:paraId="3A9AB886" w14:textId="77777777" w:rsidR="00BF1768" w:rsidRPr="00BF1768" w:rsidRDefault="00BF1768" w:rsidP="00BF176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F1768">
        <w:rPr>
          <w:rFonts w:ascii="Segoe UI" w:eastAsia="Times New Roman" w:hAnsi="Segoe UI" w:cs="Segoe UI"/>
          <w:b/>
          <w:bCs/>
          <w:kern w:val="0"/>
          <w:sz w:val="27"/>
          <w:szCs w:val="27"/>
          <w14:ligatures w14:val="none"/>
        </w:rPr>
        <w:t>Prayer</w:t>
      </w:r>
    </w:p>
    <w:p w14:paraId="5CA5D308" w14:textId="77777777" w:rsidR="00BF1768" w:rsidRPr="00BF1768" w:rsidRDefault="00BF1768" w:rsidP="00BF1768">
      <w:p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Father,</w:t>
      </w:r>
      <w:r w:rsidRPr="00BF1768">
        <w:rPr>
          <w:rFonts w:ascii="Segoe UI" w:eastAsia="Times New Roman" w:hAnsi="Segoe UI" w:cs="Segoe UI"/>
          <w:kern w:val="0"/>
          <w:sz w:val="21"/>
          <w:szCs w:val="21"/>
          <w14:ligatures w14:val="none"/>
        </w:rPr>
        <w:br/>
        <w:t>I confess how quickly I measure myself—and others—by effort and performance. Thank You that my salvation does not rest on my strength, my consistency, or my worthiness, but on Your mercy alone. Silence my pride, calm my anxiety, and teach my heart to rest in what You have done. Let my only boast be in Your grace.</w:t>
      </w:r>
      <w:r w:rsidRPr="00BF1768">
        <w:rPr>
          <w:rFonts w:ascii="Segoe UI" w:eastAsia="Times New Roman" w:hAnsi="Segoe UI" w:cs="Segoe UI"/>
          <w:kern w:val="0"/>
          <w:sz w:val="21"/>
          <w:szCs w:val="21"/>
          <w14:ligatures w14:val="none"/>
        </w:rPr>
        <w:br/>
        <w:t>Amen.</w:t>
      </w:r>
    </w:p>
    <w:p w14:paraId="609DB864" w14:textId="77777777" w:rsidR="00BF1768" w:rsidRPr="00BF1768" w:rsidRDefault="00BF1768" w:rsidP="00BF176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F1768">
        <w:rPr>
          <w:rFonts w:ascii="Segoe UI" w:eastAsia="Times New Roman" w:hAnsi="Segoe UI" w:cs="Segoe UI"/>
          <w:b/>
          <w:bCs/>
          <w:kern w:val="0"/>
          <w:sz w:val="27"/>
          <w:szCs w:val="27"/>
          <w14:ligatures w14:val="none"/>
        </w:rPr>
        <w:t>Notes / Journal</w:t>
      </w:r>
    </w:p>
    <w:p w14:paraId="549762E7" w14:textId="77777777" w:rsidR="00BF1768" w:rsidRPr="00BF1768" w:rsidRDefault="00BF1768" w:rsidP="00BF1768">
      <w:pPr>
        <w:spacing w:before="100" w:beforeAutospacing="1" w:after="100" w:afterAutospacing="1" w:line="300" w:lineRule="atLeast"/>
        <w:outlineLvl w:val="1"/>
        <w:rPr>
          <w:rFonts w:ascii="Segoe UI" w:eastAsia="Times New Roman" w:hAnsi="Segoe UI" w:cs="Segoe UI"/>
          <w:b/>
          <w:bCs/>
          <w:kern w:val="0"/>
          <w:sz w:val="32"/>
          <w:szCs w:val="32"/>
          <w14:ligatures w14:val="none"/>
        </w:rPr>
      </w:pPr>
      <w:r w:rsidRPr="00BF1768">
        <w:rPr>
          <w:rFonts w:ascii="Segoe UI" w:eastAsia="Times New Roman" w:hAnsi="Segoe UI" w:cs="Segoe UI"/>
          <w:b/>
          <w:bCs/>
          <w:kern w:val="0"/>
          <w:sz w:val="32"/>
          <w:szCs w:val="32"/>
          <w14:ligatures w14:val="none"/>
        </w:rPr>
        <w:lastRenderedPageBreak/>
        <w:t>Day 2 — The Potter and the Clay</w:t>
      </w:r>
    </w:p>
    <w:p w14:paraId="756E4CB7" w14:textId="77777777" w:rsidR="00BF1768" w:rsidRDefault="00BF1768" w:rsidP="00BF1768">
      <w:p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b/>
          <w:bCs/>
          <w:kern w:val="0"/>
          <w:sz w:val="21"/>
          <w:szCs w:val="21"/>
          <w14:ligatures w14:val="none"/>
        </w:rPr>
        <w:t>Scripture:</w:t>
      </w:r>
      <w:r w:rsidRPr="00BF1768">
        <w:rPr>
          <w:rFonts w:ascii="Segoe UI" w:eastAsia="Times New Roman" w:hAnsi="Segoe UI" w:cs="Segoe UI"/>
          <w:kern w:val="0"/>
          <w:sz w:val="21"/>
          <w:szCs w:val="21"/>
          <w14:ligatures w14:val="none"/>
        </w:rPr>
        <w:t xml:space="preserve"> Romans 9:19-</w:t>
      </w:r>
      <w:proofErr w:type="gramStart"/>
      <w:r w:rsidRPr="00BF1768">
        <w:rPr>
          <w:rFonts w:ascii="Segoe UI" w:eastAsia="Times New Roman" w:hAnsi="Segoe UI" w:cs="Segoe UI"/>
          <w:kern w:val="0"/>
          <w:sz w:val="21"/>
          <w:szCs w:val="21"/>
          <w14:ligatures w14:val="none"/>
        </w:rPr>
        <w:t>24  You</w:t>
      </w:r>
      <w:proofErr w:type="gramEnd"/>
      <w:r w:rsidRPr="00BF1768">
        <w:rPr>
          <w:rFonts w:ascii="Segoe UI" w:eastAsia="Times New Roman" w:hAnsi="Segoe UI" w:cs="Segoe UI"/>
          <w:kern w:val="0"/>
          <w:sz w:val="21"/>
          <w:szCs w:val="21"/>
          <w14:ligatures w14:val="none"/>
        </w:rPr>
        <w:t xml:space="preserve"> will say to me then, "Why does He still find fault? For who has resisted His will?"  (20)  But indeed, O man, who are you to reply against God? Will the thing formed say to him who formed it, "Why have you made me like this?"  (21</w:t>
      </w:r>
      <w:proofErr w:type="gramStart"/>
      <w:r w:rsidRPr="00BF1768">
        <w:rPr>
          <w:rFonts w:ascii="Segoe UI" w:eastAsia="Times New Roman" w:hAnsi="Segoe UI" w:cs="Segoe UI"/>
          <w:kern w:val="0"/>
          <w:sz w:val="21"/>
          <w:szCs w:val="21"/>
          <w14:ligatures w14:val="none"/>
        </w:rPr>
        <w:t>)  Does</w:t>
      </w:r>
      <w:proofErr w:type="gramEnd"/>
      <w:r w:rsidRPr="00BF1768">
        <w:rPr>
          <w:rFonts w:ascii="Segoe UI" w:eastAsia="Times New Roman" w:hAnsi="Segoe UI" w:cs="Segoe UI"/>
          <w:kern w:val="0"/>
          <w:sz w:val="21"/>
          <w:szCs w:val="21"/>
          <w14:ligatures w14:val="none"/>
        </w:rPr>
        <w:t xml:space="preserve"> </w:t>
      </w:r>
      <w:proofErr w:type="gramStart"/>
      <w:r w:rsidRPr="00BF1768">
        <w:rPr>
          <w:rFonts w:ascii="Segoe UI" w:eastAsia="Times New Roman" w:hAnsi="Segoe UI" w:cs="Segoe UI"/>
          <w:kern w:val="0"/>
          <w:sz w:val="21"/>
          <w:szCs w:val="21"/>
          <w14:ligatures w14:val="none"/>
        </w:rPr>
        <w:t>not the potter</w:t>
      </w:r>
      <w:proofErr w:type="gramEnd"/>
      <w:r w:rsidRPr="00BF1768">
        <w:rPr>
          <w:rFonts w:ascii="Segoe UI" w:eastAsia="Times New Roman" w:hAnsi="Segoe UI" w:cs="Segoe UI"/>
          <w:kern w:val="0"/>
          <w:sz w:val="21"/>
          <w:szCs w:val="21"/>
          <w14:ligatures w14:val="none"/>
        </w:rPr>
        <w:t xml:space="preserve"> have power over the clay, from the same lump to make one vessel for honor and another for dishonor?  (22)  What if God, wanting to show His wrath and to make His power known, endured with much longsuffering the vessels of wrath prepared for destruction,  (23)  and that He might make known the riches of His glory on the vessels of mercy, which He had prepared beforehand for glory,  (24)  even us whom He called, not of the Jews only, but also of the Gentiles?</w:t>
      </w:r>
    </w:p>
    <w:p w14:paraId="22864F7A" w14:textId="3CFDF35F" w:rsidR="00BF1768" w:rsidRPr="00BF1768" w:rsidRDefault="00BF1768" w:rsidP="00BF1768">
      <w:pPr>
        <w:spacing w:before="100" w:beforeAutospacing="1" w:after="100" w:afterAutospacing="1" w:line="300" w:lineRule="atLeast"/>
        <w:rPr>
          <w:rFonts w:ascii="Segoe UI" w:eastAsia="Times New Roman" w:hAnsi="Segoe UI" w:cs="Segoe UI"/>
          <w:b/>
          <w:bCs/>
          <w:kern w:val="0"/>
          <w:sz w:val="27"/>
          <w:szCs w:val="27"/>
          <w14:ligatures w14:val="none"/>
        </w:rPr>
      </w:pPr>
      <w:r w:rsidRPr="00BF1768">
        <w:rPr>
          <w:rFonts w:ascii="Segoe UI" w:eastAsia="Times New Roman" w:hAnsi="Segoe UI" w:cs="Segoe UI"/>
          <w:b/>
          <w:bCs/>
          <w:kern w:val="0"/>
          <w:sz w:val="27"/>
          <w:szCs w:val="27"/>
          <w14:ligatures w14:val="none"/>
        </w:rPr>
        <w:t>Meditation</w:t>
      </w:r>
    </w:p>
    <w:p w14:paraId="15A3BE4F" w14:textId="77777777" w:rsidR="00BF1768" w:rsidRPr="00BF1768" w:rsidRDefault="00BF1768" w:rsidP="00BF1768">
      <w:p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 xml:space="preserve">When God’s sovereignty presses against our understanding, the natural response is resistance. </w:t>
      </w:r>
      <w:r w:rsidRPr="00BF1768">
        <w:rPr>
          <w:rFonts w:ascii="Segoe UI" w:eastAsia="Times New Roman" w:hAnsi="Segoe UI" w:cs="Segoe UI"/>
          <w:i/>
          <w:iCs/>
          <w:kern w:val="0"/>
          <w:sz w:val="21"/>
          <w:szCs w:val="21"/>
          <w14:ligatures w14:val="none"/>
        </w:rPr>
        <w:t>Why did You make me this way? Why did You allow this?</w:t>
      </w:r>
      <w:r w:rsidRPr="00BF1768">
        <w:rPr>
          <w:rFonts w:ascii="Segoe UI" w:eastAsia="Times New Roman" w:hAnsi="Segoe UI" w:cs="Segoe UI"/>
          <w:kern w:val="0"/>
          <w:sz w:val="21"/>
          <w:szCs w:val="21"/>
          <w14:ligatures w14:val="none"/>
        </w:rPr>
        <w:t xml:space="preserve"> Paul reminds us that before God explains Himself, He reveals Himself.</w:t>
      </w:r>
    </w:p>
    <w:p w14:paraId="45C89F03" w14:textId="77777777" w:rsidR="00BF1768" w:rsidRPr="00BF1768" w:rsidRDefault="00BF1768" w:rsidP="00BF1768">
      <w:p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The potter-and-clay image is not meant to crush us—it is meant to orient us. We are not autonomous beings negotiating with God; we are created beings shaped by Him. The clay does not see the finished vessel, but the potter does.</w:t>
      </w:r>
    </w:p>
    <w:p w14:paraId="3C89066A" w14:textId="77777777" w:rsidR="00BF1768" w:rsidRPr="00BF1768" w:rsidRDefault="00BF1768" w:rsidP="00BF1768">
      <w:p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What is stunning in this passage is not only God’s authority, but His patience. Even vessels of wrath are endured “with much patience.” God delays judgment to magnify mercy. He does not rush destruction; He sovereignly redeems.</w:t>
      </w:r>
    </w:p>
    <w:p w14:paraId="6FC7DF8E" w14:textId="77777777" w:rsidR="00BF1768" w:rsidRPr="00BF1768" w:rsidRDefault="00BF1768" w:rsidP="00BF176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F1768">
        <w:rPr>
          <w:rFonts w:ascii="Segoe UI" w:eastAsia="Times New Roman" w:hAnsi="Segoe UI" w:cs="Segoe UI"/>
          <w:b/>
          <w:bCs/>
          <w:kern w:val="0"/>
          <w:sz w:val="27"/>
          <w:szCs w:val="27"/>
          <w14:ligatures w14:val="none"/>
        </w:rPr>
        <w:t>Reflection Questions</w:t>
      </w:r>
    </w:p>
    <w:p w14:paraId="61D83CA0" w14:textId="77777777" w:rsidR="00BF1768" w:rsidRPr="00BF1768" w:rsidRDefault="00BF1768" w:rsidP="00BF1768">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Where are you demanding explanations from God instead of trusting Him?</w:t>
      </w:r>
    </w:p>
    <w:p w14:paraId="3F9AB1A6" w14:textId="77777777" w:rsidR="00BF1768" w:rsidRPr="00BF1768" w:rsidRDefault="00BF1768" w:rsidP="00BF1768">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What circumstances feel like “pressing” or “reshaping” in your life right now?</w:t>
      </w:r>
    </w:p>
    <w:p w14:paraId="2C9DF9E2" w14:textId="77777777" w:rsidR="00BF1768" w:rsidRPr="00BF1768" w:rsidRDefault="00BF1768" w:rsidP="00BF1768">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How does knowing God sees the finished work change how you endure hardship?</w:t>
      </w:r>
    </w:p>
    <w:p w14:paraId="43881F01" w14:textId="77777777" w:rsidR="00BF1768" w:rsidRPr="00BF1768" w:rsidRDefault="00BF1768" w:rsidP="00BF176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F1768">
        <w:rPr>
          <w:rFonts w:ascii="Segoe UI" w:eastAsia="Times New Roman" w:hAnsi="Segoe UI" w:cs="Segoe UI"/>
          <w:b/>
          <w:bCs/>
          <w:kern w:val="0"/>
          <w:sz w:val="27"/>
          <w:szCs w:val="27"/>
          <w14:ligatures w14:val="none"/>
        </w:rPr>
        <w:t>Prayer</w:t>
      </w:r>
    </w:p>
    <w:p w14:paraId="581A4347" w14:textId="77777777" w:rsidR="00BF1768" w:rsidRPr="00BF1768" w:rsidRDefault="00BF1768" w:rsidP="00BF1768">
      <w:p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Sovereign Lord,</w:t>
      </w:r>
      <w:r w:rsidRPr="00BF1768">
        <w:rPr>
          <w:rFonts w:ascii="Segoe UI" w:eastAsia="Times New Roman" w:hAnsi="Segoe UI" w:cs="Segoe UI"/>
          <w:kern w:val="0"/>
          <w:sz w:val="21"/>
          <w:szCs w:val="21"/>
          <w14:ligatures w14:val="none"/>
        </w:rPr>
        <w:br/>
        <w:t>I am clay in Your hands. Forgive me for demanding answers when I should be offering trust. When I am pressed, stretched, or confused, remind me that I am not abandoned—I am being shaped. Help me submit to Your will with faith and humility, trusting that what You are forming is good and purposeful.</w:t>
      </w:r>
      <w:r w:rsidRPr="00BF1768">
        <w:rPr>
          <w:rFonts w:ascii="Segoe UI" w:eastAsia="Times New Roman" w:hAnsi="Segoe UI" w:cs="Segoe UI"/>
          <w:kern w:val="0"/>
          <w:sz w:val="21"/>
          <w:szCs w:val="21"/>
          <w14:ligatures w14:val="none"/>
        </w:rPr>
        <w:br/>
        <w:t>Amen.</w:t>
      </w:r>
    </w:p>
    <w:p w14:paraId="0293D370" w14:textId="77777777" w:rsidR="00BF1768" w:rsidRPr="00BF1768" w:rsidRDefault="00BF1768" w:rsidP="00BF176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F1768">
        <w:rPr>
          <w:rFonts w:ascii="Segoe UI" w:eastAsia="Times New Roman" w:hAnsi="Segoe UI" w:cs="Segoe UI"/>
          <w:b/>
          <w:bCs/>
          <w:kern w:val="0"/>
          <w:sz w:val="27"/>
          <w:szCs w:val="27"/>
          <w14:ligatures w14:val="none"/>
        </w:rPr>
        <w:t>Notes / Journal</w:t>
      </w:r>
    </w:p>
    <w:p w14:paraId="6A597BD2" w14:textId="60B6909C" w:rsidR="00BF1768" w:rsidRPr="00BF1768" w:rsidRDefault="00BF1768" w:rsidP="00BF1768">
      <w:pPr>
        <w:spacing w:after="0" w:line="300" w:lineRule="atLeast"/>
        <w:rPr>
          <w:rFonts w:ascii="Segoe UI" w:eastAsia="Times New Roman" w:hAnsi="Segoe UI" w:cs="Segoe UI"/>
          <w:kern w:val="0"/>
          <w:sz w:val="21"/>
          <w:szCs w:val="21"/>
          <w14:ligatures w14:val="none"/>
        </w:rPr>
      </w:pPr>
    </w:p>
    <w:p w14:paraId="05F00687" w14:textId="77777777" w:rsidR="00BF1768" w:rsidRPr="00BF1768" w:rsidRDefault="00BF1768" w:rsidP="00BF1768">
      <w:pPr>
        <w:spacing w:before="100" w:beforeAutospacing="1" w:after="100" w:afterAutospacing="1" w:line="300" w:lineRule="atLeast"/>
        <w:outlineLvl w:val="1"/>
        <w:rPr>
          <w:rFonts w:ascii="Segoe UI" w:eastAsia="Times New Roman" w:hAnsi="Segoe UI" w:cs="Segoe UI"/>
          <w:b/>
          <w:bCs/>
          <w:kern w:val="0"/>
          <w:sz w:val="32"/>
          <w:szCs w:val="32"/>
          <w14:ligatures w14:val="none"/>
        </w:rPr>
      </w:pPr>
      <w:r w:rsidRPr="00BF1768">
        <w:rPr>
          <w:rFonts w:ascii="Segoe UI" w:eastAsia="Times New Roman" w:hAnsi="Segoe UI" w:cs="Segoe UI"/>
          <w:b/>
          <w:bCs/>
          <w:kern w:val="0"/>
          <w:sz w:val="32"/>
          <w:szCs w:val="32"/>
          <w14:ligatures w14:val="none"/>
        </w:rPr>
        <w:lastRenderedPageBreak/>
        <w:t>Day 3 — The Stumbling Stone and the Cornerstone</w:t>
      </w:r>
    </w:p>
    <w:p w14:paraId="5480DD49" w14:textId="77777777" w:rsidR="00BF1768" w:rsidRDefault="00BF1768" w:rsidP="00BF1768">
      <w:p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b/>
          <w:bCs/>
          <w:kern w:val="0"/>
          <w:sz w:val="21"/>
          <w:szCs w:val="21"/>
          <w14:ligatures w14:val="none"/>
        </w:rPr>
        <w:t>Scripture:</w:t>
      </w:r>
      <w:r w:rsidRPr="00BF1768">
        <w:rPr>
          <w:rFonts w:ascii="Segoe UI" w:eastAsia="Times New Roman" w:hAnsi="Segoe UI" w:cs="Segoe UI"/>
          <w:kern w:val="0"/>
          <w:sz w:val="21"/>
          <w:szCs w:val="21"/>
          <w14:ligatures w14:val="none"/>
        </w:rPr>
        <w:t xml:space="preserve"> Romans 9:30-</w:t>
      </w:r>
      <w:proofErr w:type="gramStart"/>
      <w:r w:rsidRPr="00BF1768">
        <w:rPr>
          <w:rFonts w:ascii="Segoe UI" w:eastAsia="Times New Roman" w:hAnsi="Segoe UI" w:cs="Segoe UI"/>
          <w:kern w:val="0"/>
          <w:sz w:val="21"/>
          <w:szCs w:val="21"/>
          <w14:ligatures w14:val="none"/>
        </w:rPr>
        <w:t>33  What</w:t>
      </w:r>
      <w:proofErr w:type="gramEnd"/>
      <w:r w:rsidRPr="00BF1768">
        <w:rPr>
          <w:rFonts w:ascii="Segoe UI" w:eastAsia="Times New Roman" w:hAnsi="Segoe UI" w:cs="Segoe UI"/>
          <w:kern w:val="0"/>
          <w:sz w:val="21"/>
          <w:szCs w:val="21"/>
          <w14:ligatures w14:val="none"/>
        </w:rPr>
        <w:t xml:space="preserve"> shall we say then? That Gentiles, who did not pursue righteousness, have attained to righteousness, even the righteousness of </w:t>
      </w:r>
      <w:proofErr w:type="gramStart"/>
      <w:r w:rsidRPr="00BF1768">
        <w:rPr>
          <w:rFonts w:ascii="Segoe UI" w:eastAsia="Times New Roman" w:hAnsi="Segoe UI" w:cs="Segoe UI"/>
          <w:kern w:val="0"/>
          <w:sz w:val="21"/>
          <w:szCs w:val="21"/>
          <w14:ligatures w14:val="none"/>
        </w:rPr>
        <w:t>faith;  (</w:t>
      </w:r>
      <w:proofErr w:type="gramEnd"/>
      <w:r w:rsidRPr="00BF1768">
        <w:rPr>
          <w:rFonts w:ascii="Segoe UI" w:eastAsia="Times New Roman" w:hAnsi="Segoe UI" w:cs="Segoe UI"/>
          <w:kern w:val="0"/>
          <w:sz w:val="21"/>
          <w:szCs w:val="21"/>
          <w14:ligatures w14:val="none"/>
        </w:rPr>
        <w:t>31</w:t>
      </w:r>
      <w:proofErr w:type="gramStart"/>
      <w:r w:rsidRPr="00BF1768">
        <w:rPr>
          <w:rFonts w:ascii="Segoe UI" w:eastAsia="Times New Roman" w:hAnsi="Segoe UI" w:cs="Segoe UI"/>
          <w:kern w:val="0"/>
          <w:sz w:val="21"/>
          <w:szCs w:val="21"/>
          <w14:ligatures w14:val="none"/>
        </w:rPr>
        <w:t>)  but</w:t>
      </w:r>
      <w:proofErr w:type="gramEnd"/>
      <w:r w:rsidRPr="00BF1768">
        <w:rPr>
          <w:rFonts w:ascii="Segoe UI" w:eastAsia="Times New Roman" w:hAnsi="Segoe UI" w:cs="Segoe UI"/>
          <w:kern w:val="0"/>
          <w:sz w:val="21"/>
          <w:szCs w:val="21"/>
          <w14:ligatures w14:val="none"/>
        </w:rPr>
        <w:t xml:space="preserve"> Israel, pursuing the law of righteousness, has not attained to the law of righteousness.  (32</w:t>
      </w:r>
      <w:proofErr w:type="gramStart"/>
      <w:r w:rsidRPr="00BF1768">
        <w:rPr>
          <w:rFonts w:ascii="Segoe UI" w:eastAsia="Times New Roman" w:hAnsi="Segoe UI" w:cs="Segoe UI"/>
          <w:kern w:val="0"/>
          <w:sz w:val="21"/>
          <w:szCs w:val="21"/>
          <w14:ligatures w14:val="none"/>
        </w:rPr>
        <w:t>)  Why</w:t>
      </w:r>
      <w:proofErr w:type="gramEnd"/>
      <w:r w:rsidRPr="00BF1768">
        <w:rPr>
          <w:rFonts w:ascii="Segoe UI" w:eastAsia="Times New Roman" w:hAnsi="Segoe UI" w:cs="Segoe UI"/>
          <w:kern w:val="0"/>
          <w:sz w:val="21"/>
          <w:szCs w:val="21"/>
          <w14:ligatures w14:val="none"/>
        </w:rPr>
        <w:t>? Because they did not seek it by faith, but as it were, by the works of the law. For they stumbled at that stumbling stone.  (33</w:t>
      </w:r>
      <w:proofErr w:type="gramStart"/>
      <w:r w:rsidRPr="00BF1768">
        <w:rPr>
          <w:rFonts w:ascii="Segoe UI" w:eastAsia="Times New Roman" w:hAnsi="Segoe UI" w:cs="Segoe UI"/>
          <w:kern w:val="0"/>
          <w:sz w:val="21"/>
          <w:szCs w:val="21"/>
          <w14:ligatures w14:val="none"/>
        </w:rPr>
        <w:t>)  As</w:t>
      </w:r>
      <w:proofErr w:type="gramEnd"/>
      <w:r w:rsidRPr="00BF1768">
        <w:rPr>
          <w:rFonts w:ascii="Segoe UI" w:eastAsia="Times New Roman" w:hAnsi="Segoe UI" w:cs="Segoe UI"/>
          <w:kern w:val="0"/>
          <w:sz w:val="21"/>
          <w:szCs w:val="21"/>
          <w14:ligatures w14:val="none"/>
        </w:rPr>
        <w:t xml:space="preserve"> it is written: "BEHOLD, I LAY IN ZION A STUMBLING STONE AND ROCK OF OFFENSE, AND WHOEVER BELIEVES ON HIM WILL NOT BE PUT TO SHAME."</w:t>
      </w:r>
    </w:p>
    <w:p w14:paraId="5C6897D8" w14:textId="3AC5E221" w:rsidR="00BF1768" w:rsidRPr="00BF1768" w:rsidRDefault="00BF1768" w:rsidP="00BF1768">
      <w:pPr>
        <w:spacing w:before="100" w:beforeAutospacing="1" w:after="100" w:afterAutospacing="1" w:line="300" w:lineRule="atLeast"/>
        <w:rPr>
          <w:rFonts w:ascii="Segoe UI" w:eastAsia="Times New Roman" w:hAnsi="Segoe UI" w:cs="Segoe UI"/>
          <w:b/>
          <w:bCs/>
          <w:kern w:val="0"/>
          <w:sz w:val="27"/>
          <w:szCs w:val="27"/>
          <w14:ligatures w14:val="none"/>
        </w:rPr>
      </w:pPr>
      <w:r w:rsidRPr="00BF1768">
        <w:rPr>
          <w:rFonts w:ascii="Segoe UI" w:eastAsia="Times New Roman" w:hAnsi="Segoe UI" w:cs="Segoe UI"/>
          <w:b/>
          <w:bCs/>
          <w:kern w:val="0"/>
          <w:sz w:val="27"/>
          <w:szCs w:val="27"/>
          <w14:ligatures w14:val="none"/>
        </w:rPr>
        <w:t>Meditation</w:t>
      </w:r>
    </w:p>
    <w:p w14:paraId="33961435" w14:textId="77777777" w:rsidR="00BF1768" w:rsidRPr="00BF1768" w:rsidRDefault="00BF1768" w:rsidP="00BF1768">
      <w:p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At the center of God’s sovereign mercy stands a Person—Jesus Christ. He is the dividing line of history. To the proud, He is offensive. To those seeking to earn righteousness, He is a stumbling stone. But to the humble, He is everything.</w:t>
      </w:r>
    </w:p>
    <w:p w14:paraId="1F920DD2" w14:textId="77777777" w:rsidR="00BF1768" w:rsidRPr="00BF1768" w:rsidRDefault="00BF1768" w:rsidP="00BF1768">
      <w:p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Paul highlights the great reversal of the gospel: the Gentiles who were not pursuing righteousness obtained it by faith, while Israel stumbled by seeking righteousness through works. The issue was never effort—it was trust.</w:t>
      </w:r>
    </w:p>
    <w:p w14:paraId="4128FF97" w14:textId="77777777" w:rsidR="00BF1768" w:rsidRPr="00BF1768" w:rsidRDefault="00BF1768" w:rsidP="00BF1768">
      <w:p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Everyone meets the Rock. Some trip over Him. Others fall upon Him and are saved. Faith does not bring accomplishments to God; it receives mercy from Him. And those who believe will never—</w:t>
      </w:r>
      <w:r w:rsidRPr="00BF1768">
        <w:rPr>
          <w:rFonts w:ascii="Segoe UI" w:eastAsia="Times New Roman" w:hAnsi="Segoe UI" w:cs="Segoe UI"/>
          <w:i/>
          <w:iCs/>
          <w:kern w:val="0"/>
          <w:sz w:val="21"/>
          <w:szCs w:val="21"/>
          <w14:ligatures w14:val="none"/>
        </w:rPr>
        <w:t>never</w:t>
      </w:r>
      <w:r w:rsidRPr="00BF1768">
        <w:rPr>
          <w:rFonts w:ascii="Segoe UI" w:eastAsia="Times New Roman" w:hAnsi="Segoe UI" w:cs="Segoe UI"/>
          <w:kern w:val="0"/>
          <w:sz w:val="21"/>
          <w:szCs w:val="21"/>
          <w14:ligatures w14:val="none"/>
        </w:rPr>
        <w:t>—be put to shame.</w:t>
      </w:r>
    </w:p>
    <w:p w14:paraId="5CE21693" w14:textId="77777777" w:rsidR="00BF1768" w:rsidRPr="00BF1768" w:rsidRDefault="00BF1768" w:rsidP="00BF176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F1768">
        <w:rPr>
          <w:rFonts w:ascii="Segoe UI" w:eastAsia="Times New Roman" w:hAnsi="Segoe UI" w:cs="Segoe UI"/>
          <w:b/>
          <w:bCs/>
          <w:kern w:val="0"/>
          <w:sz w:val="27"/>
          <w:szCs w:val="27"/>
          <w14:ligatures w14:val="none"/>
        </w:rPr>
        <w:t>Reflection Questions</w:t>
      </w:r>
    </w:p>
    <w:p w14:paraId="6888F39F" w14:textId="77777777" w:rsidR="00BF1768" w:rsidRPr="00BF1768" w:rsidRDefault="00BF1768" w:rsidP="00BF1768">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Is Jesus something you rest on—or something you struggle against?</w:t>
      </w:r>
    </w:p>
    <w:p w14:paraId="68F6FC04" w14:textId="77777777" w:rsidR="00BF1768" w:rsidRPr="00BF1768" w:rsidRDefault="00BF1768" w:rsidP="00BF1768">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Where are you tempted to trust your spiritual “resume” instead of Christ?</w:t>
      </w:r>
    </w:p>
    <w:p w14:paraId="662F1CD0" w14:textId="77777777" w:rsidR="00BF1768" w:rsidRPr="00BF1768" w:rsidRDefault="00BF1768" w:rsidP="00BF1768">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How does this promise (“never put to shame”) shape how you face the future?</w:t>
      </w:r>
    </w:p>
    <w:p w14:paraId="38713EF7" w14:textId="77777777" w:rsidR="00BF1768" w:rsidRPr="00BF1768" w:rsidRDefault="00BF1768" w:rsidP="00BF176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F1768">
        <w:rPr>
          <w:rFonts w:ascii="Segoe UI" w:eastAsia="Times New Roman" w:hAnsi="Segoe UI" w:cs="Segoe UI"/>
          <w:b/>
          <w:bCs/>
          <w:kern w:val="0"/>
          <w:sz w:val="27"/>
          <w:szCs w:val="27"/>
          <w14:ligatures w14:val="none"/>
        </w:rPr>
        <w:t>Prayer</w:t>
      </w:r>
    </w:p>
    <w:p w14:paraId="6B8956AE" w14:textId="77777777" w:rsidR="00BF1768" w:rsidRPr="00BF1768" w:rsidRDefault="00BF1768" w:rsidP="00BF1768">
      <w:pPr>
        <w:spacing w:before="100" w:beforeAutospacing="1" w:after="100" w:afterAutospacing="1" w:line="300" w:lineRule="atLeast"/>
        <w:rPr>
          <w:rFonts w:ascii="Segoe UI" w:eastAsia="Times New Roman" w:hAnsi="Segoe UI" w:cs="Segoe UI"/>
          <w:kern w:val="0"/>
          <w:sz w:val="21"/>
          <w:szCs w:val="21"/>
          <w14:ligatures w14:val="none"/>
        </w:rPr>
      </w:pPr>
      <w:r w:rsidRPr="00BF1768">
        <w:rPr>
          <w:rFonts w:ascii="Segoe UI" w:eastAsia="Times New Roman" w:hAnsi="Segoe UI" w:cs="Segoe UI"/>
          <w:kern w:val="0"/>
          <w:sz w:val="21"/>
          <w:szCs w:val="21"/>
          <w14:ligatures w14:val="none"/>
        </w:rPr>
        <w:t>Lord Jesus,</w:t>
      </w:r>
      <w:r w:rsidRPr="00BF1768">
        <w:rPr>
          <w:rFonts w:ascii="Segoe UI" w:eastAsia="Times New Roman" w:hAnsi="Segoe UI" w:cs="Segoe UI"/>
          <w:kern w:val="0"/>
          <w:sz w:val="21"/>
          <w:szCs w:val="21"/>
          <w14:ligatures w14:val="none"/>
        </w:rPr>
        <w:br/>
        <w:t>You are my cornerstone. I lay down every attempt to earn what can only be received. Break my pride, anchor my hope, and fix my faith firmly on You. Thank You that in You there is no shame, no condemnation, and no fear. I choose faith over striving and mercy over merit.</w:t>
      </w:r>
      <w:r w:rsidRPr="00BF1768">
        <w:rPr>
          <w:rFonts w:ascii="Segoe UI" w:eastAsia="Times New Roman" w:hAnsi="Segoe UI" w:cs="Segoe UI"/>
          <w:kern w:val="0"/>
          <w:sz w:val="21"/>
          <w:szCs w:val="21"/>
          <w14:ligatures w14:val="none"/>
        </w:rPr>
        <w:br/>
        <w:t>Amen.</w:t>
      </w:r>
    </w:p>
    <w:p w14:paraId="0ECF3FF5" w14:textId="77777777" w:rsidR="00BF1768" w:rsidRPr="00BF1768" w:rsidRDefault="00BF1768" w:rsidP="00BF176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F1768">
        <w:rPr>
          <w:rFonts w:ascii="Segoe UI" w:eastAsia="Times New Roman" w:hAnsi="Segoe UI" w:cs="Segoe UI"/>
          <w:b/>
          <w:bCs/>
          <w:kern w:val="0"/>
          <w:sz w:val="27"/>
          <w:szCs w:val="27"/>
          <w14:ligatures w14:val="none"/>
        </w:rPr>
        <w:t>Notes / Journal</w:t>
      </w:r>
    </w:p>
    <w:p w14:paraId="77BC1A50" w14:textId="2FA27632" w:rsidR="00BF1768" w:rsidRDefault="00BF1768" w:rsidP="00BF1768">
      <w:pPr>
        <w:spacing w:after="0" w:line="300" w:lineRule="atLeast"/>
        <w:rPr>
          <w:rFonts w:ascii="Segoe UI" w:eastAsia="Times New Roman" w:hAnsi="Segoe UI" w:cs="Segoe UI"/>
          <w:kern w:val="0"/>
          <w:sz w:val="21"/>
          <w:szCs w:val="21"/>
          <w14:ligatures w14:val="none"/>
        </w:rPr>
      </w:pPr>
    </w:p>
    <w:p w14:paraId="4D716839" w14:textId="6DCEB755" w:rsidR="00675949" w:rsidRDefault="00BF1768" w:rsidP="00BF1768">
      <w:pPr>
        <w:spacing w:before="100" w:beforeAutospacing="1" w:after="100" w:afterAutospacing="1" w:line="300" w:lineRule="atLeast"/>
      </w:pPr>
      <w:r w:rsidRPr="00BF1768">
        <w:rPr>
          <w:rFonts w:ascii="Segoe UI" w:eastAsia="Times New Roman" w:hAnsi="Segoe UI" w:cs="Segoe UI"/>
          <w:kern w:val="0"/>
          <w:sz w:val="21"/>
          <w:szCs w:val="21"/>
          <w14:ligatures w14:val="none"/>
        </w:rPr>
        <w:t xml:space="preserve">God’s sovereign mercy is not meant to be merely studied—it is meant to be </w:t>
      </w:r>
      <w:r w:rsidRPr="00BF1768">
        <w:rPr>
          <w:rFonts w:ascii="Segoe UI" w:eastAsia="Times New Roman" w:hAnsi="Segoe UI" w:cs="Segoe UI"/>
          <w:b/>
          <w:bCs/>
          <w:kern w:val="0"/>
          <w:sz w:val="21"/>
          <w:szCs w:val="21"/>
          <w14:ligatures w14:val="none"/>
        </w:rPr>
        <w:t>trusted, treasured, and worshiped</w:t>
      </w:r>
      <w:r w:rsidRPr="00BF1768">
        <w:rPr>
          <w:rFonts w:ascii="Segoe UI" w:eastAsia="Times New Roman" w:hAnsi="Segoe UI" w:cs="Segoe UI"/>
          <w:kern w:val="0"/>
          <w:sz w:val="21"/>
          <w:szCs w:val="21"/>
          <w14:ligatures w14:val="none"/>
        </w:rPr>
        <w:t>. Salvation rests not in your effort, but in His mercy. And that is the greatest comfort of all.</w:t>
      </w:r>
    </w:p>
    <w:sectPr w:rsidR="00675949" w:rsidSect="00BF1768">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47E37"/>
    <w:multiLevelType w:val="multilevel"/>
    <w:tmpl w:val="A146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6709A"/>
    <w:multiLevelType w:val="multilevel"/>
    <w:tmpl w:val="4216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0F1C0B"/>
    <w:multiLevelType w:val="multilevel"/>
    <w:tmpl w:val="07F6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407980">
    <w:abstractNumId w:val="2"/>
  </w:num>
  <w:num w:numId="2" w16cid:durableId="1202129430">
    <w:abstractNumId w:val="0"/>
  </w:num>
  <w:num w:numId="3" w16cid:durableId="2104568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68"/>
    <w:rsid w:val="00291C79"/>
    <w:rsid w:val="00675949"/>
    <w:rsid w:val="00BB2A94"/>
    <w:rsid w:val="00BF1768"/>
    <w:rsid w:val="00C0720E"/>
    <w:rsid w:val="00CA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C8F4"/>
  <w15:chartTrackingRefBased/>
  <w15:docId w15:val="{13C89777-CF9D-4EBE-8D48-2CD35C30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7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17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17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17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17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1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7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17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17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17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17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1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768"/>
    <w:rPr>
      <w:rFonts w:eastAsiaTheme="majorEastAsia" w:cstheme="majorBidi"/>
      <w:color w:val="272727" w:themeColor="text1" w:themeTint="D8"/>
    </w:rPr>
  </w:style>
  <w:style w:type="paragraph" w:styleId="Title">
    <w:name w:val="Title"/>
    <w:basedOn w:val="Normal"/>
    <w:next w:val="Normal"/>
    <w:link w:val="TitleChar"/>
    <w:uiPriority w:val="10"/>
    <w:qFormat/>
    <w:rsid w:val="00BF1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7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768"/>
    <w:rPr>
      <w:i/>
      <w:iCs/>
      <w:color w:val="404040" w:themeColor="text1" w:themeTint="BF"/>
    </w:rPr>
  </w:style>
  <w:style w:type="paragraph" w:styleId="ListParagraph">
    <w:name w:val="List Paragraph"/>
    <w:basedOn w:val="Normal"/>
    <w:uiPriority w:val="34"/>
    <w:qFormat/>
    <w:rsid w:val="00BF1768"/>
    <w:pPr>
      <w:ind w:left="720"/>
      <w:contextualSpacing/>
    </w:pPr>
  </w:style>
  <w:style w:type="character" w:styleId="IntenseEmphasis">
    <w:name w:val="Intense Emphasis"/>
    <w:basedOn w:val="DefaultParagraphFont"/>
    <w:uiPriority w:val="21"/>
    <w:qFormat/>
    <w:rsid w:val="00BF1768"/>
    <w:rPr>
      <w:i/>
      <w:iCs/>
      <w:color w:val="2F5496" w:themeColor="accent1" w:themeShade="BF"/>
    </w:rPr>
  </w:style>
  <w:style w:type="paragraph" w:styleId="IntenseQuote">
    <w:name w:val="Intense Quote"/>
    <w:basedOn w:val="Normal"/>
    <w:next w:val="Normal"/>
    <w:link w:val="IntenseQuoteChar"/>
    <w:uiPriority w:val="30"/>
    <w:qFormat/>
    <w:rsid w:val="00BF17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1768"/>
    <w:rPr>
      <w:i/>
      <w:iCs/>
      <w:color w:val="2F5496" w:themeColor="accent1" w:themeShade="BF"/>
    </w:rPr>
  </w:style>
  <w:style w:type="character" w:styleId="IntenseReference">
    <w:name w:val="Intense Reference"/>
    <w:basedOn w:val="DefaultParagraphFont"/>
    <w:uiPriority w:val="32"/>
    <w:qFormat/>
    <w:rsid w:val="00BF17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895</Words>
  <Characters>5108</Characters>
  <Application>Microsoft Office Word</Application>
  <DocSecurity>0</DocSecurity>
  <Lines>42</Lines>
  <Paragraphs>11</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Brown</dc:creator>
  <cp:keywords/>
  <dc:description/>
  <cp:lastModifiedBy>Duane Brown</cp:lastModifiedBy>
  <cp:revision>1</cp:revision>
  <dcterms:created xsi:type="dcterms:W3CDTF">2026-04-16T02:33:00Z</dcterms:created>
  <dcterms:modified xsi:type="dcterms:W3CDTF">2026-04-16T02:42:00Z</dcterms:modified>
</cp:coreProperties>
</file>