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2528" w14:textId="77777777" w:rsidR="00A250D2" w:rsidRPr="00A250D2" w:rsidRDefault="00A250D2" w:rsidP="00A250D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250D2">
        <w:rPr>
          <w:rFonts w:ascii="Times New Roman" w:eastAsia="Times New Roman" w:hAnsi="Times New Roman" w:cs="Times New Roman"/>
          <w:b/>
          <w:bCs/>
          <w:kern w:val="36"/>
          <w:sz w:val="48"/>
          <w:szCs w:val="48"/>
          <w14:ligatures w14:val="none"/>
        </w:rPr>
        <w:t>God’s Sovereign Mercy (Romans 9:1–13)</w:t>
      </w:r>
    </w:p>
    <w:p w14:paraId="13D0289D" w14:textId="77777777" w:rsidR="00A250D2" w:rsidRP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250D2">
        <w:rPr>
          <w:rFonts w:ascii="Times New Roman" w:eastAsia="Times New Roman" w:hAnsi="Times New Roman" w:cs="Times New Roman"/>
          <w:b/>
          <w:bCs/>
          <w:kern w:val="0"/>
          <w:sz w:val="36"/>
          <w:szCs w:val="36"/>
          <w14:ligatures w14:val="none"/>
        </w:rPr>
        <w:t>Day 1 – A Heart That Breaks for the Lost</w:t>
      </w:r>
    </w:p>
    <w:p w14:paraId="189A0CA2" w14:textId="77777777" w:rsid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A250D2">
        <w:rPr>
          <w:rFonts w:ascii="Times New Roman" w:eastAsia="Times New Roman" w:hAnsi="Times New Roman" w:cs="Times New Roman"/>
          <w:b/>
          <w:bCs/>
          <w:kern w:val="0"/>
          <w:sz w:val="24"/>
          <w:szCs w:val="24"/>
          <w14:ligatures w14:val="none"/>
        </w:rPr>
        <w:t>Romans 9:1-</w:t>
      </w:r>
      <w:proofErr w:type="gramStart"/>
      <w:r w:rsidRPr="00A250D2">
        <w:rPr>
          <w:rFonts w:ascii="Times New Roman" w:eastAsia="Times New Roman" w:hAnsi="Times New Roman" w:cs="Times New Roman"/>
          <w:b/>
          <w:bCs/>
          <w:kern w:val="0"/>
          <w:sz w:val="24"/>
          <w:szCs w:val="24"/>
          <w14:ligatures w14:val="none"/>
        </w:rPr>
        <w:t>5  I</w:t>
      </w:r>
      <w:proofErr w:type="gramEnd"/>
      <w:r w:rsidRPr="00A250D2">
        <w:rPr>
          <w:rFonts w:ascii="Times New Roman" w:eastAsia="Times New Roman" w:hAnsi="Times New Roman" w:cs="Times New Roman"/>
          <w:b/>
          <w:bCs/>
          <w:kern w:val="0"/>
          <w:sz w:val="24"/>
          <w:szCs w:val="24"/>
          <w14:ligatures w14:val="none"/>
        </w:rPr>
        <w:t xml:space="preserve"> speak the truth in Christ; I am not lying, as confirmed by my conscience in the Holy Spirit.  (2</w:t>
      </w:r>
      <w:proofErr w:type="gramStart"/>
      <w:r w:rsidRPr="00A250D2">
        <w:rPr>
          <w:rFonts w:ascii="Times New Roman" w:eastAsia="Times New Roman" w:hAnsi="Times New Roman" w:cs="Times New Roman"/>
          <w:b/>
          <w:bCs/>
          <w:kern w:val="0"/>
          <w:sz w:val="24"/>
          <w:szCs w:val="24"/>
          <w14:ligatures w14:val="none"/>
        </w:rPr>
        <w:t>)  I</w:t>
      </w:r>
      <w:proofErr w:type="gramEnd"/>
      <w:r w:rsidRPr="00A250D2">
        <w:rPr>
          <w:rFonts w:ascii="Times New Roman" w:eastAsia="Times New Roman" w:hAnsi="Times New Roman" w:cs="Times New Roman"/>
          <w:b/>
          <w:bCs/>
          <w:kern w:val="0"/>
          <w:sz w:val="24"/>
          <w:szCs w:val="24"/>
          <w14:ligatures w14:val="none"/>
        </w:rPr>
        <w:t xml:space="preserve"> have deep sorrow and unceasing anguish in my heart.  (3)  For I could wish that </w:t>
      </w:r>
      <w:proofErr w:type="gramStart"/>
      <w:r w:rsidRPr="00A250D2">
        <w:rPr>
          <w:rFonts w:ascii="Times New Roman" w:eastAsia="Times New Roman" w:hAnsi="Times New Roman" w:cs="Times New Roman"/>
          <w:b/>
          <w:bCs/>
          <w:kern w:val="0"/>
          <w:sz w:val="24"/>
          <w:szCs w:val="24"/>
          <w14:ligatures w14:val="none"/>
        </w:rPr>
        <w:t>I myself</w:t>
      </w:r>
      <w:proofErr w:type="gramEnd"/>
      <w:r w:rsidRPr="00A250D2">
        <w:rPr>
          <w:rFonts w:ascii="Times New Roman" w:eastAsia="Times New Roman" w:hAnsi="Times New Roman" w:cs="Times New Roman"/>
          <w:b/>
          <w:bCs/>
          <w:kern w:val="0"/>
          <w:sz w:val="24"/>
          <w:szCs w:val="24"/>
          <w14:ligatures w14:val="none"/>
        </w:rPr>
        <w:t xml:space="preserve"> were cursed and cut off from Christ for the sake of my brothers, my own flesh and </w:t>
      </w:r>
      <w:proofErr w:type="gramStart"/>
      <w:r w:rsidRPr="00A250D2">
        <w:rPr>
          <w:rFonts w:ascii="Times New Roman" w:eastAsia="Times New Roman" w:hAnsi="Times New Roman" w:cs="Times New Roman"/>
          <w:b/>
          <w:bCs/>
          <w:kern w:val="0"/>
          <w:sz w:val="24"/>
          <w:szCs w:val="24"/>
          <w14:ligatures w14:val="none"/>
        </w:rPr>
        <w:t>blood,  (</w:t>
      </w:r>
      <w:proofErr w:type="gramEnd"/>
      <w:r w:rsidRPr="00A250D2">
        <w:rPr>
          <w:rFonts w:ascii="Times New Roman" w:eastAsia="Times New Roman" w:hAnsi="Times New Roman" w:cs="Times New Roman"/>
          <w:b/>
          <w:bCs/>
          <w:kern w:val="0"/>
          <w:sz w:val="24"/>
          <w:szCs w:val="24"/>
          <w14:ligatures w14:val="none"/>
        </w:rPr>
        <w:t>4</w:t>
      </w:r>
      <w:proofErr w:type="gramStart"/>
      <w:r w:rsidRPr="00A250D2">
        <w:rPr>
          <w:rFonts w:ascii="Times New Roman" w:eastAsia="Times New Roman" w:hAnsi="Times New Roman" w:cs="Times New Roman"/>
          <w:b/>
          <w:bCs/>
          <w:kern w:val="0"/>
          <w:sz w:val="24"/>
          <w:szCs w:val="24"/>
          <w14:ligatures w14:val="none"/>
        </w:rPr>
        <w:t>)  the</w:t>
      </w:r>
      <w:proofErr w:type="gramEnd"/>
      <w:r w:rsidRPr="00A250D2">
        <w:rPr>
          <w:rFonts w:ascii="Times New Roman" w:eastAsia="Times New Roman" w:hAnsi="Times New Roman" w:cs="Times New Roman"/>
          <w:b/>
          <w:bCs/>
          <w:kern w:val="0"/>
          <w:sz w:val="24"/>
          <w:szCs w:val="24"/>
          <w14:ligatures w14:val="none"/>
        </w:rPr>
        <w:t xml:space="preserve"> people of Israel. Theirs is the adoption as sons; theirs the divine glory and the covenants; theirs the giving of the law, the temple worship, and the promises.  (5)  Theirs are the patriarchs, and from them proceeds the human descent of Christ, who is God over all, forever worthy of praise! Amen.</w:t>
      </w:r>
    </w:p>
    <w:p w14:paraId="6E77CF41" w14:textId="79FDCC78"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Meditation</w:t>
      </w:r>
    </w:p>
    <w:p w14:paraId="0556F35E"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 xml:space="preserve">Paul begins Romans 9 not with doctrine but with </w:t>
      </w:r>
      <w:r w:rsidRPr="00A250D2">
        <w:rPr>
          <w:rFonts w:ascii="Times New Roman" w:eastAsia="Times New Roman" w:hAnsi="Times New Roman" w:cs="Times New Roman"/>
          <w:b/>
          <w:bCs/>
          <w:kern w:val="0"/>
          <w:sz w:val="24"/>
          <w:szCs w:val="24"/>
          <w14:ligatures w14:val="none"/>
        </w:rPr>
        <w:t>anguish</w:t>
      </w:r>
      <w:r w:rsidRPr="00A250D2">
        <w:rPr>
          <w:rFonts w:ascii="Times New Roman" w:eastAsia="Times New Roman" w:hAnsi="Times New Roman" w:cs="Times New Roman"/>
          <w:kern w:val="0"/>
          <w:sz w:val="24"/>
          <w:szCs w:val="24"/>
          <w14:ligatures w14:val="none"/>
        </w:rPr>
        <w:t>. His theology has not hardened his heart; it has softened it. He loves his unbelieving brothers so deeply that he says something almost unimaginable—that he could wish himself cut off from Christ if it meant their salvation. Before Paul ever defends God’s sovereignty, he shows us the human cost of unbelief.</w:t>
      </w:r>
    </w:p>
    <w:p w14:paraId="73C30F46"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God’s sovereignty does not erase our responsibility to care. In fact, the more clearly Paul understands grace, the more intensely he grieves over those who reject it. Doctrine without love is distortion. Truth without tears is tragedy.</w:t>
      </w:r>
    </w:p>
    <w:p w14:paraId="1D2DDE21"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Reflection Notes</w:t>
      </w:r>
    </w:p>
    <w:p w14:paraId="03AF4879" w14:textId="77777777" w:rsidR="00A250D2" w:rsidRPr="00A250D2" w:rsidRDefault="00A250D2" w:rsidP="00A250D2">
      <w:pPr>
        <w:numPr>
          <w:ilvl w:val="0"/>
          <w:numId w:val="1"/>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Whom has God placed on your heart who does not yet know Christ?</w:t>
      </w:r>
    </w:p>
    <w:p w14:paraId="767BEB13" w14:textId="77777777" w:rsidR="00A250D2" w:rsidRPr="00A250D2" w:rsidRDefault="00A250D2" w:rsidP="00A250D2">
      <w:pPr>
        <w:numPr>
          <w:ilvl w:val="0"/>
          <w:numId w:val="1"/>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Has your view of God’s sovereignty made you compassionate—or cautious and distant?</w:t>
      </w:r>
    </w:p>
    <w:p w14:paraId="0AF61CAF" w14:textId="77777777" w:rsidR="00A250D2" w:rsidRPr="00A250D2" w:rsidRDefault="00A250D2" w:rsidP="00A250D2">
      <w:pPr>
        <w:numPr>
          <w:ilvl w:val="0"/>
          <w:numId w:val="1"/>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Do you pray regularly with emotional burden for the salvation of others?</w:t>
      </w:r>
    </w:p>
    <w:p w14:paraId="1EB724E4"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Prayer</w:t>
      </w:r>
    </w:p>
    <w:p w14:paraId="730F04F5"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Father, give me a heart like Paul’s. Let me never use doctrine as a shield to avoid compassion. Break my heart for those who are far from You. Teach me to love deeply, pray faithfully, and speak truth with humility and grace. Amen.</w:t>
      </w:r>
    </w:p>
    <w:p w14:paraId="223E2BCF" w14:textId="68E37233"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0C92DEFB"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w:t>
      </w:r>
    </w:p>
    <w:p w14:paraId="61FCE1FD"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570CA4FA" w14:textId="35E881CC" w:rsidR="00A250D2" w:rsidRDefault="00A250D2" w:rsidP="00A250D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w:t>
      </w:r>
    </w:p>
    <w:p w14:paraId="259DA436"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63BEF927" w14:textId="343C0A44" w:rsidR="00A250D2" w:rsidRDefault="00A250D2" w:rsidP="00A250D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w:t>
      </w:r>
    </w:p>
    <w:p w14:paraId="2720E919"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61985E5F"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w:t>
      </w:r>
    </w:p>
    <w:p w14:paraId="0F496325"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520D3827" w14:textId="3065F06A"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w:t>
      </w:r>
    </w:p>
    <w:p w14:paraId="462360F7" w14:textId="77777777" w:rsidR="00A250D2" w:rsidRP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250D2">
        <w:rPr>
          <w:rFonts w:ascii="Times New Roman" w:eastAsia="Times New Roman" w:hAnsi="Times New Roman" w:cs="Times New Roman"/>
          <w:b/>
          <w:bCs/>
          <w:kern w:val="0"/>
          <w:sz w:val="36"/>
          <w:szCs w:val="36"/>
          <w14:ligatures w14:val="none"/>
        </w:rPr>
        <w:lastRenderedPageBreak/>
        <w:t>Day 2 – God’s Word Never Fails</w:t>
      </w:r>
    </w:p>
    <w:p w14:paraId="6C0A4162" w14:textId="77777777" w:rsid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A250D2">
        <w:rPr>
          <w:rFonts w:ascii="Times New Roman" w:eastAsia="Times New Roman" w:hAnsi="Times New Roman" w:cs="Times New Roman"/>
          <w:b/>
          <w:bCs/>
          <w:kern w:val="0"/>
          <w:sz w:val="24"/>
          <w:szCs w:val="24"/>
          <w14:ligatures w14:val="none"/>
        </w:rPr>
        <w:t>Romans 9:6-</w:t>
      </w:r>
      <w:proofErr w:type="gramStart"/>
      <w:r w:rsidRPr="00A250D2">
        <w:rPr>
          <w:rFonts w:ascii="Times New Roman" w:eastAsia="Times New Roman" w:hAnsi="Times New Roman" w:cs="Times New Roman"/>
          <w:b/>
          <w:bCs/>
          <w:kern w:val="0"/>
          <w:sz w:val="24"/>
          <w:szCs w:val="24"/>
          <w14:ligatures w14:val="none"/>
        </w:rPr>
        <w:t>9  It</w:t>
      </w:r>
      <w:proofErr w:type="gramEnd"/>
      <w:r w:rsidRPr="00A250D2">
        <w:rPr>
          <w:rFonts w:ascii="Times New Roman" w:eastAsia="Times New Roman" w:hAnsi="Times New Roman" w:cs="Times New Roman"/>
          <w:b/>
          <w:bCs/>
          <w:kern w:val="0"/>
          <w:sz w:val="24"/>
          <w:szCs w:val="24"/>
          <w14:ligatures w14:val="none"/>
        </w:rPr>
        <w:t xml:space="preserve"> is not as though God’s word has failed. For not all who are descended from Israel are Israel.  </w:t>
      </w:r>
      <w:proofErr w:type="gramStart"/>
      <w:r w:rsidRPr="00A250D2">
        <w:rPr>
          <w:rFonts w:ascii="Times New Roman" w:eastAsia="Times New Roman" w:hAnsi="Times New Roman" w:cs="Times New Roman"/>
          <w:b/>
          <w:bCs/>
          <w:kern w:val="0"/>
          <w:sz w:val="24"/>
          <w:szCs w:val="24"/>
          <w14:ligatures w14:val="none"/>
        </w:rPr>
        <w:t>(7)  Nor</w:t>
      </w:r>
      <w:proofErr w:type="gramEnd"/>
      <w:r w:rsidRPr="00A250D2">
        <w:rPr>
          <w:rFonts w:ascii="Times New Roman" w:eastAsia="Times New Roman" w:hAnsi="Times New Roman" w:cs="Times New Roman"/>
          <w:b/>
          <w:bCs/>
          <w:kern w:val="0"/>
          <w:sz w:val="24"/>
          <w:szCs w:val="24"/>
          <w14:ligatures w14:val="none"/>
        </w:rPr>
        <w:t xml:space="preserve"> because they are Abraham’s descendants are they all his children. On the contrary, “Through Isaac your offspring will be reckoned.”  (8)  </w:t>
      </w:r>
      <w:proofErr w:type="gramStart"/>
      <w:r w:rsidRPr="00A250D2">
        <w:rPr>
          <w:rFonts w:ascii="Times New Roman" w:eastAsia="Times New Roman" w:hAnsi="Times New Roman" w:cs="Times New Roman"/>
          <w:b/>
          <w:bCs/>
          <w:kern w:val="0"/>
          <w:sz w:val="24"/>
          <w:szCs w:val="24"/>
          <w14:ligatures w14:val="none"/>
        </w:rPr>
        <w:t>So</w:t>
      </w:r>
      <w:proofErr w:type="gramEnd"/>
      <w:r w:rsidRPr="00A250D2">
        <w:rPr>
          <w:rFonts w:ascii="Times New Roman" w:eastAsia="Times New Roman" w:hAnsi="Times New Roman" w:cs="Times New Roman"/>
          <w:b/>
          <w:bCs/>
          <w:kern w:val="0"/>
          <w:sz w:val="24"/>
          <w:szCs w:val="24"/>
          <w14:ligatures w14:val="none"/>
        </w:rPr>
        <w:t xml:space="preserve"> it is not the children of the flesh who are God’s children, but it is the children of the promise who are regarded as offspring.  (9)  For this is what the promise stated: “At the appointed time I will return, and Sarah will have a son.”</w:t>
      </w:r>
    </w:p>
    <w:p w14:paraId="347D6726" w14:textId="0D64B89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Meditation</w:t>
      </w:r>
    </w:p>
    <w:p w14:paraId="49EAF31F"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 xml:space="preserve">Paul anticipates a troubling question: </w:t>
      </w:r>
      <w:r w:rsidRPr="00A250D2">
        <w:rPr>
          <w:rFonts w:ascii="Times New Roman" w:eastAsia="Times New Roman" w:hAnsi="Times New Roman" w:cs="Times New Roman"/>
          <w:i/>
          <w:iCs/>
          <w:kern w:val="0"/>
          <w:sz w:val="24"/>
          <w:szCs w:val="24"/>
          <w14:ligatures w14:val="none"/>
        </w:rPr>
        <w:t>Has God failed because Israel has rejected the Messiah?</w:t>
      </w:r>
      <w:r w:rsidRPr="00A250D2">
        <w:rPr>
          <w:rFonts w:ascii="Times New Roman" w:eastAsia="Times New Roman" w:hAnsi="Times New Roman" w:cs="Times New Roman"/>
          <w:kern w:val="0"/>
          <w:sz w:val="24"/>
          <w:szCs w:val="24"/>
          <w14:ligatures w14:val="none"/>
        </w:rPr>
        <w:t xml:space="preserve"> His answer is firm and immediate—</w:t>
      </w:r>
      <w:r w:rsidRPr="00A250D2">
        <w:rPr>
          <w:rFonts w:ascii="Times New Roman" w:eastAsia="Times New Roman" w:hAnsi="Times New Roman" w:cs="Times New Roman"/>
          <w:b/>
          <w:bCs/>
          <w:kern w:val="0"/>
          <w:sz w:val="24"/>
          <w:szCs w:val="24"/>
          <w14:ligatures w14:val="none"/>
        </w:rPr>
        <w:t>No</w:t>
      </w:r>
      <w:r w:rsidRPr="00A250D2">
        <w:rPr>
          <w:rFonts w:ascii="Times New Roman" w:eastAsia="Times New Roman" w:hAnsi="Times New Roman" w:cs="Times New Roman"/>
          <w:kern w:val="0"/>
          <w:sz w:val="24"/>
          <w:szCs w:val="24"/>
          <w14:ligatures w14:val="none"/>
        </w:rPr>
        <w:t>. God’s promises have never depended on human expectation, tradition, or biology. God’s Word stands because God Himself stands behind it.</w:t>
      </w:r>
    </w:p>
    <w:p w14:paraId="557DCFB1"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Salvation was never about physical descent but divine promise. Isaac, not Ishmael, carried the covenant—not because of merit or order, but because God sovereignly chose to work through promise rather than flesh. God defines His people. God secures His plan. God keeps His Word.</w:t>
      </w:r>
    </w:p>
    <w:p w14:paraId="56959490"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Reflection Notes</w:t>
      </w:r>
    </w:p>
    <w:p w14:paraId="43713B4B" w14:textId="77777777" w:rsidR="00A250D2" w:rsidRPr="00A250D2" w:rsidRDefault="00A250D2" w:rsidP="00A250D2">
      <w:pPr>
        <w:numPr>
          <w:ilvl w:val="0"/>
          <w:numId w:val="2"/>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Where have you been tempted to doubt God’s promises because circumstances seem confusing?</w:t>
      </w:r>
    </w:p>
    <w:p w14:paraId="69FC840F" w14:textId="77777777" w:rsidR="00A250D2" w:rsidRPr="00A250D2" w:rsidRDefault="00A250D2" w:rsidP="00A250D2">
      <w:pPr>
        <w:numPr>
          <w:ilvl w:val="0"/>
          <w:numId w:val="2"/>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Do you trust God’s Word even when outcomes challenge your expectations?</w:t>
      </w:r>
    </w:p>
    <w:p w14:paraId="17632F29" w14:textId="77777777" w:rsidR="00A250D2" w:rsidRPr="00A250D2" w:rsidRDefault="00A250D2" w:rsidP="00A250D2">
      <w:pPr>
        <w:numPr>
          <w:ilvl w:val="0"/>
          <w:numId w:val="2"/>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What comforts you about knowing salvation rests on God’s promise rather than human effort?</w:t>
      </w:r>
    </w:p>
    <w:p w14:paraId="5314E719"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Prayer</w:t>
      </w:r>
    </w:p>
    <w:p w14:paraId="63F2948E"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 xml:space="preserve">Lord, when my faith wavers and my understanding </w:t>
      </w:r>
      <w:proofErr w:type="gramStart"/>
      <w:r w:rsidRPr="00A250D2">
        <w:rPr>
          <w:rFonts w:ascii="Times New Roman" w:eastAsia="Times New Roman" w:hAnsi="Times New Roman" w:cs="Times New Roman"/>
          <w:kern w:val="0"/>
          <w:sz w:val="24"/>
          <w:szCs w:val="24"/>
          <w14:ligatures w14:val="none"/>
        </w:rPr>
        <w:t>falls</w:t>
      </w:r>
      <w:proofErr w:type="gramEnd"/>
      <w:r w:rsidRPr="00A250D2">
        <w:rPr>
          <w:rFonts w:ascii="Times New Roman" w:eastAsia="Times New Roman" w:hAnsi="Times New Roman" w:cs="Times New Roman"/>
          <w:kern w:val="0"/>
          <w:sz w:val="24"/>
          <w:szCs w:val="24"/>
          <w14:ligatures w14:val="none"/>
        </w:rPr>
        <w:t xml:space="preserve"> short, anchor me in Your unchanging Word. Teach me to trust Your promises, even when I cannot trace Your ways. You have never failed—and You never will. Amen.</w:t>
      </w:r>
    </w:p>
    <w:p w14:paraId="6C39E9B2"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pict w14:anchorId="65555990">
          <v:rect id="_x0000_i1027" style="width:0;height:1.5pt" o:hralign="center" o:hrstd="t" o:hr="t" fillcolor="#a0a0a0" stroked="f"/>
        </w:pict>
      </w:r>
    </w:p>
    <w:p w14:paraId="5502449C"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530EEF1C"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7EF7E839"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0794D7DC"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7429BDDA"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00655779"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4AD9796D"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1414147B"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50B3DFF2" w14:textId="3A8D06F8" w:rsid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w:t>
      </w:r>
      <w:r>
        <w:rPr>
          <w:rFonts w:ascii="Times New Roman" w:eastAsia="Times New Roman" w:hAnsi="Times New Roman" w:cs="Times New Roman"/>
          <w:kern w:val="0"/>
          <w:sz w:val="24"/>
          <w:szCs w:val="24"/>
          <w14:ligatures w14:val="none"/>
        </w:rPr>
        <w:t>_</w:t>
      </w:r>
      <w:r w:rsidRPr="00A250D2">
        <w:rPr>
          <w:rFonts w:ascii="Times New Roman" w:eastAsia="Times New Roman" w:hAnsi="Times New Roman" w:cs="Times New Roman"/>
          <w:kern w:val="0"/>
          <w:sz w:val="24"/>
          <w:szCs w:val="24"/>
          <w14:ligatures w14:val="none"/>
        </w:rPr>
        <w:t>___</w:t>
      </w:r>
    </w:p>
    <w:p w14:paraId="221CA128"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174BD9A7"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42D1C85B"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04C730E7" w14:textId="35AA219B" w:rsidR="00A250D2" w:rsidRP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250D2">
        <w:rPr>
          <w:rFonts w:ascii="Times New Roman" w:eastAsia="Times New Roman" w:hAnsi="Times New Roman" w:cs="Times New Roman"/>
          <w:b/>
          <w:bCs/>
          <w:kern w:val="0"/>
          <w:sz w:val="36"/>
          <w:szCs w:val="36"/>
          <w14:ligatures w14:val="none"/>
        </w:rPr>
        <w:lastRenderedPageBreak/>
        <w:t>Day 3 – Grace Is Not Earned</w:t>
      </w:r>
    </w:p>
    <w:p w14:paraId="0E271BDD" w14:textId="77777777" w:rsid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A250D2">
        <w:rPr>
          <w:rFonts w:ascii="Times New Roman" w:eastAsia="Times New Roman" w:hAnsi="Times New Roman" w:cs="Times New Roman"/>
          <w:b/>
          <w:bCs/>
          <w:kern w:val="0"/>
          <w:sz w:val="24"/>
          <w:szCs w:val="24"/>
          <w14:ligatures w14:val="none"/>
        </w:rPr>
        <w:t>Romans 9:10-</w:t>
      </w:r>
      <w:proofErr w:type="gramStart"/>
      <w:r w:rsidRPr="00A250D2">
        <w:rPr>
          <w:rFonts w:ascii="Times New Roman" w:eastAsia="Times New Roman" w:hAnsi="Times New Roman" w:cs="Times New Roman"/>
          <w:b/>
          <w:bCs/>
          <w:kern w:val="0"/>
          <w:sz w:val="24"/>
          <w:szCs w:val="24"/>
          <w14:ligatures w14:val="none"/>
        </w:rPr>
        <w:t>11  Not</w:t>
      </w:r>
      <w:proofErr w:type="gramEnd"/>
      <w:r w:rsidRPr="00A250D2">
        <w:rPr>
          <w:rFonts w:ascii="Times New Roman" w:eastAsia="Times New Roman" w:hAnsi="Times New Roman" w:cs="Times New Roman"/>
          <w:b/>
          <w:bCs/>
          <w:kern w:val="0"/>
          <w:sz w:val="24"/>
          <w:szCs w:val="24"/>
          <w14:ligatures w14:val="none"/>
        </w:rPr>
        <w:t xml:space="preserve"> only that, but Rebecca’s children were conceived by one man, our father Isaac.  (11)  Yet before the twins were born or had done anything good or bad, in order that God’s plan of election might stand,</w:t>
      </w:r>
    </w:p>
    <w:p w14:paraId="1F639A29" w14:textId="7C4F6D75"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Meditation</w:t>
      </w:r>
    </w:p>
    <w:p w14:paraId="4B1DD59C"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Paul now goes deeper, removing every possible human explanation for election. Jacob and Esau shared the same parents, the same womb, and the same moment of conception. Yet before they were born—before they had done anything good or evil—God chose Jacob.</w:t>
      </w:r>
    </w:p>
    <w:p w14:paraId="52989CC9"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This truth confronts human pride head-on. God’s grace is not a response to our achievement. It is not conditioned on potential, morality, or foreseen faith. Election exists so that God’s purpose might stand—</w:t>
      </w:r>
      <w:r w:rsidRPr="00A250D2">
        <w:rPr>
          <w:rFonts w:ascii="Times New Roman" w:eastAsia="Times New Roman" w:hAnsi="Times New Roman" w:cs="Times New Roman"/>
          <w:b/>
          <w:bCs/>
          <w:kern w:val="0"/>
          <w:sz w:val="24"/>
          <w:szCs w:val="24"/>
          <w14:ligatures w14:val="none"/>
        </w:rPr>
        <w:t>not ours</w:t>
      </w:r>
      <w:r w:rsidRPr="00A250D2">
        <w:rPr>
          <w:rFonts w:ascii="Times New Roman" w:eastAsia="Times New Roman" w:hAnsi="Times New Roman" w:cs="Times New Roman"/>
          <w:kern w:val="0"/>
          <w:sz w:val="24"/>
          <w:szCs w:val="24"/>
          <w14:ligatures w14:val="none"/>
        </w:rPr>
        <w:t>. Grace begins with God and ends with God.</w:t>
      </w:r>
    </w:p>
    <w:p w14:paraId="43C3A010"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Reflection Notes</w:t>
      </w:r>
    </w:p>
    <w:p w14:paraId="42E065DF" w14:textId="77777777" w:rsidR="00A250D2" w:rsidRPr="00A250D2" w:rsidRDefault="00A250D2" w:rsidP="00A250D2">
      <w:pPr>
        <w:numPr>
          <w:ilvl w:val="0"/>
          <w:numId w:val="3"/>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In what ways do you subtly try to earn God’s approval?</w:t>
      </w:r>
    </w:p>
    <w:p w14:paraId="35B0F09B" w14:textId="77777777" w:rsidR="00A250D2" w:rsidRPr="00A250D2" w:rsidRDefault="00A250D2" w:rsidP="00A250D2">
      <w:pPr>
        <w:numPr>
          <w:ilvl w:val="0"/>
          <w:numId w:val="3"/>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How does unconditional grace humble you?</w:t>
      </w:r>
    </w:p>
    <w:p w14:paraId="600B46EB" w14:textId="77777777" w:rsidR="00A250D2" w:rsidRPr="00A250D2" w:rsidRDefault="00A250D2" w:rsidP="00A250D2">
      <w:pPr>
        <w:numPr>
          <w:ilvl w:val="0"/>
          <w:numId w:val="3"/>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How does knowing salvation began with God change how secure you feel in Him?</w:t>
      </w:r>
    </w:p>
    <w:p w14:paraId="2BAC92B1"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Prayer</w:t>
      </w:r>
    </w:p>
    <w:p w14:paraId="16846AAB"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Gracious Father, strip away my pride and self-reliance. Remind me that my salvation rests not on what I do, but on who You are. Let grace humble me and draw me into deeper worship. Amen.</w:t>
      </w:r>
    </w:p>
    <w:p w14:paraId="70FCD7D8"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pict w14:anchorId="1659E865">
          <v:rect id="_x0000_i1028" style="width:0;height:1.5pt" o:hralign="center" o:hrstd="t" o:hr="t" fillcolor="#a0a0a0" stroked="f"/>
        </w:pict>
      </w:r>
    </w:p>
    <w:p w14:paraId="619CC401"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561847C2"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7C85BECE"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31F5E32B"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4118A5B0"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69992C33"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34418382"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505EEA0B"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782958AD" w14:textId="58E6482C"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w:t>
      </w:r>
      <w:r>
        <w:rPr>
          <w:rFonts w:ascii="Times New Roman" w:eastAsia="Times New Roman" w:hAnsi="Times New Roman" w:cs="Times New Roman"/>
          <w:kern w:val="0"/>
          <w:sz w:val="24"/>
          <w:szCs w:val="24"/>
          <w14:ligatures w14:val="none"/>
        </w:rPr>
        <w:t>_</w:t>
      </w:r>
      <w:r w:rsidRPr="00A250D2">
        <w:rPr>
          <w:rFonts w:ascii="Times New Roman" w:eastAsia="Times New Roman" w:hAnsi="Times New Roman" w:cs="Times New Roman"/>
          <w:kern w:val="0"/>
          <w:sz w:val="24"/>
          <w:szCs w:val="24"/>
          <w14:ligatures w14:val="none"/>
        </w:rPr>
        <w:t>________________________________</w:t>
      </w:r>
    </w:p>
    <w:p w14:paraId="16298243" w14:textId="77777777" w:rsid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C1C3DF3" w14:textId="77777777" w:rsid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CDBEBB1" w14:textId="77777777" w:rsid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EF15C60" w14:textId="42817E6D" w:rsidR="00A250D2" w:rsidRP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250D2">
        <w:rPr>
          <w:rFonts w:ascii="Times New Roman" w:eastAsia="Times New Roman" w:hAnsi="Times New Roman" w:cs="Times New Roman"/>
          <w:b/>
          <w:bCs/>
          <w:kern w:val="0"/>
          <w:sz w:val="36"/>
          <w:szCs w:val="36"/>
          <w14:ligatures w14:val="none"/>
        </w:rPr>
        <w:lastRenderedPageBreak/>
        <w:t>Day 4 – God Is Free, and God Is Good</w:t>
      </w:r>
    </w:p>
    <w:p w14:paraId="459F83EE" w14:textId="77777777" w:rsid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A250D2">
        <w:rPr>
          <w:rFonts w:ascii="Times New Roman" w:eastAsia="Times New Roman" w:hAnsi="Times New Roman" w:cs="Times New Roman"/>
          <w:b/>
          <w:bCs/>
          <w:kern w:val="0"/>
          <w:sz w:val="24"/>
          <w:szCs w:val="24"/>
          <w14:ligatures w14:val="none"/>
        </w:rPr>
        <w:t>Romans 9:12-</w:t>
      </w:r>
      <w:proofErr w:type="gramStart"/>
      <w:r w:rsidRPr="00A250D2">
        <w:rPr>
          <w:rFonts w:ascii="Times New Roman" w:eastAsia="Times New Roman" w:hAnsi="Times New Roman" w:cs="Times New Roman"/>
          <w:b/>
          <w:bCs/>
          <w:kern w:val="0"/>
          <w:sz w:val="24"/>
          <w:szCs w:val="24"/>
          <w14:ligatures w14:val="none"/>
        </w:rPr>
        <w:t>13  not</w:t>
      </w:r>
      <w:proofErr w:type="gramEnd"/>
      <w:r w:rsidRPr="00A250D2">
        <w:rPr>
          <w:rFonts w:ascii="Times New Roman" w:eastAsia="Times New Roman" w:hAnsi="Times New Roman" w:cs="Times New Roman"/>
          <w:b/>
          <w:bCs/>
          <w:kern w:val="0"/>
          <w:sz w:val="24"/>
          <w:szCs w:val="24"/>
          <w14:ligatures w14:val="none"/>
        </w:rPr>
        <w:t xml:space="preserve"> by works but by Him who calls, she was told, “The older will serve the younger.”  (13)  </w:t>
      </w:r>
      <w:proofErr w:type="gramStart"/>
      <w:r w:rsidRPr="00A250D2">
        <w:rPr>
          <w:rFonts w:ascii="Times New Roman" w:eastAsia="Times New Roman" w:hAnsi="Times New Roman" w:cs="Times New Roman"/>
          <w:b/>
          <w:bCs/>
          <w:kern w:val="0"/>
          <w:sz w:val="24"/>
          <w:szCs w:val="24"/>
          <w14:ligatures w14:val="none"/>
        </w:rPr>
        <w:t>So</w:t>
      </w:r>
      <w:proofErr w:type="gramEnd"/>
      <w:r w:rsidRPr="00A250D2">
        <w:rPr>
          <w:rFonts w:ascii="Times New Roman" w:eastAsia="Times New Roman" w:hAnsi="Times New Roman" w:cs="Times New Roman"/>
          <w:b/>
          <w:bCs/>
          <w:kern w:val="0"/>
          <w:sz w:val="24"/>
          <w:szCs w:val="24"/>
          <w14:ligatures w14:val="none"/>
        </w:rPr>
        <w:t xml:space="preserve"> it is written: “Jacob I loved, but Esau I hated.”</w:t>
      </w:r>
    </w:p>
    <w:p w14:paraId="2E0955AC" w14:textId="3913BF52"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Meditation</w:t>
      </w:r>
    </w:p>
    <w:p w14:paraId="37287CD4"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“The older will serve the younger.” With this declaration, God overturns every human expectation. His choices are not bound by custom, culture, or human fairness. He is free—and His freedom is not cruel, but merciful.</w:t>
      </w:r>
    </w:p>
    <w:p w14:paraId="2749A696"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The phrase “Jacob I loved, but Esau I hated” speaks of covenantal distinction, not emotional hostility. God sets His redeeming love where He wills. The mystery of election reminds us that grace is never owed. But when grace is given, it is always good.</w:t>
      </w:r>
    </w:p>
    <w:p w14:paraId="4F888C9A"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Reflection Notes</w:t>
      </w:r>
    </w:p>
    <w:p w14:paraId="4486CE0E" w14:textId="77777777" w:rsidR="00A250D2" w:rsidRPr="00A250D2" w:rsidRDefault="00A250D2" w:rsidP="00A250D2">
      <w:pPr>
        <w:numPr>
          <w:ilvl w:val="0"/>
          <w:numId w:val="4"/>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Do you struggle with God’s freedom to choose?</w:t>
      </w:r>
    </w:p>
    <w:p w14:paraId="029BCE53" w14:textId="77777777" w:rsidR="00A250D2" w:rsidRPr="00A250D2" w:rsidRDefault="00A250D2" w:rsidP="00A250D2">
      <w:pPr>
        <w:numPr>
          <w:ilvl w:val="0"/>
          <w:numId w:val="4"/>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How does understanding election as mercy—not injustice—reshape your view of God?</w:t>
      </w:r>
    </w:p>
    <w:p w14:paraId="2E46F476" w14:textId="77777777" w:rsidR="00A250D2" w:rsidRPr="00A250D2" w:rsidRDefault="00A250D2" w:rsidP="00A250D2">
      <w:pPr>
        <w:numPr>
          <w:ilvl w:val="0"/>
          <w:numId w:val="4"/>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Does God’s sovereignty lead you to trust Him more, or question Him?</w:t>
      </w:r>
    </w:p>
    <w:p w14:paraId="731D1015"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Prayer</w:t>
      </w:r>
    </w:p>
    <w:p w14:paraId="3CFEF5D5"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 xml:space="preserve">Sovereign Lord, </w:t>
      </w:r>
      <w:proofErr w:type="gramStart"/>
      <w:r w:rsidRPr="00A250D2">
        <w:rPr>
          <w:rFonts w:ascii="Times New Roman" w:eastAsia="Times New Roman" w:hAnsi="Times New Roman" w:cs="Times New Roman"/>
          <w:kern w:val="0"/>
          <w:sz w:val="24"/>
          <w:szCs w:val="24"/>
          <w14:ligatures w14:val="none"/>
        </w:rPr>
        <w:t>You</w:t>
      </w:r>
      <w:proofErr w:type="gramEnd"/>
      <w:r w:rsidRPr="00A250D2">
        <w:rPr>
          <w:rFonts w:ascii="Times New Roman" w:eastAsia="Times New Roman" w:hAnsi="Times New Roman" w:cs="Times New Roman"/>
          <w:kern w:val="0"/>
          <w:sz w:val="24"/>
          <w:szCs w:val="24"/>
          <w14:ligatures w14:val="none"/>
        </w:rPr>
        <w:t xml:space="preserve"> are free and You are good. Even when I do not fully understand Your ways, help me trust Your character. Teach me to rest in Your mercy and rejoice that You are both sovereign and loving. Amen.</w:t>
      </w:r>
    </w:p>
    <w:p w14:paraId="1C29BE21"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pict w14:anchorId="12352091">
          <v:rect id="_x0000_i1029" style="width:0;height:1.5pt" o:hralign="center" o:hrstd="t" o:hr="t" fillcolor="#a0a0a0" stroked="f"/>
        </w:pict>
      </w:r>
    </w:p>
    <w:p w14:paraId="210102B1"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3ED0F4AD"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71476969"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5BA3D5CE"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374E38FF"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4EED5D76"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03275502"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16F4D8BD"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5E77289D" w14:textId="03141C10" w:rsid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w:t>
      </w:r>
      <w:r>
        <w:rPr>
          <w:rFonts w:ascii="Times New Roman" w:eastAsia="Times New Roman" w:hAnsi="Times New Roman" w:cs="Times New Roman"/>
          <w:kern w:val="0"/>
          <w:sz w:val="24"/>
          <w:szCs w:val="24"/>
          <w14:ligatures w14:val="none"/>
        </w:rPr>
        <w:t>_</w:t>
      </w:r>
    </w:p>
    <w:p w14:paraId="5BB23A38"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687D8063"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44FB23F4"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7F8C8C18"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44D643F6"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179AE66F"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517B9780"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1ABBB7E6"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086FB1FD" w14:textId="77777777" w:rsidR="00A250D2" w:rsidRPr="00A250D2" w:rsidRDefault="00A250D2" w:rsidP="00A250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250D2">
        <w:rPr>
          <w:rFonts w:ascii="Times New Roman" w:eastAsia="Times New Roman" w:hAnsi="Times New Roman" w:cs="Times New Roman"/>
          <w:b/>
          <w:bCs/>
          <w:kern w:val="0"/>
          <w:sz w:val="36"/>
          <w:szCs w:val="36"/>
          <w14:ligatures w14:val="none"/>
        </w:rPr>
        <w:lastRenderedPageBreak/>
        <w:t>Day 5 – Sovereign Grace Leads to Worship and Mission</w:t>
      </w:r>
    </w:p>
    <w:p w14:paraId="19BDF9B6" w14:textId="77777777" w:rsid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A250D2">
        <w:rPr>
          <w:rFonts w:ascii="Times New Roman" w:eastAsia="Times New Roman" w:hAnsi="Times New Roman" w:cs="Times New Roman"/>
          <w:b/>
          <w:bCs/>
          <w:kern w:val="0"/>
          <w:sz w:val="24"/>
          <w:szCs w:val="24"/>
          <w14:ligatures w14:val="none"/>
        </w:rPr>
        <w:t>Romans 9:1-</w:t>
      </w:r>
      <w:proofErr w:type="gramStart"/>
      <w:r w:rsidRPr="00A250D2">
        <w:rPr>
          <w:rFonts w:ascii="Times New Roman" w:eastAsia="Times New Roman" w:hAnsi="Times New Roman" w:cs="Times New Roman"/>
          <w:b/>
          <w:bCs/>
          <w:kern w:val="0"/>
          <w:sz w:val="24"/>
          <w:szCs w:val="24"/>
          <w14:ligatures w14:val="none"/>
        </w:rPr>
        <w:t>13  I</w:t>
      </w:r>
      <w:proofErr w:type="gramEnd"/>
      <w:r w:rsidRPr="00A250D2">
        <w:rPr>
          <w:rFonts w:ascii="Times New Roman" w:eastAsia="Times New Roman" w:hAnsi="Times New Roman" w:cs="Times New Roman"/>
          <w:b/>
          <w:bCs/>
          <w:kern w:val="0"/>
          <w:sz w:val="24"/>
          <w:szCs w:val="24"/>
          <w14:ligatures w14:val="none"/>
        </w:rPr>
        <w:t xml:space="preserve"> speak the truth in Christ; I am not lying, as confirmed by my conscience in the Holy Spirit.  (2</w:t>
      </w:r>
      <w:proofErr w:type="gramStart"/>
      <w:r w:rsidRPr="00A250D2">
        <w:rPr>
          <w:rFonts w:ascii="Times New Roman" w:eastAsia="Times New Roman" w:hAnsi="Times New Roman" w:cs="Times New Roman"/>
          <w:b/>
          <w:bCs/>
          <w:kern w:val="0"/>
          <w:sz w:val="24"/>
          <w:szCs w:val="24"/>
          <w14:ligatures w14:val="none"/>
        </w:rPr>
        <w:t>)  I</w:t>
      </w:r>
      <w:proofErr w:type="gramEnd"/>
      <w:r w:rsidRPr="00A250D2">
        <w:rPr>
          <w:rFonts w:ascii="Times New Roman" w:eastAsia="Times New Roman" w:hAnsi="Times New Roman" w:cs="Times New Roman"/>
          <w:b/>
          <w:bCs/>
          <w:kern w:val="0"/>
          <w:sz w:val="24"/>
          <w:szCs w:val="24"/>
          <w14:ligatures w14:val="none"/>
        </w:rPr>
        <w:t xml:space="preserve"> have deep sorrow and unceasing anguish in my heart.  (3)  For I could wish that </w:t>
      </w:r>
      <w:proofErr w:type="gramStart"/>
      <w:r w:rsidRPr="00A250D2">
        <w:rPr>
          <w:rFonts w:ascii="Times New Roman" w:eastAsia="Times New Roman" w:hAnsi="Times New Roman" w:cs="Times New Roman"/>
          <w:b/>
          <w:bCs/>
          <w:kern w:val="0"/>
          <w:sz w:val="24"/>
          <w:szCs w:val="24"/>
          <w14:ligatures w14:val="none"/>
        </w:rPr>
        <w:t>I myself</w:t>
      </w:r>
      <w:proofErr w:type="gramEnd"/>
      <w:r w:rsidRPr="00A250D2">
        <w:rPr>
          <w:rFonts w:ascii="Times New Roman" w:eastAsia="Times New Roman" w:hAnsi="Times New Roman" w:cs="Times New Roman"/>
          <w:b/>
          <w:bCs/>
          <w:kern w:val="0"/>
          <w:sz w:val="24"/>
          <w:szCs w:val="24"/>
          <w14:ligatures w14:val="none"/>
        </w:rPr>
        <w:t xml:space="preserve"> were cursed and cut off from Christ for the sake of my brothers, my own flesh and </w:t>
      </w:r>
      <w:proofErr w:type="gramStart"/>
      <w:r w:rsidRPr="00A250D2">
        <w:rPr>
          <w:rFonts w:ascii="Times New Roman" w:eastAsia="Times New Roman" w:hAnsi="Times New Roman" w:cs="Times New Roman"/>
          <w:b/>
          <w:bCs/>
          <w:kern w:val="0"/>
          <w:sz w:val="24"/>
          <w:szCs w:val="24"/>
          <w14:ligatures w14:val="none"/>
        </w:rPr>
        <w:t>blood,  (</w:t>
      </w:r>
      <w:proofErr w:type="gramEnd"/>
      <w:r w:rsidRPr="00A250D2">
        <w:rPr>
          <w:rFonts w:ascii="Times New Roman" w:eastAsia="Times New Roman" w:hAnsi="Times New Roman" w:cs="Times New Roman"/>
          <w:b/>
          <w:bCs/>
          <w:kern w:val="0"/>
          <w:sz w:val="24"/>
          <w:szCs w:val="24"/>
          <w14:ligatures w14:val="none"/>
        </w:rPr>
        <w:t>4</w:t>
      </w:r>
      <w:proofErr w:type="gramStart"/>
      <w:r w:rsidRPr="00A250D2">
        <w:rPr>
          <w:rFonts w:ascii="Times New Roman" w:eastAsia="Times New Roman" w:hAnsi="Times New Roman" w:cs="Times New Roman"/>
          <w:b/>
          <w:bCs/>
          <w:kern w:val="0"/>
          <w:sz w:val="24"/>
          <w:szCs w:val="24"/>
          <w14:ligatures w14:val="none"/>
        </w:rPr>
        <w:t>)  the</w:t>
      </w:r>
      <w:proofErr w:type="gramEnd"/>
      <w:r w:rsidRPr="00A250D2">
        <w:rPr>
          <w:rFonts w:ascii="Times New Roman" w:eastAsia="Times New Roman" w:hAnsi="Times New Roman" w:cs="Times New Roman"/>
          <w:b/>
          <w:bCs/>
          <w:kern w:val="0"/>
          <w:sz w:val="24"/>
          <w:szCs w:val="24"/>
          <w14:ligatures w14:val="none"/>
        </w:rPr>
        <w:t xml:space="preserve"> people of Israel. Theirs is the adoption as sons; theirs the divine glory and the covenants; theirs the giving of the law, the temple worship, and the promises.  (5)  Theirs are the patriarchs, and from them proceeds the human descent of Christ, who is God over all, forever worthy of praise! Amen.  (6)  It is not as though God’s word has failed. For not all who are descended from Israel are Israel.  </w:t>
      </w:r>
      <w:proofErr w:type="gramStart"/>
      <w:r w:rsidRPr="00A250D2">
        <w:rPr>
          <w:rFonts w:ascii="Times New Roman" w:eastAsia="Times New Roman" w:hAnsi="Times New Roman" w:cs="Times New Roman"/>
          <w:b/>
          <w:bCs/>
          <w:kern w:val="0"/>
          <w:sz w:val="24"/>
          <w:szCs w:val="24"/>
          <w14:ligatures w14:val="none"/>
        </w:rPr>
        <w:t>(7)  Nor</w:t>
      </w:r>
      <w:proofErr w:type="gramEnd"/>
      <w:r w:rsidRPr="00A250D2">
        <w:rPr>
          <w:rFonts w:ascii="Times New Roman" w:eastAsia="Times New Roman" w:hAnsi="Times New Roman" w:cs="Times New Roman"/>
          <w:b/>
          <w:bCs/>
          <w:kern w:val="0"/>
          <w:sz w:val="24"/>
          <w:szCs w:val="24"/>
          <w14:ligatures w14:val="none"/>
        </w:rPr>
        <w:t xml:space="preserve"> because they are Abraham’s descendants are they all his children. On the contrary, “Through Isaac your offspring will be reckoned.”  (8)  </w:t>
      </w:r>
      <w:proofErr w:type="gramStart"/>
      <w:r w:rsidRPr="00A250D2">
        <w:rPr>
          <w:rFonts w:ascii="Times New Roman" w:eastAsia="Times New Roman" w:hAnsi="Times New Roman" w:cs="Times New Roman"/>
          <w:b/>
          <w:bCs/>
          <w:kern w:val="0"/>
          <w:sz w:val="24"/>
          <w:szCs w:val="24"/>
          <w14:ligatures w14:val="none"/>
        </w:rPr>
        <w:t>So</w:t>
      </w:r>
      <w:proofErr w:type="gramEnd"/>
      <w:r w:rsidRPr="00A250D2">
        <w:rPr>
          <w:rFonts w:ascii="Times New Roman" w:eastAsia="Times New Roman" w:hAnsi="Times New Roman" w:cs="Times New Roman"/>
          <w:b/>
          <w:bCs/>
          <w:kern w:val="0"/>
          <w:sz w:val="24"/>
          <w:szCs w:val="24"/>
          <w14:ligatures w14:val="none"/>
        </w:rPr>
        <w:t xml:space="preserve"> it is not the children of the flesh who are God’s children, but it is the children of the promise who are regarded as offspring.  (9)  For this is what the promise stated: “At the appointed time I will return, and Sarah will have a son.”  (10)  Not only that, but Rebecca’s children were conceived by one man, our father Isaac.  (11)  Yet before the twins were born or had done anything good or bad, in order that God’s plan of election might </w:t>
      </w:r>
      <w:proofErr w:type="gramStart"/>
      <w:r w:rsidRPr="00A250D2">
        <w:rPr>
          <w:rFonts w:ascii="Times New Roman" w:eastAsia="Times New Roman" w:hAnsi="Times New Roman" w:cs="Times New Roman"/>
          <w:b/>
          <w:bCs/>
          <w:kern w:val="0"/>
          <w:sz w:val="24"/>
          <w:szCs w:val="24"/>
          <w14:ligatures w14:val="none"/>
        </w:rPr>
        <w:t>stand,  (</w:t>
      </w:r>
      <w:proofErr w:type="gramEnd"/>
      <w:r w:rsidRPr="00A250D2">
        <w:rPr>
          <w:rFonts w:ascii="Times New Roman" w:eastAsia="Times New Roman" w:hAnsi="Times New Roman" w:cs="Times New Roman"/>
          <w:b/>
          <w:bCs/>
          <w:kern w:val="0"/>
          <w:sz w:val="24"/>
          <w:szCs w:val="24"/>
          <w14:ligatures w14:val="none"/>
        </w:rPr>
        <w:t>12</w:t>
      </w:r>
      <w:proofErr w:type="gramStart"/>
      <w:r w:rsidRPr="00A250D2">
        <w:rPr>
          <w:rFonts w:ascii="Times New Roman" w:eastAsia="Times New Roman" w:hAnsi="Times New Roman" w:cs="Times New Roman"/>
          <w:b/>
          <w:bCs/>
          <w:kern w:val="0"/>
          <w:sz w:val="24"/>
          <w:szCs w:val="24"/>
          <w14:ligatures w14:val="none"/>
        </w:rPr>
        <w:t>)  not</w:t>
      </w:r>
      <w:proofErr w:type="gramEnd"/>
      <w:r w:rsidRPr="00A250D2">
        <w:rPr>
          <w:rFonts w:ascii="Times New Roman" w:eastAsia="Times New Roman" w:hAnsi="Times New Roman" w:cs="Times New Roman"/>
          <w:b/>
          <w:bCs/>
          <w:kern w:val="0"/>
          <w:sz w:val="24"/>
          <w:szCs w:val="24"/>
          <w14:ligatures w14:val="none"/>
        </w:rPr>
        <w:t xml:space="preserve"> by works but by Him who calls, she was told, “The older will serve the younger.”  (13)  </w:t>
      </w:r>
      <w:proofErr w:type="gramStart"/>
      <w:r w:rsidRPr="00A250D2">
        <w:rPr>
          <w:rFonts w:ascii="Times New Roman" w:eastAsia="Times New Roman" w:hAnsi="Times New Roman" w:cs="Times New Roman"/>
          <w:b/>
          <w:bCs/>
          <w:kern w:val="0"/>
          <w:sz w:val="24"/>
          <w:szCs w:val="24"/>
          <w14:ligatures w14:val="none"/>
        </w:rPr>
        <w:t>So</w:t>
      </w:r>
      <w:proofErr w:type="gramEnd"/>
      <w:r w:rsidRPr="00A250D2">
        <w:rPr>
          <w:rFonts w:ascii="Times New Roman" w:eastAsia="Times New Roman" w:hAnsi="Times New Roman" w:cs="Times New Roman"/>
          <w:b/>
          <w:bCs/>
          <w:kern w:val="0"/>
          <w:sz w:val="24"/>
          <w:szCs w:val="24"/>
          <w14:ligatures w14:val="none"/>
        </w:rPr>
        <w:t xml:space="preserve"> it is written: “Jacob I loved, but Esau I hated.”</w:t>
      </w:r>
    </w:p>
    <w:p w14:paraId="21D004CC" w14:textId="38EDE6DA"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Meditation</w:t>
      </w:r>
    </w:p>
    <w:p w14:paraId="4454CE91"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 xml:space="preserve">Romans 9 does not end in speculation—it leads to worship. Knowing that God chose us before we chose Him produces humility, assurance, and mission. If salvation began in God’s sovereign mercy, it </w:t>
      </w:r>
      <w:proofErr w:type="gramStart"/>
      <w:r w:rsidRPr="00A250D2">
        <w:rPr>
          <w:rFonts w:ascii="Times New Roman" w:eastAsia="Times New Roman" w:hAnsi="Times New Roman" w:cs="Times New Roman"/>
          <w:kern w:val="0"/>
          <w:sz w:val="24"/>
          <w:szCs w:val="24"/>
          <w14:ligatures w14:val="none"/>
        </w:rPr>
        <w:t>will</w:t>
      </w:r>
      <w:proofErr w:type="gramEnd"/>
      <w:r w:rsidRPr="00A250D2">
        <w:rPr>
          <w:rFonts w:ascii="Times New Roman" w:eastAsia="Times New Roman" w:hAnsi="Times New Roman" w:cs="Times New Roman"/>
          <w:kern w:val="0"/>
          <w:sz w:val="24"/>
          <w:szCs w:val="24"/>
          <w14:ligatures w14:val="none"/>
        </w:rPr>
        <w:t xml:space="preserve"> not fail in human weakness.</w:t>
      </w:r>
    </w:p>
    <w:p w14:paraId="04855CF5"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This truth fuels evangelism, not apathy. We proclaim the gospel because God opens hearts. We pray because God saves. We worship because grace is astonishing. Election does not shrink the mission—it guarantees its success.</w:t>
      </w:r>
    </w:p>
    <w:p w14:paraId="0B4BD309"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Reflection Notes</w:t>
      </w:r>
    </w:p>
    <w:p w14:paraId="76EBC44D" w14:textId="77777777" w:rsidR="00A250D2" w:rsidRPr="00A250D2" w:rsidRDefault="00A250D2" w:rsidP="00A250D2">
      <w:pPr>
        <w:numPr>
          <w:ilvl w:val="0"/>
          <w:numId w:val="5"/>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How has this passage humbled you this week?</w:t>
      </w:r>
    </w:p>
    <w:p w14:paraId="4DD6BB7A" w14:textId="77777777" w:rsidR="00A250D2" w:rsidRPr="00A250D2" w:rsidRDefault="00A250D2" w:rsidP="00A250D2">
      <w:pPr>
        <w:numPr>
          <w:ilvl w:val="0"/>
          <w:numId w:val="5"/>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How has it strengthened your assurance in Christ?</w:t>
      </w:r>
    </w:p>
    <w:p w14:paraId="41E31AC0" w14:textId="77777777" w:rsidR="00A250D2" w:rsidRPr="00A250D2" w:rsidRDefault="00A250D2" w:rsidP="00A250D2">
      <w:pPr>
        <w:numPr>
          <w:ilvl w:val="0"/>
          <w:numId w:val="5"/>
        </w:numPr>
        <w:spacing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Who is God calling you to pray for, witness to, or love more intentionally?</w:t>
      </w:r>
    </w:p>
    <w:p w14:paraId="40861303" w14:textId="77777777" w:rsidR="00A250D2" w:rsidRPr="00A250D2" w:rsidRDefault="00A250D2" w:rsidP="00A250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50D2">
        <w:rPr>
          <w:rFonts w:ascii="Times New Roman" w:eastAsia="Times New Roman" w:hAnsi="Times New Roman" w:cs="Times New Roman"/>
          <w:b/>
          <w:bCs/>
          <w:kern w:val="0"/>
          <w:sz w:val="27"/>
          <w:szCs w:val="27"/>
          <w14:ligatures w14:val="none"/>
        </w:rPr>
        <w:t>Prayer</w:t>
      </w:r>
    </w:p>
    <w:p w14:paraId="72943D11"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God of mercy, I stand in awe of Your grace. Thank You for choosing, calling, redeeming, and keeping Your people. Use my life for Your mission. Let my worship overflow into love, prayer, and faithful witness. For Your glory alone. Amen</w:t>
      </w:r>
    </w:p>
    <w:p w14:paraId="56CE01E4" w14:textId="77777777" w:rsidR="00A250D2" w:rsidRDefault="00A250D2" w:rsidP="00A250D2">
      <w:pPr>
        <w:spacing w:after="0" w:line="240" w:lineRule="auto"/>
        <w:rPr>
          <w:rFonts w:ascii="Times New Roman" w:eastAsia="Times New Roman" w:hAnsi="Times New Roman" w:cs="Times New Roman"/>
          <w:kern w:val="0"/>
          <w:sz w:val="24"/>
          <w:szCs w:val="24"/>
          <w14:ligatures w14:val="none"/>
        </w:rPr>
      </w:pPr>
    </w:p>
    <w:p w14:paraId="0B153C22"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p w14:paraId="48B08911" w14:textId="77777777"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p>
    <w:p w14:paraId="3050D316" w14:textId="0CE2B2F1" w:rsidR="00A250D2" w:rsidRPr="00A250D2" w:rsidRDefault="00A250D2" w:rsidP="00A250D2">
      <w:pPr>
        <w:spacing w:after="0" w:line="240" w:lineRule="auto"/>
        <w:rPr>
          <w:rFonts w:ascii="Times New Roman" w:eastAsia="Times New Roman" w:hAnsi="Times New Roman" w:cs="Times New Roman"/>
          <w:kern w:val="0"/>
          <w:sz w:val="24"/>
          <w:szCs w:val="24"/>
          <w14:ligatures w14:val="none"/>
        </w:rPr>
      </w:pPr>
      <w:r w:rsidRPr="00A250D2">
        <w:rPr>
          <w:rFonts w:ascii="Times New Roman" w:eastAsia="Times New Roman" w:hAnsi="Times New Roman" w:cs="Times New Roman"/>
          <w:kern w:val="0"/>
          <w:sz w:val="24"/>
          <w:szCs w:val="24"/>
          <w14:ligatures w14:val="none"/>
        </w:rPr>
        <w:t>______________________________________________________________________________</w:t>
      </w:r>
    </w:p>
    <w:sectPr w:rsidR="00A250D2" w:rsidRPr="00A25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79A0"/>
    <w:multiLevelType w:val="multilevel"/>
    <w:tmpl w:val="6F2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46580"/>
    <w:multiLevelType w:val="multilevel"/>
    <w:tmpl w:val="7246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766DF"/>
    <w:multiLevelType w:val="multilevel"/>
    <w:tmpl w:val="B122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B02BF"/>
    <w:multiLevelType w:val="multilevel"/>
    <w:tmpl w:val="35A8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23F0"/>
    <w:multiLevelType w:val="multilevel"/>
    <w:tmpl w:val="D312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23727">
    <w:abstractNumId w:val="0"/>
  </w:num>
  <w:num w:numId="2" w16cid:durableId="664093720">
    <w:abstractNumId w:val="1"/>
  </w:num>
  <w:num w:numId="3" w16cid:durableId="1287008474">
    <w:abstractNumId w:val="4"/>
  </w:num>
  <w:num w:numId="4" w16cid:durableId="1193491591">
    <w:abstractNumId w:val="3"/>
  </w:num>
  <w:num w:numId="5" w16cid:durableId="1453788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D2"/>
    <w:rsid w:val="00124176"/>
    <w:rsid w:val="00291C79"/>
    <w:rsid w:val="00675949"/>
    <w:rsid w:val="00A250D2"/>
    <w:rsid w:val="00BB2A94"/>
    <w:rsid w:val="00C0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DFEF"/>
  <w15:chartTrackingRefBased/>
  <w15:docId w15:val="{2DE786FE-0F9B-43C2-B414-5163A61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0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0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0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0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0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0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0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0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0D2"/>
    <w:rPr>
      <w:rFonts w:eastAsiaTheme="majorEastAsia" w:cstheme="majorBidi"/>
      <w:color w:val="272727" w:themeColor="text1" w:themeTint="D8"/>
    </w:rPr>
  </w:style>
  <w:style w:type="paragraph" w:styleId="Title">
    <w:name w:val="Title"/>
    <w:basedOn w:val="Normal"/>
    <w:next w:val="Normal"/>
    <w:link w:val="TitleChar"/>
    <w:uiPriority w:val="10"/>
    <w:qFormat/>
    <w:rsid w:val="00A25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0D2"/>
    <w:pPr>
      <w:spacing w:before="160"/>
      <w:jc w:val="center"/>
    </w:pPr>
    <w:rPr>
      <w:i/>
      <w:iCs/>
      <w:color w:val="404040" w:themeColor="text1" w:themeTint="BF"/>
    </w:rPr>
  </w:style>
  <w:style w:type="character" w:customStyle="1" w:styleId="QuoteChar">
    <w:name w:val="Quote Char"/>
    <w:basedOn w:val="DefaultParagraphFont"/>
    <w:link w:val="Quote"/>
    <w:uiPriority w:val="29"/>
    <w:rsid w:val="00A250D2"/>
    <w:rPr>
      <w:i/>
      <w:iCs/>
      <w:color w:val="404040" w:themeColor="text1" w:themeTint="BF"/>
    </w:rPr>
  </w:style>
  <w:style w:type="paragraph" w:styleId="ListParagraph">
    <w:name w:val="List Paragraph"/>
    <w:basedOn w:val="Normal"/>
    <w:uiPriority w:val="34"/>
    <w:qFormat/>
    <w:rsid w:val="00A250D2"/>
    <w:pPr>
      <w:ind w:left="720"/>
      <w:contextualSpacing/>
    </w:pPr>
  </w:style>
  <w:style w:type="character" w:styleId="IntenseEmphasis">
    <w:name w:val="Intense Emphasis"/>
    <w:basedOn w:val="DefaultParagraphFont"/>
    <w:uiPriority w:val="21"/>
    <w:qFormat/>
    <w:rsid w:val="00A250D2"/>
    <w:rPr>
      <w:i/>
      <w:iCs/>
      <w:color w:val="2F5496" w:themeColor="accent1" w:themeShade="BF"/>
    </w:rPr>
  </w:style>
  <w:style w:type="paragraph" w:styleId="IntenseQuote">
    <w:name w:val="Intense Quote"/>
    <w:basedOn w:val="Normal"/>
    <w:next w:val="Normal"/>
    <w:link w:val="IntenseQuoteChar"/>
    <w:uiPriority w:val="30"/>
    <w:qFormat/>
    <w:rsid w:val="00A25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0D2"/>
    <w:rPr>
      <w:i/>
      <w:iCs/>
      <w:color w:val="2F5496" w:themeColor="accent1" w:themeShade="BF"/>
    </w:rPr>
  </w:style>
  <w:style w:type="character" w:styleId="IntenseReference">
    <w:name w:val="Intense Reference"/>
    <w:basedOn w:val="DefaultParagraphFont"/>
    <w:uiPriority w:val="32"/>
    <w:qFormat/>
    <w:rsid w:val="00A25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1619</Words>
  <Characters>8178</Characters>
  <Application>Microsoft Office Word</Application>
  <DocSecurity>0</DocSecurity>
  <Lines>681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Brown</dc:creator>
  <cp:keywords/>
  <dc:description/>
  <cp:lastModifiedBy>Duane Brown</cp:lastModifiedBy>
  <cp:revision>1</cp:revision>
  <dcterms:created xsi:type="dcterms:W3CDTF">2026-04-01T00:00:00Z</dcterms:created>
  <dcterms:modified xsi:type="dcterms:W3CDTF">2026-04-01T00:12:00Z</dcterms:modified>
</cp:coreProperties>
</file>