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2C96" w14:textId="77777777" w:rsidR="00804D34" w:rsidRDefault="00000000">
      <w:pPr>
        <w:jc w:val="center"/>
      </w:pPr>
      <w:r>
        <w:rPr>
          <w:b/>
          <w:sz w:val="36"/>
        </w:rPr>
        <w:t>5‑Day Devotional — Romans 8:12–25</w:t>
      </w:r>
      <w:r>
        <w:rPr>
          <w:b/>
          <w:sz w:val="36"/>
        </w:rPr>
        <w:br/>
        <w:t>“From Obligation to Adoption: Groaning Toward Glory”</w:t>
      </w:r>
    </w:p>
    <w:p w14:paraId="49796559" w14:textId="77777777" w:rsidR="00804D34" w:rsidRDefault="00000000">
      <w:r>
        <w:rPr>
          <w:b/>
          <w:sz w:val="28"/>
        </w:rPr>
        <w:t>Day 1 — By the Spirit We Kill Sin (Romans 8:12–13)</w:t>
      </w:r>
    </w:p>
    <w:p w14:paraId="5131F121" w14:textId="77777777" w:rsidR="00804D34" w:rsidRDefault="00000000">
      <w:pPr>
        <w:pStyle w:val="Heading3"/>
      </w:pPr>
      <w:r>
        <w:t>Scripture</w:t>
      </w:r>
    </w:p>
    <w:p w14:paraId="67632FC8" w14:textId="77777777" w:rsidR="005D660C" w:rsidRDefault="005D660C">
      <w:pPr>
        <w:pStyle w:val="Heading3"/>
        <w:rPr>
          <w:lang w:val="x-none"/>
        </w:rPr>
      </w:pPr>
      <w:r w:rsidRPr="005D660C">
        <w:rPr>
          <w:lang w:val="x-none"/>
        </w:rPr>
        <w:t>Romans 8:12-13  Therefore, brethren, we are debtors—not to the flesh, to live according to the flesh.  (13)  For if you live according to the flesh you will die; but if by the Spirit you put to death the deeds of the body, you will live.</w:t>
      </w:r>
    </w:p>
    <w:p w14:paraId="05A5EF23" w14:textId="439FE00D" w:rsidR="00804D34" w:rsidRDefault="00000000">
      <w:pPr>
        <w:pStyle w:val="Heading3"/>
      </w:pPr>
      <w:r>
        <w:t>Key Theme</w:t>
      </w:r>
    </w:p>
    <w:p w14:paraId="49D3BCA6" w14:textId="77777777" w:rsidR="00804D34" w:rsidRDefault="00000000">
      <w:r>
        <w:t>We owe the flesh nothing; real life comes as we, by the Spirit, put sin to death.</w:t>
      </w:r>
    </w:p>
    <w:p w14:paraId="5AF90937" w14:textId="77777777" w:rsidR="00804D34" w:rsidRDefault="00000000">
      <w:pPr>
        <w:pStyle w:val="Heading3"/>
      </w:pPr>
      <w:r>
        <w:t>Meditation</w:t>
      </w:r>
    </w:p>
    <w:p w14:paraId="3C869119" w14:textId="77777777" w:rsidR="005D660C" w:rsidRDefault="005D660C" w:rsidP="005D660C">
      <w:r>
        <w:t xml:space="preserve">Meditate on this verse, read and listen to it carefully, mull it over until you really understand. We are 'overcomers' in Christ. It is about </w:t>
      </w:r>
      <w:proofErr w:type="gramStart"/>
      <w:r>
        <w:t>time,</w:t>
      </w:r>
      <w:proofErr w:type="gramEnd"/>
      <w:r>
        <w:t xml:space="preserve"> we begin to replace evil with righteousness.  </w:t>
      </w:r>
    </w:p>
    <w:p w14:paraId="1EE365D0" w14:textId="77777777" w:rsidR="00804D34" w:rsidRDefault="00000000">
      <w:r>
        <w:t xml:space="preserve">Paul’s call is not </w:t>
      </w:r>
      <w:proofErr w:type="gramStart"/>
      <w:r>
        <w:t>to</w:t>
      </w:r>
      <w:proofErr w:type="gramEnd"/>
      <w:r>
        <w:t xml:space="preserve"> white‑knuckled self‑reform but to Spirit‑enabled warfare. The flesh only ever promised death; the Spirit supplies power for a new way of life. Ask the Spirit to spotlight specific “deeds of the body” and to supply strength to resist, replace, and rejoice in better promises.</w:t>
      </w:r>
    </w:p>
    <w:p w14:paraId="14C5A672" w14:textId="77777777" w:rsidR="00804D34" w:rsidRDefault="00000000">
      <w:pPr>
        <w:pStyle w:val="Heading3"/>
      </w:pPr>
      <w:r>
        <w:t>Prayer</w:t>
      </w:r>
    </w:p>
    <w:p w14:paraId="7D8F1AA2" w14:textId="77777777" w:rsidR="00804D34" w:rsidRDefault="00000000">
      <w:r>
        <w:t>Holy Spirit, I owe the flesh nothing. Expose the sins I must put to death today and empower me to walk in Your life. Amen.</w:t>
      </w:r>
    </w:p>
    <w:p w14:paraId="75FDB408" w14:textId="77777777" w:rsidR="00804D34" w:rsidRDefault="00000000">
      <w:pPr>
        <w:pStyle w:val="Heading3"/>
      </w:pPr>
      <w:r>
        <w:t>Notes</w:t>
      </w:r>
    </w:p>
    <w:p w14:paraId="20F0886D" w14:textId="0EC8B86A" w:rsidR="00804D34" w:rsidRDefault="00000000">
      <w:r>
        <w:t>_____________________________</w:t>
      </w:r>
      <w:r w:rsidR="005D660C">
        <w:t>___________________________________________________________________________</w:t>
      </w:r>
      <w:r>
        <w:t>_</w:t>
      </w:r>
    </w:p>
    <w:p w14:paraId="46AE7844" w14:textId="4AE12D58" w:rsidR="00804D34" w:rsidRDefault="00000000">
      <w:r>
        <w:t>______________________________</w:t>
      </w:r>
      <w:r w:rsidR="005D660C">
        <w:t>___________________________________________________________________________</w:t>
      </w:r>
    </w:p>
    <w:p w14:paraId="2E48AB29" w14:textId="1BB6C20B" w:rsidR="00804D34" w:rsidRDefault="00000000">
      <w:r>
        <w:t>______________________________</w:t>
      </w:r>
      <w:r w:rsidR="005D660C">
        <w:t>___________________________________________________________________________</w:t>
      </w:r>
    </w:p>
    <w:p w14:paraId="34DB114C" w14:textId="6B24028D" w:rsidR="00804D34" w:rsidRDefault="00000000">
      <w:r>
        <w:t>______________________________</w:t>
      </w:r>
      <w:r w:rsidR="005D660C">
        <w:t>___________________________________________________________________________</w:t>
      </w:r>
    </w:p>
    <w:p w14:paraId="53335C70" w14:textId="5163025A" w:rsidR="00804D34" w:rsidRDefault="00000000">
      <w:r>
        <w:t>______________________________</w:t>
      </w:r>
      <w:r w:rsidR="005D660C">
        <w:t>___________________________________________________________________________</w:t>
      </w:r>
    </w:p>
    <w:p w14:paraId="746E07A1" w14:textId="345EF6F6" w:rsidR="00804D34" w:rsidRDefault="00000000">
      <w:r>
        <w:t>__________________________</w:t>
      </w:r>
      <w:r w:rsidR="005D660C">
        <w:t>___________________________________________________________________________</w:t>
      </w:r>
      <w:r>
        <w:t>____</w:t>
      </w:r>
    </w:p>
    <w:p w14:paraId="20BDAC77" w14:textId="77777777" w:rsidR="005D660C" w:rsidRDefault="005D660C"/>
    <w:p w14:paraId="3C27AE9D" w14:textId="3A351043" w:rsidR="00804D34" w:rsidRDefault="00000000">
      <w:r>
        <w:br/>
      </w:r>
    </w:p>
    <w:p w14:paraId="59629214" w14:textId="77777777" w:rsidR="00804D34" w:rsidRDefault="00000000">
      <w:r>
        <w:rPr>
          <w:b/>
          <w:sz w:val="28"/>
        </w:rPr>
        <w:lastRenderedPageBreak/>
        <w:t>Day 2 — Adopted Children, Not Slaves (Romans 8:14–17)</w:t>
      </w:r>
    </w:p>
    <w:p w14:paraId="358AE953" w14:textId="77777777" w:rsidR="00804D34" w:rsidRDefault="00000000">
      <w:pPr>
        <w:pStyle w:val="Heading3"/>
      </w:pPr>
      <w:r>
        <w:t>Scripture</w:t>
      </w:r>
    </w:p>
    <w:p w14:paraId="65D7D5E8" w14:textId="77777777" w:rsidR="005D660C" w:rsidRPr="005D660C" w:rsidRDefault="005D660C" w:rsidP="005D660C">
      <w:pPr>
        <w:pStyle w:val="Heading3"/>
        <w:rPr>
          <w:lang w:val="x-none"/>
        </w:rPr>
      </w:pPr>
      <w:r w:rsidRPr="005D660C">
        <w:rPr>
          <w:lang w:val="x-none"/>
        </w:rPr>
        <w:t xml:space="preserve">Romans 8:14-17  For as many as are led by the Spirit of God, these are sons of God.  (15)  For you did not receive the spirit of bondage again to fear, but you received the Spirit of adoption by whom we cry out, "Abba, Father."  (16)  The Spirit Himself bears witness with our spirit that we are children of God,  (17)  and if children, then heirs—heirs of God and joint heirs with Christ, if indeed we suffer with </w:t>
      </w:r>
      <w:r w:rsidRPr="005D660C">
        <w:rPr>
          <w:i/>
          <w:iCs/>
          <w:lang w:val="x-none"/>
        </w:rPr>
        <w:t>Him,</w:t>
      </w:r>
      <w:r w:rsidRPr="005D660C">
        <w:rPr>
          <w:lang w:val="x-none"/>
        </w:rPr>
        <w:t xml:space="preserve"> that we may also be glorified together.</w:t>
      </w:r>
    </w:p>
    <w:p w14:paraId="22852100" w14:textId="77777777" w:rsidR="00804D34" w:rsidRDefault="00000000">
      <w:pPr>
        <w:pStyle w:val="Heading3"/>
      </w:pPr>
      <w:r>
        <w:t>Key Theme</w:t>
      </w:r>
    </w:p>
    <w:p w14:paraId="684FC3F4" w14:textId="77777777" w:rsidR="00804D34" w:rsidRDefault="00000000">
      <w:r>
        <w:t>The Spirit leads us, assures us, and teaches us to cry “Abba”—we belong to the Father and share Christ’s inheritance.</w:t>
      </w:r>
    </w:p>
    <w:p w14:paraId="571D685E" w14:textId="77777777" w:rsidR="00804D34" w:rsidRDefault="00000000">
      <w:pPr>
        <w:pStyle w:val="Heading3"/>
      </w:pPr>
      <w:r>
        <w:t>Meditation</w:t>
      </w:r>
    </w:p>
    <w:p w14:paraId="7A75A39F" w14:textId="77777777" w:rsidR="005D660C" w:rsidRDefault="005D660C">
      <w:r w:rsidRPr="005D660C">
        <w:t xml:space="preserve">Through the meditation process, we change our inner man, the root. From the godly root, God prompts our thoughts, our speech, and our actions. This continues until we experience the fullness of God and express His Presence wherever we go.  </w:t>
      </w:r>
    </w:p>
    <w:p w14:paraId="1E39BA3D" w14:textId="56B50B0C" w:rsidR="00804D34" w:rsidRDefault="00000000">
      <w:r>
        <w:t>Adoption is both legal and experiential. The Spirit doesn’t merely inform you; He bears witness with your spirit that you are God’s child. Bring your fears, shame, and needs to the Father with the freedom of a son or daughter. Expect family likeness—and the family pattern of suffering with Christ on the way to glory.</w:t>
      </w:r>
    </w:p>
    <w:p w14:paraId="27AA72B4" w14:textId="77777777" w:rsidR="00804D34" w:rsidRDefault="00000000">
      <w:pPr>
        <w:pStyle w:val="Heading3"/>
      </w:pPr>
      <w:r>
        <w:t>Prayer</w:t>
      </w:r>
    </w:p>
    <w:p w14:paraId="50FF343D" w14:textId="77777777" w:rsidR="00804D34" w:rsidRDefault="00000000">
      <w:r>
        <w:t>Abba, Father, thank You for adopting me. Let Your Spirit deepen my assurance and align my life with Your family likeness. Amen.</w:t>
      </w:r>
    </w:p>
    <w:p w14:paraId="6983E19F" w14:textId="77777777" w:rsidR="00804D34" w:rsidRDefault="00000000">
      <w:pPr>
        <w:pStyle w:val="Heading3"/>
      </w:pPr>
      <w:r>
        <w:t>Notes</w:t>
      </w:r>
    </w:p>
    <w:p w14:paraId="03738C53" w14:textId="0617CA2B" w:rsidR="00804D34" w:rsidRDefault="00000000">
      <w:r>
        <w:t>_____________________________</w:t>
      </w:r>
      <w:r w:rsidR="005D660C">
        <w:t>___________________________________________________________________________</w:t>
      </w:r>
      <w:r>
        <w:t>_</w:t>
      </w:r>
    </w:p>
    <w:p w14:paraId="02DAED6D" w14:textId="45754B66" w:rsidR="00804D34" w:rsidRDefault="00000000">
      <w:r>
        <w:t>______________________________</w:t>
      </w:r>
      <w:r w:rsidR="005D660C">
        <w:t>___________________________________________________________________________</w:t>
      </w:r>
    </w:p>
    <w:p w14:paraId="23D31497" w14:textId="54125246" w:rsidR="00804D34" w:rsidRDefault="00000000">
      <w:r>
        <w:t>______________________________</w:t>
      </w:r>
      <w:r w:rsidR="005D660C">
        <w:t>___________________________________________________________________________</w:t>
      </w:r>
    </w:p>
    <w:p w14:paraId="73C99BDA" w14:textId="25D389F4" w:rsidR="00804D34" w:rsidRDefault="00000000">
      <w:r>
        <w:t>______________________________</w:t>
      </w:r>
      <w:r w:rsidR="005D660C">
        <w:t>___________________________________________________________________________</w:t>
      </w:r>
    </w:p>
    <w:p w14:paraId="186CF77A" w14:textId="67FEF22D" w:rsidR="00804D34" w:rsidRDefault="00000000">
      <w:r>
        <w:t>______________________________</w:t>
      </w:r>
      <w:r w:rsidR="005D660C">
        <w:t>___________________________________________________________________________</w:t>
      </w:r>
    </w:p>
    <w:p w14:paraId="275ED1C6" w14:textId="5EADEB17" w:rsidR="00804D34" w:rsidRDefault="00000000">
      <w:r>
        <w:t>______________________________</w:t>
      </w:r>
      <w:r w:rsidR="005D660C">
        <w:t>___________________________________________________________________________</w:t>
      </w:r>
    </w:p>
    <w:p w14:paraId="6EFDDBB1" w14:textId="77777777" w:rsidR="005D660C" w:rsidRDefault="005D660C"/>
    <w:p w14:paraId="4BE401A9" w14:textId="77777777" w:rsidR="005D660C" w:rsidRDefault="005D660C"/>
    <w:p w14:paraId="4DB44256" w14:textId="77777777" w:rsidR="005D660C" w:rsidRDefault="005D660C"/>
    <w:p w14:paraId="1D237680" w14:textId="77777777" w:rsidR="005D660C" w:rsidRDefault="005D660C"/>
    <w:p w14:paraId="7BA25338" w14:textId="7485BBDA" w:rsidR="00804D34" w:rsidRDefault="005D660C">
      <w:r>
        <w:lastRenderedPageBreak/>
        <w:tab/>
      </w:r>
      <w:r w:rsidR="00000000">
        <w:br/>
      </w:r>
    </w:p>
    <w:p w14:paraId="1D5F97B0" w14:textId="77777777" w:rsidR="00804D34" w:rsidRDefault="00000000">
      <w:r>
        <w:rPr>
          <w:b/>
          <w:sz w:val="28"/>
        </w:rPr>
        <w:t>Day 3 — Sufferings vs. Coming Glory (Romans 8:18–21)</w:t>
      </w:r>
    </w:p>
    <w:p w14:paraId="774AF6A7" w14:textId="77777777" w:rsidR="00804D34" w:rsidRDefault="00000000">
      <w:pPr>
        <w:pStyle w:val="Heading3"/>
      </w:pPr>
      <w:r>
        <w:t>Scripture</w:t>
      </w:r>
    </w:p>
    <w:p w14:paraId="2BBFF945" w14:textId="77777777" w:rsidR="005D660C" w:rsidRPr="005D660C" w:rsidRDefault="005D660C" w:rsidP="005D660C">
      <w:pPr>
        <w:pStyle w:val="Heading3"/>
        <w:rPr>
          <w:lang w:val="x-none"/>
        </w:rPr>
      </w:pPr>
      <w:r w:rsidRPr="005D660C">
        <w:rPr>
          <w:lang w:val="x-none"/>
        </w:rPr>
        <w:t xml:space="preserve">Romans 8:18-21  For I consider that the sufferings of this present time are not worthy </w:t>
      </w:r>
      <w:r w:rsidRPr="005D660C">
        <w:rPr>
          <w:i/>
          <w:iCs/>
          <w:lang w:val="x-none"/>
        </w:rPr>
        <w:t>to be compared</w:t>
      </w:r>
      <w:r w:rsidRPr="005D660C">
        <w:rPr>
          <w:lang w:val="x-none"/>
        </w:rPr>
        <w:t xml:space="preserve"> with the glory which shall be revealed in us.  (19)  For the earnest expectation of the creation eagerly waits for the revealing of the sons of God.  (20)  For the creation was subjected to futility, not willingly, but because of Him who subjected </w:t>
      </w:r>
      <w:r w:rsidRPr="005D660C">
        <w:rPr>
          <w:i/>
          <w:iCs/>
          <w:lang w:val="x-none"/>
        </w:rPr>
        <w:t>it</w:t>
      </w:r>
      <w:r w:rsidRPr="005D660C">
        <w:rPr>
          <w:lang w:val="x-none"/>
        </w:rPr>
        <w:t xml:space="preserve"> in hope;  (21)  because the creation itself also will be delivered from the bondage of corruption into the glorious liberty of the children of God.</w:t>
      </w:r>
    </w:p>
    <w:p w14:paraId="27058013" w14:textId="77777777" w:rsidR="00804D34" w:rsidRDefault="00000000">
      <w:pPr>
        <w:pStyle w:val="Heading3"/>
      </w:pPr>
      <w:r>
        <w:t>Key Theme</w:t>
      </w:r>
    </w:p>
    <w:p w14:paraId="190F29FA" w14:textId="77777777" w:rsidR="00804D34" w:rsidRDefault="00000000">
      <w:r>
        <w:t>Present pain is real, but it cannot rival the weight of glory God will unveil in and for His children.</w:t>
      </w:r>
    </w:p>
    <w:p w14:paraId="75CA23D3" w14:textId="77777777" w:rsidR="00804D34" w:rsidRDefault="00000000">
      <w:pPr>
        <w:pStyle w:val="Heading3"/>
      </w:pPr>
      <w:r>
        <w:t>Meditation</w:t>
      </w:r>
    </w:p>
    <w:p w14:paraId="023D51B0" w14:textId="77777777" w:rsidR="00DF5DE8" w:rsidRDefault="00DF5DE8">
      <w:r w:rsidRPr="00DF5DE8">
        <w:t xml:space="preserve">Believers are to be glorified with the Father and Jesus. In an instant, we will pass from this world into the next world, into heaven itself. In comparison, our present afflictions are but slight. Meditate on this and grasp the truth of this statement which will carry your troubled soul through any </w:t>
      </w:r>
      <w:proofErr w:type="gramStart"/>
      <w:r w:rsidRPr="00DF5DE8">
        <w:t>trial</w:t>
      </w:r>
      <w:proofErr w:type="gramEnd"/>
      <w:r w:rsidRPr="00DF5DE8">
        <w:t xml:space="preserve"> even martyrdom. The Lord will deliver you from any evil work... physical or spiritual.  </w:t>
      </w:r>
    </w:p>
    <w:p w14:paraId="66CD44D8" w14:textId="4A1E29FB" w:rsidR="00804D34" w:rsidRDefault="00000000">
      <w:r>
        <w:t>Paul does not minimize suffering; he relativizes it next to the coming glory. Creation itself is straining toward renewal—your story and the world’s story are heading toward liberation. Let this perspective steady you: your future with Christ outshines your present affliction.</w:t>
      </w:r>
    </w:p>
    <w:p w14:paraId="6BD70196" w14:textId="77777777" w:rsidR="00804D34" w:rsidRDefault="00000000">
      <w:pPr>
        <w:pStyle w:val="Heading3"/>
      </w:pPr>
      <w:r>
        <w:t>Prayer</w:t>
      </w:r>
    </w:p>
    <w:p w14:paraId="3264BFA5" w14:textId="77777777" w:rsidR="00804D34" w:rsidRDefault="00000000">
      <w:r>
        <w:t>Lord, anchor me in the promise of incomparable glory. Give me courage to endure today with my eyes fixed on what You will reveal. Amen.</w:t>
      </w:r>
    </w:p>
    <w:p w14:paraId="5E18E2FF" w14:textId="77777777" w:rsidR="00804D34" w:rsidRDefault="00000000">
      <w:pPr>
        <w:pStyle w:val="Heading3"/>
      </w:pPr>
      <w:r>
        <w:t>Notes</w:t>
      </w:r>
    </w:p>
    <w:p w14:paraId="7BC94A77" w14:textId="532CFCC1" w:rsidR="00804D34" w:rsidRDefault="00000000">
      <w:r>
        <w:t>______________________</w:t>
      </w:r>
      <w:r w:rsidR="005D660C">
        <w:t>________________________________________________________________________</w:t>
      </w:r>
      <w:r>
        <w:t>________</w:t>
      </w:r>
    </w:p>
    <w:p w14:paraId="743AC4C4" w14:textId="73F1D735" w:rsidR="00804D34" w:rsidRDefault="00000000">
      <w:r>
        <w:t>______________________________</w:t>
      </w:r>
      <w:r w:rsidR="005D660C">
        <w:t>________________________________________________________________________</w:t>
      </w:r>
    </w:p>
    <w:p w14:paraId="0D9B980E" w14:textId="30C6A882" w:rsidR="00804D34" w:rsidRDefault="00000000">
      <w:r>
        <w:t>______________________________</w:t>
      </w:r>
      <w:r w:rsidR="005D660C">
        <w:t>________________________________________________________________________</w:t>
      </w:r>
    </w:p>
    <w:p w14:paraId="25250683" w14:textId="1E72AADA" w:rsidR="00804D34" w:rsidRDefault="00000000">
      <w:r>
        <w:t>______________________________</w:t>
      </w:r>
      <w:r w:rsidR="005D660C">
        <w:t>________________________________________________________________________</w:t>
      </w:r>
    </w:p>
    <w:p w14:paraId="187796A0" w14:textId="00C9AAD0" w:rsidR="00804D34" w:rsidRDefault="00000000">
      <w:r>
        <w:t>______________________________</w:t>
      </w:r>
      <w:r w:rsidR="005D660C">
        <w:t>________________________________________________________________________</w:t>
      </w:r>
    </w:p>
    <w:p w14:paraId="3EDA3318" w14:textId="25D69349" w:rsidR="00804D34" w:rsidRDefault="00000000">
      <w:r>
        <w:t>______________________________</w:t>
      </w:r>
      <w:r w:rsidR="005D660C">
        <w:t>________________________________________________________________________</w:t>
      </w:r>
    </w:p>
    <w:p w14:paraId="397726AD" w14:textId="77777777" w:rsidR="00DF5DE8" w:rsidRDefault="00DF5DE8">
      <w:pPr>
        <w:rPr>
          <w:b/>
          <w:sz w:val="28"/>
        </w:rPr>
      </w:pPr>
    </w:p>
    <w:p w14:paraId="5EB8D7DA" w14:textId="057375B4" w:rsidR="00804D34" w:rsidRDefault="00000000">
      <w:r>
        <w:rPr>
          <w:b/>
          <w:sz w:val="28"/>
        </w:rPr>
        <w:lastRenderedPageBreak/>
        <w:t>Day 4 — Groaning with Firstfruits (Romans 8:22–23)</w:t>
      </w:r>
    </w:p>
    <w:p w14:paraId="743DB9E2" w14:textId="77777777" w:rsidR="00804D34" w:rsidRDefault="00000000">
      <w:pPr>
        <w:pStyle w:val="Heading3"/>
      </w:pPr>
      <w:r>
        <w:t>Scripture</w:t>
      </w:r>
    </w:p>
    <w:p w14:paraId="0846F3B7" w14:textId="77777777" w:rsidR="00642FBD" w:rsidRPr="00642FBD" w:rsidRDefault="00642FBD" w:rsidP="00642FBD">
      <w:pPr>
        <w:pStyle w:val="Heading3"/>
        <w:rPr>
          <w:lang w:val="x-none"/>
        </w:rPr>
      </w:pPr>
      <w:r w:rsidRPr="00642FBD">
        <w:rPr>
          <w:lang w:val="x-none"/>
        </w:rPr>
        <w:t xml:space="preserve">Romans 8:22-23  For we know that the whole creation groans and labors with birth pangs together until now.  (23)  Not only </w:t>
      </w:r>
      <w:r w:rsidRPr="00642FBD">
        <w:rPr>
          <w:i/>
          <w:iCs/>
          <w:lang w:val="x-none"/>
        </w:rPr>
        <w:t>that,</w:t>
      </w:r>
      <w:r w:rsidRPr="00642FBD">
        <w:rPr>
          <w:lang w:val="x-none"/>
        </w:rPr>
        <w:t xml:space="preserve"> but we also who have the </w:t>
      </w:r>
      <w:proofErr w:type="spellStart"/>
      <w:r w:rsidRPr="00642FBD">
        <w:rPr>
          <w:lang w:val="x-none"/>
        </w:rPr>
        <w:t>firstfruits</w:t>
      </w:r>
      <w:proofErr w:type="spellEnd"/>
      <w:r w:rsidRPr="00642FBD">
        <w:rPr>
          <w:lang w:val="x-none"/>
        </w:rPr>
        <w:t xml:space="preserve"> of the Spirit, even we ourselves groan within ourselves, eagerly waiting for the adoption, the redemption of our body.</w:t>
      </w:r>
    </w:p>
    <w:p w14:paraId="49F98D4B" w14:textId="77777777" w:rsidR="00804D34" w:rsidRDefault="00000000">
      <w:pPr>
        <w:pStyle w:val="Heading3"/>
      </w:pPr>
      <w:r>
        <w:t>Key Theme</w:t>
      </w:r>
    </w:p>
    <w:p w14:paraId="05AE59AE" w14:textId="77777777" w:rsidR="00804D34" w:rsidRDefault="00000000">
      <w:r>
        <w:t>Our groaning is not faithlessness—it is the Spirit‑sparked ache for full redemption.</w:t>
      </w:r>
    </w:p>
    <w:p w14:paraId="0CB31D1D" w14:textId="77777777" w:rsidR="00804D34" w:rsidRDefault="00000000">
      <w:pPr>
        <w:pStyle w:val="Heading3"/>
      </w:pPr>
      <w:r>
        <w:t>Meditation</w:t>
      </w:r>
    </w:p>
    <w:p w14:paraId="606F8019" w14:textId="1747A90D" w:rsidR="00642FBD" w:rsidRPr="00642FBD" w:rsidRDefault="00642FBD" w:rsidP="00642FBD">
      <w:r w:rsidRPr="00642FBD">
        <w:t xml:space="preserve">Renewing of the mind is not just an exercise, but the actual bringing about of a new lifestyle that is aligned to God's word spoken to our minds by the written word of God. With every unveiling of God's word to our minds is the call to do and to be. What the word of God is commanding me to be, the Holy Spirit within empowers me to be. The Scripture then becomes to me a description of who I am in union with Christ.  </w:t>
      </w:r>
    </w:p>
    <w:p w14:paraId="4E709E27" w14:textId="77777777" w:rsidR="00804D34" w:rsidRDefault="00000000">
      <w:r>
        <w:t>Creation’s groans are birth pangs, not death throes. Likewise, the Spirit in you is a down payment that intensifies your longing. Name your aches honestly before God and let them drive you toward hope rather than numbness. You are homesick for a world that is coming.</w:t>
      </w:r>
    </w:p>
    <w:p w14:paraId="517015FC" w14:textId="77777777" w:rsidR="00804D34" w:rsidRDefault="00000000">
      <w:pPr>
        <w:pStyle w:val="Heading3"/>
      </w:pPr>
      <w:r>
        <w:t>Prayer</w:t>
      </w:r>
    </w:p>
    <w:p w14:paraId="540839E4" w14:textId="77777777" w:rsidR="00804D34" w:rsidRDefault="00000000">
      <w:r>
        <w:t>God of hope, meet me in my groaning. Turn my ache into expectancy and keep me yearning for the full redemption You have promised. Amen.</w:t>
      </w:r>
    </w:p>
    <w:p w14:paraId="5AA1B565" w14:textId="77777777" w:rsidR="00804D34" w:rsidRDefault="00000000">
      <w:pPr>
        <w:pStyle w:val="Heading3"/>
      </w:pPr>
      <w:r>
        <w:t>Notes</w:t>
      </w:r>
    </w:p>
    <w:p w14:paraId="08B8CE2B" w14:textId="43EAB6D3" w:rsidR="00804D34" w:rsidRDefault="00000000">
      <w:r>
        <w:t>_____________________</w:t>
      </w:r>
      <w:r w:rsidR="00642FBD">
        <w:t>_______________________________________________________________________</w:t>
      </w:r>
      <w:r>
        <w:t>___</w:t>
      </w:r>
      <w:r w:rsidR="00642FBD">
        <w:t>_</w:t>
      </w:r>
      <w:r>
        <w:t>______</w:t>
      </w:r>
    </w:p>
    <w:p w14:paraId="34C9FF5E" w14:textId="1E749525" w:rsidR="00804D34" w:rsidRDefault="00000000">
      <w:r>
        <w:t>______________________________</w:t>
      </w:r>
      <w:r w:rsidR="00642FBD">
        <w:t>________________________________________________________________________</w:t>
      </w:r>
    </w:p>
    <w:p w14:paraId="44569862" w14:textId="6E54BD2F" w:rsidR="00804D34" w:rsidRDefault="00000000">
      <w:r>
        <w:t>______________________________</w:t>
      </w:r>
      <w:r w:rsidR="00642FBD">
        <w:t>________________________________________________________________________</w:t>
      </w:r>
    </w:p>
    <w:p w14:paraId="4920BC45" w14:textId="13B6FEAC" w:rsidR="00804D34" w:rsidRDefault="00000000">
      <w:r>
        <w:t>______________________________</w:t>
      </w:r>
      <w:r w:rsidR="00642FBD">
        <w:t>________________________________________________________________________</w:t>
      </w:r>
    </w:p>
    <w:p w14:paraId="07E386A6" w14:textId="5AC0061A" w:rsidR="00804D34" w:rsidRDefault="00000000">
      <w:r>
        <w:t>______________________________</w:t>
      </w:r>
      <w:r w:rsidR="00642FBD">
        <w:t>________________________________________________________________________</w:t>
      </w:r>
    </w:p>
    <w:p w14:paraId="3EB15124" w14:textId="1A702173" w:rsidR="00804D34" w:rsidRDefault="00000000">
      <w:r>
        <w:t>______________________________</w:t>
      </w:r>
      <w:r w:rsidR="00642FBD">
        <w:t>_________________________________________________________________________</w:t>
      </w:r>
    </w:p>
    <w:p w14:paraId="4F8849C5" w14:textId="77777777" w:rsidR="00642FBD" w:rsidRDefault="00642FBD"/>
    <w:p w14:paraId="4D8398CB" w14:textId="77777777" w:rsidR="00642FBD" w:rsidRDefault="00642FBD"/>
    <w:p w14:paraId="3382ACD1" w14:textId="3A82F87D" w:rsidR="00804D34" w:rsidRDefault="00000000">
      <w:r>
        <w:br/>
      </w:r>
    </w:p>
    <w:p w14:paraId="372CA67E" w14:textId="77777777" w:rsidR="00804D34" w:rsidRDefault="00000000">
      <w:r>
        <w:rPr>
          <w:b/>
          <w:sz w:val="28"/>
        </w:rPr>
        <w:lastRenderedPageBreak/>
        <w:t>Day 5 — Saved in Hope, Waiting with Perseverance (Romans 8:24–25)</w:t>
      </w:r>
    </w:p>
    <w:p w14:paraId="46FBFE13" w14:textId="77777777" w:rsidR="00804D34" w:rsidRDefault="00000000">
      <w:pPr>
        <w:pStyle w:val="Heading3"/>
      </w:pPr>
      <w:r>
        <w:t>Scripture</w:t>
      </w:r>
    </w:p>
    <w:p w14:paraId="741301E8" w14:textId="77777777" w:rsidR="00642FBD" w:rsidRDefault="00642FBD">
      <w:pPr>
        <w:pStyle w:val="Heading3"/>
      </w:pPr>
      <w:r w:rsidRPr="00642FBD">
        <w:t>Romans 8:24-</w:t>
      </w:r>
      <w:proofErr w:type="gramStart"/>
      <w:r w:rsidRPr="00642FBD">
        <w:t>25  For</w:t>
      </w:r>
      <w:proofErr w:type="gramEnd"/>
      <w:r w:rsidRPr="00642FBD">
        <w:t xml:space="preserve"> we were saved in this hope, but hope that is seen is not hope; for why does one still hope for what he sees?  (25</w:t>
      </w:r>
      <w:proofErr w:type="gramStart"/>
      <w:r w:rsidRPr="00642FBD">
        <w:t>)  But</w:t>
      </w:r>
      <w:proofErr w:type="gramEnd"/>
      <w:r w:rsidRPr="00642FBD">
        <w:t xml:space="preserve"> if we hope for what we do not see, we eagerly wait for it with perseverance.</w:t>
      </w:r>
    </w:p>
    <w:p w14:paraId="0B984EFC" w14:textId="6C9A3C95" w:rsidR="00804D34" w:rsidRDefault="00000000">
      <w:pPr>
        <w:pStyle w:val="Heading3"/>
      </w:pPr>
      <w:r>
        <w:t>Key Theme</w:t>
      </w:r>
    </w:p>
    <w:p w14:paraId="6D1AD470" w14:textId="77777777" w:rsidR="00804D34" w:rsidRDefault="00000000">
      <w:r>
        <w:t>Christian hope is certain and unseen; therefore we wait actively and patiently.</w:t>
      </w:r>
    </w:p>
    <w:p w14:paraId="3954C40D" w14:textId="77777777" w:rsidR="00804D34" w:rsidRDefault="00000000">
      <w:pPr>
        <w:pStyle w:val="Heading3"/>
      </w:pPr>
      <w:r>
        <w:t>Meditation</w:t>
      </w:r>
    </w:p>
    <w:p w14:paraId="1BBCE9CC" w14:textId="78E8FE1C" w:rsidR="00DF5DE8" w:rsidRDefault="00DF5DE8">
      <w:r w:rsidRPr="00DF5DE8">
        <w:t xml:space="preserve">The Lord is the life-giving Spirit. Being joined to him, we are filled with </w:t>
      </w:r>
      <w:proofErr w:type="gramStart"/>
      <w:r w:rsidRPr="00DF5DE8">
        <w:t>life</w:t>
      </w:r>
      <w:proofErr w:type="gramEnd"/>
      <w:r w:rsidRPr="00DF5DE8">
        <w:t xml:space="preserve"> and nothing can limit that life. Dwelling upon God's word gives us the knowledge of God's will and mind: continuing to meditate on this provides a rich inflow of the Lord's vitality and nature. No longer swayed by emotion, we put under foot all that is earthly enabling us to discern everything with the transparent sight of heaven.  </w:t>
      </w:r>
      <w:r>
        <w:t>We have firm hope.</w:t>
      </w:r>
    </w:p>
    <w:p w14:paraId="03F1E7D7" w14:textId="77448C07" w:rsidR="00804D34" w:rsidRDefault="00000000">
      <w:r>
        <w:t>Hope is faith aimed at the future. Because God has pledged our redemption, we wait—not passively, but with prayer, obedience, worship, and community. Hold your ticket of promise in hand and refuse despair. The King is coming, and renewal with Him.</w:t>
      </w:r>
    </w:p>
    <w:p w14:paraId="7257D0A9" w14:textId="77777777" w:rsidR="00804D34" w:rsidRDefault="00000000">
      <w:pPr>
        <w:pStyle w:val="Heading3"/>
      </w:pPr>
      <w:r>
        <w:t>Prayer</w:t>
      </w:r>
    </w:p>
    <w:p w14:paraId="2DECCE05" w14:textId="77777777" w:rsidR="00804D34" w:rsidRDefault="00000000">
      <w:r>
        <w:t>Faithful Father, strengthen my patience. Teach me to wait with holy perseverance and to live today in light of the world to come. Amen.</w:t>
      </w:r>
    </w:p>
    <w:p w14:paraId="70A85B92" w14:textId="77777777" w:rsidR="00804D34" w:rsidRDefault="00000000">
      <w:pPr>
        <w:pStyle w:val="Heading3"/>
      </w:pPr>
      <w:r>
        <w:t>Notes</w:t>
      </w:r>
    </w:p>
    <w:p w14:paraId="05CDF45E" w14:textId="713FEC74" w:rsidR="00804D34" w:rsidRDefault="00000000">
      <w:r>
        <w:t>____________________</w:t>
      </w:r>
      <w:r w:rsidR="00642FBD">
        <w:t>___________________________________________________________________________</w:t>
      </w:r>
      <w:r>
        <w:t>__________</w:t>
      </w:r>
    </w:p>
    <w:p w14:paraId="4924653B" w14:textId="2E72C6EB" w:rsidR="00804D34" w:rsidRDefault="00000000">
      <w:r>
        <w:t>______________________________</w:t>
      </w:r>
      <w:r w:rsidR="00642FBD">
        <w:t>___________________________________________________________________________</w:t>
      </w:r>
    </w:p>
    <w:p w14:paraId="144C7349" w14:textId="10221D58" w:rsidR="00804D34" w:rsidRDefault="00000000">
      <w:r>
        <w:t>______________________________</w:t>
      </w:r>
      <w:r w:rsidR="00642FBD">
        <w:t>___________________________________________________________________________</w:t>
      </w:r>
    </w:p>
    <w:p w14:paraId="53EF6BBE" w14:textId="1BD2B077" w:rsidR="00804D34" w:rsidRDefault="00000000">
      <w:r>
        <w:t>______________________________</w:t>
      </w:r>
      <w:r w:rsidR="00642FBD">
        <w:t>___________________________________________________________________________</w:t>
      </w:r>
    </w:p>
    <w:p w14:paraId="23054904" w14:textId="72129034" w:rsidR="00804D34" w:rsidRDefault="00000000">
      <w:r>
        <w:t>______________________________</w:t>
      </w:r>
      <w:r w:rsidR="00642FBD">
        <w:t>___________________________________________________________________________</w:t>
      </w:r>
    </w:p>
    <w:p w14:paraId="1CCEF4FF" w14:textId="3B498487" w:rsidR="00804D34" w:rsidRDefault="00000000">
      <w:r>
        <w:t>______________________________</w:t>
      </w:r>
      <w:r w:rsidR="00642FBD">
        <w:t>___________________________________________________________________________</w:t>
      </w:r>
    </w:p>
    <w:p w14:paraId="7B737A4F" w14:textId="32C25F84" w:rsidR="00642FBD" w:rsidRPr="00642FBD" w:rsidRDefault="00000000" w:rsidP="00642FBD">
      <w:r>
        <w:br/>
      </w:r>
      <w:r w:rsidR="00642FBD">
        <w:t>B</w:t>
      </w:r>
      <w:r w:rsidR="00642FBD" w:rsidRPr="00642FBD">
        <w:t xml:space="preserve">e still before the Lord; prepare your ears to listen; meditate on what you heard, then practice what you learned. Be still, listen, meditate, practice.  </w:t>
      </w:r>
    </w:p>
    <w:p w14:paraId="4A99AC9C" w14:textId="18281C3E" w:rsidR="00804D34" w:rsidRDefault="00804D34"/>
    <w:sectPr w:rsidR="00804D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3779217">
    <w:abstractNumId w:val="8"/>
  </w:num>
  <w:num w:numId="2" w16cid:durableId="307125762">
    <w:abstractNumId w:val="6"/>
  </w:num>
  <w:num w:numId="3" w16cid:durableId="815950472">
    <w:abstractNumId w:val="5"/>
  </w:num>
  <w:num w:numId="4" w16cid:durableId="2094350001">
    <w:abstractNumId w:val="4"/>
  </w:num>
  <w:num w:numId="5" w16cid:durableId="1622149140">
    <w:abstractNumId w:val="7"/>
  </w:num>
  <w:num w:numId="6" w16cid:durableId="709959079">
    <w:abstractNumId w:val="3"/>
  </w:num>
  <w:num w:numId="7" w16cid:durableId="1852720282">
    <w:abstractNumId w:val="2"/>
  </w:num>
  <w:num w:numId="8" w16cid:durableId="2069498388">
    <w:abstractNumId w:val="1"/>
  </w:num>
  <w:num w:numId="9" w16cid:durableId="30489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D660C"/>
    <w:rsid w:val="00642FBD"/>
    <w:rsid w:val="00804D34"/>
    <w:rsid w:val="00AA1D8D"/>
    <w:rsid w:val="00AB5DD5"/>
    <w:rsid w:val="00B47730"/>
    <w:rsid w:val="00CB0664"/>
    <w:rsid w:val="00DF5D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C30EC"/>
  <w14:defaultImageDpi w14:val="300"/>
  <w15:docId w15:val="{D0535662-81CF-4849-9900-C80AA585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1455</Words>
  <Characters>8367</Characters>
  <Application>Microsoft Office Word</Application>
  <DocSecurity>0</DocSecurity>
  <Lines>239</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2013-12-23T23:15:00Z</dcterms:created>
  <dcterms:modified xsi:type="dcterms:W3CDTF">2026-03-16T17:44:00Z</dcterms:modified>
  <cp:category/>
</cp:coreProperties>
</file>