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40572" w14:textId="77777777" w:rsidR="00E033E9" w:rsidRPr="00E033E9" w:rsidRDefault="00E033E9" w:rsidP="00E033E9">
      <w:pPr>
        <w:spacing w:before="100" w:beforeAutospacing="1" w:after="100" w:afterAutospacing="1" w:line="300" w:lineRule="atLeast"/>
        <w:outlineLvl w:val="0"/>
        <w:rPr>
          <w:rFonts w:ascii="Segoe UI" w:eastAsia="Times New Roman" w:hAnsi="Segoe UI" w:cs="Segoe UI"/>
          <w:b/>
          <w:bCs/>
          <w:kern w:val="36"/>
          <w:sz w:val="40"/>
          <w:szCs w:val="40"/>
          <w14:ligatures w14:val="none"/>
        </w:rPr>
      </w:pPr>
      <w:r w:rsidRPr="00E033E9">
        <w:rPr>
          <w:rFonts w:ascii="Segoe UI" w:eastAsia="Times New Roman" w:hAnsi="Segoe UI" w:cs="Segoe UI"/>
          <w:b/>
          <w:bCs/>
          <w:kern w:val="36"/>
          <w:sz w:val="40"/>
          <w:szCs w:val="40"/>
          <w14:ligatures w14:val="none"/>
        </w:rPr>
        <w:t>Five-Day Devotional: A Gospel-Shaped Church</w:t>
      </w:r>
    </w:p>
    <w:p w14:paraId="41A1C413" w14:textId="25B332E4"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Romans 16</w:t>
      </w:r>
    </w:p>
    <w:p w14:paraId="75EBE8B0" w14:textId="77777777" w:rsidR="00E033E9" w:rsidRPr="00E033E9" w:rsidRDefault="00E033E9" w:rsidP="00E033E9">
      <w:pPr>
        <w:spacing w:after="0"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pict w14:anchorId="16876691">
          <v:rect id="_x0000_i1025" style="width:0;height:1.5pt" o:hralign="center" o:hrstd="t" o:hr="t" fillcolor="#a0a0a0" stroked="f"/>
        </w:pict>
      </w:r>
    </w:p>
    <w:p w14:paraId="764A9554" w14:textId="77777777" w:rsidR="00E033E9" w:rsidRPr="00E033E9" w:rsidRDefault="00E033E9" w:rsidP="00E033E9">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E033E9">
        <w:rPr>
          <w:rFonts w:ascii="Segoe UI" w:eastAsia="Times New Roman" w:hAnsi="Segoe UI" w:cs="Segoe UI"/>
          <w:b/>
          <w:bCs/>
          <w:kern w:val="36"/>
          <w:sz w:val="48"/>
          <w:szCs w:val="48"/>
          <w14:ligatures w14:val="none"/>
        </w:rPr>
        <w:t>Day 1: The Gospel Makes Us Family</w:t>
      </w:r>
    </w:p>
    <w:p w14:paraId="264FBF36"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b/>
          <w:bCs/>
          <w:kern w:val="0"/>
          <w:sz w:val="21"/>
          <w:szCs w:val="21"/>
          <w14:ligatures w14:val="none"/>
        </w:rPr>
        <w:t>Scripture:</w:t>
      </w:r>
      <w:r w:rsidRPr="00E033E9">
        <w:rPr>
          <w:rFonts w:ascii="Segoe UI" w:eastAsia="Times New Roman" w:hAnsi="Segoe UI" w:cs="Segoe UI"/>
          <w:kern w:val="0"/>
          <w:sz w:val="21"/>
          <w:szCs w:val="21"/>
          <w14:ligatures w14:val="none"/>
        </w:rPr>
        <w:t xml:space="preserve"> Romans 16:1–2</w:t>
      </w:r>
    </w:p>
    <w:p w14:paraId="5C6752A8"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“I commend to you Phoebe our sister...”</w:t>
      </w:r>
    </w:p>
    <w:p w14:paraId="02DAE149"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Devotional Thought</w:t>
      </w:r>
    </w:p>
    <w:p w14:paraId="2201505D"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 xml:space="preserve">Paul introduces Phoebe not by her achievements, wealth, or social influence, but by her identity in </w:t>
      </w:r>
      <w:proofErr w:type="spellStart"/>
      <w:proofErr w:type="gramStart"/>
      <w:r w:rsidRPr="00E033E9">
        <w:rPr>
          <w:rFonts w:ascii="Segoe UI" w:eastAsia="Times New Roman" w:hAnsi="Segoe UI" w:cs="Segoe UI"/>
          <w:kern w:val="0"/>
          <w:sz w:val="21"/>
          <w:szCs w:val="21"/>
          <w14:ligatures w14:val="none"/>
        </w:rPr>
        <w:t>Christ:</w:t>
      </w:r>
      <w:r w:rsidRPr="00E033E9">
        <w:rPr>
          <w:rFonts w:ascii="Segoe UI" w:eastAsia="Times New Roman" w:hAnsi="Segoe UI" w:cs="Segoe UI"/>
          <w:b/>
          <w:bCs/>
          <w:kern w:val="0"/>
          <w:sz w:val="21"/>
          <w:szCs w:val="21"/>
          <w14:ligatures w14:val="none"/>
        </w:rPr>
        <w:t>“</w:t>
      </w:r>
      <w:proofErr w:type="gramEnd"/>
      <w:r w:rsidRPr="00E033E9">
        <w:rPr>
          <w:rFonts w:ascii="Segoe UI" w:eastAsia="Times New Roman" w:hAnsi="Segoe UI" w:cs="Segoe UI"/>
          <w:b/>
          <w:bCs/>
          <w:kern w:val="0"/>
          <w:sz w:val="21"/>
          <w:szCs w:val="21"/>
          <w14:ligatures w14:val="none"/>
        </w:rPr>
        <w:t>our</w:t>
      </w:r>
      <w:proofErr w:type="spellEnd"/>
      <w:r w:rsidRPr="00E033E9">
        <w:rPr>
          <w:rFonts w:ascii="Segoe UI" w:eastAsia="Times New Roman" w:hAnsi="Segoe UI" w:cs="Segoe UI"/>
          <w:b/>
          <w:bCs/>
          <w:kern w:val="0"/>
          <w:sz w:val="21"/>
          <w:szCs w:val="21"/>
          <w14:ligatures w14:val="none"/>
        </w:rPr>
        <w:t xml:space="preserve"> sister.”</w:t>
      </w:r>
      <w:r w:rsidRPr="00E033E9">
        <w:rPr>
          <w:rFonts w:ascii="Segoe UI" w:eastAsia="Times New Roman" w:hAnsi="Segoe UI" w:cs="Segoe UI"/>
          <w:kern w:val="0"/>
          <w:sz w:val="21"/>
          <w:szCs w:val="21"/>
          <w14:ligatures w14:val="none"/>
        </w:rPr>
        <w:t xml:space="preserve"> The gospel creates something the world cannot produce—a spiritual family united by the blood of Christ.</w:t>
      </w:r>
    </w:p>
    <w:p w14:paraId="2774C506"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In a culture that often values people based on status, appearance, or accomplishment, God welcomes believers into His family solely through faith in Jesus. Every Christian is a brother or sister in Christ, sharing the same Savior, the same grace, and the same eternal inheritance.</w:t>
      </w:r>
    </w:p>
    <w:p w14:paraId="45B73B5D"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The church is far more than an organization we attend. It is a family to which we belong. God designed believers to encourage, serve, and care for one another as members of His household.</w:t>
      </w:r>
    </w:p>
    <w:p w14:paraId="216D43DE"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Reflection Questions</w:t>
      </w:r>
    </w:p>
    <w:p w14:paraId="77D15065" w14:textId="77777777" w:rsidR="00E033E9" w:rsidRPr="00E033E9" w:rsidRDefault="00E033E9" w:rsidP="00E033E9">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Do you view fellow believers as family or merely acquaintances?</w:t>
      </w:r>
    </w:p>
    <w:p w14:paraId="34062E19" w14:textId="77777777" w:rsidR="00E033E9" w:rsidRPr="00E033E9" w:rsidRDefault="00E033E9" w:rsidP="00E033E9">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How can you show Christlike care to someone in your church this week?</w:t>
      </w:r>
    </w:p>
    <w:p w14:paraId="6C235536" w14:textId="77777777" w:rsidR="00E033E9" w:rsidRPr="00E033E9" w:rsidRDefault="00E033E9" w:rsidP="00E033E9">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Are there believers you need to encourage or support?</w:t>
      </w:r>
    </w:p>
    <w:p w14:paraId="2288FA8C"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Prayer</w:t>
      </w:r>
    </w:p>
    <w:p w14:paraId="7C007F22"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Father, thank You for adopting me into Your family through Christ. Help me love and serve my brothers and sisters in the faith as You have loved me. Amen.</w:t>
      </w:r>
    </w:p>
    <w:p w14:paraId="3A1A36FC" w14:textId="77777777" w:rsidR="00E033E9" w:rsidRPr="00E033E9" w:rsidRDefault="00E033E9" w:rsidP="00E033E9">
      <w:pPr>
        <w:spacing w:after="0"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pict w14:anchorId="63769181">
          <v:rect id="_x0000_i1026" style="width:0;height:1.5pt" o:hralign="center" o:hrstd="t" o:hr="t" fillcolor="#a0a0a0" stroked="f"/>
        </w:pict>
      </w:r>
    </w:p>
    <w:p w14:paraId="7BBFE327" w14:textId="77777777" w:rsidR="00E033E9" w:rsidRDefault="00E033E9" w:rsidP="00E033E9">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1ABC304D" w14:textId="34FD7D62" w:rsidR="00E033E9" w:rsidRPr="00E033E9" w:rsidRDefault="00E033E9" w:rsidP="00E033E9">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E033E9">
        <w:rPr>
          <w:rFonts w:ascii="Segoe UI" w:eastAsia="Times New Roman" w:hAnsi="Segoe UI" w:cs="Segoe UI"/>
          <w:b/>
          <w:bCs/>
          <w:kern w:val="36"/>
          <w:sz w:val="48"/>
          <w:szCs w:val="48"/>
          <w14:ligatures w14:val="none"/>
        </w:rPr>
        <w:lastRenderedPageBreak/>
        <w:t>Day 2: God Honors Faithful Service</w:t>
      </w:r>
    </w:p>
    <w:p w14:paraId="4095A9C7"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b/>
          <w:bCs/>
          <w:kern w:val="0"/>
          <w:sz w:val="21"/>
          <w:szCs w:val="21"/>
          <w14:ligatures w14:val="none"/>
        </w:rPr>
        <w:t>Scripture:</w:t>
      </w:r>
      <w:r w:rsidRPr="00E033E9">
        <w:rPr>
          <w:rFonts w:ascii="Segoe UI" w:eastAsia="Times New Roman" w:hAnsi="Segoe UI" w:cs="Segoe UI"/>
          <w:kern w:val="0"/>
          <w:sz w:val="21"/>
          <w:szCs w:val="21"/>
          <w14:ligatures w14:val="none"/>
        </w:rPr>
        <w:t xml:space="preserve"> Romans 16:3–16</w:t>
      </w:r>
    </w:p>
    <w:p w14:paraId="489F0CC9"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“Greet Mary, who labored much for us.”</w:t>
      </w:r>
    </w:p>
    <w:p w14:paraId="18BA5E87"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Devotional Thought</w:t>
      </w:r>
    </w:p>
    <w:p w14:paraId="40C91CE9"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Romans 16 contains a long list of names that might seem insignificant to us. Yet God saw fit to place them forever in Scripture. Why? Because these men and women faithfully served Christ.</w:t>
      </w:r>
    </w:p>
    <w:p w14:paraId="7E66F580"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Most of them never preached to thousands, wrote books, or became famous. They simply labored for the Lord. Paul repeatedly commends people who worked, sacrificed, hosted believers, encouraged others, and remained faithful.</w:t>
      </w:r>
    </w:p>
    <w:p w14:paraId="4EE52E0E"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The world celebrates prominence. God celebrates faithfulness.</w:t>
      </w:r>
    </w:p>
    <w:p w14:paraId="4924A0FB"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Perhaps your service feels unnoticed. Maybe you teach children, visit the sick, pray quietly, give generously, or serve behind the scenes. Remember this truth: God sees every act of service done for His glory.</w:t>
      </w:r>
    </w:p>
    <w:p w14:paraId="1D40AB7B"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Nothing done for Christ is wasted.</w:t>
      </w:r>
    </w:p>
    <w:p w14:paraId="54FF4F8B"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Reflection Questions</w:t>
      </w:r>
    </w:p>
    <w:p w14:paraId="619B7ABC" w14:textId="77777777" w:rsidR="00E033E9" w:rsidRPr="00E033E9" w:rsidRDefault="00E033E9" w:rsidP="00E033E9">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How are you presently serving Christ and His church?</w:t>
      </w:r>
    </w:p>
    <w:p w14:paraId="24C06613" w14:textId="77777777" w:rsidR="00E033E9" w:rsidRPr="00E033E9" w:rsidRDefault="00E033E9" w:rsidP="00E033E9">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Have you become discouraged because your efforts seem unnoticed?</w:t>
      </w:r>
    </w:p>
    <w:p w14:paraId="0418B056" w14:textId="77777777" w:rsidR="00E033E9" w:rsidRPr="00E033E9" w:rsidRDefault="00E033E9" w:rsidP="00E033E9">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What gifts has God given you to serve others?</w:t>
      </w:r>
    </w:p>
    <w:p w14:paraId="42318705"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Prayer</w:t>
      </w:r>
    </w:p>
    <w:p w14:paraId="01159201"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Lord, help me serve faithfully whether others notice or not. May my greatest desire be to honor You and advance Your kingdom. Amen.</w:t>
      </w:r>
    </w:p>
    <w:p w14:paraId="338ED2E8" w14:textId="77777777" w:rsidR="00E033E9" w:rsidRPr="00E033E9" w:rsidRDefault="00E033E9" w:rsidP="00E033E9">
      <w:pPr>
        <w:spacing w:after="0"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pict w14:anchorId="56B8F0FB">
          <v:rect id="_x0000_i1027" style="width:0;height:1.5pt" o:hralign="center" o:hrstd="t" o:hr="t" fillcolor="#a0a0a0" stroked="f"/>
        </w:pict>
      </w:r>
    </w:p>
    <w:p w14:paraId="6CB9F30C" w14:textId="77777777" w:rsidR="00E033E9" w:rsidRDefault="00E033E9" w:rsidP="00E033E9">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1595E89C" w14:textId="77777777" w:rsidR="00E033E9" w:rsidRDefault="00E033E9" w:rsidP="00E033E9">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093DDE03" w14:textId="34AE162F" w:rsidR="00E033E9" w:rsidRPr="00E033E9" w:rsidRDefault="00E033E9" w:rsidP="00E033E9">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E033E9">
        <w:rPr>
          <w:rFonts w:ascii="Segoe UI" w:eastAsia="Times New Roman" w:hAnsi="Segoe UI" w:cs="Segoe UI"/>
          <w:b/>
          <w:bCs/>
          <w:kern w:val="36"/>
          <w:sz w:val="48"/>
          <w:szCs w:val="48"/>
          <w14:ligatures w14:val="none"/>
        </w:rPr>
        <w:lastRenderedPageBreak/>
        <w:t>Day 3: Love Must Be Guided by Truth</w:t>
      </w:r>
    </w:p>
    <w:p w14:paraId="257ABBE5"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b/>
          <w:bCs/>
          <w:kern w:val="0"/>
          <w:sz w:val="21"/>
          <w:szCs w:val="21"/>
          <w14:ligatures w14:val="none"/>
        </w:rPr>
        <w:t>Scripture:</w:t>
      </w:r>
      <w:r w:rsidRPr="00E033E9">
        <w:rPr>
          <w:rFonts w:ascii="Segoe UI" w:eastAsia="Times New Roman" w:hAnsi="Segoe UI" w:cs="Segoe UI"/>
          <w:kern w:val="0"/>
          <w:sz w:val="21"/>
          <w:szCs w:val="21"/>
          <w14:ligatures w14:val="none"/>
        </w:rPr>
        <w:t xml:space="preserve"> Romans 16:17–18</w:t>
      </w:r>
    </w:p>
    <w:p w14:paraId="7087151F"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 xml:space="preserve">“Mark those who cause divisions and offenses contrary to the doctrine which you </w:t>
      </w:r>
      <w:proofErr w:type="gramStart"/>
      <w:r w:rsidRPr="00E033E9">
        <w:rPr>
          <w:rFonts w:ascii="Segoe UI" w:eastAsia="Times New Roman" w:hAnsi="Segoe UI" w:cs="Segoe UI"/>
          <w:kern w:val="0"/>
          <w:sz w:val="21"/>
          <w:szCs w:val="21"/>
          <w14:ligatures w14:val="none"/>
        </w:rPr>
        <w:t>learned, and</w:t>
      </w:r>
      <w:proofErr w:type="gramEnd"/>
      <w:r w:rsidRPr="00E033E9">
        <w:rPr>
          <w:rFonts w:ascii="Segoe UI" w:eastAsia="Times New Roman" w:hAnsi="Segoe UI" w:cs="Segoe UI"/>
          <w:kern w:val="0"/>
          <w:sz w:val="21"/>
          <w:szCs w:val="21"/>
          <w14:ligatures w14:val="none"/>
        </w:rPr>
        <w:t xml:space="preserve"> avoid them.”</w:t>
      </w:r>
    </w:p>
    <w:p w14:paraId="09422F0D"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Devotional Thought</w:t>
      </w:r>
    </w:p>
    <w:p w14:paraId="4B13CD6E"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Paul suddenly shifts from warm greetings to a serious warning. A healthy church is not only loving—it is discerning.</w:t>
      </w:r>
    </w:p>
    <w:p w14:paraId="51BCC848"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 xml:space="preserve">False teaching has always threatened God's people. Often </w:t>
      </w:r>
      <w:proofErr w:type="gramStart"/>
      <w:r w:rsidRPr="00E033E9">
        <w:rPr>
          <w:rFonts w:ascii="Segoe UI" w:eastAsia="Times New Roman" w:hAnsi="Segoe UI" w:cs="Segoe UI"/>
          <w:kern w:val="0"/>
          <w:sz w:val="21"/>
          <w:szCs w:val="21"/>
          <w14:ligatures w14:val="none"/>
        </w:rPr>
        <w:t>error does</w:t>
      </w:r>
      <w:proofErr w:type="gramEnd"/>
      <w:r w:rsidRPr="00E033E9">
        <w:rPr>
          <w:rFonts w:ascii="Segoe UI" w:eastAsia="Times New Roman" w:hAnsi="Segoe UI" w:cs="Segoe UI"/>
          <w:kern w:val="0"/>
          <w:sz w:val="21"/>
          <w:szCs w:val="21"/>
          <w14:ligatures w14:val="none"/>
        </w:rPr>
        <w:t xml:space="preserve"> not appear obviously sinful. It comes wrapped in attractive words, persuasive personalities, and appealing promises. That is why believers must remain firmly rooted in Scripture.</w:t>
      </w:r>
    </w:p>
    <w:p w14:paraId="525C4B65"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Biblical love does not ignore truth. Neither does truth eliminate love. The church must hold both together.</w:t>
      </w:r>
    </w:p>
    <w:p w14:paraId="39C54858"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The best protection against deception is not simply knowing what is wrong but knowing God's Word well. As we grow in Scripture, we learn to recognize teaching that aligns with God's truth and reject what does not.</w:t>
      </w:r>
    </w:p>
    <w:p w14:paraId="60752BF6"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Reflection Questions</w:t>
      </w:r>
    </w:p>
    <w:p w14:paraId="0A246DF6" w14:textId="77777777" w:rsidR="00E033E9" w:rsidRPr="00E033E9" w:rsidRDefault="00E033E9" w:rsidP="00E033E9">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How regularly do you study God's Word?</w:t>
      </w:r>
    </w:p>
    <w:p w14:paraId="329B37EE" w14:textId="77777777" w:rsidR="00E033E9" w:rsidRPr="00E033E9" w:rsidRDefault="00E033E9" w:rsidP="00E033E9">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Are you evaluating what you hear and read by Scripture?</w:t>
      </w:r>
    </w:p>
    <w:p w14:paraId="07BD7CD5" w14:textId="77777777" w:rsidR="00E033E9" w:rsidRPr="00E033E9" w:rsidRDefault="00E033E9" w:rsidP="00E033E9">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In what areas do you need greater biblical discernment?</w:t>
      </w:r>
    </w:p>
    <w:p w14:paraId="0B6AA2EA"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Prayer</w:t>
      </w:r>
    </w:p>
    <w:p w14:paraId="14F8B2F1"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God, give me wisdom and discernment. Help me love the truth, know Your Word, and remain faithful to Your gospel. Amen.</w:t>
      </w:r>
    </w:p>
    <w:p w14:paraId="0C87E84B" w14:textId="77777777" w:rsidR="00E033E9" w:rsidRDefault="00E033E9" w:rsidP="00E033E9">
      <w:pPr>
        <w:spacing w:after="0" w:line="300" w:lineRule="atLeast"/>
        <w:rPr>
          <w:rFonts w:ascii="Segoe UI" w:eastAsia="Times New Roman" w:hAnsi="Segoe UI" w:cs="Segoe UI"/>
          <w:kern w:val="0"/>
          <w:sz w:val="21"/>
          <w:szCs w:val="21"/>
          <w14:ligatures w14:val="none"/>
        </w:rPr>
      </w:pPr>
    </w:p>
    <w:p w14:paraId="47FEA5C8" w14:textId="77777777" w:rsidR="00E033E9" w:rsidRDefault="00E033E9" w:rsidP="00E033E9">
      <w:pPr>
        <w:spacing w:after="0" w:line="300" w:lineRule="atLeast"/>
        <w:rPr>
          <w:rFonts w:ascii="Segoe UI" w:eastAsia="Times New Roman" w:hAnsi="Segoe UI" w:cs="Segoe UI"/>
          <w:kern w:val="0"/>
          <w:sz w:val="21"/>
          <w:szCs w:val="21"/>
          <w14:ligatures w14:val="none"/>
        </w:rPr>
      </w:pPr>
    </w:p>
    <w:p w14:paraId="758F5CD5" w14:textId="77777777" w:rsidR="00E033E9" w:rsidRDefault="00E033E9" w:rsidP="00E033E9">
      <w:pPr>
        <w:spacing w:after="0" w:line="300" w:lineRule="atLeast"/>
        <w:rPr>
          <w:rFonts w:ascii="Segoe UI" w:eastAsia="Times New Roman" w:hAnsi="Segoe UI" w:cs="Segoe UI"/>
          <w:kern w:val="0"/>
          <w:sz w:val="21"/>
          <w:szCs w:val="21"/>
          <w14:ligatures w14:val="none"/>
        </w:rPr>
      </w:pPr>
    </w:p>
    <w:p w14:paraId="6DB22239" w14:textId="77777777" w:rsidR="00E033E9" w:rsidRDefault="00E033E9" w:rsidP="00E033E9">
      <w:pPr>
        <w:spacing w:after="0" w:line="300" w:lineRule="atLeast"/>
        <w:rPr>
          <w:rFonts w:ascii="Segoe UI" w:eastAsia="Times New Roman" w:hAnsi="Segoe UI" w:cs="Segoe UI"/>
          <w:kern w:val="0"/>
          <w:sz w:val="21"/>
          <w:szCs w:val="21"/>
          <w14:ligatures w14:val="none"/>
        </w:rPr>
      </w:pPr>
    </w:p>
    <w:p w14:paraId="21AFE76F" w14:textId="77777777" w:rsidR="00E033E9" w:rsidRDefault="00E033E9" w:rsidP="00E033E9">
      <w:pPr>
        <w:spacing w:after="0" w:line="300" w:lineRule="atLeast"/>
        <w:rPr>
          <w:rFonts w:ascii="Segoe UI" w:eastAsia="Times New Roman" w:hAnsi="Segoe UI" w:cs="Segoe UI"/>
          <w:kern w:val="0"/>
          <w:sz w:val="21"/>
          <w:szCs w:val="21"/>
          <w14:ligatures w14:val="none"/>
        </w:rPr>
      </w:pPr>
    </w:p>
    <w:p w14:paraId="23F5896A" w14:textId="65D7C510" w:rsidR="00E033E9" w:rsidRPr="00E033E9" w:rsidRDefault="00E033E9" w:rsidP="00E033E9">
      <w:pPr>
        <w:spacing w:after="0"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pict w14:anchorId="1001B556">
          <v:rect id="_x0000_i1028" style="width:0;height:1.5pt" o:hralign="center" o:hrstd="t" o:hr="t" fillcolor="#a0a0a0" stroked="f"/>
        </w:pict>
      </w:r>
    </w:p>
    <w:p w14:paraId="1DA57463" w14:textId="77777777" w:rsidR="00E033E9" w:rsidRPr="00E033E9" w:rsidRDefault="00E033E9" w:rsidP="00E033E9">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E033E9">
        <w:rPr>
          <w:rFonts w:ascii="Segoe UI" w:eastAsia="Times New Roman" w:hAnsi="Segoe UI" w:cs="Segoe UI"/>
          <w:b/>
          <w:bCs/>
          <w:kern w:val="36"/>
          <w:sz w:val="48"/>
          <w:szCs w:val="48"/>
          <w14:ligatures w14:val="none"/>
        </w:rPr>
        <w:lastRenderedPageBreak/>
        <w:t>Day 4: We Fight from Victory</w:t>
      </w:r>
    </w:p>
    <w:p w14:paraId="6F6EBB60"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b/>
          <w:bCs/>
          <w:kern w:val="0"/>
          <w:sz w:val="21"/>
          <w:szCs w:val="21"/>
          <w14:ligatures w14:val="none"/>
        </w:rPr>
        <w:t>Scripture:</w:t>
      </w:r>
      <w:r w:rsidRPr="00E033E9">
        <w:rPr>
          <w:rFonts w:ascii="Segoe UI" w:eastAsia="Times New Roman" w:hAnsi="Segoe UI" w:cs="Segoe UI"/>
          <w:kern w:val="0"/>
          <w:sz w:val="21"/>
          <w:szCs w:val="21"/>
          <w14:ligatures w14:val="none"/>
        </w:rPr>
        <w:t xml:space="preserve"> Romans 16:20</w:t>
      </w:r>
    </w:p>
    <w:p w14:paraId="061741AC"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“The God of peace will crush Satan under your feet shortly.”</w:t>
      </w:r>
    </w:p>
    <w:p w14:paraId="453F1743"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Devotional Thought</w:t>
      </w:r>
    </w:p>
    <w:p w14:paraId="206C2C86"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 xml:space="preserve">Every believer </w:t>
      </w:r>
      <w:proofErr w:type="gramStart"/>
      <w:r w:rsidRPr="00E033E9">
        <w:rPr>
          <w:rFonts w:ascii="Segoe UI" w:eastAsia="Times New Roman" w:hAnsi="Segoe UI" w:cs="Segoe UI"/>
          <w:kern w:val="0"/>
          <w:sz w:val="21"/>
          <w:szCs w:val="21"/>
          <w14:ligatures w14:val="none"/>
        </w:rPr>
        <w:t>experiences</w:t>
      </w:r>
      <w:proofErr w:type="gramEnd"/>
      <w:r w:rsidRPr="00E033E9">
        <w:rPr>
          <w:rFonts w:ascii="Segoe UI" w:eastAsia="Times New Roman" w:hAnsi="Segoe UI" w:cs="Segoe UI"/>
          <w:kern w:val="0"/>
          <w:sz w:val="21"/>
          <w:szCs w:val="21"/>
          <w14:ligatures w14:val="none"/>
        </w:rPr>
        <w:t xml:space="preserve"> spiritual battles. Temptation, discouragement, opposition, and deception are realities of the Christian life.</w:t>
      </w:r>
    </w:p>
    <w:p w14:paraId="70F4D995"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Yet Paul reminds the church of a glorious promise: God will ultimately crush Satan. This promise echoes God's declaration in Genesis 3:15 that the serpent would one day be defeated.</w:t>
      </w:r>
    </w:p>
    <w:p w14:paraId="7C4C1F36"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 xml:space="preserve">Through Christ's death and resurrection, the decisive victory has already been won. Satan remains active, but he is a defeated enemy. The </w:t>
      </w:r>
      <w:proofErr w:type="gramStart"/>
      <w:r w:rsidRPr="00E033E9">
        <w:rPr>
          <w:rFonts w:ascii="Segoe UI" w:eastAsia="Times New Roman" w:hAnsi="Segoe UI" w:cs="Segoe UI"/>
          <w:kern w:val="0"/>
          <w:sz w:val="21"/>
          <w:szCs w:val="21"/>
          <w14:ligatures w14:val="none"/>
        </w:rPr>
        <w:t>final outcome</w:t>
      </w:r>
      <w:proofErr w:type="gramEnd"/>
      <w:r w:rsidRPr="00E033E9">
        <w:rPr>
          <w:rFonts w:ascii="Segoe UI" w:eastAsia="Times New Roman" w:hAnsi="Segoe UI" w:cs="Segoe UI"/>
          <w:kern w:val="0"/>
          <w:sz w:val="21"/>
          <w:szCs w:val="21"/>
          <w14:ligatures w14:val="none"/>
        </w:rPr>
        <w:t xml:space="preserve"> is not uncertain.</w:t>
      </w:r>
    </w:p>
    <w:p w14:paraId="0F566503"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As Christians, we do not struggle hoping to achieve victory. We stand in the victory Christ has already secured.</w:t>
      </w:r>
    </w:p>
    <w:p w14:paraId="006DEA74"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Because Jesus reigns, believers can face trials with confidence and hope.</w:t>
      </w:r>
    </w:p>
    <w:p w14:paraId="13C806C3"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Reflection Questions</w:t>
      </w:r>
    </w:p>
    <w:p w14:paraId="7BB8172B" w14:textId="77777777" w:rsidR="00E033E9" w:rsidRPr="00E033E9" w:rsidRDefault="00E033E9" w:rsidP="00E033E9">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What spiritual battles are you facing today?</w:t>
      </w:r>
    </w:p>
    <w:p w14:paraId="605DB807" w14:textId="77777777" w:rsidR="00E033E9" w:rsidRPr="00E033E9" w:rsidRDefault="00E033E9" w:rsidP="00E033E9">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How does Christ's victory encourage you?</w:t>
      </w:r>
    </w:p>
    <w:p w14:paraId="0669E041" w14:textId="77777777" w:rsidR="00E033E9" w:rsidRPr="00E033E9" w:rsidRDefault="00E033E9" w:rsidP="00E033E9">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Are you relying on your strength or God's power?</w:t>
      </w:r>
    </w:p>
    <w:p w14:paraId="26CCCCD2"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Prayer</w:t>
      </w:r>
    </w:p>
    <w:p w14:paraId="19DA5867"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 xml:space="preserve">Lord Jesus, thank You for Your victory over sin, death, and Satan. Help me trust </w:t>
      </w:r>
      <w:proofErr w:type="gramStart"/>
      <w:r w:rsidRPr="00E033E9">
        <w:rPr>
          <w:rFonts w:ascii="Segoe UI" w:eastAsia="Times New Roman" w:hAnsi="Segoe UI" w:cs="Segoe UI"/>
          <w:kern w:val="0"/>
          <w:sz w:val="21"/>
          <w:szCs w:val="21"/>
          <w14:ligatures w14:val="none"/>
        </w:rPr>
        <w:t>You</w:t>
      </w:r>
      <w:proofErr w:type="gramEnd"/>
      <w:r w:rsidRPr="00E033E9">
        <w:rPr>
          <w:rFonts w:ascii="Segoe UI" w:eastAsia="Times New Roman" w:hAnsi="Segoe UI" w:cs="Segoe UI"/>
          <w:kern w:val="0"/>
          <w:sz w:val="21"/>
          <w:szCs w:val="21"/>
          <w14:ligatures w14:val="none"/>
        </w:rPr>
        <w:t xml:space="preserve"> in every battle and rest confidently in Your triumph. Amen.</w:t>
      </w:r>
    </w:p>
    <w:p w14:paraId="687E1F2A" w14:textId="77777777" w:rsidR="00E033E9" w:rsidRPr="00E033E9" w:rsidRDefault="00E033E9" w:rsidP="00E033E9">
      <w:pPr>
        <w:spacing w:after="0"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pict w14:anchorId="2C966A27">
          <v:rect id="_x0000_i1029" style="width:0;height:1.5pt" o:hralign="center" o:hrstd="t" o:hr="t" fillcolor="#a0a0a0" stroked="f"/>
        </w:pict>
      </w:r>
    </w:p>
    <w:p w14:paraId="0F0B73E2" w14:textId="77777777" w:rsidR="00E033E9" w:rsidRDefault="00E033E9" w:rsidP="00E033E9">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78A852B5" w14:textId="77777777" w:rsidR="00E033E9" w:rsidRDefault="00E033E9" w:rsidP="00E033E9">
      <w:pPr>
        <w:spacing w:before="100" w:beforeAutospacing="1" w:after="100" w:afterAutospacing="1" w:line="300" w:lineRule="atLeast"/>
        <w:outlineLvl w:val="0"/>
        <w:rPr>
          <w:rFonts w:ascii="Segoe UI" w:eastAsia="Times New Roman" w:hAnsi="Segoe UI" w:cs="Segoe UI"/>
          <w:b/>
          <w:bCs/>
          <w:kern w:val="36"/>
          <w:sz w:val="48"/>
          <w:szCs w:val="48"/>
          <w14:ligatures w14:val="none"/>
        </w:rPr>
      </w:pPr>
    </w:p>
    <w:p w14:paraId="497E6D7E" w14:textId="45696DDB" w:rsidR="00E033E9" w:rsidRPr="00E033E9" w:rsidRDefault="00E033E9" w:rsidP="00E033E9">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E033E9">
        <w:rPr>
          <w:rFonts w:ascii="Segoe UI" w:eastAsia="Times New Roman" w:hAnsi="Segoe UI" w:cs="Segoe UI"/>
          <w:b/>
          <w:bCs/>
          <w:kern w:val="36"/>
          <w:sz w:val="48"/>
          <w:szCs w:val="48"/>
          <w14:ligatures w14:val="none"/>
        </w:rPr>
        <w:lastRenderedPageBreak/>
        <w:t>Day 5: To God Alone Be the Glory</w:t>
      </w:r>
    </w:p>
    <w:p w14:paraId="123B4F72"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b/>
          <w:bCs/>
          <w:kern w:val="0"/>
          <w:sz w:val="21"/>
          <w:szCs w:val="21"/>
          <w14:ligatures w14:val="none"/>
        </w:rPr>
        <w:t>Scripture:</w:t>
      </w:r>
      <w:r w:rsidRPr="00E033E9">
        <w:rPr>
          <w:rFonts w:ascii="Segoe UI" w:eastAsia="Times New Roman" w:hAnsi="Segoe UI" w:cs="Segoe UI"/>
          <w:kern w:val="0"/>
          <w:sz w:val="21"/>
          <w:szCs w:val="21"/>
          <w14:ligatures w14:val="none"/>
        </w:rPr>
        <w:t xml:space="preserve"> Romans 16:25–27</w:t>
      </w:r>
    </w:p>
    <w:p w14:paraId="086385A2"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“To God, alone wise, be glory through Jesus Christ forever. Amen.”</w:t>
      </w:r>
    </w:p>
    <w:p w14:paraId="6D0A5AAF"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Devotional Thought</w:t>
      </w:r>
    </w:p>
    <w:p w14:paraId="4145ECAD"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Paul closes Romans with praise. After discussing sin, salvation, grace, justification, sanctification, and God's sovereign plan, he ends where all theology should end—with worship.</w:t>
      </w:r>
    </w:p>
    <w:p w14:paraId="3295817D"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Our confidence is not in ourselves but in God. He saves sinners, preserves saints, fulfills His promises, and accomplishes His purposes.</w:t>
      </w:r>
    </w:p>
    <w:p w14:paraId="2C956DAE"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The story of redemption is ultimately not about human achievement. It is about the wisdom, power, mercy, and glory of God.</w:t>
      </w:r>
    </w:p>
    <w:p w14:paraId="7B9D7ACF"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When we understand the gospel rightly, it produces humility, gratitude, and worship. We recognize that every blessing we enjoy comes through God's grace in Christ.</w:t>
      </w:r>
    </w:p>
    <w:p w14:paraId="637D45CB"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The great cry of the Christian life is the same as the great theme of Romans:</w:t>
      </w:r>
    </w:p>
    <w:p w14:paraId="57EB5A7B"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b/>
          <w:bCs/>
          <w:kern w:val="0"/>
          <w:sz w:val="21"/>
          <w:szCs w:val="21"/>
          <w14:ligatures w14:val="none"/>
        </w:rPr>
        <w:t>Soli Deo Gloria—To God alone be the glory.</w:t>
      </w:r>
    </w:p>
    <w:p w14:paraId="7AFB0370"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Reflection Questions</w:t>
      </w:r>
    </w:p>
    <w:p w14:paraId="0ABFC8F7" w14:textId="77777777" w:rsidR="00E033E9" w:rsidRPr="00E033E9" w:rsidRDefault="00E033E9" w:rsidP="00E033E9">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What has God taught you through this devotional week?</w:t>
      </w:r>
    </w:p>
    <w:p w14:paraId="7A8D6725" w14:textId="77777777" w:rsidR="00E033E9" w:rsidRPr="00E033E9" w:rsidRDefault="00E033E9" w:rsidP="00E033E9">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Are there areas where you are seeking your own glory rather than God's?</w:t>
      </w:r>
    </w:p>
    <w:p w14:paraId="1DBAF838" w14:textId="77777777" w:rsidR="00E033E9" w:rsidRPr="00E033E9" w:rsidRDefault="00E033E9" w:rsidP="00E033E9">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 xml:space="preserve">How can your </w:t>
      </w:r>
      <w:proofErr w:type="gramStart"/>
      <w:r w:rsidRPr="00E033E9">
        <w:rPr>
          <w:rFonts w:ascii="Segoe UI" w:eastAsia="Times New Roman" w:hAnsi="Segoe UI" w:cs="Segoe UI"/>
          <w:kern w:val="0"/>
          <w:sz w:val="21"/>
          <w:szCs w:val="21"/>
          <w14:ligatures w14:val="none"/>
        </w:rPr>
        <w:t>life better</w:t>
      </w:r>
      <w:proofErr w:type="gramEnd"/>
      <w:r w:rsidRPr="00E033E9">
        <w:rPr>
          <w:rFonts w:ascii="Segoe UI" w:eastAsia="Times New Roman" w:hAnsi="Segoe UI" w:cs="Segoe UI"/>
          <w:kern w:val="0"/>
          <w:sz w:val="21"/>
          <w:szCs w:val="21"/>
          <w14:ligatures w14:val="none"/>
        </w:rPr>
        <w:t xml:space="preserve"> reflect gratitude and worship?</w:t>
      </w:r>
    </w:p>
    <w:p w14:paraId="28D146E6" w14:textId="77777777" w:rsidR="00E033E9" w:rsidRPr="00E033E9" w:rsidRDefault="00E033E9" w:rsidP="00E033E9">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E033E9">
        <w:rPr>
          <w:rFonts w:ascii="Segoe UI" w:eastAsia="Times New Roman" w:hAnsi="Segoe UI" w:cs="Segoe UI"/>
          <w:b/>
          <w:bCs/>
          <w:kern w:val="0"/>
          <w:sz w:val="27"/>
          <w:szCs w:val="27"/>
          <w14:ligatures w14:val="none"/>
        </w:rPr>
        <w:t>Prayer</w:t>
      </w:r>
    </w:p>
    <w:p w14:paraId="7F99B520"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Father, thank You for Your sovereign grace and unfailing love. May my life point others to You and bring glory to Your name alone. Through Jesus Christ, Amen.</w:t>
      </w:r>
    </w:p>
    <w:p w14:paraId="46C68915" w14:textId="77777777" w:rsidR="00E033E9" w:rsidRPr="00E033E9" w:rsidRDefault="00E033E9" w:rsidP="00E033E9">
      <w:pPr>
        <w:spacing w:after="0"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pict w14:anchorId="21731FB4">
          <v:rect id="_x0000_i1030" style="width:0;height:1.5pt" o:hralign="center" o:hrstd="t" o:hr="t" fillcolor="#a0a0a0" stroked="f"/>
        </w:pict>
      </w:r>
    </w:p>
    <w:p w14:paraId="19149027" w14:textId="77777777" w:rsidR="00E033E9" w:rsidRDefault="00E033E9" w:rsidP="00E033E9">
      <w:pPr>
        <w:spacing w:before="100" w:beforeAutospacing="1" w:after="100" w:afterAutospacing="1" w:line="300" w:lineRule="atLeast"/>
        <w:outlineLvl w:val="1"/>
        <w:rPr>
          <w:rFonts w:ascii="Segoe UI" w:eastAsia="Times New Roman" w:hAnsi="Segoe UI" w:cs="Segoe UI"/>
          <w:b/>
          <w:bCs/>
          <w:kern w:val="0"/>
          <w:sz w:val="36"/>
          <w:szCs w:val="36"/>
          <w14:ligatures w14:val="none"/>
        </w:rPr>
      </w:pPr>
    </w:p>
    <w:p w14:paraId="05432937" w14:textId="77777777" w:rsidR="00E033E9" w:rsidRDefault="00E033E9" w:rsidP="00E033E9">
      <w:pPr>
        <w:spacing w:before="100" w:beforeAutospacing="1" w:after="100" w:afterAutospacing="1" w:line="300" w:lineRule="atLeast"/>
        <w:outlineLvl w:val="1"/>
        <w:rPr>
          <w:rFonts w:ascii="Segoe UI" w:eastAsia="Times New Roman" w:hAnsi="Segoe UI" w:cs="Segoe UI"/>
          <w:b/>
          <w:bCs/>
          <w:kern w:val="0"/>
          <w:sz w:val="36"/>
          <w:szCs w:val="36"/>
          <w14:ligatures w14:val="none"/>
        </w:rPr>
      </w:pPr>
    </w:p>
    <w:p w14:paraId="4985B93A" w14:textId="44EAF844" w:rsidR="00E033E9" w:rsidRPr="00E033E9" w:rsidRDefault="00E033E9" w:rsidP="00E033E9">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E033E9">
        <w:rPr>
          <w:rFonts w:ascii="Segoe UI" w:eastAsia="Times New Roman" w:hAnsi="Segoe UI" w:cs="Segoe UI"/>
          <w:b/>
          <w:bCs/>
          <w:kern w:val="0"/>
          <w:sz w:val="36"/>
          <w:szCs w:val="36"/>
          <w14:ligatures w14:val="none"/>
        </w:rPr>
        <w:lastRenderedPageBreak/>
        <w:t>Weekly Challenge</w:t>
      </w:r>
    </w:p>
    <w:p w14:paraId="2A1FD4AB"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This week:</w:t>
      </w:r>
    </w:p>
    <w:p w14:paraId="222E5B7F" w14:textId="77777777" w:rsidR="00E033E9" w:rsidRPr="00E033E9" w:rsidRDefault="00E033E9" w:rsidP="00E033E9">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Encourage one member of your church family.</w:t>
      </w:r>
    </w:p>
    <w:p w14:paraId="6778D387" w14:textId="77777777" w:rsidR="00E033E9" w:rsidRPr="00E033E9" w:rsidRDefault="00E033E9" w:rsidP="00E033E9">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Serve someone without seeking recognition.</w:t>
      </w:r>
    </w:p>
    <w:p w14:paraId="2157CB52" w14:textId="77777777" w:rsidR="00E033E9" w:rsidRPr="00E033E9" w:rsidRDefault="00E033E9" w:rsidP="00E033E9">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Spend time daily in God's Word.</w:t>
      </w:r>
    </w:p>
    <w:p w14:paraId="401FC422" w14:textId="77777777" w:rsidR="00E033E9" w:rsidRPr="00E033E9" w:rsidRDefault="00E033E9" w:rsidP="00E033E9">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Pray for discernment and spiritual strength.</w:t>
      </w:r>
    </w:p>
    <w:p w14:paraId="1DB420CC" w14:textId="77777777" w:rsidR="00E033E9" w:rsidRPr="00E033E9" w:rsidRDefault="00E033E9" w:rsidP="00E033E9">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End each day by thanking God for His grace and giving Him the glory.</w:t>
      </w:r>
    </w:p>
    <w:p w14:paraId="225B00C9"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b/>
          <w:bCs/>
          <w:kern w:val="0"/>
          <w:sz w:val="21"/>
          <w:szCs w:val="21"/>
          <w14:ligatures w14:val="none"/>
        </w:rPr>
        <w:t>Key Verse:</w:t>
      </w:r>
      <w:r w:rsidRPr="00E033E9">
        <w:rPr>
          <w:rFonts w:ascii="Segoe UI" w:eastAsia="Times New Roman" w:hAnsi="Segoe UI" w:cs="Segoe UI"/>
          <w:kern w:val="0"/>
          <w:sz w:val="21"/>
          <w:szCs w:val="21"/>
          <w14:ligatures w14:val="none"/>
        </w:rPr>
        <w:t xml:space="preserve"> Romans 16:27</w:t>
      </w:r>
    </w:p>
    <w:p w14:paraId="1839EE39" w14:textId="77777777" w:rsidR="00E033E9" w:rsidRPr="00E033E9" w:rsidRDefault="00E033E9" w:rsidP="00E033E9">
      <w:pPr>
        <w:spacing w:before="100" w:beforeAutospacing="1" w:after="100" w:afterAutospacing="1" w:line="300" w:lineRule="atLeast"/>
        <w:rPr>
          <w:rFonts w:ascii="Segoe UI" w:eastAsia="Times New Roman" w:hAnsi="Segoe UI" w:cs="Segoe UI"/>
          <w:kern w:val="0"/>
          <w:sz w:val="21"/>
          <w:szCs w:val="21"/>
          <w14:ligatures w14:val="none"/>
        </w:rPr>
      </w:pPr>
      <w:r w:rsidRPr="00E033E9">
        <w:rPr>
          <w:rFonts w:ascii="Segoe UI" w:eastAsia="Times New Roman" w:hAnsi="Segoe UI" w:cs="Segoe UI"/>
          <w:kern w:val="0"/>
          <w:sz w:val="21"/>
          <w:szCs w:val="21"/>
          <w14:ligatures w14:val="none"/>
        </w:rPr>
        <w:t>“To God, alone wise, be glory through Jesus Christ forever. Amen.</w:t>
      </w:r>
    </w:p>
    <w:p w14:paraId="3B01FF6D" w14:textId="77777777" w:rsidR="00675949" w:rsidRDefault="00675949"/>
    <w:sectPr w:rsidR="00675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907AF"/>
    <w:multiLevelType w:val="multilevel"/>
    <w:tmpl w:val="01DC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B3FD2"/>
    <w:multiLevelType w:val="multilevel"/>
    <w:tmpl w:val="3852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811C8"/>
    <w:multiLevelType w:val="multilevel"/>
    <w:tmpl w:val="B0DE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0F71EF"/>
    <w:multiLevelType w:val="multilevel"/>
    <w:tmpl w:val="39FA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A82B33"/>
    <w:multiLevelType w:val="multilevel"/>
    <w:tmpl w:val="DB80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6D5D0D"/>
    <w:multiLevelType w:val="multilevel"/>
    <w:tmpl w:val="051A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103879">
    <w:abstractNumId w:val="1"/>
  </w:num>
  <w:num w:numId="2" w16cid:durableId="1871675045">
    <w:abstractNumId w:val="5"/>
  </w:num>
  <w:num w:numId="3" w16cid:durableId="76831814">
    <w:abstractNumId w:val="3"/>
  </w:num>
  <w:num w:numId="4" w16cid:durableId="1666208446">
    <w:abstractNumId w:val="2"/>
  </w:num>
  <w:num w:numId="5" w16cid:durableId="1565487574">
    <w:abstractNumId w:val="0"/>
  </w:num>
  <w:num w:numId="6" w16cid:durableId="1266499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3E9"/>
    <w:rsid w:val="001E17CB"/>
    <w:rsid w:val="00291C79"/>
    <w:rsid w:val="00675949"/>
    <w:rsid w:val="00BB2A94"/>
    <w:rsid w:val="00C0720E"/>
    <w:rsid w:val="00E03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E86C1"/>
  <w15:chartTrackingRefBased/>
  <w15:docId w15:val="{6EEF772D-A7B7-41B1-8293-AD408B18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3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33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33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33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33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33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3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3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3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3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33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33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33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33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33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3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3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3E9"/>
    <w:rPr>
      <w:rFonts w:eastAsiaTheme="majorEastAsia" w:cstheme="majorBidi"/>
      <w:color w:val="272727" w:themeColor="text1" w:themeTint="D8"/>
    </w:rPr>
  </w:style>
  <w:style w:type="paragraph" w:styleId="Title">
    <w:name w:val="Title"/>
    <w:basedOn w:val="Normal"/>
    <w:next w:val="Normal"/>
    <w:link w:val="TitleChar"/>
    <w:uiPriority w:val="10"/>
    <w:qFormat/>
    <w:rsid w:val="00E03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3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3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3E9"/>
    <w:pPr>
      <w:spacing w:before="160"/>
      <w:jc w:val="center"/>
    </w:pPr>
    <w:rPr>
      <w:i/>
      <w:iCs/>
      <w:color w:val="404040" w:themeColor="text1" w:themeTint="BF"/>
    </w:rPr>
  </w:style>
  <w:style w:type="character" w:customStyle="1" w:styleId="QuoteChar">
    <w:name w:val="Quote Char"/>
    <w:basedOn w:val="DefaultParagraphFont"/>
    <w:link w:val="Quote"/>
    <w:uiPriority w:val="29"/>
    <w:rsid w:val="00E033E9"/>
    <w:rPr>
      <w:i/>
      <w:iCs/>
      <w:color w:val="404040" w:themeColor="text1" w:themeTint="BF"/>
    </w:rPr>
  </w:style>
  <w:style w:type="paragraph" w:styleId="ListParagraph">
    <w:name w:val="List Paragraph"/>
    <w:basedOn w:val="Normal"/>
    <w:uiPriority w:val="34"/>
    <w:qFormat/>
    <w:rsid w:val="00E033E9"/>
    <w:pPr>
      <w:ind w:left="720"/>
      <w:contextualSpacing/>
    </w:pPr>
  </w:style>
  <w:style w:type="character" w:styleId="IntenseEmphasis">
    <w:name w:val="Intense Emphasis"/>
    <w:basedOn w:val="DefaultParagraphFont"/>
    <w:uiPriority w:val="21"/>
    <w:qFormat/>
    <w:rsid w:val="00E033E9"/>
    <w:rPr>
      <w:i/>
      <w:iCs/>
      <w:color w:val="2F5496" w:themeColor="accent1" w:themeShade="BF"/>
    </w:rPr>
  </w:style>
  <w:style w:type="paragraph" w:styleId="IntenseQuote">
    <w:name w:val="Intense Quote"/>
    <w:basedOn w:val="Normal"/>
    <w:next w:val="Normal"/>
    <w:link w:val="IntenseQuoteChar"/>
    <w:uiPriority w:val="30"/>
    <w:qFormat/>
    <w:rsid w:val="00E033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33E9"/>
    <w:rPr>
      <w:i/>
      <w:iCs/>
      <w:color w:val="2F5496" w:themeColor="accent1" w:themeShade="BF"/>
    </w:rPr>
  </w:style>
  <w:style w:type="character" w:styleId="IntenseReference">
    <w:name w:val="Intense Reference"/>
    <w:basedOn w:val="DefaultParagraphFont"/>
    <w:uiPriority w:val="32"/>
    <w:qFormat/>
    <w:rsid w:val="00E033E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940</Words>
  <Characters>5364</Characters>
  <Application>Microsoft Office Word</Application>
  <DocSecurity>0</DocSecurity>
  <Lines>44</Lines>
  <Paragraphs>12</Paragraphs>
  <ScaleCrop>false</ScaleCrop>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Brown</dc:creator>
  <cp:keywords/>
  <dc:description/>
  <cp:lastModifiedBy>Duane Brown</cp:lastModifiedBy>
  <cp:revision>1</cp:revision>
  <dcterms:created xsi:type="dcterms:W3CDTF">2026-07-06T19:40:00Z</dcterms:created>
  <dcterms:modified xsi:type="dcterms:W3CDTF">2026-07-06T19:42:00Z</dcterms:modified>
</cp:coreProperties>
</file>