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4"/>
        <w:tblpPr w:leftFromText="180" w:rightFromText="180" w:vertAnchor="page" w:horzAnchor="page" w:tblpX="285" w:tblpY="1"/>
        <w:tblOverlap w:val="never"/>
        <w:tblW w:w="11785" w:type="dxa"/>
        <w:tblLook w:val="04A0" w:firstRow="1" w:lastRow="0" w:firstColumn="1" w:lastColumn="0" w:noHBand="0" w:noVBand="1"/>
      </w:tblPr>
      <w:tblGrid>
        <w:gridCol w:w="1615"/>
        <w:gridCol w:w="2970"/>
        <w:gridCol w:w="2430"/>
        <w:gridCol w:w="2250"/>
        <w:gridCol w:w="2520"/>
      </w:tblGrid>
      <w:tr w:rsidR="00050096" w:rsidRPr="00557DDF" w14:paraId="4489573E" w14:textId="77777777" w:rsidTr="006D5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5EBB5362" w14:textId="77777777" w:rsidR="00050096" w:rsidRPr="00102950" w:rsidRDefault="00050096" w:rsidP="006D5174">
            <w:pPr>
              <w:spacing w:after="160" w:line="259" w:lineRule="auto"/>
              <w:rPr>
                <w:sz w:val="24"/>
                <w:szCs w:val="24"/>
              </w:rPr>
            </w:pPr>
            <w:r w:rsidRPr="00102950">
              <w:rPr>
                <w:sz w:val="24"/>
                <w:szCs w:val="24"/>
              </w:rPr>
              <w:t>Study Method</w:t>
            </w:r>
          </w:p>
        </w:tc>
        <w:tc>
          <w:tcPr>
            <w:tcW w:w="2970" w:type="dxa"/>
            <w:hideMark/>
          </w:tcPr>
          <w:p w14:paraId="537AD168" w14:textId="77777777" w:rsidR="00050096" w:rsidRPr="00102950" w:rsidRDefault="00050096" w:rsidP="006D517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2950">
              <w:rPr>
                <w:sz w:val="24"/>
                <w:szCs w:val="24"/>
              </w:rPr>
              <w:t>Description</w:t>
            </w:r>
          </w:p>
        </w:tc>
        <w:tc>
          <w:tcPr>
            <w:tcW w:w="2430" w:type="dxa"/>
            <w:hideMark/>
          </w:tcPr>
          <w:p w14:paraId="35B7CF06" w14:textId="2EBF6BE1" w:rsidR="00050096" w:rsidRPr="00102950" w:rsidRDefault="00050096" w:rsidP="006D517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2950">
              <w:rPr>
                <w:sz w:val="24"/>
                <w:szCs w:val="24"/>
              </w:rPr>
              <w:t>Traditional Method</w:t>
            </w:r>
          </w:p>
        </w:tc>
        <w:tc>
          <w:tcPr>
            <w:tcW w:w="2250" w:type="dxa"/>
            <w:hideMark/>
          </w:tcPr>
          <w:p w14:paraId="678DFC4F" w14:textId="471AB1DC" w:rsidR="00050096" w:rsidRPr="00102950" w:rsidRDefault="00050096" w:rsidP="006D517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2950">
              <w:rPr>
                <w:sz w:val="24"/>
                <w:szCs w:val="24"/>
              </w:rPr>
              <w:t>AI</w:t>
            </w:r>
            <w:r w:rsidR="005F12A2">
              <w:rPr>
                <w:sz w:val="24"/>
                <w:szCs w:val="24"/>
              </w:rPr>
              <w:t xml:space="preserve"> Tools Method</w:t>
            </w:r>
          </w:p>
        </w:tc>
        <w:tc>
          <w:tcPr>
            <w:tcW w:w="2520" w:type="dxa"/>
            <w:hideMark/>
          </w:tcPr>
          <w:p w14:paraId="4D154874" w14:textId="2A84B3B9" w:rsidR="00050096" w:rsidRPr="00102950" w:rsidRDefault="006D5174" w:rsidP="006D5174">
            <w:pPr>
              <w:spacing w:after="160" w:line="259" w:lineRule="auto"/>
              <w:ind w:right="-3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7DDF">
              <w:rPr>
                <w:sz w:val="24"/>
                <w:szCs w:val="24"/>
              </w:rPr>
              <w:t>Notes</w:t>
            </w:r>
          </w:p>
        </w:tc>
      </w:tr>
      <w:tr w:rsidR="00050096" w:rsidRPr="00CC488A" w14:paraId="5FF38DBE" w14:textId="77777777" w:rsidTr="006D5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63E4BBD7" w14:textId="77777777" w:rsidR="00050096" w:rsidRPr="00102950" w:rsidRDefault="00050096" w:rsidP="006D5174">
            <w:pPr>
              <w:spacing w:after="160" w:line="259" w:lineRule="auto"/>
            </w:pPr>
            <w:r w:rsidRPr="00102950">
              <w:t>Word Study</w:t>
            </w:r>
          </w:p>
        </w:tc>
        <w:tc>
          <w:tcPr>
            <w:tcW w:w="2970" w:type="dxa"/>
            <w:hideMark/>
          </w:tcPr>
          <w:p w14:paraId="65814C40" w14:textId="77777777" w:rsidR="00050096" w:rsidRPr="00CC488A" w:rsidRDefault="00050096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Focuses on individual words to understand their meanings, usage, and nuances in different contexts.</w:t>
            </w:r>
          </w:p>
          <w:p w14:paraId="59070A89" w14:textId="4185EFEF" w:rsidR="00050096" w:rsidRPr="00102950" w:rsidRDefault="006940D3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CC488A">
              <w:t>.e.</w:t>
            </w:r>
            <w:r w:rsidR="00050096" w:rsidRPr="00CC488A">
              <w:t xml:space="preserve"> Propitiation</w:t>
            </w:r>
          </w:p>
        </w:tc>
        <w:tc>
          <w:tcPr>
            <w:tcW w:w="2430" w:type="dxa"/>
            <w:hideMark/>
          </w:tcPr>
          <w:p w14:paraId="51AB6A5B" w14:textId="77777777" w:rsidR="00050096" w:rsidRPr="00102950" w:rsidRDefault="00050096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Concordance, Lexicons, Dictionaries (e.g., Strong's Concordance, Vine's Expository Dictionary)</w:t>
            </w:r>
          </w:p>
        </w:tc>
        <w:tc>
          <w:tcPr>
            <w:tcW w:w="2250" w:type="dxa"/>
            <w:hideMark/>
          </w:tcPr>
          <w:p w14:paraId="381C0172" w14:textId="77777777" w:rsidR="00050096" w:rsidRPr="00102950" w:rsidRDefault="00050096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Language models (e.g., Copilot, ChatGPT)</w:t>
            </w:r>
          </w:p>
        </w:tc>
        <w:tc>
          <w:tcPr>
            <w:tcW w:w="2520" w:type="dxa"/>
            <w:hideMark/>
          </w:tcPr>
          <w:p w14:paraId="25704AD5" w14:textId="77777777" w:rsidR="00050096" w:rsidRPr="00102950" w:rsidRDefault="00050096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AI provides quick access to word meanings, historical usage, and translations in various contexts.</w:t>
            </w:r>
          </w:p>
        </w:tc>
      </w:tr>
      <w:tr w:rsidR="00050096" w:rsidRPr="00CC488A" w14:paraId="4701CF2A" w14:textId="77777777" w:rsidTr="006D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1D918CFD" w14:textId="77777777" w:rsidR="00050096" w:rsidRPr="00102950" w:rsidRDefault="00050096" w:rsidP="006D5174">
            <w:pPr>
              <w:spacing w:after="160" w:line="259" w:lineRule="auto"/>
            </w:pPr>
            <w:r w:rsidRPr="00102950">
              <w:t>Thematic Study</w:t>
            </w:r>
          </w:p>
        </w:tc>
        <w:tc>
          <w:tcPr>
            <w:tcW w:w="2970" w:type="dxa"/>
            <w:hideMark/>
          </w:tcPr>
          <w:p w14:paraId="4F98130C" w14:textId="77777777" w:rsidR="00050096" w:rsidRPr="00CC488A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Investigates themes across the Bible to understand God's messages on specific topics.</w:t>
            </w:r>
          </w:p>
          <w:p w14:paraId="73DA8D04" w14:textId="22515CB1" w:rsidR="00050096" w:rsidRPr="00102950" w:rsidRDefault="006940D3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CC488A">
              <w:t>.e.</w:t>
            </w:r>
            <w:r w:rsidR="00050096" w:rsidRPr="00CC488A">
              <w:t xml:space="preserve"> Forgiveness</w:t>
            </w:r>
          </w:p>
        </w:tc>
        <w:tc>
          <w:tcPr>
            <w:tcW w:w="2430" w:type="dxa"/>
            <w:hideMark/>
          </w:tcPr>
          <w:p w14:paraId="58FA07A8" w14:textId="77777777" w:rsidR="00050096" w:rsidRPr="00102950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Topical Bibles, Commentaries (e.g., Nave's Topical Bible, Matthew Henry's Commentary)</w:t>
            </w:r>
          </w:p>
        </w:tc>
        <w:tc>
          <w:tcPr>
            <w:tcW w:w="2250" w:type="dxa"/>
            <w:hideMark/>
          </w:tcPr>
          <w:p w14:paraId="0B04A85A" w14:textId="77777777" w:rsidR="00050096" w:rsidRPr="00102950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Perplexity, Bible.AI</w:t>
            </w:r>
          </w:p>
        </w:tc>
        <w:tc>
          <w:tcPr>
            <w:tcW w:w="2520" w:type="dxa"/>
            <w:hideMark/>
          </w:tcPr>
          <w:p w14:paraId="4CBB42E3" w14:textId="77777777" w:rsidR="00050096" w:rsidRPr="00102950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AI gathers thematic references, offers instant insights, and connects related verses.</w:t>
            </w:r>
          </w:p>
        </w:tc>
      </w:tr>
      <w:tr w:rsidR="00050096" w:rsidRPr="00CC488A" w14:paraId="2D8E1A4C" w14:textId="77777777" w:rsidTr="006D5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2B7549CA" w14:textId="77777777" w:rsidR="00050096" w:rsidRPr="00102950" w:rsidRDefault="00050096" w:rsidP="006D5174">
            <w:pPr>
              <w:spacing w:after="160" w:line="259" w:lineRule="auto"/>
            </w:pPr>
            <w:r w:rsidRPr="00102950">
              <w:t>Contextual Study</w:t>
            </w:r>
          </w:p>
        </w:tc>
        <w:tc>
          <w:tcPr>
            <w:tcW w:w="2970" w:type="dxa"/>
            <w:hideMark/>
          </w:tcPr>
          <w:p w14:paraId="291E25EF" w14:textId="3266A8D0" w:rsidR="00050096" w:rsidRPr="00CC488A" w:rsidRDefault="00050096" w:rsidP="00F92C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Analyzes historical, cultural, and literary contexts of passages for better interpretation.</w:t>
            </w:r>
          </w:p>
          <w:p w14:paraId="4D9C8174" w14:textId="39C26DF9" w:rsidR="00050096" w:rsidRPr="00102950" w:rsidRDefault="006940D3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CC488A">
              <w:t>.e</w:t>
            </w:r>
            <w:r>
              <w:t>.</w:t>
            </w:r>
            <w:r w:rsidR="00050096" w:rsidRPr="00CC488A">
              <w:t xml:space="preserve"> Historical Context of Revelation</w:t>
            </w:r>
          </w:p>
        </w:tc>
        <w:tc>
          <w:tcPr>
            <w:tcW w:w="2430" w:type="dxa"/>
            <w:hideMark/>
          </w:tcPr>
          <w:p w14:paraId="47329AA1" w14:textId="30F20C67" w:rsidR="00050096" w:rsidRPr="00102950" w:rsidRDefault="00050096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Bible Atlases, Historical References, Commentaries (e.g., Holman Bible Atlas, The Zondervan Encyclopedia of the Bible)</w:t>
            </w:r>
          </w:p>
        </w:tc>
        <w:tc>
          <w:tcPr>
            <w:tcW w:w="2250" w:type="dxa"/>
            <w:hideMark/>
          </w:tcPr>
          <w:p w14:paraId="7B62F504" w14:textId="77777777" w:rsidR="00050096" w:rsidRPr="00102950" w:rsidRDefault="00050096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Context analyzers (e.g., Spirit Speaks AI)</w:t>
            </w:r>
          </w:p>
        </w:tc>
        <w:tc>
          <w:tcPr>
            <w:tcW w:w="2520" w:type="dxa"/>
            <w:hideMark/>
          </w:tcPr>
          <w:p w14:paraId="1E5E9530" w14:textId="77777777" w:rsidR="00050096" w:rsidRPr="00102950" w:rsidRDefault="00050096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AI helps to quickly understand the historical and cultural background of passages.</w:t>
            </w:r>
          </w:p>
        </w:tc>
      </w:tr>
      <w:tr w:rsidR="00050096" w:rsidRPr="00CC488A" w14:paraId="30681599" w14:textId="77777777" w:rsidTr="006D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3F939081" w14:textId="77777777" w:rsidR="00050096" w:rsidRPr="00102950" w:rsidRDefault="00050096" w:rsidP="006D5174">
            <w:pPr>
              <w:spacing w:after="160" w:line="259" w:lineRule="auto"/>
            </w:pPr>
            <w:r w:rsidRPr="00102950">
              <w:t>Character Study</w:t>
            </w:r>
          </w:p>
        </w:tc>
        <w:tc>
          <w:tcPr>
            <w:tcW w:w="2970" w:type="dxa"/>
            <w:hideMark/>
          </w:tcPr>
          <w:p w14:paraId="43461AFD" w14:textId="6DE0785F" w:rsidR="00050096" w:rsidRPr="00CC488A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Focuses on specific biblical characters to understand their roles, attributes, and impacts.</w:t>
            </w:r>
          </w:p>
          <w:p w14:paraId="1B1B75DD" w14:textId="04F28A4C" w:rsidR="00050096" w:rsidRPr="00102950" w:rsidRDefault="006940D3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CC488A">
              <w:t>.e.</w:t>
            </w:r>
            <w:r w:rsidR="00F83A8C">
              <w:t xml:space="preserve"> </w:t>
            </w:r>
            <w:r w:rsidR="009E4A62">
              <w:t>Study of</w:t>
            </w:r>
            <w:r w:rsidR="00050096" w:rsidRPr="00CC488A">
              <w:t xml:space="preserve"> King David</w:t>
            </w:r>
          </w:p>
        </w:tc>
        <w:tc>
          <w:tcPr>
            <w:tcW w:w="2430" w:type="dxa"/>
            <w:hideMark/>
          </w:tcPr>
          <w:p w14:paraId="31E25D31" w14:textId="4BCDDA57" w:rsidR="00050096" w:rsidRPr="00102950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Biographical Dictionaries, Commentaries (e.g., Smith's Bible Dictionary, Fausset's Bible Dictionary)</w:t>
            </w:r>
          </w:p>
        </w:tc>
        <w:tc>
          <w:tcPr>
            <w:tcW w:w="2250" w:type="dxa"/>
            <w:hideMark/>
          </w:tcPr>
          <w:p w14:paraId="541DE61C" w14:textId="77777777" w:rsidR="00050096" w:rsidRPr="00102950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Character trait analysis (e.g., Bible.AI)</w:t>
            </w:r>
          </w:p>
        </w:tc>
        <w:tc>
          <w:tcPr>
            <w:tcW w:w="2520" w:type="dxa"/>
            <w:hideMark/>
          </w:tcPr>
          <w:p w14:paraId="1A119AB0" w14:textId="77777777" w:rsidR="00050096" w:rsidRPr="00102950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AI models explore character traits, actions, and significance efficiently.</w:t>
            </w:r>
          </w:p>
        </w:tc>
      </w:tr>
      <w:tr w:rsidR="00050096" w:rsidRPr="00CC488A" w14:paraId="6A43806B" w14:textId="77777777" w:rsidTr="006D5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2411693F" w14:textId="77777777" w:rsidR="00050096" w:rsidRPr="00102950" w:rsidRDefault="00050096" w:rsidP="006D5174">
            <w:pPr>
              <w:spacing w:after="160" w:line="259" w:lineRule="auto"/>
            </w:pPr>
            <w:r w:rsidRPr="00102950">
              <w:t>Book Study</w:t>
            </w:r>
          </w:p>
        </w:tc>
        <w:tc>
          <w:tcPr>
            <w:tcW w:w="2970" w:type="dxa"/>
            <w:hideMark/>
          </w:tcPr>
          <w:p w14:paraId="45993AE9" w14:textId="7FB98301" w:rsidR="00050096" w:rsidRPr="00CC488A" w:rsidRDefault="00050096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Examines an entire book of the Bible to understand its message, structure, and key themes.</w:t>
            </w:r>
          </w:p>
          <w:p w14:paraId="4AFF677C" w14:textId="74F0E39F" w:rsidR="00050096" w:rsidRPr="00102950" w:rsidRDefault="006940D3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CC488A">
              <w:t>.e.</w:t>
            </w:r>
            <w:r>
              <w:t xml:space="preserve"> </w:t>
            </w:r>
            <w:r w:rsidR="00050096" w:rsidRPr="00CC488A">
              <w:t>Book of Romans</w:t>
            </w:r>
          </w:p>
        </w:tc>
        <w:tc>
          <w:tcPr>
            <w:tcW w:w="2430" w:type="dxa"/>
            <w:hideMark/>
          </w:tcPr>
          <w:p w14:paraId="3FF743EE" w14:textId="77777777" w:rsidR="00050096" w:rsidRPr="00102950" w:rsidRDefault="00050096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Study Bibles, Commentaries, Academic Journals (e.g., The MacArthur Study Bible, The New Interpreter's Bible)</w:t>
            </w:r>
          </w:p>
        </w:tc>
        <w:tc>
          <w:tcPr>
            <w:tcW w:w="2250" w:type="dxa"/>
            <w:hideMark/>
          </w:tcPr>
          <w:p w14:paraId="0BF5D0F7" w14:textId="77777777" w:rsidR="00050096" w:rsidRPr="00102950" w:rsidRDefault="00050096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Summarization tools (e.g., Copilot)</w:t>
            </w:r>
          </w:p>
        </w:tc>
        <w:tc>
          <w:tcPr>
            <w:tcW w:w="2520" w:type="dxa"/>
            <w:hideMark/>
          </w:tcPr>
          <w:p w14:paraId="705E3C7D" w14:textId="77777777" w:rsidR="00050096" w:rsidRPr="00102950" w:rsidRDefault="00050096" w:rsidP="006D51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50">
              <w:t>AI provides comprehensive overviews and highlights critical points quickly.</w:t>
            </w:r>
          </w:p>
        </w:tc>
      </w:tr>
      <w:tr w:rsidR="00050096" w:rsidRPr="00CC488A" w14:paraId="0DBE067F" w14:textId="77777777" w:rsidTr="006D5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3AA27033" w14:textId="77777777" w:rsidR="00050096" w:rsidRPr="00102950" w:rsidRDefault="00050096" w:rsidP="006D5174">
            <w:pPr>
              <w:spacing w:after="160" w:line="259" w:lineRule="auto"/>
            </w:pPr>
            <w:r w:rsidRPr="00102950">
              <w:t>Devotional Study</w:t>
            </w:r>
          </w:p>
        </w:tc>
        <w:tc>
          <w:tcPr>
            <w:tcW w:w="2970" w:type="dxa"/>
            <w:hideMark/>
          </w:tcPr>
          <w:p w14:paraId="68E6F781" w14:textId="77777777" w:rsidR="00050096" w:rsidRPr="00CC488A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Combines Bible reading with personal reflection and prayer.</w:t>
            </w:r>
          </w:p>
          <w:p w14:paraId="04B71A84" w14:textId="6940F6E0" w:rsidR="00050096" w:rsidRPr="00102950" w:rsidRDefault="006940D3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CC488A">
              <w:t>.e.</w:t>
            </w:r>
            <w:r>
              <w:t xml:space="preserve"> </w:t>
            </w:r>
            <w:r w:rsidR="00050096" w:rsidRPr="00CC488A">
              <w:t>Reflections from Psalms</w:t>
            </w:r>
          </w:p>
        </w:tc>
        <w:tc>
          <w:tcPr>
            <w:tcW w:w="2430" w:type="dxa"/>
            <w:hideMark/>
          </w:tcPr>
          <w:p w14:paraId="3F758DB4" w14:textId="77777777" w:rsidR="00050096" w:rsidRPr="00102950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Devotional Books, Prayer Guides (e.g., My Utmost for His Highest by Oswald Chambers)</w:t>
            </w:r>
          </w:p>
        </w:tc>
        <w:tc>
          <w:tcPr>
            <w:tcW w:w="2250" w:type="dxa"/>
            <w:hideMark/>
          </w:tcPr>
          <w:p w14:paraId="1BCA0AA9" w14:textId="77777777" w:rsidR="00050096" w:rsidRPr="00102950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Personalized devotional generators (e.g., Spirit Speaks AI)</w:t>
            </w:r>
          </w:p>
        </w:tc>
        <w:tc>
          <w:tcPr>
            <w:tcW w:w="2520" w:type="dxa"/>
            <w:hideMark/>
          </w:tcPr>
          <w:p w14:paraId="3107A7D3" w14:textId="77777777" w:rsidR="00050096" w:rsidRPr="00102950" w:rsidRDefault="00050096" w:rsidP="006D517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50">
              <w:t>AI offers personalized devotional content and reflections based on user needs.</w:t>
            </w:r>
          </w:p>
        </w:tc>
      </w:tr>
    </w:tbl>
    <w:p w14:paraId="5093B6E3" w14:textId="64B80A2C" w:rsidR="00592362" w:rsidRDefault="00592362" w:rsidP="00592362"/>
    <w:p w14:paraId="06C1DE4E" w14:textId="77777777" w:rsidR="00CB3DC4" w:rsidRDefault="00CB3DC4">
      <w:pPr>
        <w:rPr>
          <w:rFonts w:asciiTheme="majorHAnsi" w:eastAsiaTheme="majorEastAsia" w:hAnsiTheme="majorHAnsi" w:cstheme="majorBidi"/>
          <w:color w:val="B43412" w:themeColor="accent1" w:themeShade="BF"/>
          <w:sz w:val="32"/>
          <w:szCs w:val="32"/>
        </w:rPr>
      </w:pPr>
      <w:r>
        <w:br w:type="page"/>
      </w:r>
    </w:p>
    <w:tbl>
      <w:tblPr>
        <w:tblStyle w:val="GridTable4-Accent4"/>
        <w:tblW w:w="11809" w:type="dxa"/>
        <w:tblInd w:w="-474" w:type="dxa"/>
        <w:tblLook w:val="04A0" w:firstRow="1" w:lastRow="0" w:firstColumn="1" w:lastColumn="0" w:noHBand="0" w:noVBand="1"/>
      </w:tblPr>
      <w:tblGrid>
        <w:gridCol w:w="1330"/>
        <w:gridCol w:w="1347"/>
        <w:gridCol w:w="2544"/>
        <w:gridCol w:w="1320"/>
        <w:gridCol w:w="3571"/>
        <w:gridCol w:w="1697"/>
      </w:tblGrid>
      <w:tr w:rsidR="00CB3DC4" w:rsidRPr="00CB3DC4" w14:paraId="473C4FD2" w14:textId="77777777" w:rsidTr="006B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2C36AE" w14:textId="77777777" w:rsidR="00592362" w:rsidRPr="00592362" w:rsidRDefault="00592362" w:rsidP="00592362">
            <w:pPr>
              <w:spacing w:after="160" w:line="259" w:lineRule="auto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lastRenderedPageBreak/>
              <w:t>Tool Name</w:t>
            </w:r>
          </w:p>
        </w:tc>
        <w:tc>
          <w:tcPr>
            <w:tcW w:w="0" w:type="auto"/>
            <w:hideMark/>
          </w:tcPr>
          <w:p w14:paraId="3C3A9AA3" w14:textId="77777777" w:rsidR="00592362" w:rsidRPr="00592362" w:rsidRDefault="00592362" w:rsidP="0059236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Creator</w:t>
            </w:r>
          </w:p>
        </w:tc>
        <w:tc>
          <w:tcPr>
            <w:tcW w:w="2544" w:type="dxa"/>
            <w:hideMark/>
          </w:tcPr>
          <w:p w14:paraId="2F4B2892" w14:textId="77777777" w:rsidR="00592362" w:rsidRPr="00592362" w:rsidRDefault="00592362" w:rsidP="0059236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AI Features</w:t>
            </w:r>
          </w:p>
        </w:tc>
        <w:tc>
          <w:tcPr>
            <w:tcW w:w="0" w:type="auto"/>
            <w:hideMark/>
          </w:tcPr>
          <w:p w14:paraId="71603C35" w14:textId="77777777" w:rsidR="00592362" w:rsidRPr="00592362" w:rsidRDefault="00592362" w:rsidP="0059236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Platforms</w:t>
            </w:r>
          </w:p>
        </w:tc>
        <w:tc>
          <w:tcPr>
            <w:tcW w:w="0" w:type="auto"/>
            <w:hideMark/>
          </w:tcPr>
          <w:p w14:paraId="13F2AEEC" w14:textId="77777777" w:rsidR="00592362" w:rsidRPr="00592362" w:rsidRDefault="00592362" w:rsidP="0059236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Link</w:t>
            </w:r>
          </w:p>
        </w:tc>
        <w:tc>
          <w:tcPr>
            <w:tcW w:w="1697" w:type="dxa"/>
            <w:hideMark/>
          </w:tcPr>
          <w:p w14:paraId="602D5C57" w14:textId="77777777" w:rsidR="00592362" w:rsidRPr="00592362" w:rsidRDefault="00592362" w:rsidP="0059236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Cost</w:t>
            </w:r>
          </w:p>
        </w:tc>
      </w:tr>
      <w:tr w:rsidR="00CB3DC4" w:rsidRPr="00CB3DC4" w14:paraId="51433F50" w14:textId="77777777" w:rsidTr="006B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CEF970" w14:textId="77777777" w:rsidR="00592362" w:rsidRPr="00592362" w:rsidRDefault="00592362" w:rsidP="00592362">
            <w:pPr>
              <w:spacing w:after="160" w:line="259" w:lineRule="auto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Bible AI</w:t>
            </w:r>
          </w:p>
        </w:tc>
        <w:tc>
          <w:tcPr>
            <w:tcW w:w="0" w:type="auto"/>
            <w:hideMark/>
          </w:tcPr>
          <w:p w14:paraId="724428D5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92362">
              <w:rPr>
                <w:sz w:val="24"/>
                <w:szCs w:val="24"/>
              </w:rPr>
              <w:t>FaithLife</w:t>
            </w:r>
            <w:proofErr w:type="spellEnd"/>
          </w:p>
        </w:tc>
        <w:tc>
          <w:tcPr>
            <w:tcW w:w="2544" w:type="dxa"/>
            <w:hideMark/>
          </w:tcPr>
          <w:p w14:paraId="3BDF69FE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Advanced search engine, hand-approved Q&amp;As</w:t>
            </w:r>
          </w:p>
        </w:tc>
        <w:tc>
          <w:tcPr>
            <w:tcW w:w="0" w:type="auto"/>
            <w:hideMark/>
          </w:tcPr>
          <w:p w14:paraId="04F1FD6F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Web, Android, iPhone</w:t>
            </w:r>
          </w:p>
        </w:tc>
        <w:tc>
          <w:tcPr>
            <w:tcW w:w="0" w:type="auto"/>
            <w:hideMark/>
          </w:tcPr>
          <w:p w14:paraId="52943BBA" w14:textId="033B3997" w:rsidR="00592362" w:rsidRPr="00592362" w:rsidRDefault="0028268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3DC4">
              <w:rPr>
                <w:sz w:val="24"/>
                <w:szCs w:val="24"/>
              </w:rPr>
              <w:t>https://bibleai.com/</w:t>
            </w:r>
          </w:p>
        </w:tc>
        <w:tc>
          <w:tcPr>
            <w:tcW w:w="1697" w:type="dxa"/>
            <w:hideMark/>
          </w:tcPr>
          <w:p w14:paraId="1BC43573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Free to $10/month</w:t>
            </w:r>
          </w:p>
        </w:tc>
      </w:tr>
      <w:tr w:rsidR="006B0CD0" w:rsidRPr="00592362" w14:paraId="3928D727" w14:textId="77777777" w:rsidTr="006B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E0C54B" w14:textId="77777777" w:rsidR="00592362" w:rsidRPr="00592362" w:rsidRDefault="00592362" w:rsidP="00592362">
            <w:pPr>
              <w:spacing w:after="160" w:line="259" w:lineRule="auto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Spirit Speak AI</w:t>
            </w:r>
          </w:p>
        </w:tc>
        <w:tc>
          <w:tcPr>
            <w:tcW w:w="0" w:type="auto"/>
            <w:hideMark/>
          </w:tcPr>
          <w:p w14:paraId="18FD90EF" w14:textId="77777777" w:rsidR="00592362" w:rsidRPr="00592362" w:rsidRDefault="00592362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92362">
              <w:rPr>
                <w:sz w:val="24"/>
                <w:szCs w:val="24"/>
              </w:rPr>
              <w:t>Faith.Tools</w:t>
            </w:r>
            <w:proofErr w:type="spellEnd"/>
          </w:p>
        </w:tc>
        <w:tc>
          <w:tcPr>
            <w:tcW w:w="2544" w:type="dxa"/>
            <w:hideMark/>
          </w:tcPr>
          <w:p w14:paraId="52ADEDA0" w14:textId="77777777" w:rsidR="00592362" w:rsidRPr="00592362" w:rsidRDefault="00592362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Real-time answers, verse explanations, theology insights</w:t>
            </w:r>
          </w:p>
        </w:tc>
        <w:tc>
          <w:tcPr>
            <w:tcW w:w="0" w:type="auto"/>
            <w:hideMark/>
          </w:tcPr>
          <w:p w14:paraId="7581F3EE" w14:textId="77777777" w:rsidR="00592362" w:rsidRPr="00592362" w:rsidRDefault="00592362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Web, Android, iPhone</w:t>
            </w:r>
          </w:p>
        </w:tc>
        <w:tc>
          <w:tcPr>
            <w:tcW w:w="0" w:type="auto"/>
            <w:hideMark/>
          </w:tcPr>
          <w:p w14:paraId="1577E561" w14:textId="287C93EC" w:rsidR="00592362" w:rsidRPr="00592362" w:rsidRDefault="00DC0BA5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3DC4">
              <w:rPr>
                <w:sz w:val="24"/>
                <w:szCs w:val="24"/>
              </w:rPr>
              <w:t>https://www.spiritspeakai.com/</w:t>
            </w:r>
          </w:p>
        </w:tc>
        <w:tc>
          <w:tcPr>
            <w:tcW w:w="1697" w:type="dxa"/>
            <w:hideMark/>
          </w:tcPr>
          <w:p w14:paraId="33A76DB7" w14:textId="77777777" w:rsidR="00592362" w:rsidRPr="00592362" w:rsidRDefault="00592362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Free with in-app purchases</w:t>
            </w:r>
          </w:p>
        </w:tc>
      </w:tr>
      <w:tr w:rsidR="00CB3DC4" w:rsidRPr="00CB3DC4" w14:paraId="7C882C83" w14:textId="77777777" w:rsidTr="006B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D2CC8E" w14:textId="77777777" w:rsidR="00592362" w:rsidRPr="00592362" w:rsidRDefault="00592362" w:rsidP="00592362">
            <w:pPr>
              <w:spacing w:after="160" w:line="259" w:lineRule="auto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Logos Bible</w:t>
            </w:r>
          </w:p>
        </w:tc>
        <w:tc>
          <w:tcPr>
            <w:tcW w:w="0" w:type="auto"/>
            <w:hideMark/>
          </w:tcPr>
          <w:p w14:paraId="27FE582D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592362">
              <w:rPr>
                <w:sz w:val="24"/>
                <w:szCs w:val="24"/>
              </w:rPr>
              <w:t>FaithLife</w:t>
            </w:r>
            <w:proofErr w:type="spellEnd"/>
          </w:p>
        </w:tc>
        <w:tc>
          <w:tcPr>
            <w:tcW w:w="2544" w:type="dxa"/>
            <w:hideMark/>
          </w:tcPr>
          <w:p w14:paraId="63898219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Text comparison, passage analysis, multiple resources view</w:t>
            </w:r>
          </w:p>
        </w:tc>
        <w:tc>
          <w:tcPr>
            <w:tcW w:w="0" w:type="auto"/>
            <w:hideMark/>
          </w:tcPr>
          <w:p w14:paraId="2D50EB6D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Web, Desktop</w:t>
            </w:r>
          </w:p>
        </w:tc>
        <w:tc>
          <w:tcPr>
            <w:tcW w:w="0" w:type="auto"/>
            <w:hideMark/>
          </w:tcPr>
          <w:p w14:paraId="14646F1F" w14:textId="2FB5E986" w:rsidR="00592362" w:rsidRPr="00592362" w:rsidRDefault="00016E24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3DC4">
              <w:rPr>
                <w:sz w:val="24"/>
                <w:szCs w:val="24"/>
              </w:rPr>
              <w:t>https://www.logos.com/</w:t>
            </w:r>
          </w:p>
        </w:tc>
        <w:tc>
          <w:tcPr>
            <w:tcW w:w="1697" w:type="dxa"/>
            <w:hideMark/>
          </w:tcPr>
          <w:p w14:paraId="6C07A66A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$299+</w:t>
            </w:r>
          </w:p>
        </w:tc>
      </w:tr>
      <w:tr w:rsidR="002A730B" w:rsidRPr="00CB3DC4" w14:paraId="5C8BECCE" w14:textId="77777777" w:rsidTr="006B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24CE06" w14:textId="77777777" w:rsidR="00592362" w:rsidRPr="00592362" w:rsidRDefault="00592362" w:rsidP="00592362">
            <w:pPr>
              <w:spacing w:after="160" w:line="259" w:lineRule="auto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The AI Study Bible</w:t>
            </w:r>
          </w:p>
        </w:tc>
        <w:tc>
          <w:tcPr>
            <w:tcW w:w="0" w:type="auto"/>
            <w:hideMark/>
          </w:tcPr>
          <w:p w14:paraId="1C008B88" w14:textId="398EC655" w:rsidR="00592362" w:rsidRPr="00592362" w:rsidRDefault="00BF6F05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 Led Software</w:t>
            </w:r>
          </w:p>
        </w:tc>
        <w:tc>
          <w:tcPr>
            <w:tcW w:w="2544" w:type="dxa"/>
            <w:hideMark/>
          </w:tcPr>
          <w:p w14:paraId="5BF5A198" w14:textId="538F8EA4" w:rsidR="00592362" w:rsidRPr="00592362" w:rsidRDefault="00D07B09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07B09">
              <w:rPr>
                <w:sz w:val="24"/>
                <w:szCs w:val="24"/>
              </w:rPr>
              <w:t>AI-powered insights, advanced search capabilities, personalized study suggestions</w:t>
            </w:r>
          </w:p>
        </w:tc>
        <w:tc>
          <w:tcPr>
            <w:tcW w:w="0" w:type="auto"/>
            <w:hideMark/>
          </w:tcPr>
          <w:p w14:paraId="79451F1B" w14:textId="3BFC99CF" w:rsidR="00592362" w:rsidRPr="00592362" w:rsidRDefault="00F70D3E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Web, D</w:t>
            </w:r>
            <w:r w:rsidR="00763449">
              <w:rPr>
                <w:sz w:val="24"/>
                <w:szCs w:val="24"/>
              </w:rPr>
              <w:t>esktop</w:t>
            </w:r>
          </w:p>
        </w:tc>
        <w:tc>
          <w:tcPr>
            <w:tcW w:w="0" w:type="auto"/>
            <w:hideMark/>
          </w:tcPr>
          <w:p w14:paraId="6BC7354F" w14:textId="4E1F36E4" w:rsidR="00592362" w:rsidRPr="00592362" w:rsidRDefault="00665A28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3DC4">
              <w:rPr>
                <w:sz w:val="24"/>
                <w:szCs w:val="24"/>
              </w:rPr>
              <w:t>https://theaistudybible.com/</w:t>
            </w:r>
          </w:p>
        </w:tc>
        <w:tc>
          <w:tcPr>
            <w:tcW w:w="1697" w:type="dxa"/>
            <w:hideMark/>
          </w:tcPr>
          <w:p w14:paraId="5455041F" w14:textId="0223C215" w:rsidR="00592362" w:rsidRPr="00592362" w:rsidRDefault="001C57CC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with in-app purchases</w:t>
            </w:r>
          </w:p>
        </w:tc>
      </w:tr>
      <w:tr w:rsidR="00396A84" w:rsidRPr="00CB3DC4" w14:paraId="12E2D93E" w14:textId="77777777" w:rsidTr="006B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2173AB" w14:textId="77777777" w:rsidR="00592362" w:rsidRPr="00592362" w:rsidRDefault="00592362" w:rsidP="00592362">
            <w:pPr>
              <w:spacing w:after="160" w:line="259" w:lineRule="auto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Perplexity AI</w:t>
            </w:r>
          </w:p>
        </w:tc>
        <w:tc>
          <w:tcPr>
            <w:tcW w:w="0" w:type="auto"/>
            <w:hideMark/>
          </w:tcPr>
          <w:p w14:paraId="3D5F2097" w14:textId="63E7B4AA" w:rsidR="00592362" w:rsidRPr="00592362" w:rsidRDefault="006167FF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Perplexity </w:t>
            </w:r>
          </w:p>
        </w:tc>
        <w:tc>
          <w:tcPr>
            <w:tcW w:w="2544" w:type="dxa"/>
            <w:hideMark/>
          </w:tcPr>
          <w:p w14:paraId="057226E9" w14:textId="238ED7C7" w:rsidR="00592362" w:rsidRPr="00592362" w:rsidRDefault="00030659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030659">
              <w:rPr>
                <w:sz w:val="24"/>
                <w:szCs w:val="24"/>
              </w:rPr>
              <w:t>eal-time answers with source citations, leveraging large language models like GPT-4 and its in-house models. Additionally, it supports image and video search, customizable webpages,</w:t>
            </w:r>
          </w:p>
        </w:tc>
        <w:tc>
          <w:tcPr>
            <w:tcW w:w="0" w:type="auto"/>
            <w:hideMark/>
          </w:tcPr>
          <w:p w14:paraId="074B7B42" w14:textId="507E57A3" w:rsidR="00592362" w:rsidRPr="00592362" w:rsidRDefault="00D4714E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Web, Android, iPhone</w:t>
            </w:r>
          </w:p>
        </w:tc>
        <w:tc>
          <w:tcPr>
            <w:tcW w:w="0" w:type="auto"/>
            <w:hideMark/>
          </w:tcPr>
          <w:p w14:paraId="75C458CF" w14:textId="5440CD92" w:rsidR="00592362" w:rsidRPr="00592362" w:rsidRDefault="00973705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3DC4">
              <w:rPr>
                <w:sz w:val="24"/>
                <w:szCs w:val="24"/>
              </w:rPr>
              <w:t>https://www.perplexity.ai/</w:t>
            </w:r>
          </w:p>
        </w:tc>
        <w:tc>
          <w:tcPr>
            <w:tcW w:w="1697" w:type="dxa"/>
            <w:hideMark/>
          </w:tcPr>
          <w:p w14:paraId="088FE222" w14:textId="47ED2DBF" w:rsidR="00592362" w:rsidRPr="00592362" w:rsidRDefault="00D4714E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with premium options</w:t>
            </w:r>
          </w:p>
        </w:tc>
      </w:tr>
      <w:tr w:rsidR="002A730B" w:rsidRPr="00CB3DC4" w14:paraId="07300438" w14:textId="77777777" w:rsidTr="006B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B4DD6B" w14:textId="77777777" w:rsidR="00592362" w:rsidRPr="00592362" w:rsidRDefault="00592362" w:rsidP="00592362">
            <w:pPr>
              <w:spacing w:after="160" w:line="259" w:lineRule="auto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ChatGPT</w:t>
            </w:r>
          </w:p>
        </w:tc>
        <w:tc>
          <w:tcPr>
            <w:tcW w:w="0" w:type="auto"/>
            <w:hideMark/>
          </w:tcPr>
          <w:p w14:paraId="6C9F06B1" w14:textId="77777777" w:rsidR="00592362" w:rsidRPr="00592362" w:rsidRDefault="00592362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OpenAI</w:t>
            </w:r>
          </w:p>
        </w:tc>
        <w:tc>
          <w:tcPr>
            <w:tcW w:w="2544" w:type="dxa"/>
            <w:hideMark/>
          </w:tcPr>
          <w:p w14:paraId="2BD0B6AD" w14:textId="77777777" w:rsidR="00592362" w:rsidRPr="00592362" w:rsidRDefault="00592362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Conversational AI, text generation</w:t>
            </w:r>
          </w:p>
        </w:tc>
        <w:tc>
          <w:tcPr>
            <w:tcW w:w="0" w:type="auto"/>
            <w:hideMark/>
          </w:tcPr>
          <w:p w14:paraId="00FCE6CA" w14:textId="77777777" w:rsidR="00592362" w:rsidRPr="00592362" w:rsidRDefault="00592362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Web, Android, iPhone</w:t>
            </w:r>
          </w:p>
        </w:tc>
        <w:tc>
          <w:tcPr>
            <w:tcW w:w="0" w:type="auto"/>
            <w:hideMark/>
          </w:tcPr>
          <w:p w14:paraId="012E81FE" w14:textId="2FE4065C" w:rsidR="00592362" w:rsidRPr="00592362" w:rsidRDefault="00C72625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3DC4">
              <w:rPr>
                <w:sz w:val="24"/>
                <w:szCs w:val="24"/>
              </w:rPr>
              <w:t>https://chatgpt.com/</w:t>
            </w:r>
          </w:p>
        </w:tc>
        <w:tc>
          <w:tcPr>
            <w:tcW w:w="1697" w:type="dxa"/>
            <w:hideMark/>
          </w:tcPr>
          <w:p w14:paraId="703DA000" w14:textId="77777777" w:rsidR="00592362" w:rsidRPr="00592362" w:rsidRDefault="00592362" w:rsidP="005923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Free with premium options</w:t>
            </w:r>
          </w:p>
        </w:tc>
      </w:tr>
      <w:tr w:rsidR="00396A84" w:rsidRPr="00CB3DC4" w14:paraId="1430CF2C" w14:textId="77777777" w:rsidTr="006B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1E85F9" w14:textId="26AB04A1" w:rsidR="00592362" w:rsidRPr="00592362" w:rsidRDefault="00592362" w:rsidP="00592362">
            <w:pPr>
              <w:spacing w:after="160" w:line="259" w:lineRule="auto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Copilot</w:t>
            </w:r>
          </w:p>
        </w:tc>
        <w:tc>
          <w:tcPr>
            <w:tcW w:w="0" w:type="auto"/>
            <w:hideMark/>
          </w:tcPr>
          <w:p w14:paraId="2606930D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Microsoft</w:t>
            </w:r>
          </w:p>
        </w:tc>
        <w:tc>
          <w:tcPr>
            <w:tcW w:w="2544" w:type="dxa"/>
            <w:hideMark/>
          </w:tcPr>
          <w:p w14:paraId="65441B48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AI-powered productivity assistant</w:t>
            </w:r>
          </w:p>
        </w:tc>
        <w:tc>
          <w:tcPr>
            <w:tcW w:w="0" w:type="auto"/>
            <w:hideMark/>
          </w:tcPr>
          <w:p w14:paraId="00D796E4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Web, Desktop</w:t>
            </w:r>
          </w:p>
        </w:tc>
        <w:tc>
          <w:tcPr>
            <w:tcW w:w="0" w:type="auto"/>
            <w:hideMark/>
          </w:tcPr>
          <w:p w14:paraId="69C4545C" w14:textId="0226F4CB" w:rsidR="00592362" w:rsidRPr="00592362" w:rsidRDefault="00396A84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6A84">
              <w:rPr>
                <w:sz w:val="24"/>
                <w:szCs w:val="24"/>
              </w:rPr>
              <w:t>https://www.microsoft.com/en-us/microsoft-365/copilot</w:t>
            </w:r>
          </w:p>
        </w:tc>
        <w:tc>
          <w:tcPr>
            <w:tcW w:w="1697" w:type="dxa"/>
            <w:hideMark/>
          </w:tcPr>
          <w:p w14:paraId="2BE53BB8" w14:textId="77777777" w:rsidR="00592362" w:rsidRPr="00592362" w:rsidRDefault="00592362" w:rsidP="005923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362">
              <w:rPr>
                <w:sz w:val="24"/>
                <w:szCs w:val="24"/>
              </w:rPr>
              <w:t>Free with premium options</w:t>
            </w:r>
          </w:p>
        </w:tc>
      </w:tr>
      <w:tr w:rsidR="00CA35EF" w:rsidRPr="00CB3DC4" w14:paraId="5FE5AE9E" w14:textId="77777777" w:rsidTr="006B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E18E37" w14:textId="7C8A3502" w:rsidR="00CA35EF" w:rsidRPr="00592362" w:rsidRDefault="00CA35EF" w:rsidP="0059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Gemini</w:t>
            </w:r>
          </w:p>
        </w:tc>
        <w:tc>
          <w:tcPr>
            <w:tcW w:w="0" w:type="auto"/>
          </w:tcPr>
          <w:p w14:paraId="5319CC17" w14:textId="016F65F3" w:rsidR="00CA35EF" w:rsidRPr="00592362" w:rsidRDefault="00CA35EF" w:rsidP="0059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</w:t>
            </w:r>
          </w:p>
        </w:tc>
        <w:tc>
          <w:tcPr>
            <w:tcW w:w="2544" w:type="dxa"/>
          </w:tcPr>
          <w:p w14:paraId="1FB76EB7" w14:textId="2D5058CE" w:rsidR="00CA35EF" w:rsidRPr="00592362" w:rsidRDefault="00CA35EF" w:rsidP="0059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5EF">
              <w:rPr>
                <w:sz w:val="24"/>
                <w:szCs w:val="24"/>
              </w:rPr>
              <w:t>Conversational AI, text generation</w:t>
            </w:r>
          </w:p>
        </w:tc>
        <w:tc>
          <w:tcPr>
            <w:tcW w:w="0" w:type="auto"/>
          </w:tcPr>
          <w:p w14:paraId="691F468B" w14:textId="5B74790D" w:rsidR="008405E2" w:rsidRDefault="008405E2" w:rsidP="0059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</w:t>
            </w:r>
          </w:p>
          <w:p w14:paraId="5B1F2C95" w14:textId="78BF9760" w:rsidR="00CA35EF" w:rsidRPr="00592362" w:rsidRDefault="00F917A2" w:rsidP="0059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Android, iPhone</w:t>
            </w:r>
          </w:p>
        </w:tc>
        <w:tc>
          <w:tcPr>
            <w:tcW w:w="0" w:type="auto"/>
          </w:tcPr>
          <w:p w14:paraId="55FE429E" w14:textId="4C58764F" w:rsidR="00CA35EF" w:rsidRPr="00396A84" w:rsidRDefault="008405E2" w:rsidP="0059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5E2">
              <w:rPr>
                <w:sz w:val="24"/>
                <w:szCs w:val="24"/>
              </w:rPr>
              <w:t>https://gemini.google.com/</w:t>
            </w:r>
          </w:p>
        </w:tc>
        <w:tc>
          <w:tcPr>
            <w:tcW w:w="1697" w:type="dxa"/>
          </w:tcPr>
          <w:p w14:paraId="164E9638" w14:textId="5F2557B9" w:rsidR="00CA35EF" w:rsidRPr="00592362" w:rsidRDefault="00F917A2" w:rsidP="00592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with premium options</w:t>
            </w:r>
          </w:p>
        </w:tc>
      </w:tr>
    </w:tbl>
    <w:p w14:paraId="62C38AD5" w14:textId="77777777" w:rsidR="00592362" w:rsidRDefault="00592362" w:rsidP="00592362"/>
    <w:sectPr w:rsidR="00592362" w:rsidSect="004521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E30AA" w14:textId="77777777" w:rsidR="004F4356" w:rsidRDefault="004F4356" w:rsidP="00D95C61">
      <w:pPr>
        <w:spacing w:after="0" w:line="240" w:lineRule="auto"/>
      </w:pPr>
      <w:r>
        <w:separator/>
      </w:r>
    </w:p>
  </w:endnote>
  <w:endnote w:type="continuationSeparator" w:id="0">
    <w:p w14:paraId="321CE1D6" w14:textId="77777777" w:rsidR="004F4356" w:rsidRDefault="004F4356" w:rsidP="00D9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BB59" w14:textId="77777777" w:rsidR="00C240AE" w:rsidRDefault="00C240AE">
    <w:pPr>
      <w:pStyle w:val="Footer"/>
      <w:tabs>
        <w:tab w:val="clear" w:pos="4680"/>
        <w:tab w:val="clear" w:pos="9360"/>
      </w:tabs>
      <w:jc w:val="center"/>
      <w:rPr>
        <w:caps/>
        <w:noProof/>
        <w:color w:val="E84C22" w:themeColor="accent1"/>
      </w:rPr>
    </w:pPr>
    <w:r>
      <w:rPr>
        <w:caps/>
        <w:color w:val="E84C22" w:themeColor="accent1"/>
      </w:rPr>
      <w:fldChar w:fldCharType="begin"/>
    </w:r>
    <w:r>
      <w:rPr>
        <w:caps/>
        <w:color w:val="E84C22" w:themeColor="accent1"/>
      </w:rPr>
      <w:instrText xml:space="preserve"> PAGE   \* MERGEFORMAT </w:instrText>
    </w:r>
    <w:r>
      <w:rPr>
        <w:caps/>
        <w:color w:val="E84C22" w:themeColor="accent1"/>
      </w:rPr>
      <w:fldChar w:fldCharType="separate"/>
    </w:r>
    <w:r>
      <w:rPr>
        <w:caps/>
        <w:noProof/>
        <w:color w:val="E84C22" w:themeColor="accent1"/>
      </w:rPr>
      <w:t>2</w:t>
    </w:r>
    <w:r>
      <w:rPr>
        <w:caps/>
        <w:noProof/>
        <w:color w:val="E84C22" w:themeColor="accent1"/>
      </w:rPr>
      <w:fldChar w:fldCharType="end"/>
    </w:r>
  </w:p>
  <w:p w14:paraId="2225EE40" w14:textId="77777777" w:rsidR="00C240AE" w:rsidRDefault="00C2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B4789" w14:textId="77777777" w:rsidR="004F4356" w:rsidRDefault="004F4356" w:rsidP="00D95C61">
      <w:pPr>
        <w:spacing w:after="0" w:line="240" w:lineRule="auto"/>
      </w:pPr>
      <w:r>
        <w:separator/>
      </w:r>
    </w:p>
  </w:footnote>
  <w:footnote w:type="continuationSeparator" w:id="0">
    <w:p w14:paraId="79962E8C" w14:textId="77777777" w:rsidR="004F4356" w:rsidRDefault="004F4356" w:rsidP="00D9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B090B" w14:textId="0DF19D9D" w:rsidR="00D95C61" w:rsidRPr="001A0087" w:rsidRDefault="00CE1E62" w:rsidP="00A63E98">
    <w:pPr>
      <w:pStyle w:val="Header"/>
      <w:rPr>
        <w:sz w:val="44"/>
        <w:szCs w:val="44"/>
      </w:rPr>
    </w:pPr>
    <w:r w:rsidRPr="00CE1E62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383893" wp14:editId="6D37D501">
              <wp:simplePos x="0" y="0"/>
              <wp:positionH relativeFrom="column">
                <wp:posOffset>1616075</wp:posOffset>
              </wp:positionH>
              <wp:positionV relativeFrom="paragraph">
                <wp:posOffset>-574040</wp:posOffset>
              </wp:positionV>
              <wp:extent cx="4007485" cy="8610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7485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23205" w14:textId="32B885C5" w:rsidR="00CE1E62" w:rsidRPr="004429EB" w:rsidRDefault="00CE1E62" w:rsidP="00DC4533">
                          <w:pPr>
                            <w:pStyle w:val="Heading1"/>
                            <w:rPr>
                              <w:color w:val="FFBD47" w:themeColor="accent2"/>
                              <w:sz w:val="56"/>
                              <w:szCs w:val="56"/>
                            </w:rPr>
                          </w:pPr>
                          <w:r w:rsidRPr="004429EB">
                            <w:rPr>
                              <w:color w:val="FFBD47" w:themeColor="accent2"/>
                              <w:sz w:val="56"/>
                              <w:szCs w:val="56"/>
                            </w:rPr>
                            <w:t>AI Powered Bible Study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838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7.25pt;margin-top:-45.2pt;width:315.55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rMDQIAAPY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" stroked="f">
              <v:textbox>
                <w:txbxContent>
                  <w:p w14:paraId="03C23205" w14:textId="32B885C5" w:rsidR="00CE1E62" w:rsidRPr="004429EB" w:rsidRDefault="00CE1E62" w:rsidP="00DC4533">
                    <w:pPr>
                      <w:pStyle w:val="Heading1"/>
                      <w:rPr>
                        <w:color w:val="FFBD47" w:themeColor="accent2"/>
                        <w:sz w:val="56"/>
                        <w:szCs w:val="56"/>
                      </w:rPr>
                    </w:pPr>
                    <w:r w:rsidRPr="004429EB">
                      <w:rPr>
                        <w:color w:val="FFBD47" w:themeColor="accent2"/>
                        <w:sz w:val="56"/>
                        <w:szCs w:val="56"/>
                      </w:rPr>
                      <w:t>AI Powered Bible Study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0087" w:rsidRPr="001A0087">
      <w:rPr>
        <w:noProof/>
        <w:color w:val="E84C22" w:themeColor="accent1"/>
        <w:sz w:val="44"/>
        <w:szCs w:val="44"/>
      </w:rPr>
      <w:drawing>
        <wp:anchor distT="0" distB="0" distL="114300" distR="114300" simplePos="0" relativeHeight="251659264" behindDoc="0" locked="0" layoutInCell="1" allowOverlap="1" wp14:anchorId="33F76EC2" wp14:editId="5F7DE8AF">
          <wp:simplePos x="0" y="0"/>
          <wp:positionH relativeFrom="column">
            <wp:posOffset>5953760</wp:posOffset>
          </wp:positionH>
          <wp:positionV relativeFrom="paragraph">
            <wp:posOffset>-340360</wp:posOffset>
          </wp:positionV>
          <wp:extent cx="754380" cy="340995"/>
          <wp:effectExtent l="0" t="0" r="7620" b="1905"/>
          <wp:wrapThrough wrapText="bothSides">
            <wp:wrapPolygon edited="0">
              <wp:start x="0" y="0"/>
              <wp:lineTo x="0" y="20514"/>
              <wp:lineTo x="21273" y="20514"/>
              <wp:lineTo x="21273" y="0"/>
              <wp:lineTo x="0" y="0"/>
            </wp:wrapPolygon>
          </wp:wrapThrough>
          <wp:docPr id="14" name="Picture 13" descr="A logo for a church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828F5A4-53C0-665C-2F36-6DED1E2F3E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logo for a church&#10;&#10;Description automatically generated">
                    <a:extLst>
                      <a:ext uri="{FF2B5EF4-FFF2-40B4-BE49-F238E27FC236}">
                        <a16:creationId xmlns:a16="http://schemas.microsoft.com/office/drawing/2014/main" id="{1828F5A4-53C0-665C-2F36-6DED1E2F3E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7A84"/>
    <w:multiLevelType w:val="hybridMultilevel"/>
    <w:tmpl w:val="B62E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D4544"/>
    <w:multiLevelType w:val="multilevel"/>
    <w:tmpl w:val="149A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90DB4"/>
    <w:multiLevelType w:val="multilevel"/>
    <w:tmpl w:val="D3E4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115D0"/>
    <w:multiLevelType w:val="hybridMultilevel"/>
    <w:tmpl w:val="4F9A2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F9E4A33"/>
    <w:multiLevelType w:val="multilevel"/>
    <w:tmpl w:val="9064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04189"/>
    <w:multiLevelType w:val="hybridMultilevel"/>
    <w:tmpl w:val="ED16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B6A7A"/>
    <w:multiLevelType w:val="multilevel"/>
    <w:tmpl w:val="2440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A3259"/>
    <w:multiLevelType w:val="hybridMultilevel"/>
    <w:tmpl w:val="801E81D4"/>
    <w:lvl w:ilvl="0" w:tplc="52F4D2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BD7B2D"/>
    <w:multiLevelType w:val="multilevel"/>
    <w:tmpl w:val="939C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24F76"/>
    <w:multiLevelType w:val="hybridMultilevel"/>
    <w:tmpl w:val="4FACDAC4"/>
    <w:lvl w:ilvl="0" w:tplc="2522FC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B7370"/>
    <w:multiLevelType w:val="hybridMultilevel"/>
    <w:tmpl w:val="B5A6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6B2B"/>
    <w:multiLevelType w:val="hybridMultilevel"/>
    <w:tmpl w:val="2EB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66551"/>
    <w:multiLevelType w:val="multilevel"/>
    <w:tmpl w:val="2570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72A3D"/>
    <w:multiLevelType w:val="hybridMultilevel"/>
    <w:tmpl w:val="1E78408E"/>
    <w:lvl w:ilvl="0" w:tplc="C89486D6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76DEC"/>
    <w:multiLevelType w:val="hybridMultilevel"/>
    <w:tmpl w:val="9946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640FA"/>
    <w:multiLevelType w:val="hybridMultilevel"/>
    <w:tmpl w:val="F4527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2B55AD"/>
    <w:multiLevelType w:val="multilevel"/>
    <w:tmpl w:val="32D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92A37"/>
    <w:multiLevelType w:val="multilevel"/>
    <w:tmpl w:val="690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7D4A06"/>
    <w:multiLevelType w:val="hybridMultilevel"/>
    <w:tmpl w:val="3D4C04D6"/>
    <w:lvl w:ilvl="0" w:tplc="52F4D2B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607D5"/>
    <w:multiLevelType w:val="hybridMultilevel"/>
    <w:tmpl w:val="5D641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7C420F"/>
    <w:multiLevelType w:val="hybridMultilevel"/>
    <w:tmpl w:val="DD7A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85833"/>
    <w:multiLevelType w:val="hybridMultilevel"/>
    <w:tmpl w:val="C1240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0562"/>
    <w:multiLevelType w:val="multilevel"/>
    <w:tmpl w:val="657A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43F94"/>
    <w:multiLevelType w:val="multilevel"/>
    <w:tmpl w:val="860E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E86B4E"/>
    <w:multiLevelType w:val="hybridMultilevel"/>
    <w:tmpl w:val="DF4A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03069">
    <w:abstractNumId w:val="21"/>
  </w:num>
  <w:num w:numId="2" w16cid:durableId="431703798">
    <w:abstractNumId w:val="22"/>
  </w:num>
  <w:num w:numId="3" w16cid:durableId="596398">
    <w:abstractNumId w:val="23"/>
  </w:num>
  <w:num w:numId="4" w16cid:durableId="20474894">
    <w:abstractNumId w:val="10"/>
  </w:num>
  <w:num w:numId="5" w16cid:durableId="2128086428">
    <w:abstractNumId w:val="2"/>
  </w:num>
  <w:num w:numId="6" w16cid:durableId="1396665720">
    <w:abstractNumId w:val="20"/>
  </w:num>
  <w:num w:numId="7" w16cid:durableId="1884517256">
    <w:abstractNumId w:val="4"/>
  </w:num>
  <w:num w:numId="8" w16cid:durableId="2003461373">
    <w:abstractNumId w:val="5"/>
  </w:num>
  <w:num w:numId="9" w16cid:durableId="1039235204">
    <w:abstractNumId w:val="17"/>
  </w:num>
  <w:num w:numId="10" w16cid:durableId="1090930255">
    <w:abstractNumId w:val="0"/>
  </w:num>
  <w:num w:numId="11" w16cid:durableId="387344962">
    <w:abstractNumId w:val="12"/>
  </w:num>
  <w:num w:numId="12" w16cid:durableId="243878296">
    <w:abstractNumId w:val="8"/>
  </w:num>
  <w:num w:numId="13" w16cid:durableId="2028865809">
    <w:abstractNumId w:val="9"/>
  </w:num>
  <w:num w:numId="14" w16cid:durableId="599875194">
    <w:abstractNumId w:val="7"/>
  </w:num>
  <w:num w:numId="15" w16cid:durableId="1303266053">
    <w:abstractNumId w:val="18"/>
  </w:num>
  <w:num w:numId="16" w16cid:durableId="1865747490">
    <w:abstractNumId w:val="3"/>
  </w:num>
  <w:num w:numId="17" w16cid:durableId="316304850">
    <w:abstractNumId w:val="19"/>
  </w:num>
  <w:num w:numId="18" w16cid:durableId="837380899">
    <w:abstractNumId w:val="24"/>
  </w:num>
  <w:num w:numId="19" w16cid:durableId="2108187736">
    <w:abstractNumId w:val="15"/>
  </w:num>
  <w:num w:numId="20" w16cid:durableId="686712166">
    <w:abstractNumId w:val="14"/>
  </w:num>
  <w:num w:numId="21" w16cid:durableId="1933125534">
    <w:abstractNumId w:val="1"/>
  </w:num>
  <w:num w:numId="22" w16cid:durableId="892624013">
    <w:abstractNumId w:val="13"/>
  </w:num>
  <w:num w:numId="23" w16cid:durableId="1415276198">
    <w:abstractNumId w:val="6"/>
  </w:num>
  <w:num w:numId="24" w16cid:durableId="1525242573">
    <w:abstractNumId w:val="11"/>
  </w:num>
  <w:num w:numId="25" w16cid:durableId="7701302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F6"/>
    <w:rsid w:val="00007414"/>
    <w:rsid w:val="0001456A"/>
    <w:rsid w:val="00016E24"/>
    <w:rsid w:val="00021408"/>
    <w:rsid w:val="000261A1"/>
    <w:rsid w:val="00026FC0"/>
    <w:rsid w:val="00027A76"/>
    <w:rsid w:val="00030659"/>
    <w:rsid w:val="0004101B"/>
    <w:rsid w:val="00046177"/>
    <w:rsid w:val="00050096"/>
    <w:rsid w:val="000539E8"/>
    <w:rsid w:val="000608AF"/>
    <w:rsid w:val="00067AF9"/>
    <w:rsid w:val="000904E3"/>
    <w:rsid w:val="000932F9"/>
    <w:rsid w:val="000964A5"/>
    <w:rsid w:val="000A5269"/>
    <w:rsid w:val="000C18B2"/>
    <w:rsid w:val="000C6314"/>
    <w:rsid w:val="000E5730"/>
    <w:rsid w:val="000F1486"/>
    <w:rsid w:val="00102950"/>
    <w:rsid w:val="00102B9C"/>
    <w:rsid w:val="001052B3"/>
    <w:rsid w:val="00114CF4"/>
    <w:rsid w:val="0011591F"/>
    <w:rsid w:val="00117ECD"/>
    <w:rsid w:val="001224AC"/>
    <w:rsid w:val="00132ABA"/>
    <w:rsid w:val="001357F3"/>
    <w:rsid w:val="001511E8"/>
    <w:rsid w:val="00152843"/>
    <w:rsid w:val="00160B4A"/>
    <w:rsid w:val="00161B52"/>
    <w:rsid w:val="001742FF"/>
    <w:rsid w:val="00175AB4"/>
    <w:rsid w:val="00176714"/>
    <w:rsid w:val="00185927"/>
    <w:rsid w:val="00186F90"/>
    <w:rsid w:val="00190B95"/>
    <w:rsid w:val="00191011"/>
    <w:rsid w:val="00192193"/>
    <w:rsid w:val="001A0087"/>
    <w:rsid w:val="001A0D39"/>
    <w:rsid w:val="001B4BD1"/>
    <w:rsid w:val="001C35F0"/>
    <w:rsid w:val="001C57CC"/>
    <w:rsid w:val="001C7568"/>
    <w:rsid w:val="001D3F01"/>
    <w:rsid w:val="001D6E6A"/>
    <w:rsid w:val="001D71D1"/>
    <w:rsid w:val="001F0FB8"/>
    <w:rsid w:val="001F29DF"/>
    <w:rsid w:val="00202EE8"/>
    <w:rsid w:val="0020374F"/>
    <w:rsid w:val="00206ED8"/>
    <w:rsid w:val="00210993"/>
    <w:rsid w:val="002117F8"/>
    <w:rsid w:val="00213A67"/>
    <w:rsid w:val="002214F6"/>
    <w:rsid w:val="00226B2E"/>
    <w:rsid w:val="002327CD"/>
    <w:rsid w:val="00234550"/>
    <w:rsid w:val="00236147"/>
    <w:rsid w:val="00237805"/>
    <w:rsid w:val="00240685"/>
    <w:rsid w:val="002508B7"/>
    <w:rsid w:val="00250A0D"/>
    <w:rsid w:val="00257422"/>
    <w:rsid w:val="00270B19"/>
    <w:rsid w:val="0027176E"/>
    <w:rsid w:val="00272D68"/>
    <w:rsid w:val="0027586A"/>
    <w:rsid w:val="00282682"/>
    <w:rsid w:val="00283BF1"/>
    <w:rsid w:val="00286991"/>
    <w:rsid w:val="00292133"/>
    <w:rsid w:val="002A4E8C"/>
    <w:rsid w:val="002A507D"/>
    <w:rsid w:val="002A730B"/>
    <w:rsid w:val="002B7447"/>
    <w:rsid w:val="002C175F"/>
    <w:rsid w:val="002D2F57"/>
    <w:rsid w:val="002D37C8"/>
    <w:rsid w:val="002D5BFB"/>
    <w:rsid w:val="002E09D4"/>
    <w:rsid w:val="002E1466"/>
    <w:rsid w:val="002E5D79"/>
    <w:rsid w:val="002F4FE0"/>
    <w:rsid w:val="003118BD"/>
    <w:rsid w:val="003365B1"/>
    <w:rsid w:val="00360E6B"/>
    <w:rsid w:val="00367137"/>
    <w:rsid w:val="0036762F"/>
    <w:rsid w:val="00372A03"/>
    <w:rsid w:val="003735F5"/>
    <w:rsid w:val="0037451C"/>
    <w:rsid w:val="00390A63"/>
    <w:rsid w:val="00396A84"/>
    <w:rsid w:val="003A300F"/>
    <w:rsid w:val="003A6F6F"/>
    <w:rsid w:val="003B009C"/>
    <w:rsid w:val="003B06C5"/>
    <w:rsid w:val="003C556D"/>
    <w:rsid w:val="003E6E57"/>
    <w:rsid w:val="003F0052"/>
    <w:rsid w:val="003F6E0A"/>
    <w:rsid w:val="003F7DD0"/>
    <w:rsid w:val="00416900"/>
    <w:rsid w:val="00422BDF"/>
    <w:rsid w:val="00431C30"/>
    <w:rsid w:val="00432BE1"/>
    <w:rsid w:val="00434D11"/>
    <w:rsid w:val="004362E9"/>
    <w:rsid w:val="00441C91"/>
    <w:rsid w:val="004429EB"/>
    <w:rsid w:val="004437E2"/>
    <w:rsid w:val="00452162"/>
    <w:rsid w:val="00453342"/>
    <w:rsid w:val="004536E0"/>
    <w:rsid w:val="00463D12"/>
    <w:rsid w:val="00473238"/>
    <w:rsid w:val="004774E4"/>
    <w:rsid w:val="004776E2"/>
    <w:rsid w:val="00492109"/>
    <w:rsid w:val="00495638"/>
    <w:rsid w:val="004B193C"/>
    <w:rsid w:val="004B2AFC"/>
    <w:rsid w:val="004C19F0"/>
    <w:rsid w:val="004C71B1"/>
    <w:rsid w:val="004E155A"/>
    <w:rsid w:val="004E54AC"/>
    <w:rsid w:val="004E6470"/>
    <w:rsid w:val="004E6536"/>
    <w:rsid w:val="004F4356"/>
    <w:rsid w:val="00510451"/>
    <w:rsid w:val="005124BA"/>
    <w:rsid w:val="0051450E"/>
    <w:rsid w:val="00522A60"/>
    <w:rsid w:val="0052630E"/>
    <w:rsid w:val="00527640"/>
    <w:rsid w:val="00527D42"/>
    <w:rsid w:val="00534B22"/>
    <w:rsid w:val="00544579"/>
    <w:rsid w:val="00553B16"/>
    <w:rsid w:val="00557DDF"/>
    <w:rsid w:val="005732F8"/>
    <w:rsid w:val="00585DF8"/>
    <w:rsid w:val="00592362"/>
    <w:rsid w:val="005A1854"/>
    <w:rsid w:val="005B2D0D"/>
    <w:rsid w:val="005D4969"/>
    <w:rsid w:val="005F12A2"/>
    <w:rsid w:val="005F53B4"/>
    <w:rsid w:val="006017AF"/>
    <w:rsid w:val="00603294"/>
    <w:rsid w:val="00603B46"/>
    <w:rsid w:val="00606910"/>
    <w:rsid w:val="006071F7"/>
    <w:rsid w:val="006167FF"/>
    <w:rsid w:val="00634462"/>
    <w:rsid w:val="00642D84"/>
    <w:rsid w:val="0064645A"/>
    <w:rsid w:val="00651A24"/>
    <w:rsid w:val="00665A28"/>
    <w:rsid w:val="00670FB9"/>
    <w:rsid w:val="00671D24"/>
    <w:rsid w:val="006733B2"/>
    <w:rsid w:val="0067578E"/>
    <w:rsid w:val="006825C5"/>
    <w:rsid w:val="00683D62"/>
    <w:rsid w:val="006940D3"/>
    <w:rsid w:val="0069781E"/>
    <w:rsid w:val="006A7D2B"/>
    <w:rsid w:val="006B0CD0"/>
    <w:rsid w:val="006B12F6"/>
    <w:rsid w:val="006B1C93"/>
    <w:rsid w:val="006B68E5"/>
    <w:rsid w:val="006C2ECD"/>
    <w:rsid w:val="006C3F8A"/>
    <w:rsid w:val="006D3BD9"/>
    <w:rsid w:val="006D5174"/>
    <w:rsid w:val="006D5E85"/>
    <w:rsid w:val="006E6C68"/>
    <w:rsid w:val="006F518B"/>
    <w:rsid w:val="007013AB"/>
    <w:rsid w:val="00704864"/>
    <w:rsid w:val="0071120B"/>
    <w:rsid w:val="007125D6"/>
    <w:rsid w:val="00713E4E"/>
    <w:rsid w:val="0071456A"/>
    <w:rsid w:val="00721363"/>
    <w:rsid w:val="00723C96"/>
    <w:rsid w:val="0073242D"/>
    <w:rsid w:val="00732EC0"/>
    <w:rsid w:val="00736BD6"/>
    <w:rsid w:val="00747CA1"/>
    <w:rsid w:val="00754CA5"/>
    <w:rsid w:val="00756E21"/>
    <w:rsid w:val="007619E3"/>
    <w:rsid w:val="00763449"/>
    <w:rsid w:val="00767AC1"/>
    <w:rsid w:val="00770999"/>
    <w:rsid w:val="0077141A"/>
    <w:rsid w:val="00774578"/>
    <w:rsid w:val="007802C4"/>
    <w:rsid w:val="00784535"/>
    <w:rsid w:val="0079447B"/>
    <w:rsid w:val="00795AAD"/>
    <w:rsid w:val="007B2D2D"/>
    <w:rsid w:val="007B5413"/>
    <w:rsid w:val="007C157D"/>
    <w:rsid w:val="007D28E5"/>
    <w:rsid w:val="007D5CA4"/>
    <w:rsid w:val="007E718A"/>
    <w:rsid w:val="007F00C2"/>
    <w:rsid w:val="007F0B08"/>
    <w:rsid w:val="007F7130"/>
    <w:rsid w:val="00803FE6"/>
    <w:rsid w:val="00804BEA"/>
    <w:rsid w:val="00814A7E"/>
    <w:rsid w:val="00815932"/>
    <w:rsid w:val="008225C1"/>
    <w:rsid w:val="008276EF"/>
    <w:rsid w:val="00833A42"/>
    <w:rsid w:val="00836F54"/>
    <w:rsid w:val="0084027D"/>
    <w:rsid w:val="008405E2"/>
    <w:rsid w:val="0084167A"/>
    <w:rsid w:val="008463E6"/>
    <w:rsid w:val="008515C5"/>
    <w:rsid w:val="00862DAF"/>
    <w:rsid w:val="00864CB3"/>
    <w:rsid w:val="00880D03"/>
    <w:rsid w:val="00885F5A"/>
    <w:rsid w:val="008A0CB4"/>
    <w:rsid w:val="008A2333"/>
    <w:rsid w:val="008A3837"/>
    <w:rsid w:val="008B3D14"/>
    <w:rsid w:val="008B5B01"/>
    <w:rsid w:val="008D2715"/>
    <w:rsid w:val="00905C5F"/>
    <w:rsid w:val="009061DA"/>
    <w:rsid w:val="009106B5"/>
    <w:rsid w:val="00912B74"/>
    <w:rsid w:val="00914804"/>
    <w:rsid w:val="00920FC4"/>
    <w:rsid w:val="00926748"/>
    <w:rsid w:val="009312EB"/>
    <w:rsid w:val="00943517"/>
    <w:rsid w:val="00943C58"/>
    <w:rsid w:val="00943F04"/>
    <w:rsid w:val="00964923"/>
    <w:rsid w:val="00965C6B"/>
    <w:rsid w:val="00973705"/>
    <w:rsid w:val="00977769"/>
    <w:rsid w:val="009800B1"/>
    <w:rsid w:val="00987257"/>
    <w:rsid w:val="00994CE2"/>
    <w:rsid w:val="00994EEE"/>
    <w:rsid w:val="00997240"/>
    <w:rsid w:val="009A45C5"/>
    <w:rsid w:val="009B1172"/>
    <w:rsid w:val="009B6089"/>
    <w:rsid w:val="009C1988"/>
    <w:rsid w:val="009C26C1"/>
    <w:rsid w:val="009C3702"/>
    <w:rsid w:val="009D2637"/>
    <w:rsid w:val="009D4416"/>
    <w:rsid w:val="009E1A7C"/>
    <w:rsid w:val="009E4A62"/>
    <w:rsid w:val="009E725D"/>
    <w:rsid w:val="00A128A9"/>
    <w:rsid w:val="00A21EF2"/>
    <w:rsid w:val="00A51B41"/>
    <w:rsid w:val="00A63E98"/>
    <w:rsid w:val="00A711CF"/>
    <w:rsid w:val="00A74700"/>
    <w:rsid w:val="00A871AD"/>
    <w:rsid w:val="00A87B8A"/>
    <w:rsid w:val="00A93ABA"/>
    <w:rsid w:val="00A9424F"/>
    <w:rsid w:val="00A96124"/>
    <w:rsid w:val="00AA038B"/>
    <w:rsid w:val="00AB134A"/>
    <w:rsid w:val="00AB1586"/>
    <w:rsid w:val="00AC6549"/>
    <w:rsid w:val="00AD1665"/>
    <w:rsid w:val="00AD3E57"/>
    <w:rsid w:val="00AF1818"/>
    <w:rsid w:val="00AF39E2"/>
    <w:rsid w:val="00AF4EAF"/>
    <w:rsid w:val="00AF6599"/>
    <w:rsid w:val="00B03F59"/>
    <w:rsid w:val="00B057CC"/>
    <w:rsid w:val="00B05827"/>
    <w:rsid w:val="00B264BA"/>
    <w:rsid w:val="00B32216"/>
    <w:rsid w:val="00B3474F"/>
    <w:rsid w:val="00B37770"/>
    <w:rsid w:val="00B4604E"/>
    <w:rsid w:val="00B54545"/>
    <w:rsid w:val="00B57C29"/>
    <w:rsid w:val="00B62E92"/>
    <w:rsid w:val="00B7293A"/>
    <w:rsid w:val="00B766DC"/>
    <w:rsid w:val="00B76DA8"/>
    <w:rsid w:val="00B83418"/>
    <w:rsid w:val="00B958D9"/>
    <w:rsid w:val="00BA57FF"/>
    <w:rsid w:val="00BC402A"/>
    <w:rsid w:val="00BC4448"/>
    <w:rsid w:val="00BC7FE4"/>
    <w:rsid w:val="00BD1577"/>
    <w:rsid w:val="00BD4DAF"/>
    <w:rsid w:val="00BE1113"/>
    <w:rsid w:val="00BE4E13"/>
    <w:rsid w:val="00BF26CA"/>
    <w:rsid w:val="00BF3C4E"/>
    <w:rsid w:val="00BF6F05"/>
    <w:rsid w:val="00C07A45"/>
    <w:rsid w:val="00C175E3"/>
    <w:rsid w:val="00C20CD6"/>
    <w:rsid w:val="00C22BB0"/>
    <w:rsid w:val="00C240AE"/>
    <w:rsid w:val="00C25286"/>
    <w:rsid w:val="00C2664C"/>
    <w:rsid w:val="00C278D2"/>
    <w:rsid w:val="00C358F2"/>
    <w:rsid w:val="00C439D3"/>
    <w:rsid w:val="00C525A5"/>
    <w:rsid w:val="00C61B05"/>
    <w:rsid w:val="00C64060"/>
    <w:rsid w:val="00C66884"/>
    <w:rsid w:val="00C67523"/>
    <w:rsid w:val="00C72625"/>
    <w:rsid w:val="00C8266E"/>
    <w:rsid w:val="00C86D80"/>
    <w:rsid w:val="00C901CF"/>
    <w:rsid w:val="00CA3035"/>
    <w:rsid w:val="00CA35EF"/>
    <w:rsid w:val="00CB3DC4"/>
    <w:rsid w:val="00CC2CBF"/>
    <w:rsid w:val="00CC3372"/>
    <w:rsid w:val="00CC488A"/>
    <w:rsid w:val="00CC794B"/>
    <w:rsid w:val="00CD2298"/>
    <w:rsid w:val="00CE0C1D"/>
    <w:rsid w:val="00CE1E62"/>
    <w:rsid w:val="00CE594A"/>
    <w:rsid w:val="00CF3548"/>
    <w:rsid w:val="00CF4FDC"/>
    <w:rsid w:val="00D01619"/>
    <w:rsid w:val="00D03525"/>
    <w:rsid w:val="00D04A2C"/>
    <w:rsid w:val="00D07B09"/>
    <w:rsid w:val="00D16C51"/>
    <w:rsid w:val="00D16DEB"/>
    <w:rsid w:val="00D32C34"/>
    <w:rsid w:val="00D33131"/>
    <w:rsid w:val="00D462F8"/>
    <w:rsid w:val="00D466BD"/>
    <w:rsid w:val="00D4714E"/>
    <w:rsid w:val="00D51D74"/>
    <w:rsid w:val="00D6138A"/>
    <w:rsid w:val="00D67C2E"/>
    <w:rsid w:val="00D837B7"/>
    <w:rsid w:val="00D90297"/>
    <w:rsid w:val="00D94DB5"/>
    <w:rsid w:val="00D95C61"/>
    <w:rsid w:val="00D972B6"/>
    <w:rsid w:val="00DA15FA"/>
    <w:rsid w:val="00DA5DB1"/>
    <w:rsid w:val="00DC0BA5"/>
    <w:rsid w:val="00DC4533"/>
    <w:rsid w:val="00DD286B"/>
    <w:rsid w:val="00DD2BCA"/>
    <w:rsid w:val="00DF2FC5"/>
    <w:rsid w:val="00E004CD"/>
    <w:rsid w:val="00E02F53"/>
    <w:rsid w:val="00E036BB"/>
    <w:rsid w:val="00E1561F"/>
    <w:rsid w:val="00E277AF"/>
    <w:rsid w:val="00E300DD"/>
    <w:rsid w:val="00E30714"/>
    <w:rsid w:val="00E32B87"/>
    <w:rsid w:val="00E358ED"/>
    <w:rsid w:val="00E36626"/>
    <w:rsid w:val="00E40EBD"/>
    <w:rsid w:val="00E4451E"/>
    <w:rsid w:val="00E518F1"/>
    <w:rsid w:val="00E55129"/>
    <w:rsid w:val="00E60F0C"/>
    <w:rsid w:val="00E6292B"/>
    <w:rsid w:val="00E709BE"/>
    <w:rsid w:val="00E86590"/>
    <w:rsid w:val="00E94342"/>
    <w:rsid w:val="00EA6758"/>
    <w:rsid w:val="00EB276A"/>
    <w:rsid w:val="00EC3757"/>
    <w:rsid w:val="00EE0D12"/>
    <w:rsid w:val="00EF302A"/>
    <w:rsid w:val="00EF3480"/>
    <w:rsid w:val="00EF5B45"/>
    <w:rsid w:val="00F03BEE"/>
    <w:rsid w:val="00F10C47"/>
    <w:rsid w:val="00F10E10"/>
    <w:rsid w:val="00F22E5E"/>
    <w:rsid w:val="00F30674"/>
    <w:rsid w:val="00F31ECA"/>
    <w:rsid w:val="00F4080F"/>
    <w:rsid w:val="00F4572C"/>
    <w:rsid w:val="00F46738"/>
    <w:rsid w:val="00F51867"/>
    <w:rsid w:val="00F530AF"/>
    <w:rsid w:val="00F70D3E"/>
    <w:rsid w:val="00F75258"/>
    <w:rsid w:val="00F83A8C"/>
    <w:rsid w:val="00F87144"/>
    <w:rsid w:val="00F917A2"/>
    <w:rsid w:val="00F92C31"/>
    <w:rsid w:val="00FA306F"/>
    <w:rsid w:val="00FB6AED"/>
    <w:rsid w:val="00FC0122"/>
    <w:rsid w:val="00FC089C"/>
    <w:rsid w:val="00FC4DC0"/>
    <w:rsid w:val="00FD518E"/>
    <w:rsid w:val="00FF04E6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43296"/>
  <w15:chartTrackingRefBased/>
  <w15:docId w15:val="{85721462-826F-40D5-A9F8-DCDD793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4F6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4F6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4F6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14F6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14F6"/>
    <w:rPr>
      <w:rFonts w:eastAsiaTheme="majorEastAsia" w:cstheme="majorBidi"/>
      <w:color w:val="B434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4F6"/>
    <w:rPr>
      <w:rFonts w:eastAsiaTheme="majorEastAsia" w:cstheme="majorBidi"/>
      <w:i/>
      <w:iCs/>
      <w:color w:val="B434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4F6"/>
    <w:rPr>
      <w:rFonts w:eastAsiaTheme="majorEastAsia" w:cstheme="majorBidi"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4F6"/>
    <w:rPr>
      <w:i/>
      <w:iCs/>
      <w:color w:val="B434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4F6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4F6"/>
    <w:rPr>
      <w:i/>
      <w:iCs/>
      <w:color w:val="B434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4F6"/>
    <w:rPr>
      <w:b/>
      <w:bCs/>
      <w:smallCaps/>
      <w:color w:val="B434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C61"/>
  </w:style>
  <w:style w:type="paragraph" w:styleId="Footer">
    <w:name w:val="footer"/>
    <w:basedOn w:val="Normal"/>
    <w:link w:val="FooterChar"/>
    <w:uiPriority w:val="99"/>
    <w:unhideWhenUsed/>
    <w:rsid w:val="00D9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C61"/>
  </w:style>
  <w:style w:type="character" w:styleId="Hyperlink">
    <w:name w:val="Hyperlink"/>
    <w:basedOn w:val="DefaultParagraphFont"/>
    <w:uiPriority w:val="99"/>
    <w:unhideWhenUsed/>
    <w:rsid w:val="00432BE1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B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0C6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band1Vert">
      <w:tblPr/>
      <w:tcPr>
        <w:shd w:val="clear" w:color="auto" w:fill="FFCDA8" w:themeFill="accent4" w:themeFillTint="66"/>
      </w:tcPr>
    </w:tblStylePr>
    <w:tblStylePr w:type="band1Horz">
      <w:tblPr/>
      <w:tcPr>
        <w:shd w:val="clear" w:color="auto" w:fill="FFCDA8" w:themeFill="accent4" w:themeFillTint="66"/>
      </w:tcPr>
    </w:tblStylePr>
  </w:style>
  <w:style w:type="paragraph" w:customStyle="1" w:styleId="ccli-text">
    <w:name w:val="ccli-text"/>
    <w:basedOn w:val="Normal"/>
    <w:rsid w:val="0000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GridTable4-Accent3">
    <w:name w:val="Grid Table 4 Accent 3"/>
    <w:basedOn w:val="TableNormal"/>
    <w:uiPriority w:val="49"/>
    <w:rsid w:val="00B32216"/>
    <w:pPr>
      <w:spacing w:after="0" w:line="240" w:lineRule="auto"/>
    </w:p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  <w:insideV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F51867"/>
    <w:rPr>
      <w:b/>
      <w:bCs/>
    </w:rPr>
  </w:style>
  <w:style w:type="table" w:styleId="GridTable4-Accent4">
    <w:name w:val="Grid Table 4 Accent 4"/>
    <w:basedOn w:val="TableNormal"/>
    <w:uiPriority w:val="49"/>
    <w:rsid w:val="002E09D4"/>
    <w:pPr>
      <w:spacing w:after="0" w:line="240" w:lineRule="auto"/>
    </w:pPr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27" w:themeColor="accent4"/>
          <w:left w:val="single" w:sz="4" w:space="0" w:color="FF8427" w:themeColor="accent4"/>
          <w:bottom w:val="single" w:sz="4" w:space="0" w:color="FF8427" w:themeColor="accent4"/>
          <w:right w:val="single" w:sz="4" w:space="0" w:color="FF8427" w:themeColor="accent4"/>
          <w:insideH w:val="nil"/>
          <w:insideV w:val="nil"/>
        </w:tcBorders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GridTable1Light-Accent6">
    <w:name w:val="Grid Table 1 Light Accent 6"/>
    <w:basedOn w:val="TableNormal"/>
    <w:uiPriority w:val="46"/>
    <w:rsid w:val="002B7447"/>
    <w:pPr>
      <w:spacing w:after="0" w:line="240" w:lineRule="auto"/>
    </w:pPr>
    <w:tblPr>
      <w:tblStyleRowBandSize w:val="1"/>
      <w:tblStyleColBandSize w:val="1"/>
      <w:tblBorders>
        <w:top w:val="single" w:sz="4" w:space="0" w:color="FF967A" w:themeColor="accent6" w:themeTint="66"/>
        <w:left w:val="single" w:sz="4" w:space="0" w:color="FF967A" w:themeColor="accent6" w:themeTint="66"/>
        <w:bottom w:val="single" w:sz="4" w:space="0" w:color="FF967A" w:themeColor="accent6" w:themeTint="66"/>
        <w:right w:val="single" w:sz="4" w:space="0" w:color="FF967A" w:themeColor="accent6" w:themeTint="66"/>
        <w:insideH w:val="single" w:sz="4" w:space="0" w:color="FF967A" w:themeColor="accent6" w:themeTint="66"/>
        <w:insideV w:val="single" w:sz="4" w:space="0" w:color="FF967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613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Conte</dc:creator>
  <cp:keywords/>
  <dc:description/>
  <cp:lastModifiedBy>Chris Conte</cp:lastModifiedBy>
  <cp:revision>52</cp:revision>
  <cp:lastPrinted>2025-01-22T22:01:00Z</cp:lastPrinted>
  <dcterms:created xsi:type="dcterms:W3CDTF">2025-01-22T20:47:00Z</dcterms:created>
  <dcterms:modified xsi:type="dcterms:W3CDTF">2025-01-25T21:17:00Z</dcterms:modified>
</cp:coreProperties>
</file>