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18FC" w14:textId="1B3EAA1A" w:rsidR="002413A5" w:rsidRPr="00A879CF" w:rsidRDefault="00A879CF" w:rsidP="00A879CF">
      <w:pPr>
        <w:pStyle w:val="NoSpacing"/>
        <w:rPr>
          <w:b/>
          <w:bCs/>
        </w:rPr>
      </w:pPr>
      <w:r w:rsidRPr="00A879CF">
        <w:rPr>
          <w:b/>
          <w:bCs/>
        </w:rPr>
        <w:t>9/30/2026</w:t>
      </w:r>
    </w:p>
    <w:p w14:paraId="6648CCB6" w14:textId="4388436B" w:rsidR="00A879CF" w:rsidRPr="00A879CF" w:rsidRDefault="00A879CF" w:rsidP="00A879CF">
      <w:pPr>
        <w:pStyle w:val="NoSpacing"/>
        <w:rPr>
          <w:b/>
          <w:bCs/>
        </w:rPr>
      </w:pPr>
      <w:r w:rsidRPr="00A879CF">
        <w:rPr>
          <w:b/>
          <w:bCs/>
        </w:rPr>
        <w:t>Pastor Mark Choate</w:t>
      </w:r>
    </w:p>
    <w:p w14:paraId="5CAB3582" w14:textId="19914FED" w:rsidR="00A879CF" w:rsidRPr="00A879CF" w:rsidRDefault="00A879CF" w:rsidP="00A879CF">
      <w:pPr>
        <w:pStyle w:val="NoSpacing"/>
        <w:rPr>
          <w:b/>
          <w:bCs/>
        </w:rPr>
      </w:pPr>
      <w:r w:rsidRPr="00A879CF">
        <w:rPr>
          <w:b/>
          <w:bCs/>
        </w:rPr>
        <w:t xml:space="preserve">Bible Study Notes: </w:t>
      </w:r>
    </w:p>
    <w:p w14:paraId="63956FB9" w14:textId="77777777" w:rsidR="00A879CF" w:rsidRDefault="00A879CF" w:rsidP="00A879CF">
      <w:pPr>
        <w:pStyle w:val="NoSpacing"/>
      </w:pPr>
    </w:p>
    <w:p w14:paraId="48C2CF0C" w14:textId="748DEBC7" w:rsidR="00266E88" w:rsidRPr="00266E88" w:rsidRDefault="00266E88" w:rsidP="00A879CF">
      <w:pPr>
        <w:pStyle w:val="NoSpacing"/>
        <w:jc w:val="center"/>
        <w:rPr>
          <w:b/>
          <w:bCs/>
          <w:caps/>
          <w:color w:val="365F91" w:themeColor="accent1" w:themeShade="BF"/>
          <w:sz w:val="48"/>
          <w:szCs w:val="48"/>
        </w:rPr>
      </w:pPr>
      <w:r w:rsidRPr="00266E88">
        <w:rPr>
          <w:b/>
          <w:bCs/>
          <w:caps/>
          <w:color w:val="365F91" w:themeColor="accent1" w:themeShade="BF"/>
          <w:sz w:val="48"/>
          <w:szCs w:val="48"/>
        </w:rPr>
        <w:t>WE</w:t>
      </w:r>
      <w:r w:rsidRPr="00266E88">
        <w:rPr>
          <w:b/>
          <w:bCs/>
          <w:caps/>
          <w:color w:val="365F91" w:themeColor="accent1" w:themeShade="BF"/>
          <w:sz w:val="48"/>
          <w:szCs w:val="48"/>
        </w:rPr>
        <w:t xml:space="preserve"> </w:t>
      </w:r>
      <w:r w:rsidRPr="00266E88">
        <w:rPr>
          <w:b/>
          <w:bCs/>
          <w:caps/>
          <w:color w:val="365F91" w:themeColor="accent1" w:themeShade="BF"/>
          <w:sz w:val="48"/>
          <w:szCs w:val="48"/>
        </w:rPr>
        <w:t xml:space="preserve">ARE WHAT WE THINK </w:t>
      </w:r>
    </w:p>
    <w:p w14:paraId="0EA5482B" w14:textId="77777777" w:rsidR="00AA7547" w:rsidRDefault="00AA7547" w:rsidP="00A879CF">
      <w:pPr>
        <w:pStyle w:val="NoSpacing"/>
        <w:jc w:val="center"/>
        <w:rPr>
          <w:b/>
          <w:bCs/>
          <w:i/>
          <w:iCs/>
          <w:caps/>
          <w:color w:val="365F91" w:themeColor="accent1" w:themeShade="BF"/>
          <w:sz w:val="32"/>
          <w:szCs w:val="32"/>
        </w:rPr>
      </w:pPr>
    </w:p>
    <w:p w14:paraId="4D14C256" w14:textId="08570D48" w:rsidR="00A879CF" w:rsidRPr="00C44180" w:rsidRDefault="00965FE1" w:rsidP="00A879CF">
      <w:pPr>
        <w:pStyle w:val="NoSpacing"/>
        <w:jc w:val="center"/>
        <w:rPr>
          <w:b/>
          <w:bCs/>
          <w:i/>
          <w:iCs/>
          <w:caps/>
          <w:color w:val="365F91" w:themeColor="accent1" w:themeShade="BF"/>
          <w:sz w:val="24"/>
          <w:szCs w:val="24"/>
        </w:rPr>
      </w:pPr>
      <w:r w:rsidRPr="00C44180">
        <w:rPr>
          <w:b/>
          <w:bCs/>
          <w:i/>
          <w:iCs/>
          <w:caps/>
          <w:color w:val="365F91" w:themeColor="accent1" w:themeShade="BF"/>
          <w:sz w:val="24"/>
          <w:szCs w:val="24"/>
        </w:rPr>
        <w:t xml:space="preserve">The Battle </w:t>
      </w:r>
      <w:r w:rsidR="00E67A9A" w:rsidRPr="00C44180">
        <w:rPr>
          <w:b/>
          <w:bCs/>
          <w:i/>
          <w:iCs/>
          <w:caps/>
          <w:color w:val="365F91" w:themeColor="accent1" w:themeShade="BF"/>
          <w:sz w:val="24"/>
          <w:szCs w:val="24"/>
        </w:rPr>
        <w:t xml:space="preserve">for the </w:t>
      </w:r>
      <w:r w:rsidRPr="00C44180">
        <w:rPr>
          <w:b/>
          <w:bCs/>
          <w:i/>
          <w:iCs/>
          <w:caps/>
          <w:color w:val="365F91" w:themeColor="accent1" w:themeShade="BF"/>
          <w:sz w:val="24"/>
          <w:szCs w:val="24"/>
        </w:rPr>
        <w:t>mind</w:t>
      </w:r>
    </w:p>
    <w:p w14:paraId="4DC69D7A" w14:textId="1420ED59" w:rsidR="00965FE1" w:rsidRPr="00C44180" w:rsidRDefault="00965FE1" w:rsidP="00A879CF">
      <w:pPr>
        <w:pStyle w:val="NoSpacing"/>
        <w:jc w:val="center"/>
        <w:rPr>
          <w:b/>
          <w:bCs/>
          <w:i/>
          <w:iCs/>
          <w:caps/>
          <w:color w:val="365F91" w:themeColor="accent1" w:themeShade="BF"/>
          <w:sz w:val="24"/>
          <w:szCs w:val="24"/>
        </w:rPr>
      </w:pPr>
      <w:r w:rsidRPr="00C44180">
        <w:rPr>
          <w:b/>
          <w:bCs/>
          <w:i/>
          <w:iCs/>
          <w:caps/>
          <w:color w:val="365F91" w:themeColor="accent1" w:themeShade="BF"/>
          <w:sz w:val="24"/>
          <w:szCs w:val="24"/>
        </w:rPr>
        <w:t>by B</w:t>
      </w:r>
      <w:r w:rsidR="00A60BF3" w:rsidRPr="00C44180">
        <w:rPr>
          <w:b/>
          <w:bCs/>
          <w:i/>
          <w:iCs/>
          <w:caps/>
          <w:color w:val="365F91" w:themeColor="accent1" w:themeShade="BF"/>
          <w:sz w:val="24"/>
          <w:szCs w:val="24"/>
        </w:rPr>
        <w:t>ishop Stanley Choate</w:t>
      </w:r>
    </w:p>
    <w:p w14:paraId="4D29448A" w14:textId="77777777" w:rsidR="00266E88" w:rsidRPr="00C44180" w:rsidRDefault="00266E88" w:rsidP="00A879CF">
      <w:pPr>
        <w:pStyle w:val="NoSpacing"/>
        <w:rPr>
          <w:caps/>
          <w:sz w:val="24"/>
          <w:szCs w:val="24"/>
        </w:rPr>
      </w:pPr>
    </w:p>
    <w:p w14:paraId="5BBDB6E1" w14:textId="12832B85" w:rsidR="00A879CF" w:rsidRPr="00C44180" w:rsidRDefault="00A879CF" w:rsidP="00A879CF">
      <w:pPr>
        <w:pStyle w:val="NoSpacing"/>
        <w:rPr>
          <w:b/>
          <w:bCs/>
          <w:caps/>
          <w:color w:val="943634" w:themeColor="accent2" w:themeShade="BF"/>
          <w:sz w:val="28"/>
          <w:szCs w:val="28"/>
        </w:rPr>
      </w:pPr>
      <w:r w:rsidRPr="00C44180">
        <w:rPr>
          <w:caps/>
          <w:color w:val="365F91" w:themeColor="accent1" w:themeShade="BF"/>
          <w:sz w:val="28"/>
          <w:szCs w:val="28"/>
        </w:rPr>
        <w:t xml:space="preserve">The Bible emphasizes that the mind is central to our thoughts, actions, and spiritual life, and it calls for its renewal and </w:t>
      </w:r>
      <w:r w:rsidRPr="00C44180">
        <w:rPr>
          <w:b/>
          <w:bCs/>
          <w:caps/>
          <w:color w:val="943634" w:themeColor="accent2" w:themeShade="BF"/>
          <w:sz w:val="28"/>
          <w:szCs w:val="28"/>
        </w:rPr>
        <w:t>alignment with God’s will.</w:t>
      </w:r>
    </w:p>
    <w:p w14:paraId="498BC868" w14:textId="77777777" w:rsidR="00A879CF" w:rsidRPr="00C44180" w:rsidRDefault="00A879CF" w:rsidP="00A879CF">
      <w:pPr>
        <w:pStyle w:val="NoSpacing"/>
        <w:rPr>
          <w:caps/>
          <w:color w:val="365F91" w:themeColor="accent1" w:themeShade="BF"/>
          <w:sz w:val="28"/>
          <w:szCs w:val="28"/>
        </w:rPr>
      </w:pPr>
    </w:p>
    <w:p w14:paraId="52B214DC" w14:textId="77777777" w:rsidR="00A879CF" w:rsidRDefault="00A879CF" w:rsidP="00A879CF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  <w:r w:rsidRPr="00A879CF">
        <w:rPr>
          <w:b/>
          <w:bCs/>
          <w:caps/>
          <w:color w:val="365F91" w:themeColor="accent1" w:themeShade="BF"/>
          <w:sz w:val="28"/>
          <w:szCs w:val="28"/>
        </w:rPr>
        <w:t>The Importance of the Mind</w:t>
      </w:r>
    </w:p>
    <w:p w14:paraId="02676A69" w14:textId="77777777" w:rsidR="00A879CF" w:rsidRPr="00A879CF" w:rsidRDefault="00A879CF" w:rsidP="00A879CF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</w:p>
    <w:p w14:paraId="14D714F1" w14:textId="77777777" w:rsidR="00A879CF" w:rsidRDefault="00A879CF" w:rsidP="00A879CF">
      <w:pPr>
        <w:pStyle w:val="NoSpacing"/>
        <w:rPr>
          <w:i/>
          <w:iCs/>
          <w:caps/>
          <w:color w:val="365F91" w:themeColor="accent1" w:themeShade="BF"/>
          <w:sz w:val="28"/>
          <w:szCs w:val="28"/>
        </w:rPr>
      </w:pPr>
      <w:r w:rsidRPr="00A879CF">
        <w:rPr>
          <w:i/>
          <w:iCs/>
          <w:caps/>
          <w:color w:val="365F91" w:themeColor="accent1" w:themeShade="BF"/>
          <w:sz w:val="28"/>
          <w:szCs w:val="28"/>
        </w:rPr>
        <w:t xml:space="preserve">The Bible teaches that the mind shapes our actions, decisions, and character. Romans 8:5 explains that those who focus on the </w:t>
      </w:r>
      <w:r w:rsidRPr="00BD5ECE">
        <w:rPr>
          <w:b/>
          <w:bCs/>
          <w:i/>
          <w:iCs/>
          <w:caps/>
          <w:color w:val="943634" w:themeColor="accent2" w:themeShade="BF"/>
          <w:sz w:val="28"/>
          <w:szCs w:val="28"/>
        </w:rPr>
        <w:t>flesh set their minds on fleshly desires</w:t>
      </w:r>
      <w:r w:rsidRPr="00A879CF">
        <w:rPr>
          <w:i/>
          <w:iCs/>
          <w:caps/>
          <w:color w:val="365F91" w:themeColor="accent1" w:themeShade="BF"/>
          <w:sz w:val="28"/>
          <w:szCs w:val="28"/>
        </w:rPr>
        <w:t xml:space="preserve">, while those who focus on the Spirit </w:t>
      </w:r>
      <w:r w:rsidRPr="00BD5ECE">
        <w:rPr>
          <w:b/>
          <w:bCs/>
          <w:i/>
          <w:iCs/>
          <w:caps/>
          <w:color w:val="943634" w:themeColor="accent2" w:themeShade="BF"/>
          <w:sz w:val="28"/>
          <w:szCs w:val="28"/>
          <w:u w:val="single"/>
        </w:rPr>
        <w:t>set their minds on spiritual desires</w:t>
      </w:r>
      <w:r w:rsidRPr="00A879CF">
        <w:rPr>
          <w:i/>
          <w:iCs/>
          <w:caps/>
          <w:color w:val="365F91" w:themeColor="accent1" w:themeShade="BF"/>
          <w:sz w:val="28"/>
          <w:szCs w:val="28"/>
        </w:rPr>
        <w:t xml:space="preserve">, guiding their actions accordingly. Proverbs 23:7 states, “As a man thinks in his heart, so is he,” highlighting the profound influence of thoughts on life outcomes </w:t>
      </w:r>
    </w:p>
    <w:p w14:paraId="0701B2C7" w14:textId="77777777" w:rsidR="00A879CF" w:rsidRDefault="00A879CF" w:rsidP="00A879CF">
      <w:pPr>
        <w:pStyle w:val="NoSpacing"/>
        <w:rPr>
          <w:i/>
          <w:iCs/>
          <w:caps/>
          <w:color w:val="365F91" w:themeColor="accent1" w:themeShade="BF"/>
          <w:sz w:val="28"/>
          <w:szCs w:val="28"/>
        </w:rPr>
      </w:pPr>
    </w:p>
    <w:p w14:paraId="58D161F6" w14:textId="15D50BD0" w:rsidR="00A879CF" w:rsidRPr="00A879CF" w:rsidRDefault="00A879CF" w:rsidP="00A879CF">
      <w:pPr>
        <w:pStyle w:val="NoSpacing"/>
        <w:rPr>
          <w:b/>
          <w:bCs/>
          <w:i/>
          <w:iCs/>
          <w:caps/>
          <w:color w:val="365F91" w:themeColor="accent1" w:themeShade="BF"/>
          <w:sz w:val="28"/>
          <w:szCs w:val="28"/>
        </w:rPr>
      </w:pPr>
      <w:r w:rsidRPr="00A879CF">
        <w:rPr>
          <w:b/>
          <w:bCs/>
          <w:i/>
          <w:iCs/>
          <w:caps/>
          <w:color w:val="365F91" w:themeColor="accent1" w:themeShade="BF"/>
          <w:sz w:val="28"/>
          <w:szCs w:val="28"/>
        </w:rPr>
        <w:t>A MIND ALIGNED WITH GOD</w:t>
      </w:r>
    </w:p>
    <w:p w14:paraId="55EF9859" w14:textId="77777777" w:rsidR="00A879CF" w:rsidRDefault="00A879CF" w:rsidP="00A879CF">
      <w:pPr>
        <w:pStyle w:val="NoSpacing"/>
        <w:rPr>
          <w:i/>
          <w:iCs/>
          <w:caps/>
          <w:color w:val="365F91" w:themeColor="accent1" w:themeShade="BF"/>
          <w:sz w:val="28"/>
          <w:szCs w:val="28"/>
        </w:rPr>
      </w:pPr>
    </w:p>
    <w:p w14:paraId="46A546D7" w14:textId="07DA1F4E" w:rsidR="00A879CF" w:rsidRPr="00A879CF" w:rsidRDefault="00A879CF" w:rsidP="00A879CF">
      <w:pPr>
        <w:pStyle w:val="NoSpacing"/>
        <w:rPr>
          <w:i/>
          <w:iCs/>
          <w:caps/>
          <w:color w:val="365F91" w:themeColor="accent1" w:themeShade="BF"/>
          <w:sz w:val="28"/>
          <w:szCs w:val="28"/>
        </w:rPr>
      </w:pPr>
      <w:r w:rsidRPr="00A879CF">
        <w:rPr>
          <w:i/>
          <w:iCs/>
          <w:caps/>
          <w:color w:val="365F91" w:themeColor="accent1" w:themeShade="BF"/>
          <w:sz w:val="28"/>
          <w:szCs w:val="28"/>
        </w:rPr>
        <w:t xml:space="preserve">A mind aligned with God leads to peace, clarity, and righteous living, whereas a mind focused on fear or worldly distractions leads to unrest </w:t>
      </w:r>
    </w:p>
    <w:p w14:paraId="00F9BEFB" w14:textId="7B7102BB" w:rsidR="00A879CF" w:rsidRDefault="00A879CF" w:rsidP="00A879CF">
      <w:pPr>
        <w:pStyle w:val="NoSpacing"/>
        <w:rPr>
          <w:caps/>
          <w:sz w:val="28"/>
          <w:szCs w:val="28"/>
        </w:rPr>
      </w:pPr>
    </w:p>
    <w:p w14:paraId="21A08E1A" w14:textId="77777777" w:rsidR="00A879CF" w:rsidRDefault="00A879CF" w:rsidP="00A879CF">
      <w:pPr>
        <w:pStyle w:val="NoSpacing"/>
        <w:rPr>
          <w:caps/>
          <w:sz w:val="28"/>
          <w:szCs w:val="28"/>
        </w:rPr>
      </w:pPr>
      <w:r w:rsidRPr="00A879CF">
        <w:rPr>
          <w:b/>
          <w:bCs/>
          <w:i/>
          <w:iCs/>
          <w:caps/>
          <w:color w:val="365F91" w:themeColor="accent1" w:themeShade="BF"/>
          <w:sz w:val="28"/>
          <w:szCs w:val="28"/>
        </w:rPr>
        <w:t>The Bible also teaches the importance of controlling thoughts</w:t>
      </w:r>
    </w:p>
    <w:p w14:paraId="49F31ED7" w14:textId="77777777" w:rsidR="00C67A4E" w:rsidRDefault="00C67A4E" w:rsidP="00A879CF">
      <w:pPr>
        <w:pStyle w:val="NoSpacing"/>
        <w:rPr>
          <w:b/>
          <w:bCs/>
          <w:caps/>
          <w:color w:val="76923C" w:themeColor="accent3" w:themeShade="BF"/>
          <w:sz w:val="28"/>
          <w:szCs w:val="28"/>
        </w:rPr>
      </w:pPr>
    </w:p>
    <w:p w14:paraId="4A565244" w14:textId="238F4267" w:rsidR="00A879CF" w:rsidRPr="00C67A4E" w:rsidRDefault="00C67A4E" w:rsidP="00A879CF">
      <w:pPr>
        <w:pStyle w:val="NoSpacing"/>
        <w:rPr>
          <w:b/>
          <w:bCs/>
          <w:caps/>
          <w:color w:val="76923C" w:themeColor="accent3" w:themeShade="BF"/>
          <w:sz w:val="28"/>
          <w:szCs w:val="28"/>
        </w:rPr>
      </w:pPr>
      <w:r w:rsidRPr="00C67A4E">
        <w:rPr>
          <w:b/>
          <w:bCs/>
          <w:caps/>
          <w:color w:val="76923C" w:themeColor="accent3" w:themeShade="BF"/>
          <w:sz w:val="28"/>
          <w:szCs w:val="28"/>
        </w:rPr>
        <w:t>EVERY THOUGHT CAPTIVE</w:t>
      </w:r>
    </w:p>
    <w:p w14:paraId="24D0E439" w14:textId="77777777" w:rsidR="00A879CF" w:rsidRDefault="00A879CF" w:rsidP="00A879CF">
      <w:pPr>
        <w:pStyle w:val="NoSpacing"/>
        <w:rPr>
          <w:caps/>
          <w:sz w:val="28"/>
          <w:szCs w:val="28"/>
        </w:rPr>
      </w:pPr>
      <w:r w:rsidRPr="00A879CF">
        <w:rPr>
          <w:caps/>
          <w:sz w:val="28"/>
          <w:szCs w:val="28"/>
        </w:rPr>
        <w:t xml:space="preserve"> </w:t>
      </w:r>
      <w:r w:rsidRPr="00A879CF">
        <w:rPr>
          <w:b/>
          <w:bCs/>
          <w:caps/>
          <w:sz w:val="28"/>
          <w:szCs w:val="28"/>
        </w:rPr>
        <w:t>2 Corinthians 10:5</w:t>
      </w:r>
      <w:r w:rsidRPr="00A879CF">
        <w:rPr>
          <w:caps/>
          <w:sz w:val="28"/>
          <w:szCs w:val="28"/>
        </w:rPr>
        <w:t xml:space="preserve"> </w:t>
      </w:r>
    </w:p>
    <w:p w14:paraId="559B63A4" w14:textId="77777777" w:rsidR="00A879CF" w:rsidRDefault="00A879CF" w:rsidP="00A879CF">
      <w:pPr>
        <w:pStyle w:val="NoSpacing"/>
        <w:rPr>
          <w:caps/>
          <w:sz w:val="28"/>
          <w:szCs w:val="28"/>
        </w:rPr>
      </w:pPr>
    </w:p>
    <w:p w14:paraId="6801276F" w14:textId="77777777" w:rsidR="0098205B" w:rsidRDefault="00A879CF" w:rsidP="00A879CF">
      <w:pPr>
        <w:pStyle w:val="NoSpacing"/>
        <w:rPr>
          <w:caps/>
          <w:sz w:val="28"/>
          <w:szCs w:val="28"/>
        </w:rPr>
      </w:pPr>
      <w:r w:rsidRPr="00A879CF">
        <w:rPr>
          <w:caps/>
          <w:sz w:val="28"/>
          <w:szCs w:val="28"/>
        </w:rPr>
        <w:t>advises taking “every thought captive to make it obedient to Christ,” while Philippians 4:6–7 promises that God’s peace will guard hearts and minds when we trust Him and pray with thanksgiving</w:t>
      </w:r>
    </w:p>
    <w:p w14:paraId="0CCBACAD" w14:textId="5BA1C4A0" w:rsidR="00A879CF" w:rsidRPr="0098205B" w:rsidRDefault="00A879CF" w:rsidP="00A879CF">
      <w:pPr>
        <w:pStyle w:val="NoSpacing"/>
        <w:rPr>
          <w:caps/>
          <w:sz w:val="28"/>
          <w:szCs w:val="28"/>
        </w:rPr>
      </w:pPr>
      <w:r w:rsidRPr="00A879CF">
        <w:rPr>
          <w:b/>
          <w:bCs/>
          <w:caps/>
          <w:color w:val="365F91" w:themeColor="accent1" w:themeShade="BF"/>
          <w:sz w:val="28"/>
          <w:szCs w:val="28"/>
        </w:rPr>
        <w:t>BELIEVERS ARE ENCOURAGED TO FOCUS ON WHAT IS TRUE</w:t>
      </w:r>
    </w:p>
    <w:p w14:paraId="6FDEC3CF" w14:textId="77777777" w:rsidR="00A879CF" w:rsidRDefault="00A879CF" w:rsidP="00A879CF">
      <w:pPr>
        <w:pStyle w:val="NoSpacing"/>
        <w:rPr>
          <w:caps/>
          <w:sz w:val="28"/>
          <w:szCs w:val="28"/>
        </w:rPr>
      </w:pPr>
    </w:p>
    <w:p w14:paraId="693FA2CE" w14:textId="7CAC0F95" w:rsidR="00A879CF" w:rsidRPr="00C67A4E" w:rsidRDefault="00A879CF" w:rsidP="00A879CF">
      <w:pPr>
        <w:pStyle w:val="NoSpacing"/>
        <w:rPr>
          <w:i/>
          <w:iCs/>
          <w:caps/>
          <w:color w:val="365F91" w:themeColor="accent1" w:themeShade="BF"/>
          <w:sz w:val="28"/>
          <w:szCs w:val="28"/>
        </w:rPr>
      </w:pPr>
      <w:r w:rsidRPr="00C67A4E">
        <w:rPr>
          <w:i/>
          <w:iCs/>
          <w:caps/>
          <w:color w:val="365F91" w:themeColor="accent1" w:themeShade="BF"/>
          <w:sz w:val="28"/>
          <w:szCs w:val="28"/>
        </w:rPr>
        <w:t>Believers are encouraged to focus on what is true, honorable, just, pure, lovely, and commendable, cultivating a mindset that reflects God’s wisdom and goodness</w:t>
      </w:r>
    </w:p>
    <w:p w14:paraId="5B5BC68F" w14:textId="77777777" w:rsidR="00A879CF" w:rsidRDefault="00A879CF" w:rsidP="00A879CF">
      <w:pPr>
        <w:pStyle w:val="NoSpacing"/>
        <w:rPr>
          <w:caps/>
          <w:sz w:val="28"/>
          <w:szCs w:val="28"/>
        </w:rPr>
      </w:pPr>
    </w:p>
    <w:p w14:paraId="3D82099F" w14:textId="77777777" w:rsidR="00D32669" w:rsidRPr="00D32669" w:rsidRDefault="00D32669" w:rsidP="00A879CF">
      <w:pPr>
        <w:pStyle w:val="NoSpacing"/>
        <w:rPr>
          <w:b/>
          <w:bCs/>
          <w:caps/>
          <w:color w:val="76923C" w:themeColor="accent3" w:themeShade="BF"/>
          <w:sz w:val="28"/>
          <w:szCs w:val="28"/>
        </w:rPr>
      </w:pPr>
      <w:r w:rsidRPr="00D32669">
        <w:rPr>
          <w:b/>
          <w:bCs/>
          <w:caps/>
          <w:color w:val="76923C" w:themeColor="accent3" w:themeShade="BF"/>
          <w:sz w:val="28"/>
          <w:szCs w:val="28"/>
        </w:rPr>
        <w:t>TRAIN UP A CHILD IN THE WAY HE SHOULD GO</w:t>
      </w:r>
      <w:r w:rsidRPr="00D32669">
        <w:rPr>
          <w:b/>
          <w:bCs/>
          <w:caps/>
          <w:color w:val="76923C" w:themeColor="accent3" w:themeShade="BF"/>
          <w:sz w:val="28"/>
          <w:szCs w:val="28"/>
        </w:rPr>
        <w:t xml:space="preserve"> </w:t>
      </w:r>
    </w:p>
    <w:p w14:paraId="6CC30587" w14:textId="77777777" w:rsidR="00D32669" w:rsidRDefault="00D32669" w:rsidP="00A879CF">
      <w:pPr>
        <w:pStyle w:val="NoSpacing"/>
        <w:rPr>
          <w:b/>
          <w:bCs/>
          <w:caps/>
          <w:sz w:val="28"/>
          <w:szCs w:val="28"/>
        </w:rPr>
      </w:pPr>
    </w:p>
    <w:p w14:paraId="012C0AFA" w14:textId="40B7F872" w:rsidR="00A879CF" w:rsidRPr="00872C90" w:rsidRDefault="00A879CF" w:rsidP="00A879CF">
      <w:pPr>
        <w:pStyle w:val="NoSpacing"/>
        <w:rPr>
          <w:b/>
          <w:bCs/>
          <w:caps/>
          <w:sz w:val="28"/>
          <w:szCs w:val="28"/>
        </w:rPr>
      </w:pPr>
      <w:r w:rsidRPr="00872C90">
        <w:rPr>
          <w:b/>
          <w:bCs/>
          <w:caps/>
          <w:sz w:val="28"/>
          <w:szCs w:val="28"/>
        </w:rPr>
        <w:t>Proverbs 22:6</w:t>
      </w:r>
      <w:r w:rsidR="00BD5ECE">
        <w:rPr>
          <w:b/>
          <w:bCs/>
          <w:caps/>
          <w:sz w:val="28"/>
          <w:szCs w:val="28"/>
        </w:rPr>
        <w:t xml:space="preserve"> KJV</w:t>
      </w:r>
    </w:p>
    <w:p w14:paraId="5DC41DDE" w14:textId="5D2DED1D" w:rsidR="00A879CF" w:rsidRDefault="00A879CF" w:rsidP="00A879CF">
      <w:pPr>
        <w:pStyle w:val="NoSpacing"/>
        <w:rPr>
          <w:caps/>
          <w:sz w:val="28"/>
          <w:szCs w:val="28"/>
        </w:rPr>
      </w:pPr>
      <w:r w:rsidRPr="00A879CF">
        <w:rPr>
          <w:caps/>
          <w:sz w:val="28"/>
          <w:szCs w:val="28"/>
        </w:rPr>
        <w:t xml:space="preserve"> 6 Train up a child in the way he should go: and when he is old, he will not depart from it.</w:t>
      </w:r>
    </w:p>
    <w:p w14:paraId="6B229C02" w14:textId="77777777" w:rsidR="00D97EE7" w:rsidRDefault="00D97EE7" w:rsidP="00A879CF">
      <w:pPr>
        <w:pStyle w:val="NoSpacing"/>
        <w:rPr>
          <w:caps/>
          <w:sz w:val="28"/>
          <w:szCs w:val="28"/>
        </w:rPr>
      </w:pPr>
    </w:p>
    <w:p w14:paraId="763E4472" w14:textId="3B4A3E35" w:rsidR="00D97EE7" w:rsidRDefault="00C67A4E" w:rsidP="00A879CF">
      <w:pPr>
        <w:pStyle w:val="NoSpacing"/>
        <w:rPr>
          <w:b/>
          <w:bCs/>
          <w:caps/>
          <w:color w:val="76923C" w:themeColor="accent3" w:themeShade="BF"/>
          <w:sz w:val="28"/>
          <w:szCs w:val="28"/>
        </w:rPr>
      </w:pPr>
      <w:r w:rsidRPr="00C67A4E">
        <w:rPr>
          <w:b/>
          <w:bCs/>
          <w:caps/>
          <w:color w:val="76923C" w:themeColor="accent3" w:themeShade="BF"/>
          <w:sz w:val="28"/>
          <w:szCs w:val="28"/>
        </w:rPr>
        <w:t>WHEN I WAS A CHILD</w:t>
      </w:r>
    </w:p>
    <w:p w14:paraId="43FA141B" w14:textId="77777777" w:rsidR="00C67A4E" w:rsidRPr="00C67A4E" w:rsidRDefault="00C67A4E" w:rsidP="00A879CF">
      <w:pPr>
        <w:pStyle w:val="NoSpacing"/>
        <w:rPr>
          <w:b/>
          <w:bCs/>
          <w:caps/>
          <w:color w:val="76923C" w:themeColor="accent3" w:themeShade="BF"/>
          <w:sz w:val="28"/>
          <w:szCs w:val="28"/>
        </w:rPr>
      </w:pPr>
    </w:p>
    <w:p w14:paraId="72470AF9" w14:textId="77777777" w:rsidR="00C67A4E" w:rsidRDefault="00D97EE7" w:rsidP="00A879CF">
      <w:pPr>
        <w:pStyle w:val="NoSpacing"/>
        <w:rPr>
          <w:caps/>
          <w:sz w:val="28"/>
          <w:szCs w:val="28"/>
        </w:rPr>
      </w:pPr>
      <w:r w:rsidRPr="00C67A4E">
        <w:rPr>
          <w:b/>
          <w:bCs/>
          <w:caps/>
          <w:sz w:val="28"/>
          <w:szCs w:val="28"/>
        </w:rPr>
        <w:t>1 Corinthians 13:11</w:t>
      </w:r>
      <w:r w:rsidRPr="00D97EE7">
        <w:rPr>
          <w:caps/>
          <w:sz w:val="28"/>
          <w:szCs w:val="28"/>
        </w:rPr>
        <w:t xml:space="preserve"> </w:t>
      </w:r>
      <w:r w:rsidR="00C67A4E">
        <w:rPr>
          <w:caps/>
          <w:sz w:val="28"/>
          <w:szCs w:val="28"/>
        </w:rPr>
        <w:t>KJV</w:t>
      </w:r>
    </w:p>
    <w:p w14:paraId="1764A47C" w14:textId="77777777" w:rsidR="00C67A4E" w:rsidRDefault="00C67A4E" w:rsidP="00A879CF">
      <w:pPr>
        <w:pStyle w:val="NoSpacing"/>
        <w:rPr>
          <w:caps/>
          <w:sz w:val="28"/>
          <w:szCs w:val="28"/>
        </w:rPr>
      </w:pPr>
    </w:p>
    <w:p w14:paraId="7602B2D5" w14:textId="0B06ED3C" w:rsidR="00D97EE7" w:rsidRDefault="00D97EE7" w:rsidP="00A879CF">
      <w:pPr>
        <w:pStyle w:val="NoSpacing"/>
        <w:rPr>
          <w:caps/>
          <w:sz w:val="28"/>
          <w:szCs w:val="28"/>
        </w:rPr>
      </w:pPr>
      <w:r w:rsidRPr="00D97EE7">
        <w:rPr>
          <w:caps/>
          <w:sz w:val="28"/>
          <w:szCs w:val="28"/>
        </w:rPr>
        <w:t>“When I was a child, I spake as a child, I understood as a child, I thought as a child: but when I became a man, I put away childish things.</w:t>
      </w:r>
    </w:p>
    <w:p w14:paraId="13D334AA" w14:textId="77777777" w:rsidR="0080428B" w:rsidRDefault="0080428B" w:rsidP="00A879CF">
      <w:pPr>
        <w:pStyle w:val="NoSpacing"/>
        <w:rPr>
          <w:caps/>
          <w:sz w:val="28"/>
          <w:szCs w:val="28"/>
        </w:rPr>
      </w:pPr>
    </w:p>
    <w:p w14:paraId="0CC5E63B" w14:textId="77777777" w:rsidR="00FF6957" w:rsidRDefault="00FF6957" w:rsidP="00FF6957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  <w:r w:rsidRPr="00351D27">
        <w:rPr>
          <w:b/>
          <w:bCs/>
          <w:caps/>
          <w:color w:val="365F91" w:themeColor="accent1" w:themeShade="BF"/>
          <w:sz w:val="28"/>
          <w:szCs w:val="28"/>
        </w:rPr>
        <w:t>Understanding “If You Don’t Control Your Mind, It Will Get Lost”</w:t>
      </w:r>
    </w:p>
    <w:p w14:paraId="39BC89A9" w14:textId="77777777" w:rsidR="00351D27" w:rsidRPr="00351D27" w:rsidRDefault="00351D27" w:rsidP="00FF6957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</w:p>
    <w:p w14:paraId="1F1E2E7E" w14:textId="77777777" w:rsidR="00FF6957" w:rsidRPr="00FF6957" w:rsidRDefault="00FF6957" w:rsidP="00FF6957">
      <w:pPr>
        <w:pStyle w:val="NoSpacing"/>
        <w:rPr>
          <w:caps/>
          <w:sz w:val="28"/>
          <w:szCs w:val="28"/>
        </w:rPr>
      </w:pPr>
      <w:r w:rsidRPr="00FF6957">
        <w:rPr>
          <w:caps/>
          <w:sz w:val="28"/>
          <w:szCs w:val="28"/>
        </w:rPr>
        <w:t>The idea that “</w:t>
      </w:r>
      <w:r w:rsidRPr="00351D27">
        <w:rPr>
          <w:b/>
          <w:bCs/>
          <w:caps/>
          <w:color w:val="365F91" w:themeColor="accent1" w:themeShade="BF"/>
          <w:sz w:val="28"/>
          <w:szCs w:val="28"/>
        </w:rPr>
        <w:t>if you don’t control your mind</w:t>
      </w:r>
      <w:r w:rsidRPr="00FF6957">
        <w:rPr>
          <w:caps/>
          <w:sz w:val="28"/>
          <w:szCs w:val="28"/>
        </w:rPr>
        <w:t xml:space="preserve">, it will get lost” is a </w:t>
      </w:r>
      <w:r w:rsidRPr="00A510F8">
        <w:rPr>
          <w:b/>
          <w:bCs/>
          <w:i/>
          <w:iCs/>
          <w:caps/>
          <w:color w:val="943634" w:themeColor="accent2" w:themeShade="BF"/>
          <w:sz w:val="28"/>
          <w:szCs w:val="28"/>
        </w:rPr>
        <w:t>metaphor for the risk of losing mental focus</w:t>
      </w:r>
      <w:r w:rsidRPr="00FF6957">
        <w:rPr>
          <w:caps/>
          <w:sz w:val="28"/>
          <w:szCs w:val="28"/>
        </w:rPr>
        <w:t xml:space="preserve">, direction, and autonomy when thoughts, </w:t>
      </w:r>
      <w:r w:rsidRPr="00A510F8">
        <w:rPr>
          <w:b/>
          <w:bCs/>
          <w:caps/>
          <w:color w:val="943634" w:themeColor="accent2" w:themeShade="BF"/>
          <w:sz w:val="28"/>
          <w:szCs w:val="28"/>
          <w:u w:val="single"/>
        </w:rPr>
        <w:t>emotions,</w:t>
      </w:r>
      <w:r w:rsidRPr="00FF6957">
        <w:rPr>
          <w:caps/>
          <w:sz w:val="28"/>
          <w:szCs w:val="28"/>
        </w:rPr>
        <w:t xml:space="preserve"> and </w:t>
      </w:r>
      <w:r w:rsidRPr="00A510F8">
        <w:rPr>
          <w:b/>
          <w:bCs/>
          <w:caps/>
          <w:color w:val="943634" w:themeColor="accent2" w:themeShade="BF"/>
          <w:sz w:val="28"/>
          <w:szCs w:val="28"/>
          <w:u w:val="single"/>
        </w:rPr>
        <w:t>impulses</w:t>
      </w:r>
      <w:r w:rsidRPr="00FF6957">
        <w:rPr>
          <w:caps/>
          <w:sz w:val="28"/>
          <w:szCs w:val="28"/>
        </w:rPr>
        <w:t xml:space="preserve"> are left unchecked. It’s a theme found in motivational, philosophical, and psychological teachings.</w:t>
      </w:r>
    </w:p>
    <w:p w14:paraId="63EA4F12" w14:textId="77777777" w:rsidR="00FF6957" w:rsidRPr="00FF6957" w:rsidRDefault="00FF6957" w:rsidP="00FF6957">
      <w:pPr>
        <w:pStyle w:val="NoSpacing"/>
        <w:rPr>
          <w:caps/>
          <w:sz w:val="28"/>
          <w:szCs w:val="28"/>
        </w:rPr>
      </w:pPr>
    </w:p>
    <w:p w14:paraId="2EE84154" w14:textId="77777777" w:rsidR="00FF6957" w:rsidRDefault="00FF6957" w:rsidP="00FF6957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  <w:r w:rsidRPr="0098205B">
        <w:rPr>
          <w:b/>
          <w:bCs/>
          <w:caps/>
          <w:color w:val="365F91" w:themeColor="accent1" w:themeShade="BF"/>
          <w:sz w:val="28"/>
          <w:szCs w:val="28"/>
        </w:rPr>
        <w:t>Why the mind needs control</w:t>
      </w:r>
    </w:p>
    <w:p w14:paraId="169CFACE" w14:textId="77777777" w:rsidR="0098205B" w:rsidRPr="0098205B" w:rsidRDefault="0098205B" w:rsidP="00FF6957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</w:p>
    <w:p w14:paraId="1F1EFA8D" w14:textId="77777777" w:rsidR="00FF6957" w:rsidRPr="00FF6957" w:rsidRDefault="00FF6957" w:rsidP="00FF6957">
      <w:pPr>
        <w:pStyle w:val="NoSpacing"/>
        <w:rPr>
          <w:caps/>
          <w:sz w:val="28"/>
          <w:szCs w:val="28"/>
        </w:rPr>
      </w:pPr>
      <w:r w:rsidRPr="00FF6957">
        <w:rPr>
          <w:caps/>
          <w:sz w:val="28"/>
          <w:szCs w:val="28"/>
        </w:rPr>
        <w:t xml:space="preserve">When the mind is not guided by conscious choice, it can be dominated by reactive patterns — overthinking, anxiety, fear, or impulsive decisions </w:t>
      </w:r>
    </w:p>
    <w:p w14:paraId="027EAE32" w14:textId="77777777" w:rsidR="00FF6957" w:rsidRPr="00FF6957" w:rsidRDefault="00FF6957" w:rsidP="00FF6957">
      <w:pPr>
        <w:pStyle w:val="NoSpacing"/>
        <w:rPr>
          <w:caps/>
          <w:sz w:val="28"/>
          <w:szCs w:val="28"/>
        </w:rPr>
      </w:pPr>
      <w:r w:rsidRPr="00FF6957">
        <w:rPr>
          <w:caps/>
          <w:sz w:val="28"/>
          <w:szCs w:val="28"/>
        </w:rPr>
        <w:t>Medium</w:t>
      </w:r>
    </w:p>
    <w:p w14:paraId="50ED65C4" w14:textId="77777777" w:rsidR="00FF6957" w:rsidRPr="00FF6957" w:rsidRDefault="00FF6957" w:rsidP="00FF6957">
      <w:pPr>
        <w:pStyle w:val="NoSpacing"/>
        <w:rPr>
          <w:caps/>
          <w:sz w:val="28"/>
          <w:szCs w:val="28"/>
        </w:rPr>
      </w:pPr>
      <w:r w:rsidRPr="00FF6957">
        <w:rPr>
          <w:caps/>
          <w:sz w:val="28"/>
          <w:szCs w:val="28"/>
        </w:rPr>
        <w:t>Medium</w:t>
      </w:r>
    </w:p>
    <w:p w14:paraId="123C8D6A" w14:textId="77235F78" w:rsidR="00A4724F" w:rsidRPr="00C44180" w:rsidRDefault="00FF6957" w:rsidP="00533C93">
      <w:pPr>
        <w:pStyle w:val="NoSpacing"/>
        <w:rPr>
          <w:caps/>
          <w:sz w:val="28"/>
          <w:szCs w:val="28"/>
        </w:rPr>
      </w:pPr>
      <w:r w:rsidRPr="00FF6957">
        <w:rPr>
          <w:caps/>
          <w:sz w:val="28"/>
          <w:szCs w:val="28"/>
        </w:rPr>
        <w:t>. This “loss” is not just about forgetting things; it’s about losing alignment with your values, goals, and authentic self</w:t>
      </w:r>
      <w:r w:rsidR="00C44180">
        <w:rPr>
          <w:caps/>
          <w:sz w:val="28"/>
          <w:szCs w:val="28"/>
        </w:rPr>
        <w:t>.</w:t>
      </w:r>
    </w:p>
    <w:p w14:paraId="6F478DF8" w14:textId="7E3A00C5" w:rsidR="00533C93" w:rsidRPr="002A03F1" w:rsidRDefault="00533C93" w:rsidP="00533C93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  <w:r w:rsidRPr="002A03F1">
        <w:rPr>
          <w:b/>
          <w:bCs/>
          <w:caps/>
          <w:color w:val="365F91" w:themeColor="accent1" w:themeShade="BF"/>
          <w:sz w:val="28"/>
          <w:szCs w:val="28"/>
        </w:rPr>
        <w:t>THE 8 LIFE STAGES AND WHAT WE CAN LEARN FROM EACH ONE</w:t>
      </w:r>
    </w:p>
    <w:p w14:paraId="271E55BC" w14:textId="77777777" w:rsidR="00533C93" w:rsidRPr="00533C93" w:rsidRDefault="00533C93" w:rsidP="00533C93">
      <w:pPr>
        <w:pStyle w:val="NoSpacing"/>
        <w:rPr>
          <w:caps/>
          <w:sz w:val="28"/>
          <w:szCs w:val="28"/>
        </w:rPr>
      </w:pPr>
    </w:p>
    <w:p w14:paraId="51CBE3D7" w14:textId="77777777" w:rsidR="00533C93" w:rsidRDefault="00533C93" w:rsidP="00533C93">
      <w:pPr>
        <w:pStyle w:val="NoSpacing"/>
        <w:rPr>
          <w:caps/>
          <w:sz w:val="28"/>
          <w:szCs w:val="28"/>
        </w:rPr>
      </w:pPr>
      <w:r w:rsidRPr="00533C93">
        <w:rPr>
          <w:caps/>
          <w:sz w:val="28"/>
          <w:szCs w:val="28"/>
        </w:rPr>
        <w:t>IF SOMEONE ASKED YOU WHAT STAGE OF YOUR LIFE YOU ARE IN, WHAT WOULD YOU SAY?</w:t>
      </w:r>
    </w:p>
    <w:p w14:paraId="46652BAE" w14:textId="77777777" w:rsidR="00111FF3" w:rsidRPr="00533C93" w:rsidRDefault="00111FF3" w:rsidP="00533C93">
      <w:pPr>
        <w:pStyle w:val="NoSpacing"/>
        <w:rPr>
          <w:caps/>
          <w:sz w:val="28"/>
          <w:szCs w:val="28"/>
        </w:rPr>
      </w:pPr>
    </w:p>
    <w:p w14:paraId="15F08114" w14:textId="77777777" w:rsidR="00533C93" w:rsidRDefault="00533C93" w:rsidP="00533C93">
      <w:pPr>
        <w:pStyle w:val="NoSpacing"/>
        <w:rPr>
          <w:caps/>
          <w:sz w:val="28"/>
          <w:szCs w:val="28"/>
        </w:rPr>
      </w:pPr>
      <w:r w:rsidRPr="00533C93">
        <w:rPr>
          <w:caps/>
          <w:sz w:val="28"/>
          <w:szCs w:val="28"/>
        </w:rPr>
        <w:t xml:space="preserve">MANY OF US THINK OF THE STAGES OF LIFE AS SIMPLY </w:t>
      </w:r>
      <w:r w:rsidRPr="00111FF3">
        <w:rPr>
          <w:b/>
          <w:bCs/>
          <w:caps/>
          <w:color w:val="365F91" w:themeColor="accent1" w:themeShade="BF"/>
          <w:sz w:val="28"/>
          <w:szCs w:val="28"/>
        </w:rPr>
        <w:t>CHILDHOOD</w:t>
      </w:r>
      <w:r w:rsidRPr="00533C93">
        <w:rPr>
          <w:caps/>
          <w:sz w:val="28"/>
          <w:szCs w:val="28"/>
        </w:rPr>
        <w:t xml:space="preserve"> AND </w:t>
      </w:r>
      <w:r w:rsidRPr="00111FF3">
        <w:rPr>
          <w:b/>
          <w:bCs/>
          <w:caps/>
          <w:color w:val="76923C" w:themeColor="accent3" w:themeShade="BF"/>
          <w:sz w:val="28"/>
          <w:szCs w:val="28"/>
        </w:rPr>
        <w:t>ADULTHOOD</w:t>
      </w:r>
      <w:r w:rsidRPr="00533C93">
        <w:rPr>
          <w:caps/>
          <w:sz w:val="28"/>
          <w:szCs w:val="28"/>
        </w:rPr>
        <w:t>. BUT CAN OUR LIVES REALLY BE SUMMED UP INTO TWO BASIC CATEGORIES?</w:t>
      </w:r>
    </w:p>
    <w:p w14:paraId="57C9A104" w14:textId="77777777" w:rsidR="00111FF3" w:rsidRDefault="00111FF3" w:rsidP="00533C93">
      <w:pPr>
        <w:pStyle w:val="NoSpacing"/>
        <w:rPr>
          <w:caps/>
          <w:sz w:val="28"/>
          <w:szCs w:val="28"/>
        </w:rPr>
      </w:pPr>
    </w:p>
    <w:p w14:paraId="5AA00C39" w14:textId="7D0D6E22" w:rsidR="00111FF3" w:rsidRPr="00111FF3" w:rsidRDefault="00111FF3" w:rsidP="00533C93">
      <w:pPr>
        <w:pStyle w:val="NoSpacing"/>
        <w:rPr>
          <w:b/>
          <w:bCs/>
          <w:caps/>
          <w:color w:val="365F91" w:themeColor="accent1" w:themeShade="BF"/>
          <w:sz w:val="28"/>
          <w:szCs w:val="28"/>
        </w:rPr>
      </w:pPr>
      <w:r w:rsidRPr="00111FF3">
        <w:rPr>
          <w:b/>
          <w:bCs/>
          <w:caps/>
          <w:color w:val="365F91" w:themeColor="accent1" w:themeShade="BF"/>
          <w:sz w:val="28"/>
          <w:szCs w:val="28"/>
        </w:rPr>
        <w:t>THROUGHOUT OUR LIFETIMES</w:t>
      </w:r>
    </w:p>
    <w:p w14:paraId="3160BDF0" w14:textId="77777777" w:rsidR="00111FF3" w:rsidRPr="00533C93" w:rsidRDefault="00111FF3" w:rsidP="00533C93">
      <w:pPr>
        <w:pStyle w:val="NoSpacing"/>
        <w:rPr>
          <w:caps/>
          <w:sz w:val="28"/>
          <w:szCs w:val="28"/>
        </w:rPr>
      </w:pPr>
    </w:p>
    <w:p w14:paraId="4694AB2A" w14:textId="77777777" w:rsidR="00533C93" w:rsidRPr="00533C93" w:rsidRDefault="00533C93" w:rsidP="00533C93">
      <w:pPr>
        <w:pStyle w:val="NoSpacing"/>
        <w:rPr>
          <w:caps/>
          <w:sz w:val="28"/>
          <w:szCs w:val="28"/>
        </w:rPr>
      </w:pPr>
      <w:r w:rsidRPr="00533C93">
        <w:rPr>
          <w:caps/>
          <w:sz w:val="28"/>
          <w:szCs w:val="28"/>
        </w:rPr>
        <w:t xml:space="preserve">THROUGHOUT OUR LIFETIMES, WE EXPERIENCE DRASTIC CHANGES AND </w:t>
      </w:r>
      <w:r w:rsidRPr="00111FF3">
        <w:rPr>
          <w:b/>
          <w:bCs/>
          <w:caps/>
          <w:color w:val="365F91" w:themeColor="accent1" w:themeShade="BF"/>
          <w:sz w:val="28"/>
          <w:szCs w:val="28"/>
        </w:rPr>
        <w:t>BIG MILESTONES</w:t>
      </w:r>
      <w:r w:rsidRPr="00533C93">
        <w:rPr>
          <w:caps/>
          <w:sz w:val="28"/>
          <w:szCs w:val="28"/>
        </w:rPr>
        <w:t xml:space="preserve">. FROM THE DAY WE ARE BORN, WE ARE CONSTANTLY </w:t>
      </w:r>
      <w:r w:rsidRPr="00111FF3">
        <w:rPr>
          <w:b/>
          <w:bCs/>
          <w:caps/>
          <w:color w:val="76923C" w:themeColor="accent3" w:themeShade="BF"/>
          <w:sz w:val="28"/>
          <w:szCs w:val="28"/>
        </w:rPr>
        <w:t>LEARNING</w:t>
      </w:r>
      <w:r w:rsidRPr="00533C93">
        <w:rPr>
          <w:caps/>
          <w:sz w:val="28"/>
          <w:szCs w:val="28"/>
        </w:rPr>
        <w:t xml:space="preserve">, </w:t>
      </w:r>
      <w:r w:rsidRPr="00111FF3">
        <w:rPr>
          <w:b/>
          <w:bCs/>
          <w:caps/>
          <w:color w:val="943634" w:themeColor="accent2" w:themeShade="BF"/>
          <w:sz w:val="28"/>
          <w:szCs w:val="28"/>
        </w:rPr>
        <w:t>GROWING</w:t>
      </w:r>
      <w:r w:rsidRPr="00533C93">
        <w:rPr>
          <w:caps/>
          <w:sz w:val="28"/>
          <w:szCs w:val="28"/>
        </w:rPr>
        <w:t xml:space="preserve">, AND </w:t>
      </w:r>
      <w:r w:rsidRPr="00111FF3">
        <w:rPr>
          <w:b/>
          <w:bCs/>
          <w:caps/>
          <w:color w:val="365F91" w:themeColor="accent1" w:themeShade="BF"/>
          <w:sz w:val="28"/>
          <w:szCs w:val="28"/>
        </w:rPr>
        <w:t>DEVELOPING</w:t>
      </w:r>
      <w:r w:rsidRPr="00533C93">
        <w:rPr>
          <w:caps/>
          <w:sz w:val="28"/>
          <w:szCs w:val="28"/>
        </w:rPr>
        <w:t>.</w:t>
      </w:r>
    </w:p>
    <w:p w14:paraId="50774E5D" w14:textId="77777777" w:rsidR="00533C93" w:rsidRPr="00533C93" w:rsidRDefault="00533C93" w:rsidP="00533C93">
      <w:pPr>
        <w:pStyle w:val="NoSpacing"/>
        <w:rPr>
          <w:caps/>
          <w:sz w:val="28"/>
          <w:szCs w:val="28"/>
        </w:rPr>
      </w:pPr>
      <w:r w:rsidRPr="00533C93">
        <w:rPr>
          <w:caps/>
          <w:sz w:val="28"/>
          <w:szCs w:val="28"/>
        </w:rPr>
        <w:t xml:space="preserve">AS COMPLEX BEINGS, IT IS DIFFICULT TO SUMMARIZE HUMAN DEVELOPMENT INTO CLEAR-CUT STAGES. BUT MANY PRACTITIONERS IN DEVELOPMENTAL PSYCHOLOGY HAVE CREATED THEORIES TO HELP UNDERSTAND OUR </w:t>
      </w:r>
      <w:r w:rsidRPr="00111FF3">
        <w:rPr>
          <w:b/>
          <w:bCs/>
          <w:caps/>
          <w:sz w:val="28"/>
          <w:szCs w:val="28"/>
        </w:rPr>
        <w:t>INTELLECTUAL AND COGNITIVE DEVELOPMENT BETTER</w:t>
      </w:r>
      <w:r w:rsidRPr="00533C93">
        <w:rPr>
          <w:caps/>
          <w:sz w:val="28"/>
          <w:szCs w:val="28"/>
        </w:rPr>
        <w:t>.</w:t>
      </w:r>
    </w:p>
    <w:p w14:paraId="0C06130A" w14:textId="77777777" w:rsidR="00533C93" w:rsidRPr="00533C93" w:rsidRDefault="00533C93" w:rsidP="00533C93">
      <w:pPr>
        <w:pStyle w:val="NoSpacing"/>
        <w:rPr>
          <w:caps/>
          <w:sz w:val="28"/>
          <w:szCs w:val="28"/>
        </w:rPr>
      </w:pPr>
    </w:p>
    <w:p w14:paraId="14A837FA" w14:textId="60152486" w:rsidR="0080428B" w:rsidRDefault="00533C93" w:rsidP="00533C93">
      <w:pPr>
        <w:pStyle w:val="NoSpacing"/>
        <w:rPr>
          <w:caps/>
          <w:sz w:val="28"/>
          <w:szCs w:val="28"/>
        </w:rPr>
      </w:pPr>
      <w:r w:rsidRPr="00111FF3">
        <w:rPr>
          <w:b/>
          <w:bCs/>
          <w:caps/>
          <w:color w:val="365F91" w:themeColor="accent1" w:themeShade="BF"/>
          <w:sz w:val="28"/>
          <w:szCs w:val="28"/>
        </w:rPr>
        <w:t>LET’S EXPLORE THE VARIOUS STAGES OF LIFE</w:t>
      </w:r>
      <w:r w:rsidRPr="00111FF3">
        <w:rPr>
          <w:caps/>
          <w:color w:val="365F91" w:themeColor="accent1" w:themeShade="BF"/>
          <w:sz w:val="28"/>
          <w:szCs w:val="28"/>
        </w:rPr>
        <w:t xml:space="preserve"> </w:t>
      </w:r>
      <w:r w:rsidRPr="00533C93">
        <w:rPr>
          <w:caps/>
          <w:sz w:val="28"/>
          <w:szCs w:val="28"/>
        </w:rPr>
        <w:t>AND WHY UNDERSTANDING THEM CAN HELP YOUR PERSONAL DEVELOPMENT.</w:t>
      </w:r>
    </w:p>
    <w:p w14:paraId="49138A42" w14:textId="5004F9BB" w:rsidR="00447D86" w:rsidRPr="00447D86" w:rsidRDefault="00074327" w:rsidP="00533C93">
      <w:pPr>
        <w:pStyle w:val="NoSpacing"/>
        <w:rPr>
          <w:b/>
          <w:bCs/>
          <w:i/>
          <w:iCs/>
          <w:caps/>
          <w:color w:val="365F91" w:themeColor="accent1" w:themeShade="BF"/>
          <w:sz w:val="28"/>
          <w:szCs w:val="28"/>
        </w:rPr>
      </w:pPr>
      <w:r>
        <w:rPr>
          <w:caps/>
          <w:noProof/>
          <w:sz w:val="28"/>
          <w:szCs w:val="28"/>
        </w:rPr>
        <w:lastRenderedPageBreak/>
        <w:drawing>
          <wp:inline distT="0" distB="0" distL="0" distR="0" wp14:anchorId="290192B2" wp14:editId="6BF1D5C3">
            <wp:extent cx="5944235" cy="8224520"/>
            <wp:effectExtent l="0" t="0" r="0" b="5080"/>
            <wp:docPr id="19469606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22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7D86" w:rsidRPr="00447D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F5A1B" w14:textId="77777777" w:rsidR="000A02AA" w:rsidRDefault="000A02AA" w:rsidP="00AA40B5">
      <w:pPr>
        <w:spacing w:after="0" w:line="240" w:lineRule="auto"/>
      </w:pPr>
      <w:r>
        <w:separator/>
      </w:r>
    </w:p>
  </w:endnote>
  <w:endnote w:type="continuationSeparator" w:id="0">
    <w:p w14:paraId="080936F0" w14:textId="77777777" w:rsidR="000A02AA" w:rsidRDefault="000A02AA" w:rsidP="00AA4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8E53" w14:textId="77777777" w:rsidR="00AA40B5" w:rsidRDefault="00AA40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1150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9E27D5" w14:textId="7F55141C" w:rsidR="00AA40B5" w:rsidRDefault="00AA40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E4563" w14:textId="77777777" w:rsidR="00AA40B5" w:rsidRDefault="00AA40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1EA16" w14:textId="77777777" w:rsidR="00AA40B5" w:rsidRDefault="00AA40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1EA82" w14:textId="77777777" w:rsidR="000A02AA" w:rsidRDefault="000A02AA" w:rsidP="00AA40B5">
      <w:pPr>
        <w:spacing w:after="0" w:line="240" w:lineRule="auto"/>
      </w:pPr>
      <w:r>
        <w:separator/>
      </w:r>
    </w:p>
  </w:footnote>
  <w:footnote w:type="continuationSeparator" w:id="0">
    <w:p w14:paraId="53707EE9" w14:textId="77777777" w:rsidR="000A02AA" w:rsidRDefault="000A02AA" w:rsidP="00AA4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22691" w14:textId="77777777" w:rsidR="00AA40B5" w:rsidRDefault="00AA40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2EA3" w14:textId="77777777" w:rsidR="00AA40B5" w:rsidRDefault="00AA40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7D1D" w14:textId="77777777" w:rsidR="00AA40B5" w:rsidRDefault="00AA40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CF"/>
    <w:rsid w:val="00074327"/>
    <w:rsid w:val="000A02AA"/>
    <w:rsid w:val="00111FF3"/>
    <w:rsid w:val="00173C5C"/>
    <w:rsid w:val="002413A5"/>
    <w:rsid w:val="00266E88"/>
    <w:rsid w:val="002A03F1"/>
    <w:rsid w:val="00351D27"/>
    <w:rsid w:val="00447D86"/>
    <w:rsid w:val="00533C93"/>
    <w:rsid w:val="0059541F"/>
    <w:rsid w:val="0080428B"/>
    <w:rsid w:val="00872C90"/>
    <w:rsid w:val="00941119"/>
    <w:rsid w:val="00965FE1"/>
    <w:rsid w:val="0098205B"/>
    <w:rsid w:val="009F5C91"/>
    <w:rsid w:val="00A4724F"/>
    <w:rsid w:val="00A510F8"/>
    <w:rsid w:val="00A60BF3"/>
    <w:rsid w:val="00A879CF"/>
    <w:rsid w:val="00AA40B5"/>
    <w:rsid w:val="00AA7547"/>
    <w:rsid w:val="00BD5ECE"/>
    <w:rsid w:val="00C349C5"/>
    <w:rsid w:val="00C44180"/>
    <w:rsid w:val="00C67A4E"/>
    <w:rsid w:val="00D32669"/>
    <w:rsid w:val="00D73826"/>
    <w:rsid w:val="00D97EE7"/>
    <w:rsid w:val="00E540AB"/>
    <w:rsid w:val="00E67A9A"/>
    <w:rsid w:val="00FF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61D4C"/>
  <w15:chartTrackingRefBased/>
  <w15:docId w15:val="{6EEF508C-1FAB-4F5F-AB8B-05CC413D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9C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9C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9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9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9C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9C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9C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9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9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9C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9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9C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9CF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A879C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4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0B5"/>
  </w:style>
  <w:style w:type="paragraph" w:styleId="Footer">
    <w:name w:val="footer"/>
    <w:basedOn w:val="Normal"/>
    <w:link w:val="FooterChar"/>
    <w:uiPriority w:val="99"/>
    <w:unhideWhenUsed/>
    <w:rsid w:val="00AA4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Choate</dc:creator>
  <cp:keywords/>
  <dc:description/>
  <cp:lastModifiedBy>Mark Choate</cp:lastModifiedBy>
  <cp:revision>3</cp:revision>
  <dcterms:created xsi:type="dcterms:W3CDTF">2026-09-30T01:03:00Z</dcterms:created>
  <dcterms:modified xsi:type="dcterms:W3CDTF">2026-09-30T01:04:00Z</dcterms:modified>
</cp:coreProperties>
</file>