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A2027" w:rsidRDefault="003E34E0">
      <w:pPr>
        <w:jc w:val="center"/>
        <w:rPr>
          <w:sz w:val="32"/>
          <w:szCs w:val="32"/>
        </w:rPr>
      </w:pPr>
      <w:r>
        <w:rPr>
          <w:sz w:val="32"/>
          <w:szCs w:val="32"/>
        </w:rPr>
        <w:t xml:space="preserve">Fellowship of </w:t>
      </w:r>
      <w:proofErr w:type="spellStart"/>
      <w:r>
        <w:rPr>
          <w:sz w:val="32"/>
          <w:szCs w:val="32"/>
        </w:rPr>
        <w:t>Woodsrunners</w:t>
      </w:r>
      <w:proofErr w:type="spellEnd"/>
    </w:p>
    <w:p w14:paraId="00000002" w14:textId="77777777" w:rsidR="00CA2027" w:rsidRDefault="003E34E0">
      <w:pPr>
        <w:jc w:val="center"/>
      </w:pPr>
      <w:r>
        <w:t>Eastwind Wilderness Skills Guild</w:t>
      </w:r>
    </w:p>
    <w:p w14:paraId="00000003" w14:textId="77777777" w:rsidR="00CA2027" w:rsidRDefault="00CA2027">
      <w:pPr>
        <w:jc w:val="center"/>
      </w:pPr>
    </w:p>
    <w:p w14:paraId="00000004" w14:textId="77777777" w:rsidR="00CA2027" w:rsidRDefault="003E34E0">
      <w:r>
        <w:t xml:space="preserve">The Fellowship of </w:t>
      </w:r>
      <w:proofErr w:type="spellStart"/>
      <w:r>
        <w:t>Woodsrunners</w:t>
      </w:r>
      <w:proofErr w:type="spellEnd"/>
      <w:r>
        <w:t xml:space="preserve"> is open to anyone with an interest in camping, </w:t>
      </w:r>
      <w:proofErr w:type="spellStart"/>
      <w:r>
        <w:t>bushcrafting</w:t>
      </w:r>
      <w:proofErr w:type="spellEnd"/>
      <w:r>
        <w:t xml:space="preserve">, or wilderness survival desiring to learn and improve their skills while practicing in a medieval manner.  </w:t>
      </w:r>
    </w:p>
    <w:p w14:paraId="00000005" w14:textId="77777777" w:rsidR="00CA2027" w:rsidRDefault="00CA2027"/>
    <w:p w14:paraId="00000006" w14:textId="77777777" w:rsidR="00CA2027" w:rsidRDefault="003E34E0">
      <w:r>
        <w:t xml:space="preserve">The purpose of the Fellowship is to encourage the skills of outdoor living and survival, camping, campfire cooking, and period </w:t>
      </w:r>
      <w:proofErr w:type="spellStart"/>
      <w:r>
        <w:t>bushcrafting</w:t>
      </w:r>
      <w:proofErr w:type="spellEnd"/>
      <w:r>
        <w:t xml:space="preserve"> skills.  As Eastwind is a historically inspired organization with some fantasy elements, the term “period” for the purposes of this document refers to the skills, tools, and equipment plausibly available to a person living in the Middle Ages or a medieval fantasy setting.  Modern camping gear (hiking boots, nylon, plastic, etc.) are not considered period.  Modern items are allowed during a member’s early stages but should be disguised or hidden as much as possible.  The Fellowship recognized th</w:t>
      </w:r>
      <w:r>
        <w:t>e time and finances that go into building period impressions and we are each at different points along the path.</w:t>
      </w:r>
    </w:p>
    <w:p w14:paraId="00000007" w14:textId="77777777" w:rsidR="00CA2027" w:rsidRDefault="00CA2027"/>
    <w:p w14:paraId="00000008" w14:textId="77777777" w:rsidR="00CA2027" w:rsidRDefault="003E34E0">
      <w:r>
        <w:t xml:space="preserve">All members of the Fellowship are expected to develop a persona which guides the compiling of their clothing and gear.  Personas may be historically based (huntsman, poacher, scout, etc.) or fantasy based (druid, </w:t>
      </w:r>
      <w:proofErr w:type="spellStart"/>
      <w:r>
        <w:t>beastmaster</w:t>
      </w:r>
      <w:proofErr w:type="spellEnd"/>
      <w:r>
        <w:t xml:space="preserve">, monster hunter, </w:t>
      </w:r>
      <w:proofErr w:type="spellStart"/>
      <w:r>
        <w:t>etc</w:t>
      </w:r>
      <w:proofErr w:type="spellEnd"/>
      <w:r>
        <w:t>).  The minimum should be a name and a reason for being in the wilderness, as most people in period did not wander the wild lands unless necessary.  Personas can change or adapt as members advance in skill and knowledge.</w:t>
      </w:r>
    </w:p>
    <w:p w14:paraId="00000009" w14:textId="77777777" w:rsidR="00CA2027" w:rsidRDefault="00CA2027"/>
    <w:p w14:paraId="0000000A" w14:textId="77777777" w:rsidR="00CA2027" w:rsidRDefault="003E34E0">
      <w:r>
        <w:t xml:space="preserve">As </w:t>
      </w:r>
      <w:proofErr w:type="spellStart"/>
      <w:r>
        <w:t>Woodsrunners</w:t>
      </w:r>
      <w:proofErr w:type="spellEnd"/>
      <w:r>
        <w:t xml:space="preserve">, members will be expected to help with the maintenance of the forested areas- for example, cutting and removing fallen trees, removing trash and debris from the grounds, </w:t>
      </w:r>
      <w:proofErr w:type="gramStart"/>
      <w:r>
        <w:t>clear</w:t>
      </w:r>
      <w:proofErr w:type="gramEnd"/>
      <w:r>
        <w:t xml:space="preserve"> and </w:t>
      </w:r>
      <w:proofErr w:type="gramStart"/>
      <w:r>
        <w:t>develop</w:t>
      </w:r>
      <w:proofErr w:type="gramEnd"/>
      <w:r>
        <w:t xml:space="preserve"> lands as directed by the Crowns, etc.  The Fellowship will also be available to support events and ceremonies at Eastwind where our skills can add to the ambiance.  The Fellowship will conduct a demonstration of wilderness skills during Dragon Faire each year.  Members </w:t>
      </w:r>
      <w:proofErr w:type="gramStart"/>
      <w:r>
        <w:t>are considered to be</w:t>
      </w:r>
      <w:proofErr w:type="gramEnd"/>
      <w:r>
        <w:t xml:space="preserve"> not in good standing</w:t>
      </w:r>
      <w:r>
        <w:t xml:space="preserve"> if they have been inactive for more than one calendar year without communication or if they do not complete the service expectations of their current rank as listed in each rank description.</w:t>
      </w:r>
    </w:p>
    <w:p w14:paraId="0000000B" w14:textId="77777777" w:rsidR="00CA2027" w:rsidRDefault="00CA2027"/>
    <w:p w14:paraId="0000000C" w14:textId="77777777" w:rsidR="00CA2027" w:rsidRDefault="003E34E0">
      <w:r>
        <w:lastRenderedPageBreak/>
        <w:t>Badge (tentative): Argent, an oak leaf vert.  May be worn by any member in good standing.</w:t>
      </w:r>
    </w:p>
    <w:p w14:paraId="0000000D" w14:textId="77777777" w:rsidR="00CA2027" w:rsidRDefault="003E34E0">
      <w:r>
        <w:t>Members will also be identified by the ring hanging on their belt which will have tokens denoting the rank of the member.</w:t>
      </w:r>
    </w:p>
    <w:p w14:paraId="0000000E" w14:textId="77777777" w:rsidR="00CA2027" w:rsidRDefault="00CA2027"/>
    <w:p w14:paraId="0000000F" w14:textId="77777777" w:rsidR="00CA2027" w:rsidRDefault="003E34E0">
      <w:r>
        <w:t>Guild Ranks</w:t>
      </w:r>
    </w:p>
    <w:p w14:paraId="00000010" w14:textId="77777777" w:rsidR="00CA2027" w:rsidRDefault="003E34E0">
      <w:r>
        <w:t xml:space="preserve">Members of the Fellowship will advance based on their demonstrated skill and knowledge of outdoor living skills.  The members will meet the listed requirements for the rank and be approved by a simple majority vote of higher ranked </w:t>
      </w:r>
      <w:proofErr w:type="spellStart"/>
      <w:r>
        <w:t>Woodsrunners</w:t>
      </w:r>
      <w:proofErr w:type="spellEnd"/>
      <w:r>
        <w:t>.  Ceremonies to recognize advancement will be held four times per calendar year, with one being held on the Saturday night of Dragon Faire and one being held on the weekend closest to November 3</w:t>
      </w:r>
      <w:r>
        <w:rPr>
          <w:vertAlign w:val="superscript"/>
        </w:rPr>
        <w:t>rd</w:t>
      </w:r>
      <w:r>
        <w:t xml:space="preserve">.  The remaining ceremonies will be announced through communication channels at least six weeks in advance to allow for attendance by the greatest number of members.  Ceremonies for Apprentice and Journeyman will be conducted by the Fellowship’s </w:t>
      </w:r>
      <w:proofErr w:type="spellStart"/>
      <w:r>
        <w:t>Ealdor</w:t>
      </w:r>
      <w:proofErr w:type="spellEnd"/>
      <w:r>
        <w:t xml:space="preserve"> with the support of the Crowns of Eastwind if they are available.  Ceremonies for </w:t>
      </w:r>
      <w:proofErr w:type="spellStart"/>
      <w:r>
        <w:t>Woodsrunner</w:t>
      </w:r>
      <w:proofErr w:type="spellEnd"/>
      <w:r>
        <w:t xml:space="preserve"> will be conducted in the presence of the Crowns.</w:t>
      </w:r>
    </w:p>
    <w:p w14:paraId="00000011" w14:textId="77777777" w:rsidR="00CA2027" w:rsidRDefault="00CA2027"/>
    <w:p w14:paraId="00000012" w14:textId="77777777" w:rsidR="00CA2027" w:rsidRDefault="003E34E0">
      <w:pPr>
        <w:rPr>
          <w:b/>
        </w:rPr>
      </w:pPr>
      <w:r>
        <w:rPr>
          <w:b/>
        </w:rPr>
        <w:t>Requirements for rank</w:t>
      </w:r>
    </w:p>
    <w:p w14:paraId="00000013" w14:textId="77777777" w:rsidR="00CA2027" w:rsidRDefault="003E34E0">
      <w:pPr>
        <w:rPr>
          <w:u w:val="single"/>
        </w:rPr>
      </w:pPr>
      <w:r>
        <w:rPr>
          <w:u w:val="single"/>
        </w:rPr>
        <w:t>Novice</w:t>
      </w:r>
    </w:p>
    <w:p w14:paraId="00000014" w14:textId="77777777" w:rsidR="00CA2027" w:rsidRDefault="003E34E0">
      <w:r>
        <w:t>-Express interest in learning the skills.</w:t>
      </w:r>
    </w:p>
    <w:p w14:paraId="00000015" w14:textId="77777777" w:rsidR="00CA2027" w:rsidRDefault="003E34E0">
      <w:r>
        <w:t>-Be sponsored by a Fellowship member in good standing.</w:t>
      </w:r>
    </w:p>
    <w:p w14:paraId="00000016" w14:textId="77777777" w:rsidR="00CA2027" w:rsidRDefault="003E34E0">
      <w:r>
        <w:t>-Explain the proper actions to take if lost in the wilderness.</w:t>
      </w:r>
    </w:p>
    <w:p w14:paraId="00000017" w14:textId="77777777" w:rsidR="00CA2027" w:rsidRDefault="003E34E0">
      <w:r>
        <w:t>-List the seven principles of survival.</w:t>
      </w:r>
    </w:p>
    <w:p w14:paraId="00000018" w14:textId="77777777" w:rsidR="00CA2027" w:rsidRDefault="00CA2027"/>
    <w:p w14:paraId="00000019" w14:textId="77777777" w:rsidR="00CA2027" w:rsidRDefault="003E34E0">
      <w:pPr>
        <w:rPr>
          <w:u w:val="single"/>
        </w:rPr>
      </w:pPr>
      <w:r>
        <w:rPr>
          <w:u w:val="single"/>
        </w:rPr>
        <w:t xml:space="preserve">Apprentice </w:t>
      </w:r>
      <w:proofErr w:type="spellStart"/>
      <w:r>
        <w:rPr>
          <w:u w:val="single"/>
        </w:rPr>
        <w:t>Woodsrunner</w:t>
      </w:r>
      <w:proofErr w:type="spellEnd"/>
    </w:p>
    <w:p w14:paraId="0000001A" w14:textId="77777777" w:rsidR="00CA2027" w:rsidRDefault="003E34E0">
      <w:r>
        <w:t xml:space="preserve">-Begin acquiring a working set of </w:t>
      </w:r>
      <w:proofErr w:type="spellStart"/>
      <w:r>
        <w:t>Woodsrunner</w:t>
      </w:r>
      <w:proofErr w:type="spellEnd"/>
      <w:r>
        <w:t xml:space="preserve"> clothing based on the persona.  The set may include a mix of modern and period materials.</w:t>
      </w:r>
    </w:p>
    <w:p w14:paraId="0000001B" w14:textId="77777777" w:rsidR="00CA2027" w:rsidRDefault="003E34E0">
      <w:r>
        <w:t>-Camp at least one night outdoors using modern or period equipment.</w:t>
      </w:r>
    </w:p>
    <w:p w14:paraId="0000001C" w14:textId="77777777" w:rsidR="00CA2027" w:rsidRDefault="003E34E0">
      <w:r>
        <w:t>-Demonstrate starting a fire using modern methods (matches, lighter, ferro rod, etc.)</w:t>
      </w:r>
    </w:p>
    <w:p w14:paraId="0000001D" w14:textId="77777777" w:rsidR="00CA2027" w:rsidRDefault="003E34E0">
      <w:r>
        <w:lastRenderedPageBreak/>
        <w:t>-Learn signs/symptoms and treatment for the following common outdoor injuries: Minor scrapes and cuts, insect bites and stings, blisters, minor burns, sunburn, venomous snakebite, nosebleed, choking, dehydration.</w:t>
      </w:r>
    </w:p>
    <w:p w14:paraId="0000001E" w14:textId="77777777" w:rsidR="00CA2027" w:rsidRDefault="003E34E0">
      <w:r>
        <w:t>-Identify common hazardous or poisonous plants.</w:t>
      </w:r>
    </w:p>
    <w:p w14:paraId="0000001F" w14:textId="77777777" w:rsidR="00CA2027" w:rsidRDefault="003E34E0">
      <w:r>
        <w:t>-Discuss/demonstrate methods of obtaining and purifying water.</w:t>
      </w:r>
    </w:p>
    <w:p w14:paraId="00000020" w14:textId="77777777" w:rsidR="00CA2027" w:rsidRDefault="003E34E0">
      <w:r>
        <w:t>-Explain the importance of protecting the wilderness areas and how to minimize the impact of outdoor activities.</w:t>
      </w:r>
    </w:p>
    <w:p w14:paraId="00000021" w14:textId="77777777" w:rsidR="00CA2027" w:rsidRDefault="003E34E0">
      <w:r>
        <w:t>-Assist in at least one cleanup/workday at Eastwind per calendar year.</w:t>
      </w:r>
    </w:p>
    <w:p w14:paraId="00000022" w14:textId="77777777" w:rsidR="00CA2027" w:rsidRDefault="003E34E0">
      <w:r>
        <w:t>Once attaining this rank, Apprentices must camp at least once per calendar year and attend at least one cleanup/workday per calendar year.</w:t>
      </w:r>
    </w:p>
    <w:p w14:paraId="00000023" w14:textId="77777777" w:rsidR="00CA2027" w:rsidRDefault="00CA2027"/>
    <w:p w14:paraId="00000024" w14:textId="77777777" w:rsidR="00CA2027" w:rsidRDefault="003E34E0">
      <w:pPr>
        <w:rPr>
          <w:u w:val="single"/>
        </w:rPr>
      </w:pPr>
      <w:r>
        <w:rPr>
          <w:u w:val="single"/>
        </w:rPr>
        <w:t xml:space="preserve">Journeyman </w:t>
      </w:r>
      <w:proofErr w:type="spellStart"/>
      <w:r>
        <w:rPr>
          <w:u w:val="single"/>
        </w:rPr>
        <w:t>Woodsrunner</w:t>
      </w:r>
      <w:proofErr w:type="spellEnd"/>
    </w:p>
    <w:p w14:paraId="00000025" w14:textId="77777777" w:rsidR="00CA2027" w:rsidRDefault="003E34E0">
      <w:r>
        <w:t xml:space="preserve">After attaining Apprentice </w:t>
      </w:r>
      <w:proofErr w:type="spellStart"/>
      <w:r>
        <w:t>Woodsrunner</w:t>
      </w:r>
      <w:proofErr w:type="spellEnd"/>
      <w:r>
        <w:t xml:space="preserve"> rank:</w:t>
      </w:r>
    </w:p>
    <w:p w14:paraId="00000026" w14:textId="77777777" w:rsidR="00CA2027" w:rsidRDefault="003E34E0">
      <w:r>
        <w:t>-Improve the set of clothing started during apprenticeship.  Modern shoes are acceptable.  Clothing must be appropriate natural materials (linen, cotton, wool, leather).</w:t>
      </w:r>
    </w:p>
    <w:p w14:paraId="00000027" w14:textId="77777777" w:rsidR="00CA2027" w:rsidRDefault="003E34E0">
      <w:r>
        <w:t>-Have a usable set of outdoors gear.  The kit may include modern and period items.  Be able to explain the purpose of each item in the kit.</w:t>
      </w:r>
    </w:p>
    <w:p w14:paraId="00000028" w14:textId="77777777" w:rsidR="00CA2027" w:rsidRDefault="003E34E0">
      <w:r>
        <w:t>-Camp at least two nights using the developed kit.</w:t>
      </w:r>
    </w:p>
    <w:p w14:paraId="00000029" w14:textId="77777777" w:rsidR="00CA2027" w:rsidRDefault="003E34E0">
      <w:r>
        <w:t>-Start a fire using period techniques, i.e. flint and steel, bow drill, burning/magnifying glass.</w:t>
      </w:r>
    </w:p>
    <w:p w14:paraId="0000002A" w14:textId="77777777" w:rsidR="00CA2027" w:rsidRDefault="003E34E0">
      <w:r>
        <w:t>-Demonstrate at least 10 knots useful for wilderness activities.</w:t>
      </w:r>
    </w:p>
    <w:p w14:paraId="0000002B" w14:textId="77777777" w:rsidR="00CA2027" w:rsidRDefault="003E34E0">
      <w:r>
        <w:t>-Demonstrate first aid for the following: Object in the eye, bite of a warm-blooded animal, puncture wound (nail, splinter, fishhook), shock, heat exhaustion/stroke, hypothermia/frostbite, stopped breathing, severe bleeding.</w:t>
      </w:r>
    </w:p>
    <w:p w14:paraId="0000002C" w14:textId="77777777" w:rsidR="00CA2027" w:rsidRDefault="003E34E0">
      <w:r>
        <w:t>-Identify at least 10 local plants.</w:t>
      </w:r>
    </w:p>
    <w:p w14:paraId="0000002D" w14:textId="77777777" w:rsidR="00CA2027" w:rsidRDefault="003E34E0">
      <w:r>
        <w:t>-Assist in at least two cleanup/workdays at Eastwind.</w:t>
      </w:r>
    </w:p>
    <w:p w14:paraId="0000002E" w14:textId="77777777" w:rsidR="00CA2027" w:rsidRDefault="003E34E0">
      <w:r>
        <w:t xml:space="preserve">Once attaining this rank, Journeyman </w:t>
      </w:r>
      <w:proofErr w:type="spellStart"/>
      <w:r>
        <w:t>Woodsrunners</w:t>
      </w:r>
      <w:proofErr w:type="spellEnd"/>
      <w:r>
        <w:t xml:space="preserve"> are expected to:</w:t>
      </w:r>
    </w:p>
    <w:p w14:paraId="0000002F" w14:textId="77777777" w:rsidR="00CA2027" w:rsidRDefault="003E34E0">
      <w:pPr>
        <w:ind w:left="720"/>
      </w:pPr>
      <w:r>
        <w:t>Provide guidance, assistance, and training to Apprentices and Novices.</w:t>
      </w:r>
    </w:p>
    <w:p w14:paraId="00000030" w14:textId="77777777" w:rsidR="00CA2027" w:rsidRDefault="003E34E0">
      <w:pPr>
        <w:ind w:left="720"/>
      </w:pPr>
      <w:r>
        <w:t>Camp at least once per calendar year using their kit.</w:t>
      </w:r>
    </w:p>
    <w:p w14:paraId="00000031" w14:textId="77777777" w:rsidR="00CA2027" w:rsidRDefault="003E34E0">
      <w:pPr>
        <w:ind w:left="720"/>
      </w:pPr>
      <w:r>
        <w:lastRenderedPageBreak/>
        <w:t xml:space="preserve">Assist in at least two </w:t>
      </w:r>
      <w:proofErr w:type="gramStart"/>
      <w:r>
        <w:t>cleanup/workdays</w:t>
      </w:r>
      <w:proofErr w:type="gramEnd"/>
      <w:r>
        <w:t xml:space="preserve"> at Eastwind per calendar year.</w:t>
      </w:r>
    </w:p>
    <w:p w14:paraId="00000032" w14:textId="77777777" w:rsidR="00CA2027" w:rsidRDefault="003E34E0">
      <w:pPr>
        <w:ind w:left="720"/>
      </w:pPr>
      <w:r>
        <w:t xml:space="preserve">Assist in at least one </w:t>
      </w:r>
      <w:proofErr w:type="spellStart"/>
      <w:r>
        <w:t>woodsrunner</w:t>
      </w:r>
      <w:proofErr w:type="spellEnd"/>
      <w:r>
        <w:t xml:space="preserve"> demo or class.  This could be a public event </w:t>
      </w:r>
      <w:proofErr w:type="gramStart"/>
      <w:r>
        <w:t>or</w:t>
      </w:r>
      <w:proofErr w:type="gramEnd"/>
      <w:r>
        <w:t xml:space="preserve"> Eastwind University.</w:t>
      </w:r>
    </w:p>
    <w:p w14:paraId="00000033" w14:textId="77777777" w:rsidR="00CA2027" w:rsidRDefault="00CA2027"/>
    <w:p w14:paraId="00000034" w14:textId="77777777" w:rsidR="00CA2027" w:rsidRDefault="003E34E0">
      <w:pPr>
        <w:rPr>
          <w:u w:val="single"/>
        </w:rPr>
      </w:pPr>
      <w:proofErr w:type="spellStart"/>
      <w:r>
        <w:rPr>
          <w:u w:val="single"/>
        </w:rPr>
        <w:t>Woodsrunner</w:t>
      </w:r>
      <w:proofErr w:type="spellEnd"/>
    </w:p>
    <w:p w14:paraId="00000035" w14:textId="77777777" w:rsidR="00CA2027" w:rsidRDefault="003E34E0">
      <w:r>
        <w:t xml:space="preserve">After attaining Journeyman </w:t>
      </w:r>
      <w:proofErr w:type="spellStart"/>
      <w:r>
        <w:t>Woodsrunner</w:t>
      </w:r>
      <w:proofErr w:type="spellEnd"/>
      <w:r>
        <w:t xml:space="preserve"> rank:</w:t>
      </w:r>
    </w:p>
    <w:p w14:paraId="00000036" w14:textId="77777777" w:rsidR="00CA2027" w:rsidRDefault="003E34E0">
      <w:r>
        <w:t xml:space="preserve">-Own a full set of </w:t>
      </w:r>
      <w:proofErr w:type="spellStart"/>
      <w:r>
        <w:t>woodsrunner</w:t>
      </w:r>
      <w:proofErr w:type="spellEnd"/>
      <w:r>
        <w:t xml:space="preserve"> clothing based on the member’s established persona.  This clothing must be of appropriate period materials and period footwear is required.</w:t>
      </w:r>
    </w:p>
    <w:p w14:paraId="00000037" w14:textId="77777777" w:rsidR="00CA2027" w:rsidRDefault="003E34E0">
      <w:r>
        <w:t>-Have a complete set of plausibly period outdoor gear.  The kit may include a modern first aid kit and water purification/treatment.</w:t>
      </w:r>
    </w:p>
    <w:p w14:paraId="00000038" w14:textId="77777777" w:rsidR="00CA2027" w:rsidRDefault="003E34E0">
      <w:r>
        <w:t>-Camp at least five nights using the created kit.  A small cooler may be used to simulate hunting/trapping/fishing for fresh meat, if desired.</w:t>
      </w:r>
    </w:p>
    <w:p w14:paraId="00000039" w14:textId="77777777" w:rsidR="00CA2027" w:rsidRDefault="003E34E0">
      <w:r>
        <w:t xml:space="preserve">-Cook a meal for at least four people over a fire started by period techniques.  The meal must be from plausibly available food items.  Modern instant meals or </w:t>
      </w:r>
      <w:proofErr w:type="gramStart"/>
      <w:r>
        <w:t>freeze dried</w:t>
      </w:r>
      <w:proofErr w:type="gramEnd"/>
      <w:r>
        <w:t xml:space="preserve"> foods will not be allowed.</w:t>
      </w:r>
    </w:p>
    <w:p w14:paraId="0000003A" w14:textId="77777777" w:rsidR="00CA2027" w:rsidRDefault="003E34E0">
      <w:r>
        <w:t>-Demonstrate knots and lashings during an outdoor activity.  The demonstration must include a useful camp gadget made using knots and lashings.</w:t>
      </w:r>
    </w:p>
    <w:p w14:paraId="0000003B" w14:textId="77777777" w:rsidR="00CA2027" w:rsidRDefault="003E34E0">
      <w:r>
        <w:t>-Identify 10 local plants and their uses.</w:t>
      </w:r>
    </w:p>
    <w:p w14:paraId="0000003C" w14:textId="77777777" w:rsidR="00CA2027" w:rsidRDefault="003E34E0">
      <w:r>
        <w:t>-Teach at least one woods related class.</w:t>
      </w:r>
    </w:p>
    <w:p w14:paraId="0000003D" w14:textId="77777777" w:rsidR="00CA2027" w:rsidRDefault="003E34E0">
      <w:r>
        <w:t xml:space="preserve">-Identify 10 wild animals by sight or evidence.  This may include pictures or the animals taken by the </w:t>
      </w:r>
      <w:proofErr w:type="gramStart"/>
      <w:r>
        <w:t>member</w:t>
      </w:r>
      <w:proofErr w:type="gramEnd"/>
      <w:r>
        <w:t>.</w:t>
      </w:r>
    </w:p>
    <w:p w14:paraId="0000003E" w14:textId="77777777" w:rsidR="00CA2027" w:rsidRDefault="003E34E0">
      <w:r>
        <w:t>-Demonstrate how to splint a broken arm/leg.</w:t>
      </w:r>
    </w:p>
    <w:p w14:paraId="0000003F" w14:textId="77777777" w:rsidR="00CA2027" w:rsidRDefault="003E34E0">
      <w:r>
        <w:t xml:space="preserve">Once attaining this rank, </w:t>
      </w:r>
      <w:proofErr w:type="spellStart"/>
      <w:r>
        <w:t>Woodsrunners</w:t>
      </w:r>
      <w:proofErr w:type="spellEnd"/>
      <w:r>
        <w:t xml:space="preserve"> are expected to:</w:t>
      </w:r>
    </w:p>
    <w:p w14:paraId="00000040" w14:textId="77777777" w:rsidR="00CA2027" w:rsidRDefault="003E34E0">
      <w:pPr>
        <w:ind w:left="720"/>
      </w:pPr>
      <w:r>
        <w:t>Train, assist, and provide guidance to Novices, Apprentices, and Journeymen.</w:t>
      </w:r>
    </w:p>
    <w:p w14:paraId="00000041" w14:textId="77777777" w:rsidR="00CA2027" w:rsidRDefault="003E34E0">
      <w:pPr>
        <w:ind w:left="720"/>
      </w:pPr>
      <w:r>
        <w:t>Camp at least once per calendar year using only their kit.</w:t>
      </w:r>
    </w:p>
    <w:p w14:paraId="00000042" w14:textId="77777777" w:rsidR="00CA2027" w:rsidRDefault="003E34E0">
      <w:pPr>
        <w:ind w:left="720"/>
      </w:pPr>
      <w:r>
        <w:t>Teach at least one class per calendar year.</w:t>
      </w:r>
    </w:p>
    <w:p w14:paraId="00000043" w14:textId="77777777" w:rsidR="00CA2027" w:rsidRDefault="003E34E0">
      <w:pPr>
        <w:ind w:left="720"/>
      </w:pPr>
      <w:r>
        <w:t>Assist during at least two cleanup/workdays at Eastwind per calendar year.</w:t>
      </w:r>
    </w:p>
    <w:p w14:paraId="00000044" w14:textId="77777777" w:rsidR="00CA2027" w:rsidRDefault="003E34E0">
      <w:pPr>
        <w:ind w:left="720"/>
      </w:pPr>
      <w:r>
        <w:lastRenderedPageBreak/>
        <w:t xml:space="preserve">Plan and conduct one </w:t>
      </w:r>
      <w:proofErr w:type="spellStart"/>
      <w:r>
        <w:t>woodsrunner</w:t>
      </w:r>
      <w:proofErr w:type="spellEnd"/>
      <w:r>
        <w:t xml:space="preserve"> event per calendar year.  This may be a demo, camping trip, workday, etc., and should include assistance from other members of the Fellowship.</w:t>
      </w:r>
    </w:p>
    <w:p w14:paraId="00000045" w14:textId="77777777" w:rsidR="00CA2027" w:rsidRDefault="00CA2027"/>
    <w:p w14:paraId="00000046" w14:textId="77777777" w:rsidR="00CA2027" w:rsidRDefault="003E34E0">
      <w:pPr>
        <w:rPr>
          <w:b/>
        </w:rPr>
      </w:pPr>
      <w:r>
        <w:rPr>
          <w:b/>
        </w:rPr>
        <w:t>Fellowship Leadership</w:t>
      </w:r>
    </w:p>
    <w:p w14:paraId="00000047" w14:textId="77777777" w:rsidR="00CA2027" w:rsidRDefault="003E34E0">
      <w:r>
        <w:t xml:space="preserve">The Fellowship shall be led by an </w:t>
      </w:r>
      <w:proofErr w:type="spellStart"/>
      <w:r>
        <w:t>Ealdor</w:t>
      </w:r>
      <w:proofErr w:type="spellEnd"/>
      <w:r>
        <w:t xml:space="preserve">, selected every two years from among the active members in good standing.  While it is preferred that the </w:t>
      </w:r>
      <w:proofErr w:type="spellStart"/>
      <w:r>
        <w:t>Ealdor</w:t>
      </w:r>
      <w:proofErr w:type="spellEnd"/>
      <w:r>
        <w:t xml:space="preserve"> be of </w:t>
      </w:r>
      <w:proofErr w:type="spellStart"/>
      <w:r>
        <w:t>Woodsrunner</w:t>
      </w:r>
      <w:proofErr w:type="spellEnd"/>
      <w:r>
        <w:t xml:space="preserve"> rank, any member may be selected.  Selection of an </w:t>
      </w:r>
      <w:proofErr w:type="spellStart"/>
      <w:r>
        <w:t>Ealdor</w:t>
      </w:r>
      <w:proofErr w:type="spellEnd"/>
      <w:r>
        <w:t xml:space="preserve"> is by popular vote of the current members in good standing and the approval of the Crowns of Eastwind.  There are no term limits on serving as the </w:t>
      </w:r>
      <w:proofErr w:type="spellStart"/>
      <w:r>
        <w:t>Ealdor</w:t>
      </w:r>
      <w:proofErr w:type="spellEnd"/>
      <w:r>
        <w:t xml:space="preserve">.  The ceremony to raise the </w:t>
      </w:r>
      <w:proofErr w:type="spellStart"/>
      <w:r>
        <w:t>Ealdor</w:t>
      </w:r>
      <w:proofErr w:type="spellEnd"/>
      <w:r>
        <w:t xml:space="preserve"> will be conducted with the Crowns and Governor/Governess of Eastwind, with as many of the Council in attendance as are availabl</w:t>
      </w:r>
      <w:r>
        <w:t>e at the time.</w:t>
      </w:r>
    </w:p>
    <w:p w14:paraId="00000048" w14:textId="77777777" w:rsidR="00CA2027" w:rsidRDefault="003E34E0">
      <w:r>
        <w:t xml:space="preserve">At the time of the founding, the </w:t>
      </w:r>
      <w:proofErr w:type="spellStart"/>
      <w:r>
        <w:t>Ealdor</w:t>
      </w:r>
      <w:proofErr w:type="spellEnd"/>
      <w:r>
        <w:t xml:space="preserve"> will be selected by the Crowns of Eastwind, after discussion with the Governor/Governess and Council.</w:t>
      </w:r>
    </w:p>
    <w:p w14:paraId="00000049" w14:textId="77777777" w:rsidR="00CA2027" w:rsidRDefault="00CA2027"/>
    <w:p w14:paraId="0000004A" w14:textId="77777777" w:rsidR="00CA2027" w:rsidRDefault="003E34E0">
      <w:pPr>
        <w:rPr>
          <w:b/>
        </w:rPr>
      </w:pPr>
      <w:r>
        <w:rPr>
          <w:b/>
        </w:rPr>
        <w:t>Amendments to this document</w:t>
      </w:r>
    </w:p>
    <w:p w14:paraId="0000004B" w14:textId="77777777" w:rsidR="00CA2027" w:rsidRDefault="003E34E0">
      <w:r>
        <w:t xml:space="preserve">This document may be amended by submitting a written request to the </w:t>
      </w:r>
      <w:proofErr w:type="spellStart"/>
      <w:r>
        <w:t>Ealdor</w:t>
      </w:r>
      <w:proofErr w:type="spellEnd"/>
      <w:r>
        <w:t xml:space="preserve"> explaining the change to be made and the reasoning, with the name(s) of the requestor(s).  The request (without names) will be circulated to all members in good standing and Crowns of Eastwind for review. A vote on the request will be conducted at the next scheduled meeting.  A quorum will consist of at least 50% plus one of the Fellowship members in good standing. An amendment will need the approval of ⅔ of the present members to pass.  Following the vote, the amendment will be sent to the Crowns fo</w:t>
      </w:r>
      <w:r>
        <w:t>r final approval.</w:t>
      </w:r>
    </w:p>
    <w:sectPr w:rsidR="00CA202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CD6D3DF0-F0E6-4C4B-9972-FAED923CBF46}"/>
    <w:embedBold r:id="rId2" w:fontKey="{C2FB50A0-D8D4-4D09-A3D3-20E31635393B}"/>
    <w:embedItalic r:id="rId3" w:fontKey="{3BB78CFE-9766-4F69-9EB3-F1355BD9A1AF}"/>
  </w:font>
  <w:font w:name="Play">
    <w:charset w:val="00"/>
    <w:family w:val="auto"/>
    <w:pitch w:val="default"/>
    <w:embedRegular r:id="rId4" w:fontKey="{FAB2A93A-F063-4F35-A31C-1299803D1ED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97ADA2D9-3697-4ED1-AF38-AE09B831A2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027"/>
    <w:rsid w:val="003E34E0"/>
    <w:rsid w:val="00C80E09"/>
    <w:rsid w:val="00CA2027"/>
    <w:rsid w:val="00DC3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6EA583-9E71-414F-A2C2-BDB6D463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FC0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0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0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FC0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0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0C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0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0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0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0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0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0C1D"/>
    <w:rPr>
      <w:rFonts w:eastAsiaTheme="majorEastAsia" w:cstheme="majorBidi"/>
      <w:color w:val="272727" w:themeColor="text1" w:themeTint="D8"/>
    </w:rPr>
  </w:style>
  <w:style w:type="character" w:customStyle="1" w:styleId="TitleChar">
    <w:name w:val="Title Char"/>
    <w:basedOn w:val="DefaultParagraphFont"/>
    <w:link w:val="Title"/>
    <w:uiPriority w:val="10"/>
    <w:rsid w:val="00FC0C1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C0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0C1D"/>
    <w:pPr>
      <w:spacing w:before="160"/>
      <w:jc w:val="center"/>
    </w:pPr>
    <w:rPr>
      <w:i/>
      <w:iCs/>
      <w:color w:val="404040" w:themeColor="text1" w:themeTint="BF"/>
    </w:rPr>
  </w:style>
  <w:style w:type="character" w:customStyle="1" w:styleId="QuoteChar">
    <w:name w:val="Quote Char"/>
    <w:basedOn w:val="DefaultParagraphFont"/>
    <w:link w:val="Quote"/>
    <w:uiPriority w:val="29"/>
    <w:rsid w:val="00FC0C1D"/>
    <w:rPr>
      <w:i/>
      <w:iCs/>
      <w:color w:val="404040" w:themeColor="text1" w:themeTint="BF"/>
    </w:rPr>
  </w:style>
  <w:style w:type="paragraph" w:styleId="ListParagraph">
    <w:name w:val="List Paragraph"/>
    <w:basedOn w:val="Normal"/>
    <w:uiPriority w:val="34"/>
    <w:qFormat/>
    <w:rsid w:val="00FC0C1D"/>
    <w:pPr>
      <w:ind w:left="720"/>
      <w:contextualSpacing/>
    </w:pPr>
  </w:style>
  <w:style w:type="character" w:styleId="IntenseEmphasis">
    <w:name w:val="Intense Emphasis"/>
    <w:basedOn w:val="DefaultParagraphFont"/>
    <w:uiPriority w:val="21"/>
    <w:qFormat/>
    <w:rsid w:val="00FC0C1D"/>
    <w:rPr>
      <w:i/>
      <w:iCs/>
      <w:color w:val="0F4761" w:themeColor="accent1" w:themeShade="BF"/>
    </w:rPr>
  </w:style>
  <w:style w:type="paragraph" w:styleId="IntenseQuote">
    <w:name w:val="Intense Quote"/>
    <w:basedOn w:val="Normal"/>
    <w:next w:val="Normal"/>
    <w:link w:val="IntenseQuoteChar"/>
    <w:uiPriority w:val="30"/>
    <w:qFormat/>
    <w:rsid w:val="00FC0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0C1D"/>
    <w:rPr>
      <w:i/>
      <w:iCs/>
      <w:color w:val="0F4761" w:themeColor="accent1" w:themeShade="BF"/>
    </w:rPr>
  </w:style>
  <w:style w:type="character" w:styleId="IntenseReference">
    <w:name w:val="Intense Reference"/>
    <w:basedOn w:val="DefaultParagraphFont"/>
    <w:uiPriority w:val="32"/>
    <w:qFormat/>
    <w:rsid w:val="00FC0C1D"/>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rDI7ckrMQwolMr6o/llxOHOczA==">CgMxLjA4AHIhMWVfS2V3M0xoeUI0Vk9BZlhMZW10UE1CZ0dYZlhmRlRF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1290</Words>
  <Characters>7355</Characters>
  <Application>Microsoft Office Word</Application>
  <DocSecurity>0</DocSecurity>
  <Lines>61</Lines>
  <Paragraphs>17</Paragraphs>
  <ScaleCrop>false</ScaleCrop>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Goldie</dc:creator>
  <cp:lastModifiedBy>Gwendolyn Schuckert</cp:lastModifiedBy>
  <cp:revision>2</cp:revision>
  <dcterms:created xsi:type="dcterms:W3CDTF">2026-09-13T23:59:00Z</dcterms:created>
  <dcterms:modified xsi:type="dcterms:W3CDTF">2026-09-13T23:59:00Z</dcterms:modified>
</cp:coreProperties>
</file>