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25B8" w14:textId="30DE84FD" w:rsidR="00D1677C" w:rsidRPr="0020031B" w:rsidRDefault="00D1677C" w:rsidP="001D713B">
      <w:pPr>
        <w:spacing w:after="225" w:line="420" w:lineRule="atLeast"/>
        <w:jc w:val="center"/>
        <w:rPr>
          <w:rFonts w:cstheme="minorHAnsi"/>
          <w:b/>
        </w:rPr>
      </w:pPr>
      <w:r w:rsidRPr="0020031B">
        <w:rPr>
          <w:rFonts w:cstheme="minorHAnsi"/>
          <w:b/>
        </w:rPr>
        <w:t xml:space="preserve">Terms </w:t>
      </w:r>
      <w:r w:rsidR="00D84FFD">
        <w:rPr>
          <w:rFonts w:cstheme="minorHAnsi"/>
          <w:b/>
        </w:rPr>
        <w:t>and Conditions of Sale</w:t>
      </w:r>
    </w:p>
    <w:p w14:paraId="254D08B2" w14:textId="42558FE3" w:rsidR="00D1677C" w:rsidRPr="00CB587B" w:rsidRDefault="00980856" w:rsidP="001D713B">
      <w:pPr>
        <w:spacing w:after="225" w:line="420" w:lineRule="atLeast"/>
        <w:rPr>
          <w:rFonts w:cstheme="minorHAnsi"/>
          <w:b/>
          <w:bCs/>
        </w:rPr>
      </w:pPr>
      <w:r>
        <w:rPr>
          <w:rFonts w:cstheme="minorHAnsi"/>
          <w:b/>
          <w:bCs/>
        </w:rPr>
        <w:t>Introduction</w:t>
      </w:r>
    </w:p>
    <w:p w14:paraId="63D853EA" w14:textId="4474FBEA" w:rsidR="00F836FF" w:rsidRDefault="00D1677C" w:rsidP="001D713B">
      <w:pPr>
        <w:spacing w:after="225" w:line="420" w:lineRule="atLeast"/>
        <w:rPr>
          <w:rFonts w:cstheme="minorHAnsi"/>
        </w:rPr>
      </w:pPr>
      <w:r w:rsidRPr="00DA242C">
        <w:rPr>
          <w:rFonts w:cstheme="minorHAnsi"/>
        </w:rPr>
        <w:t xml:space="preserve">These Terms </w:t>
      </w:r>
      <w:r w:rsidR="00A074F3">
        <w:rPr>
          <w:rFonts w:cstheme="minorHAnsi"/>
        </w:rPr>
        <w:t>of Purchase</w:t>
      </w:r>
      <w:r w:rsidRPr="00DA242C">
        <w:rPr>
          <w:rFonts w:cstheme="minorHAnsi"/>
        </w:rPr>
        <w:t xml:space="preserve"> set out how </w:t>
      </w:r>
      <w:r w:rsidR="007B26BB">
        <w:rPr>
          <w:rFonts w:cstheme="minorHAnsi"/>
        </w:rPr>
        <w:t>y</w:t>
      </w:r>
      <w:r w:rsidRPr="00DA242C">
        <w:rPr>
          <w:rFonts w:cstheme="minorHAnsi"/>
        </w:rPr>
        <w:t>ou (the User) can</w:t>
      </w:r>
      <w:r w:rsidR="0081000C">
        <w:rPr>
          <w:rFonts w:cstheme="minorHAnsi"/>
        </w:rPr>
        <w:t xml:space="preserve"> use and</w:t>
      </w:r>
      <w:r w:rsidRPr="00DA242C">
        <w:rPr>
          <w:rFonts w:cstheme="minorHAnsi"/>
        </w:rPr>
        <w:t xml:space="preserve"> </w:t>
      </w:r>
      <w:r w:rsidR="00A074F3">
        <w:rPr>
          <w:rFonts w:cstheme="minorHAnsi"/>
        </w:rPr>
        <w:t>make purchases from our</w:t>
      </w:r>
      <w:r w:rsidRPr="00DA242C">
        <w:rPr>
          <w:rFonts w:cstheme="minorHAnsi"/>
        </w:rPr>
        <w:t xml:space="preserve"> Site.</w:t>
      </w:r>
      <w:r w:rsidR="00634F2D">
        <w:rPr>
          <w:rFonts w:cstheme="minorHAnsi"/>
        </w:rPr>
        <w:t xml:space="preserve"> </w:t>
      </w:r>
      <w:r w:rsidRPr="00DA242C">
        <w:rPr>
          <w:rFonts w:cstheme="minorHAnsi"/>
        </w:rPr>
        <w:t>Please read them carefully.</w:t>
      </w:r>
      <w:r w:rsidR="00F836FF">
        <w:rPr>
          <w:rFonts w:cstheme="minorHAnsi"/>
        </w:rPr>
        <w:t xml:space="preserve"> We pride ourselves in providing a high level of customer service and ensuring that you are clear in respect of all of your rights relating to your purchase. </w:t>
      </w:r>
      <w:r w:rsidR="00D84FFD">
        <w:rPr>
          <w:rFonts w:cstheme="minorHAnsi"/>
        </w:rPr>
        <w:t>Ahead of making any purchase you will be asked to tick a box on our Site which says “I Accept the Terms and Conditions of Sale”. In ticking that box</w:t>
      </w:r>
      <w:r w:rsidR="00D559A9">
        <w:rPr>
          <w:rFonts w:cstheme="minorHAnsi"/>
        </w:rPr>
        <w:t>,</w:t>
      </w:r>
      <w:r w:rsidR="00D84FFD">
        <w:rPr>
          <w:rFonts w:cstheme="minorHAnsi"/>
        </w:rPr>
        <w:t xml:space="preserve"> you will be accepting the terms set out here.</w:t>
      </w:r>
    </w:p>
    <w:p w14:paraId="714E1B63" w14:textId="1A486AB4" w:rsidR="00D1677C" w:rsidRPr="00DA242C" w:rsidRDefault="00F836FF" w:rsidP="001D713B">
      <w:pPr>
        <w:spacing w:after="225" w:line="420" w:lineRule="atLeast"/>
        <w:rPr>
          <w:rFonts w:cstheme="minorHAnsi"/>
        </w:rPr>
      </w:pPr>
      <w:r>
        <w:rPr>
          <w:rFonts w:cstheme="minorHAnsi"/>
        </w:rPr>
        <w:t xml:space="preserve">We are based in the UK and our Terms of Purchase are governed by UK legislation. </w:t>
      </w:r>
      <w:r w:rsidR="00C30D6D">
        <w:rPr>
          <w:rFonts w:cstheme="minorHAnsi"/>
        </w:rPr>
        <w:t>Our</w:t>
      </w:r>
      <w:r>
        <w:rPr>
          <w:rFonts w:cstheme="minorHAnsi"/>
        </w:rPr>
        <w:t xml:space="preserve"> digital </w:t>
      </w:r>
      <w:r w:rsidR="005244E7">
        <w:rPr>
          <w:rFonts w:cstheme="minorHAnsi"/>
        </w:rPr>
        <w:t>documents</w:t>
      </w:r>
      <w:r>
        <w:rPr>
          <w:rFonts w:cstheme="minorHAnsi"/>
        </w:rPr>
        <w:t xml:space="preserve"> can be downloaded worldwide. </w:t>
      </w:r>
    </w:p>
    <w:p w14:paraId="256CDC77" w14:textId="63214D75" w:rsidR="00FA42EA" w:rsidRDefault="00634F2D" w:rsidP="001D713B">
      <w:pPr>
        <w:spacing w:after="225" w:line="420" w:lineRule="atLeast"/>
        <w:rPr>
          <w:rFonts w:cstheme="minorHAnsi"/>
        </w:rPr>
      </w:pPr>
      <w:r>
        <w:rPr>
          <w:rFonts w:cstheme="minorHAnsi"/>
        </w:rPr>
        <w:t xml:space="preserve">The Terms of Use for our Site and our Privacy </w:t>
      </w:r>
      <w:r w:rsidR="005244E7">
        <w:rPr>
          <w:rFonts w:cstheme="minorHAnsi"/>
        </w:rPr>
        <w:t>Statement</w:t>
      </w:r>
      <w:r>
        <w:rPr>
          <w:rFonts w:cstheme="minorHAnsi"/>
        </w:rPr>
        <w:t xml:space="preserve"> can be found on separate pages. </w:t>
      </w:r>
    </w:p>
    <w:p w14:paraId="6082BB6A" w14:textId="77777777" w:rsidR="00EB166A" w:rsidRPr="00DA242C" w:rsidRDefault="00EB166A" w:rsidP="001D713B">
      <w:pPr>
        <w:spacing w:after="225" w:line="420" w:lineRule="atLeast"/>
        <w:rPr>
          <w:rFonts w:cstheme="minorHAnsi"/>
        </w:rPr>
      </w:pPr>
      <w:r>
        <w:rPr>
          <w:rFonts w:cstheme="minorHAnsi"/>
        </w:rPr>
        <w:t xml:space="preserve">It is always our aim that you will be fully satisfied with your purchase. </w:t>
      </w:r>
      <w:r w:rsidRPr="00DA242C">
        <w:rPr>
          <w:rFonts w:cstheme="minorHAnsi"/>
        </w:rPr>
        <w:t xml:space="preserve">Should you have any questions about </w:t>
      </w:r>
      <w:r>
        <w:rPr>
          <w:rFonts w:cstheme="minorHAnsi"/>
        </w:rPr>
        <w:t>y</w:t>
      </w:r>
      <w:r w:rsidRPr="00DA242C">
        <w:rPr>
          <w:rFonts w:cstheme="minorHAnsi"/>
        </w:rPr>
        <w:t xml:space="preserve">our purchase we will be happy to assist. </w:t>
      </w:r>
    </w:p>
    <w:p w14:paraId="39BE9C49" w14:textId="77777777" w:rsidR="007A1688" w:rsidRDefault="007A1688" w:rsidP="003355D1">
      <w:pPr>
        <w:spacing w:after="225" w:line="420" w:lineRule="atLeast"/>
        <w:rPr>
          <w:rFonts w:cstheme="minorHAnsi"/>
          <w:b/>
          <w:bCs/>
        </w:rPr>
      </w:pPr>
    </w:p>
    <w:p w14:paraId="0CFC143F" w14:textId="3AC1D96A" w:rsidR="003355D1" w:rsidRDefault="003355D1" w:rsidP="003355D1">
      <w:pPr>
        <w:spacing w:after="225" w:line="420" w:lineRule="atLeast"/>
        <w:rPr>
          <w:rFonts w:cstheme="minorHAnsi"/>
          <w:b/>
          <w:bCs/>
        </w:rPr>
      </w:pPr>
      <w:r>
        <w:rPr>
          <w:rFonts w:cstheme="minorHAnsi"/>
          <w:b/>
          <w:bCs/>
        </w:rPr>
        <w:t xml:space="preserve">Purchase Terms for Classes </w:t>
      </w:r>
    </w:p>
    <w:p w14:paraId="3DA15B07" w14:textId="5714166C" w:rsidR="003355D1" w:rsidRDefault="003355D1" w:rsidP="003355D1">
      <w:pPr>
        <w:spacing w:after="225" w:line="420" w:lineRule="atLeast"/>
        <w:rPr>
          <w:rFonts w:cstheme="minorHAnsi"/>
        </w:rPr>
      </w:pPr>
      <w:r>
        <w:rPr>
          <w:rFonts w:cstheme="minorHAnsi"/>
        </w:rPr>
        <w:t xml:space="preserve">We offer a wide range of in person dance classes. Please ensure that you attend the class </w:t>
      </w:r>
      <w:r w:rsidR="00C30D6D">
        <w:rPr>
          <w:rFonts w:cstheme="minorHAnsi"/>
        </w:rPr>
        <w:t xml:space="preserve">on time </w:t>
      </w:r>
      <w:r>
        <w:rPr>
          <w:rFonts w:cstheme="minorHAnsi"/>
        </w:rPr>
        <w:t>so that any modifications</w:t>
      </w:r>
      <w:r w:rsidR="00C30D6D">
        <w:rPr>
          <w:rFonts w:cstheme="minorHAnsi"/>
        </w:rPr>
        <w:t xml:space="preserve"> / injuries</w:t>
      </w:r>
      <w:r>
        <w:rPr>
          <w:rFonts w:cstheme="minorHAnsi"/>
        </w:rPr>
        <w:t xml:space="preserve"> can be discussed and so that you can obtain key information about the class prior to starting. </w:t>
      </w:r>
    </w:p>
    <w:p w14:paraId="722DE079" w14:textId="77777777" w:rsidR="003355D1" w:rsidRDefault="003355D1" w:rsidP="003355D1">
      <w:pPr>
        <w:spacing w:after="225" w:line="420" w:lineRule="atLeast"/>
        <w:rPr>
          <w:rFonts w:cstheme="minorHAnsi"/>
        </w:rPr>
      </w:pPr>
      <w:r>
        <w:rPr>
          <w:rFonts w:cstheme="minorHAnsi"/>
        </w:rPr>
        <w:t xml:space="preserve">Anyone attending later than five minutes after the start time will not be permitted entry to the class for their own safety and for the safety of, and to preserve the enjoyment of, other attendees. Fees for classes when there is late attendance will be forfeited. </w:t>
      </w:r>
    </w:p>
    <w:p w14:paraId="6509865A" w14:textId="21FF5B0C" w:rsidR="003355D1" w:rsidRDefault="003355D1" w:rsidP="003355D1">
      <w:pPr>
        <w:spacing w:after="225" w:line="420" w:lineRule="atLeast"/>
        <w:rPr>
          <w:rFonts w:cstheme="minorHAnsi"/>
        </w:rPr>
      </w:pPr>
      <w:r>
        <w:rPr>
          <w:rFonts w:cstheme="minorHAnsi"/>
        </w:rPr>
        <w:t xml:space="preserve">Before taking part in any of our classes you must ensure that you or your child is wearing suitable clothing including footwear </w:t>
      </w:r>
      <w:r w:rsidR="00C30D6D">
        <w:rPr>
          <w:rFonts w:cstheme="minorHAnsi"/>
        </w:rPr>
        <w:t xml:space="preserve">(ballet shoes, tap shoes or trainers) </w:t>
      </w:r>
      <w:r>
        <w:rPr>
          <w:rFonts w:cstheme="minorHAnsi"/>
        </w:rPr>
        <w:t xml:space="preserve">and you are free from injury and in good health. </w:t>
      </w:r>
    </w:p>
    <w:p w14:paraId="39742966" w14:textId="5D952A2F" w:rsidR="003355D1" w:rsidRDefault="003355D1" w:rsidP="003355D1">
      <w:pPr>
        <w:spacing w:after="225" w:line="420" w:lineRule="atLeast"/>
        <w:rPr>
          <w:rFonts w:cstheme="minorHAnsi"/>
        </w:rPr>
      </w:pPr>
      <w:r>
        <w:rPr>
          <w:rFonts w:cstheme="minorHAnsi"/>
        </w:rPr>
        <w:t>If your child ha</w:t>
      </w:r>
      <w:r w:rsidR="00C30D6D">
        <w:rPr>
          <w:rFonts w:cstheme="minorHAnsi"/>
        </w:rPr>
        <w:t>s</w:t>
      </w:r>
      <w:r>
        <w:rPr>
          <w:rFonts w:cstheme="minorHAnsi"/>
        </w:rPr>
        <w:t xml:space="preserve"> any health concerns, injuries or longstanding medical conditions you must notify the instructor at the beginning of the class and follow the modifications advised throughout the class. </w:t>
      </w:r>
    </w:p>
    <w:p w14:paraId="5A44186C" w14:textId="77777777" w:rsidR="007A1688" w:rsidRDefault="007A1688" w:rsidP="007A1688">
      <w:pPr>
        <w:spacing w:after="225" w:line="420" w:lineRule="atLeast"/>
        <w:rPr>
          <w:rFonts w:cstheme="minorHAnsi"/>
        </w:rPr>
      </w:pPr>
      <w:r>
        <w:rPr>
          <w:rFonts w:cstheme="minorHAnsi"/>
        </w:rPr>
        <w:lastRenderedPageBreak/>
        <w:t>Classes are purchased on a monthly basis. Should you wish to cancel a class you must provide 4 weeks notice, otherwise you will still be charged. Refunds are available in accordance with your statutory rights.</w:t>
      </w:r>
    </w:p>
    <w:p w14:paraId="69712121" w14:textId="77777777" w:rsidR="00E20994" w:rsidRDefault="00E20994" w:rsidP="003355D1">
      <w:pPr>
        <w:spacing w:after="225" w:line="420" w:lineRule="atLeast"/>
        <w:rPr>
          <w:rFonts w:cstheme="minorHAnsi"/>
          <w:u w:val="single"/>
        </w:rPr>
      </w:pPr>
    </w:p>
    <w:p w14:paraId="29B7DD24" w14:textId="307090D6" w:rsidR="003355D1" w:rsidRPr="00E20994" w:rsidRDefault="003355D1" w:rsidP="003355D1">
      <w:pPr>
        <w:spacing w:after="225" w:line="420" w:lineRule="atLeast"/>
        <w:rPr>
          <w:rFonts w:cstheme="minorHAnsi"/>
          <w:b/>
          <w:bCs/>
          <w:u w:val="single"/>
        </w:rPr>
      </w:pPr>
      <w:r w:rsidRPr="00E20994">
        <w:rPr>
          <w:rFonts w:cstheme="minorHAnsi"/>
          <w:b/>
          <w:bCs/>
          <w:u w:val="single"/>
        </w:rPr>
        <w:t>Additional Circumstances</w:t>
      </w:r>
    </w:p>
    <w:p w14:paraId="0DAB8885" w14:textId="2FC9B93F" w:rsidR="003355D1" w:rsidRPr="002D1C5D" w:rsidRDefault="003355D1" w:rsidP="003355D1">
      <w:pPr>
        <w:pStyle w:val="Level1Heading"/>
        <w:tabs>
          <w:tab w:val="clear" w:pos="600"/>
          <w:tab w:val="left" w:pos="0"/>
        </w:tabs>
        <w:spacing w:after="225" w:line="420" w:lineRule="atLeast"/>
        <w:outlineLvl w:val="3"/>
        <w:rPr>
          <w:rFonts w:ascii="Calibri" w:hAnsi="Calibri" w:cs="Calibri"/>
          <w:b w:val="0"/>
          <w:bCs/>
        </w:rPr>
      </w:pPr>
      <w:r w:rsidRPr="002D1C5D">
        <w:rPr>
          <w:rFonts w:ascii="Calibri" w:hAnsi="Calibri" w:cs="Calibri"/>
          <w:b w:val="0"/>
          <w:bCs/>
        </w:rPr>
        <w:t xml:space="preserve">Should you consider that you have grounds to obtain a refund </w:t>
      </w:r>
      <w:r>
        <w:rPr>
          <w:rFonts w:ascii="Calibri" w:hAnsi="Calibri" w:cs="Calibri"/>
          <w:b w:val="0"/>
          <w:bCs/>
        </w:rPr>
        <w:t xml:space="preserve">which are not set out above </w:t>
      </w:r>
      <w:r w:rsidRPr="002D1C5D">
        <w:rPr>
          <w:rFonts w:ascii="Calibri" w:hAnsi="Calibri" w:cs="Calibri"/>
          <w:b w:val="0"/>
          <w:bCs/>
        </w:rPr>
        <w:t xml:space="preserve">you </w:t>
      </w:r>
      <w:r w:rsidRPr="00717A1E">
        <w:rPr>
          <w:rFonts w:ascii="Calibri" w:hAnsi="Calibri" w:cs="Calibri"/>
          <w:b w:val="0"/>
          <w:bCs/>
        </w:rPr>
        <w:t xml:space="preserve">should email </w:t>
      </w:r>
      <w:r w:rsidR="007A1688">
        <w:rPr>
          <w:rFonts w:ascii="Calibri" w:hAnsi="Calibri" w:cs="Calibri"/>
          <w:b w:val="0"/>
          <w:bCs/>
        </w:rPr>
        <w:t>Kathryn@rokh-dance.com</w:t>
      </w:r>
      <w:r>
        <w:rPr>
          <w:rFonts w:ascii="Calibri" w:hAnsi="Calibri" w:cs="Calibri"/>
          <w:b w:val="0"/>
          <w:bCs/>
        </w:rPr>
        <w:t xml:space="preserve"> </w:t>
      </w:r>
      <w:r w:rsidRPr="00717A1E">
        <w:rPr>
          <w:rFonts w:ascii="Calibri" w:hAnsi="Calibri" w:cs="Calibri"/>
          <w:b w:val="0"/>
          <w:bCs/>
        </w:rPr>
        <w:t>to set</w:t>
      </w:r>
      <w:r w:rsidRPr="002D1C5D">
        <w:rPr>
          <w:rFonts w:ascii="Calibri" w:hAnsi="Calibri" w:cs="Calibri"/>
          <w:b w:val="0"/>
          <w:bCs/>
        </w:rPr>
        <w:t xml:space="preserve"> out your refund request. </w:t>
      </w:r>
    </w:p>
    <w:p w14:paraId="08A11303" w14:textId="77777777" w:rsidR="003355D1" w:rsidRPr="001D713B" w:rsidRDefault="003355D1" w:rsidP="003355D1">
      <w:pPr>
        <w:spacing w:after="225" w:line="420" w:lineRule="atLeast"/>
        <w:rPr>
          <w:rFonts w:ascii="Calibri" w:hAnsi="Calibri" w:cs="Calibri"/>
          <w:b/>
          <w:bCs/>
        </w:rPr>
      </w:pPr>
      <w:r w:rsidRPr="002D1C5D">
        <w:rPr>
          <w:rFonts w:ascii="Calibri" w:hAnsi="Calibri" w:cs="Calibri"/>
        </w:rPr>
        <w:t xml:space="preserve">All </w:t>
      </w:r>
      <w:r w:rsidRPr="001D713B">
        <w:rPr>
          <w:rFonts w:ascii="Calibri" w:hAnsi="Calibri" w:cs="Calibri"/>
        </w:rPr>
        <w:t xml:space="preserve">refunds are provided in accordance with your statutory rights. </w:t>
      </w:r>
    </w:p>
    <w:p w14:paraId="26631283" w14:textId="77777777" w:rsidR="003355D1" w:rsidRPr="00E20994" w:rsidRDefault="003355D1" w:rsidP="003355D1">
      <w:pPr>
        <w:spacing w:after="225" w:line="420" w:lineRule="atLeast"/>
        <w:rPr>
          <w:rFonts w:ascii="Calibri" w:hAnsi="Calibri" w:cs="Calibri"/>
          <w:b/>
          <w:bCs/>
          <w:u w:val="single"/>
        </w:rPr>
      </w:pPr>
      <w:r w:rsidRPr="00E20994">
        <w:rPr>
          <w:rFonts w:ascii="Calibri" w:hAnsi="Calibri" w:cs="Calibri"/>
          <w:b/>
          <w:bCs/>
          <w:u w:val="single"/>
        </w:rPr>
        <w:t>Law and Jurisdiction</w:t>
      </w:r>
    </w:p>
    <w:p w14:paraId="41C9FCD0" w14:textId="77777777" w:rsidR="003355D1" w:rsidRPr="001D713B" w:rsidRDefault="003355D1" w:rsidP="003355D1">
      <w:pPr>
        <w:spacing w:after="225" w:line="420" w:lineRule="atLeast"/>
        <w:rPr>
          <w:rFonts w:ascii="Calibri" w:hAnsi="Calibri" w:cs="Calibri"/>
          <w:u w:val="single"/>
        </w:rPr>
      </w:pPr>
      <w:r w:rsidRPr="001D713B">
        <w:rPr>
          <w:rFonts w:ascii="Calibri" w:hAnsi="Calibri" w:cs="Calibri"/>
          <w:color w:val="1A1A1A"/>
          <w:shd w:val="clear" w:color="auto" w:fill="FFFFFF"/>
        </w:rPr>
        <w:t>These terms and any claim or dispute arising in relation to any purchase will be governed by English law. You and we agree that the courts of England and Wales shall have non-exclusive jurisdiction to settle any such claim or dispute.</w:t>
      </w:r>
    </w:p>
    <w:p w14:paraId="7CF48D80" w14:textId="77777777" w:rsidR="003355D1" w:rsidRPr="00DA242C" w:rsidRDefault="003355D1" w:rsidP="003355D1">
      <w:pPr>
        <w:spacing w:after="225" w:line="420" w:lineRule="atLeast"/>
        <w:rPr>
          <w:rFonts w:cstheme="minorHAnsi"/>
        </w:rPr>
      </w:pPr>
    </w:p>
    <w:sectPr w:rsidR="003355D1" w:rsidRPr="00DA242C" w:rsidSect="002D1C5D">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F1C0" w14:textId="77777777" w:rsidR="005A2326" w:rsidRDefault="005A2326" w:rsidP="002C7A08">
      <w:pPr>
        <w:spacing w:after="0" w:line="240" w:lineRule="auto"/>
      </w:pPr>
      <w:r>
        <w:separator/>
      </w:r>
    </w:p>
  </w:endnote>
  <w:endnote w:type="continuationSeparator" w:id="0">
    <w:p w14:paraId="1D7FC8B6" w14:textId="77777777" w:rsidR="005A2326" w:rsidRDefault="005A2326" w:rsidP="002C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CFF6" w14:textId="77777777" w:rsidR="005A2326" w:rsidRDefault="005A2326" w:rsidP="002C7A08">
      <w:pPr>
        <w:spacing w:after="0" w:line="240" w:lineRule="auto"/>
      </w:pPr>
      <w:r>
        <w:separator/>
      </w:r>
    </w:p>
  </w:footnote>
  <w:footnote w:type="continuationSeparator" w:id="0">
    <w:p w14:paraId="0B78B240" w14:textId="77777777" w:rsidR="005A2326" w:rsidRDefault="005A2326" w:rsidP="002C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21DB" w14:textId="373EA47A" w:rsidR="0081000C" w:rsidRDefault="00C30D6D">
    <w:pPr>
      <w:pStyle w:val="Header"/>
    </w:pPr>
    <w:r>
      <w:rPr>
        <w:noProof/>
      </w:rPr>
      <w:drawing>
        <wp:anchor distT="0" distB="0" distL="114300" distR="114300" simplePos="0" relativeHeight="251658240" behindDoc="0" locked="0" layoutInCell="1" allowOverlap="1" wp14:anchorId="2C183702" wp14:editId="722B7864">
          <wp:simplePos x="0" y="0"/>
          <wp:positionH relativeFrom="margin">
            <wp:posOffset>5015230</wp:posOffset>
          </wp:positionH>
          <wp:positionV relativeFrom="margin">
            <wp:posOffset>-1051560</wp:posOffset>
          </wp:positionV>
          <wp:extent cx="8382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477"/>
    <w:multiLevelType w:val="hybridMultilevel"/>
    <w:tmpl w:val="8C38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371C"/>
    <w:multiLevelType w:val="hybridMultilevel"/>
    <w:tmpl w:val="CE8E9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45A3"/>
    <w:multiLevelType w:val="hybridMultilevel"/>
    <w:tmpl w:val="EFF0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1BFD"/>
    <w:multiLevelType w:val="multilevel"/>
    <w:tmpl w:val="E4EE0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77D7E"/>
    <w:multiLevelType w:val="hybridMultilevel"/>
    <w:tmpl w:val="A9827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9188E"/>
    <w:multiLevelType w:val="hybridMultilevel"/>
    <w:tmpl w:val="7AD0FF8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4384D"/>
    <w:multiLevelType w:val="hybridMultilevel"/>
    <w:tmpl w:val="1D165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F312C"/>
    <w:multiLevelType w:val="hybridMultilevel"/>
    <w:tmpl w:val="2E444906"/>
    <w:lvl w:ilvl="0" w:tplc="65D89F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D91F12"/>
    <w:multiLevelType w:val="hybridMultilevel"/>
    <w:tmpl w:val="7624CF3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F4A83"/>
    <w:multiLevelType w:val="hybridMultilevel"/>
    <w:tmpl w:val="104A26A4"/>
    <w:lvl w:ilvl="0" w:tplc="DB469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118A5"/>
    <w:multiLevelType w:val="hybridMultilevel"/>
    <w:tmpl w:val="09E28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5174D"/>
    <w:multiLevelType w:val="hybridMultilevel"/>
    <w:tmpl w:val="4AEE1276"/>
    <w:lvl w:ilvl="0" w:tplc="2EB66B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C6190"/>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C7F8D"/>
    <w:multiLevelType w:val="hybridMultilevel"/>
    <w:tmpl w:val="9B34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B61DE"/>
    <w:multiLevelType w:val="hybridMultilevel"/>
    <w:tmpl w:val="CDD867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AA3CD4"/>
    <w:multiLevelType w:val="hybridMultilevel"/>
    <w:tmpl w:val="CE227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02135"/>
    <w:multiLevelType w:val="hybridMultilevel"/>
    <w:tmpl w:val="41B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96140B"/>
    <w:multiLevelType w:val="multilevel"/>
    <w:tmpl w:val="AEF6C7A2"/>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955FCE"/>
    <w:multiLevelType w:val="hybridMultilevel"/>
    <w:tmpl w:val="7D083CBC"/>
    <w:lvl w:ilvl="0" w:tplc="EB0A7FE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6"/>
  </w:num>
  <w:num w:numId="5">
    <w:abstractNumId w:val="16"/>
  </w:num>
  <w:num w:numId="6">
    <w:abstractNumId w:val="7"/>
  </w:num>
  <w:num w:numId="7">
    <w:abstractNumId w:val="13"/>
  </w:num>
  <w:num w:numId="8">
    <w:abstractNumId w:val="15"/>
  </w:num>
  <w:num w:numId="9">
    <w:abstractNumId w:val="17"/>
  </w:num>
  <w:num w:numId="10">
    <w:abstractNumId w:val="12"/>
  </w:num>
  <w:num w:numId="11">
    <w:abstractNumId w:val="19"/>
  </w:num>
  <w:num w:numId="12">
    <w:abstractNumId w:val="14"/>
  </w:num>
  <w:num w:numId="13">
    <w:abstractNumId w:val="0"/>
  </w:num>
  <w:num w:numId="14">
    <w:abstractNumId w:val="1"/>
  </w:num>
  <w:num w:numId="15">
    <w:abstractNumId w:val="2"/>
  </w:num>
  <w:num w:numId="16">
    <w:abstractNumId w:val="8"/>
  </w:num>
  <w:num w:numId="17">
    <w:abstractNumId w:val="5"/>
  </w:num>
  <w:num w:numId="18">
    <w:abstractNumId w:val="3"/>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0E"/>
    <w:rsid w:val="000354EE"/>
    <w:rsid w:val="000368E0"/>
    <w:rsid w:val="00047E55"/>
    <w:rsid w:val="00056048"/>
    <w:rsid w:val="00067C35"/>
    <w:rsid w:val="0009417A"/>
    <w:rsid w:val="00094505"/>
    <w:rsid w:val="00095E45"/>
    <w:rsid w:val="000D4BF3"/>
    <w:rsid w:val="000F3BDE"/>
    <w:rsid w:val="0011178E"/>
    <w:rsid w:val="00113B77"/>
    <w:rsid w:val="001152B8"/>
    <w:rsid w:val="001301CC"/>
    <w:rsid w:val="00135DC5"/>
    <w:rsid w:val="00140E0D"/>
    <w:rsid w:val="00154454"/>
    <w:rsid w:val="001A1370"/>
    <w:rsid w:val="001A2845"/>
    <w:rsid w:val="001A300D"/>
    <w:rsid w:val="001A7856"/>
    <w:rsid w:val="001B40B3"/>
    <w:rsid w:val="001C5CCD"/>
    <w:rsid w:val="001D713B"/>
    <w:rsid w:val="0020031B"/>
    <w:rsid w:val="00201EC0"/>
    <w:rsid w:val="002261CE"/>
    <w:rsid w:val="00241731"/>
    <w:rsid w:val="00252E90"/>
    <w:rsid w:val="00263AD8"/>
    <w:rsid w:val="00264D13"/>
    <w:rsid w:val="00273A49"/>
    <w:rsid w:val="00287B26"/>
    <w:rsid w:val="00290B34"/>
    <w:rsid w:val="00297210"/>
    <w:rsid w:val="002A4D7B"/>
    <w:rsid w:val="002C3C57"/>
    <w:rsid w:val="002C7A08"/>
    <w:rsid w:val="002D1C5D"/>
    <w:rsid w:val="002F0628"/>
    <w:rsid w:val="00303A92"/>
    <w:rsid w:val="003355D1"/>
    <w:rsid w:val="00357116"/>
    <w:rsid w:val="00390B2A"/>
    <w:rsid w:val="003A273C"/>
    <w:rsid w:val="003F06D6"/>
    <w:rsid w:val="004338CB"/>
    <w:rsid w:val="004737B9"/>
    <w:rsid w:val="004C00FD"/>
    <w:rsid w:val="004F4DE3"/>
    <w:rsid w:val="00500C90"/>
    <w:rsid w:val="00506F11"/>
    <w:rsid w:val="005244E7"/>
    <w:rsid w:val="0052627A"/>
    <w:rsid w:val="00531FE3"/>
    <w:rsid w:val="00565CC0"/>
    <w:rsid w:val="005932EC"/>
    <w:rsid w:val="005A2326"/>
    <w:rsid w:val="005B420D"/>
    <w:rsid w:val="005B6EEB"/>
    <w:rsid w:val="005C0D30"/>
    <w:rsid w:val="00603644"/>
    <w:rsid w:val="0060688A"/>
    <w:rsid w:val="00622F8E"/>
    <w:rsid w:val="006344B3"/>
    <w:rsid w:val="00634F2D"/>
    <w:rsid w:val="006753BB"/>
    <w:rsid w:val="006775CE"/>
    <w:rsid w:val="006930AA"/>
    <w:rsid w:val="006E14F9"/>
    <w:rsid w:val="00712877"/>
    <w:rsid w:val="00717A1E"/>
    <w:rsid w:val="00723266"/>
    <w:rsid w:val="007246EC"/>
    <w:rsid w:val="00733399"/>
    <w:rsid w:val="0073685F"/>
    <w:rsid w:val="007507D0"/>
    <w:rsid w:val="007548DD"/>
    <w:rsid w:val="00761EAA"/>
    <w:rsid w:val="00786F22"/>
    <w:rsid w:val="00797F8A"/>
    <w:rsid w:val="007A1688"/>
    <w:rsid w:val="007B26BB"/>
    <w:rsid w:val="007C1D63"/>
    <w:rsid w:val="007C3EA6"/>
    <w:rsid w:val="007D1990"/>
    <w:rsid w:val="007E2629"/>
    <w:rsid w:val="00800600"/>
    <w:rsid w:val="0081000C"/>
    <w:rsid w:val="008231EE"/>
    <w:rsid w:val="00836FD4"/>
    <w:rsid w:val="00852848"/>
    <w:rsid w:val="00872DC9"/>
    <w:rsid w:val="00873A42"/>
    <w:rsid w:val="008772BB"/>
    <w:rsid w:val="008D5ECC"/>
    <w:rsid w:val="008D62E9"/>
    <w:rsid w:val="008E26F0"/>
    <w:rsid w:val="008E7B59"/>
    <w:rsid w:val="00911060"/>
    <w:rsid w:val="009316DA"/>
    <w:rsid w:val="00937390"/>
    <w:rsid w:val="00947EEF"/>
    <w:rsid w:val="00980856"/>
    <w:rsid w:val="00985E61"/>
    <w:rsid w:val="00992A63"/>
    <w:rsid w:val="009A0F4F"/>
    <w:rsid w:val="009A122E"/>
    <w:rsid w:val="009C1528"/>
    <w:rsid w:val="009F7543"/>
    <w:rsid w:val="00A074F3"/>
    <w:rsid w:val="00A13A0A"/>
    <w:rsid w:val="00A4358B"/>
    <w:rsid w:val="00A82484"/>
    <w:rsid w:val="00A947B2"/>
    <w:rsid w:val="00AA2179"/>
    <w:rsid w:val="00AB003D"/>
    <w:rsid w:val="00AB363E"/>
    <w:rsid w:val="00AD26C9"/>
    <w:rsid w:val="00AE0457"/>
    <w:rsid w:val="00AE2D27"/>
    <w:rsid w:val="00B440E9"/>
    <w:rsid w:val="00B461CD"/>
    <w:rsid w:val="00B47D2E"/>
    <w:rsid w:val="00B509E0"/>
    <w:rsid w:val="00B667BE"/>
    <w:rsid w:val="00B90735"/>
    <w:rsid w:val="00B93480"/>
    <w:rsid w:val="00BC2DD6"/>
    <w:rsid w:val="00BC40F3"/>
    <w:rsid w:val="00C0200E"/>
    <w:rsid w:val="00C03AFD"/>
    <w:rsid w:val="00C04098"/>
    <w:rsid w:val="00C23346"/>
    <w:rsid w:val="00C30D6D"/>
    <w:rsid w:val="00C433B8"/>
    <w:rsid w:val="00C51C79"/>
    <w:rsid w:val="00C76D03"/>
    <w:rsid w:val="00C865E9"/>
    <w:rsid w:val="00C9547B"/>
    <w:rsid w:val="00C97998"/>
    <w:rsid w:val="00CA4B25"/>
    <w:rsid w:val="00CB587B"/>
    <w:rsid w:val="00CB5BDE"/>
    <w:rsid w:val="00CE0AD3"/>
    <w:rsid w:val="00CF6523"/>
    <w:rsid w:val="00D1271E"/>
    <w:rsid w:val="00D1677C"/>
    <w:rsid w:val="00D2453A"/>
    <w:rsid w:val="00D559A9"/>
    <w:rsid w:val="00D841B9"/>
    <w:rsid w:val="00D84FFD"/>
    <w:rsid w:val="00D90B5E"/>
    <w:rsid w:val="00DA242C"/>
    <w:rsid w:val="00DB56A9"/>
    <w:rsid w:val="00DC33FE"/>
    <w:rsid w:val="00DF5AA9"/>
    <w:rsid w:val="00E05B8D"/>
    <w:rsid w:val="00E165C6"/>
    <w:rsid w:val="00E20994"/>
    <w:rsid w:val="00E252EE"/>
    <w:rsid w:val="00E27629"/>
    <w:rsid w:val="00E32BC9"/>
    <w:rsid w:val="00E34447"/>
    <w:rsid w:val="00E40E91"/>
    <w:rsid w:val="00E51EBF"/>
    <w:rsid w:val="00E745BF"/>
    <w:rsid w:val="00E778E8"/>
    <w:rsid w:val="00E77BE1"/>
    <w:rsid w:val="00E83C05"/>
    <w:rsid w:val="00EA01A7"/>
    <w:rsid w:val="00EB166A"/>
    <w:rsid w:val="00EE3F90"/>
    <w:rsid w:val="00EF1B2C"/>
    <w:rsid w:val="00EF5ADA"/>
    <w:rsid w:val="00F04780"/>
    <w:rsid w:val="00F12BE6"/>
    <w:rsid w:val="00F261AE"/>
    <w:rsid w:val="00F45006"/>
    <w:rsid w:val="00F62956"/>
    <w:rsid w:val="00F836FF"/>
    <w:rsid w:val="00F849EC"/>
    <w:rsid w:val="00F8543D"/>
    <w:rsid w:val="00F860E6"/>
    <w:rsid w:val="00FA1C85"/>
    <w:rsid w:val="00FA42EA"/>
    <w:rsid w:val="00FB33CE"/>
    <w:rsid w:val="00FB48B8"/>
    <w:rsid w:val="00FD7BFE"/>
    <w:rsid w:val="00FF29A4"/>
    <w:rsid w:val="5D8D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B9338"/>
  <w15:chartTrackingRefBased/>
  <w15:docId w15:val="{436E6974-87F5-413E-983F-B770C47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E3"/>
    <w:rPr>
      <w:color w:val="0000FF"/>
      <w:u w:val="single"/>
    </w:rPr>
  </w:style>
  <w:style w:type="paragraph" w:styleId="ListParagraph">
    <w:name w:val="List Paragraph"/>
    <w:basedOn w:val="Normal"/>
    <w:uiPriority w:val="34"/>
    <w:qFormat/>
    <w:rsid w:val="007507D0"/>
    <w:pPr>
      <w:ind w:left="720"/>
      <w:contextualSpacing/>
    </w:pPr>
  </w:style>
  <w:style w:type="character" w:styleId="UnresolvedMention">
    <w:name w:val="Unresolved Mention"/>
    <w:basedOn w:val="DefaultParagraphFont"/>
    <w:uiPriority w:val="99"/>
    <w:semiHidden/>
    <w:unhideWhenUsed/>
    <w:rsid w:val="00C76D03"/>
    <w:rPr>
      <w:color w:val="605E5C"/>
      <w:shd w:val="clear" w:color="auto" w:fill="E1DFDD"/>
    </w:rPr>
  </w:style>
  <w:style w:type="character" w:customStyle="1" w:styleId="Level3NumberCar">
    <w:name w:val="Level 3 NumberCar"/>
    <w:link w:val="Level3Number"/>
    <w:uiPriority w:val="99"/>
    <w:semiHidden/>
    <w:locked/>
    <w:rsid w:val="00DA242C"/>
    <w:rPr>
      <w:rFonts w:ascii="Verdana" w:hAnsi="Verdana" w:cs="Verdana"/>
      <w:color w:val="000000"/>
      <w:lang w:val="en-US"/>
    </w:rPr>
  </w:style>
  <w:style w:type="paragraph" w:customStyle="1" w:styleId="Level3Number">
    <w:name w:val="Level 3 Number"/>
    <w:link w:val="Level3NumberCar"/>
    <w:uiPriority w:val="99"/>
    <w:semiHidden/>
    <w:rsid w:val="00DA242C"/>
    <w:pPr>
      <w:tabs>
        <w:tab w:val="left" w:pos="0"/>
      </w:tabs>
      <w:spacing w:after="200" w:line="276" w:lineRule="auto"/>
      <w:ind w:left="1200" w:hanging="600"/>
    </w:pPr>
    <w:rPr>
      <w:rFonts w:ascii="Verdana" w:hAnsi="Verdana" w:cs="Verdana"/>
      <w:color w:val="000000"/>
      <w:lang w:val="en-US"/>
    </w:rPr>
  </w:style>
  <w:style w:type="paragraph" w:styleId="Header">
    <w:name w:val="header"/>
    <w:basedOn w:val="Normal"/>
    <w:link w:val="HeaderChar"/>
    <w:uiPriority w:val="99"/>
    <w:unhideWhenUsed/>
    <w:rsid w:val="002C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A08"/>
  </w:style>
  <w:style w:type="paragraph" w:styleId="Footer">
    <w:name w:val="footer"/>
    <w:basedOn w:val="Normal"/>
    <w:link w:val="FooterChar"/>
    <w:uiPriority w:val="99"/>
    <w:unhideWhenUsed/>
    <w:rsid w:val="002C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A0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B8"/>
    <w:rPr>
      <w:rFonts w:ascii="Segoe UI" w:hAnsi="Segoe UI" w:cs="Segoe UI"/>
      <w:sz w:val="18"/>
      <w:szCs w:val="18"/>
    </w:rPr>
  </w:style>
  <w:style w:type="character" w:customStyle="1" w:styleId="Level1HeadingCar">
    <w:name w:val="Level 1 HeadingCar"/>
    <w:link w:val="Level1Heading"/>
    <w:uiPriority w:val="99"/>
    <w:semiHidden/>
    <w:locked/>
    <w:rsid w:val="000F3BDE"/>
    <w:rPr>
      <w:rFonts w:ascii="Verdana" w:hAnsi="Verdana" w:cs="Verdana"/>
      <w:b/>
      <w:color w:val="000000"/>
      <w:lang w:val="en-US"/>
    </w:rPr>
  </w:style>
  <w:style w:type="paragraph" w:customStyle="1" w:styleId="Level1Heading">
    <w:name w:val="Level 1 Heading"/>
    <w:link w:val="Level1HeadingCar"/>
    <w:uiPriority w:val="99"/>
    <w:semiHidden/>
    <w:rsid w:val="000F3BDE"/>
    <w:pPr>
      <w:tabs>
        <w:tab w:val="left" w:pos="600"/>
      </w:tabs>
      <w:spacing w:after="200" w:line="276" w:lineRule="auto"/>
    </w:pPr>
    <w:rPr>
      <w:rFonts w:ascii="Verdana" w:hAnsi="Verdana" w:cs="Verdana"/>
      <w:b/>
      <w:color w:val="000000"/>
      <w:lang w:val="en-US"/>
    </w:rPr>
  </w:style>
  <w:style w:type="paragraph" w:styleId="CommentSubject">
    <w:name w:val="annotation subject"/>
    <w:basedOn w:val="CommentText"/>
    <w:next w:val="CommentText"/>
    <w:link w:val="CommentSubjectChar"/>
    <w:uiPriority w:val="99"/>
    <w:semiHidden/>
    <w:unhideWhenUsed/>
    <w:rsid w:val="0011178E"/>
    <w:rPr>
      <w:b/>
      <w:bCs/>
    </w:rPr>
  </w:style>
  <w:style w:type="character" w:customStyle="1" w:styleId="CommentSubjectChar">
    <w:name w:val="Comment Subject Char"/>
    <w:basedOn w:val="CommentTextChar"/>
    <w:link w:val="CommentSubject"/>
    <w:uiPriority w:val="99"/>
    <w:semiHidden/>
    <w:rsid w:val="00111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4501">
      <w:bodyDiv w:val="1"/>
      <w:marLeft w:val="0"/>
      <w:marRight w:val="0"/>
      <w:marTop w:val="0"/>
      <w:marBottom w:val="0"/>
      <w:divBdr>
        <w:top w:val="none" w:sz="0" w:space="0" w:color="auto"/>
        <w:left w:val="none" w:sz="0" w:space="0" w:color="auto"/>
        <w:bottom w:val="none" w:sz="0" w:space="0" w:color="auto"/>
        <w:right w:val="none" w:sz="0" w:space="0" w:color="auto"/>
      </w:divBdr>
      <w:divsChild>
        <w:div w:id="1045056567">
          <w:marLeft w:val="0"/>
          <w:marRight w:val="0"/>
          <w:marTop w:val="0"/>
          <w:marBottom w:val="0"/>
          <w:divBdr>
            <w:top w:val="none" w:sz="0" w:space="0" w:color="auto"/>
            <w:left w:val="none" w:sz="0" w:space="0" w:color="auto"/>
            <w:bottom w:val="none" w:sz="0" w:space="0" w:color="auto"/>
            <w:right w:val="none" w:sz="0" w:space="0" w:color="auto"/>
          </w:divBdr>
        </w:div>
      </w:divsChild>
    </w:div>
    <w:div w:id="440033608">
      <w:bodyDiv w:val="1"/>
      <w:marLeft w:val="0"/>
      <w:marRight w:val="0"/>
      <w:marTop w:val="0"/>
      <w:marBottom w:val="0"/>
      <w:divBdr>
        <w:top w:val="none" w:sz="0" w:space="0" w:color="auto"/>
        <w:left w:val="none" w:sz="0" w:space="0" w:color="auto"/>
        <w:bottom w:val="none" w:sz="0" w:space="0" w:color="auto"/>
        <w:right w:val="none" w:sz="0" w:space="0" w:color="auto"/>
      </w:divBdr>
    </w:div>
    <w:div w:id="1114793061">
      <w:bodyDiv w:val="1"/>
      <w:marLeft w:val="0"/>
      <w:marRight w:val="0"/>
      <w:marTop w:val="0"/>
      <w:marBottom w:val="0"/>
      <w:divBdr>
        <w:top w:val="none" w:sz="0" w:space="0" w:color="auto"/>
        <w:left w:val="none" w:sz="0" w:space="0" w:color="auto"/>
        <w:bottom w:val="none" w:sz="0" w:space="0" w:color="auto"/>
        <w:right w:val="none" w:sz="0" w:space="0" w:color="auto"/>
      </w:divBdr>
    </w:div>
    <w:div w:id="16792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kathryn hurley</cp:lastModifiedBy>
  <cp:revision>3</cp:revision>
  <dcterms:created xsi:type="dcterms:W3CDTF">2021-09-03T12:27:00Z</dcterms:created>
  <dcterms:modified xsi:type="dcterms:W3CDTF">2021-09-03T12:30:00Z</dcterms:modified>
</cp:coreProperties>
</file>