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C702" w14:textId="77777777" w:rsidR="008F0578" w:rsidRDefault="00000000">
      <w:pPr>
        <w:spacing w:after="0" w:line="259" w:lineRule="auto"/>
        <w:ind w:left="353" w:firstLine="0"/>
        <w:jc w:val="center"/>
      </w:pPr>
      <w:r>
        <w:rPr>
          <w:b/>
          <w:sz w:val="32"/>
        </w:rPr>
        <w:t xml:space="preserve">St. John’s Lutheran Church </w:t>
      </w:r>
    </w:p>
    <w:p w14:paraId="78684953" w14:textId="6769B8DF" w:rsidR="008F0578" w:rsidRDefault="00000000">
      <w:pPr>
        <w:spacing w:after="0" w:line="244" w:lineRule="auto"/>
        <w:ind w:left="1685" w:right="1297" w:firstLine="0"/>
        <w:jc w:val="center"/>
      </w:pPr>
      <w:r>
        <w:rPr>
          <w:b/>
          <w:sz w:val="32"/>
        </w:rPr>
        <w:t xml:space="preserve">Church Workers Scholarship Application </w:t>
      </w:r>
      <w:r>
        <w:rPr>
          <w:sz w:val="32"/>
        </w:rPr>
        <w:t xml:space="preserve">Academic year </w:t>
      </w:r>
      <w:r w:rsidR="008435EB">
        <w:rPr>
          <w:sz w:val="32"/>
        </w:rPr>
        <w:t>2025-2026</w:t>
      </w:r>
    </w:p>
    <w:p w14:paraId="53D1FECB" w14:textId="77777777" w:rsidR="008F0578" w:rsidRDefault="00000000">
      <w:pPr>
        <w:spacing w:after="10" w:line="255" w:lineRule="auto"/>
        <w:ind w:left="3336" w:right="3110"/>
        <w:jc w:val="center"/>
      </w:pPr>
      <w:r>
        <w:t>1032 NW 12</w:t>
      </w:r>
      <w:r>
        <w:rPr>
          <w:vertAlign w:val="superscript"/>
        </w:rPr>
        <w:t>th</w:t>
      </w:r>
      <w:r>
        <w:t xml:space="preserve"> St </w:t>
      </w:r>
    </w:p>
    <w:p w14:paraId="3A28A583" w14:textId="77777777" w:rsidR="008F0578" w:rsidRDefault="00000000">
      <w:pPr>
        <w:spacing w:after="10" w:line="255" w:lineRule="auto"/>
        <w:ind w:left="3336" w:right="3108"/>
        <w:jc w:val="center"/>
      </w:pPr>
      <w:r>
        <w:t xml:space="preserve">Moore, OK 73160 </w:t>
      </w:r>
    </w:p>
    <w:p w14:paraId="44625E6B" w14:textId="77777777" w:rsidR="008F0578" w:rsidRDefault="00000000">
      <w:pPr>
        <w:spacing w:after="600" w:line="255" w:lineRule="auto"/>
        <w:ind w:left="3336" w:right="3107"/>
        <w:jc w:val="center"/>
      </w:pPr>
      <w:r>
        <w:t xml:space="preserve">(405)794-8686 stjohnsmoore.org </w:t>
      </w:r>
    </w:p>
    <w:p w14:paraId="0CCD01D2" w14:textId="77777777" w:rsidR="008F0578" w:rsidRDefault="00000000">
      <w:pPr>
        <w:pStyle w:val="Heading1"/>
        <w:ind w:left="216" w:right="1622"/>
      </w:pPr>
      <w:r>
        <w:t xml:space="preserve">Scholarship Opportunities </w:t>
      </w:r>
    </w:p>
    <w:p w14:paraId="2FCB8BB0" w14:textId="79406A06" w:rsidR="008F0578" w:rsidRDefault="00000000">
      <w:pPr>
        <w:spacing w:after="324"/>
        <w:ind w:left="216"/>
      </w:pPr>
      <w:r>
        <w:t>St. John’s Lutheran Church has been generously endowed by church members who</w:t>
      </w:r>
      <w:r w:rsidR="008435EB">
        <w:t xml:space="preserve">, through gifts and memorials, have </w:t>
      </w:r>
      <w:r>
        <w:t xml:space="preserve">established a scholarship fund that </w:t>
      </w:r>
      <w:r w:rsidR="008435EB">
        <w:t>provides</w:t>
      </w:r>
      <w:r>
        <w:t xml:space="preserve"> financial resources to be awarded to full-time church worker students each year. The value of each scholarship will vary according to the returns on the </w:t>
      </w:r>
      <w:r w:rsidR="008435EB">
        <w:t>funds invested</w:t>
      </w:r>
      <w:r>
        <w:t xml:space="preserve"> and the number of qualified applicants. </w:t>
      </w:r>
    </w:p>
    <w:p w14:paraId="2EBAB3D5" w14:textId="77777777" w:rsidR="008F0578" w:rsidRDefault="00000000">
      <w:pPr>
        <w:pStyle w:val="Heading1"/>
        <w:ind w:left="216" w:right="1622"/>
      </w:pPr>
      <w:r>
        <w:t xml:space="preserve">Application Procedure </w:t>
      </w:r>
    </w:p>
    <w:p w14:paraId="4B91C480" w14:textId="32C95C7B" w:rsidR="008F0578" w:rsidRDefault="00000000">
      <w:pPr>
        <w:numPr>
          <w:ilvl w:val="0"/>
          <w:numId w:val="1"/>
        </w:numPr>
        <w:ind w:hanging="358"/>
      </w:pPr>
      <w:r>
        <w:t xml:space="preserve">Applications will become available at the beginning of March </w:t>
      </w:r>
      <w:r w:rsidR="008435EB">
        <w:t>each year</w:t>
      </w:r>
      <w:r>
        <w:t>. Applications may be acquired from the church office or the church website.</w:t>
      </w:r>
    </w:p>
    <w:p w14:paraId="322C3F56" w14:textId="00D21A08" w:rsidR="008F0578" w:rsidRDefault="00000000">
      <w:pPr>
        <w:numPr>
          <w:ilvl w:val="0"/>
          <w:numId w:val="1"/>
        </w:numPr>
        <w:ind w:hanging="358"/>
      </w:pPr>
      <w:r>
        <w:t xml:space="preserve">Completed applications, current school transcripts, a letter of recommendation, and a letter of acceptance to the college/seminary must be returned to St. John’s Church Worker Scholarship Committee via St. John’s Lutheran Church office by August 15. Applicants are responsible for verifying that </w:t>
      </w:r>
      <w:r w:rsidR="008435EB">
        <w:t>the church secretary has received their application</w:t>
      </w:r>
      <w:r>
        <w:t>.</w:t>
      </w:r>
    </w:p>
    <w:p w14:paraId="6686A21A" w14:textId="2FCCF55A" w:rsidR="008F0578" w:rsidRDefault="00000000">
      <w:pPr>
        <w:ind w:left="951"/>
      </w:pPr>
      <w:r>
        <w:t xml:space="preserve">Applications should be typed. Additional paper may be used if more room is needed for any responses. </w:t>
      </w:r>
      <w:r w:rsidR="008435EB">
        <w:t>Responses must be</w:t>
      </w:r>
      <w:r>
        <w:t xml:space="preserve"> detailed and complete to help the Scholarship Committee </w:t>
      </w:r>
      <w:r w:rsidR="008435EB">
        <w:t>gain a better understanding of</w:t>
      </w:r>
      <w:r>
        <w:t xml:space="preserve"> the applicant. Any questions should be directed to the Scholarship Committee (</w:t>
      </w:r>
      <w:r w:rsidR="008435EB">
        <w:t>Judy Durrill</w:t>
      </w:r>
      <w:r>
        <w:t>, Brent Roggow, and Porter Self).</w:t>
      </w:r>
    </w:p>
    <w:p w14:paraId="5605B3CF" w14:textId="77777777" w:rsidR="008F0578" w:rsidRDefault="00000000">
      <w:pPr>
        <w:numPr>
          <w:ilvl w:val="0"/>
          <w:numId w:val="1"/>
        </w:numPr>
        <w:ind w:hanging="358"/>
      </w:pPr>
      <w:r>
        <w:t>After reviewing all applications, the Scholarship Committee will contact all applicants by mail.</w:t>
      </w:r>
    </w:p>
    <w:p w14:paraId="33CFE969" w14:textId="7D3C9CCB" w:rsidR="008F0578" w:rsidRDefault="00000000">
      <w:pPr>
        <w:numPr>
          <w:ilvl w:val="0"/>
          <w:numId w:val="1"/>
        </w:numPr>
        <w:spacing w:after="38"/>
        <w:ind w:hanging="358"/>
      </w:pPr>
      <w:r>
        <w:t xml:space="preserve">This application is for one academic school year. However, a student may reapply in </w:t>
      </w:r>
      <w:r w:rsidR="008435EB">
        <w:t xml:space="preserve">subsequent years if the </w:t>
      </w:r>
      <w:r>
        <w:t>qualifications are met.</w:t>
      </w:r>
    </w:p>
    <w:p w14:paraId="4A3A397C" w14:textId="3FA2FFF8" w:rsidR="008F0578" w:rsidRDefault="00000000">
      <w:pPr>
        <w:numPr>
          <w:ilvl w:val="0"/>
          <w:numId w:val="1"/>
        </w:numPr>
        <w:spacing w:after="0" w:line="259" w:lineRule="auto"/>
        <w:ind w:hanging="358"/>
      </w:pPr>
      <w:r>
        <w:rPr>
          <w:sz w:val="25"/>
        </w:rPr>
        <w:t xml:space="preserve">If you have previously applied for this scholarship, </w:t>
      </w:r>
      <w:r w:rsidR="008435EB">
        <w:rPr>
          <w:sz w:val="25"/>
        </w:rPr>
        <w:t xml:space="preserve">please complete your personal contact information. Then, skip to 'Your Faith Journey' (for </w:t>
      </w:r>
      <w:r>
        <w:rPr>
          <w:b/>
          <w:sz w:val="25"/>
          <w:u w:val="single" w:color="000000"/>
        </w:rPr>
        <w:t>returning applicants)</w:t>
      </w:r>
      <w:r>
        <w:rPr>
          <w:b/>
          <w:sz w:val="25"/>
        </w:rPr>
        <w:t xml:space="preserve"> </w:t>
      </w:r>
      <w:r>
        <w:rPr>
          <w:sz w:val="25"/>
        </w:rPr>
        <w:t xml:space="preserve">and complete the prompts. Submit this information with your current transcripts. </w:t>
      </w:r>
    </w:p>
    <w:p w14:paraId="36BC29CE" w14:textId="77777777" w:rsidR="008F0578" w:rsidRDefault="00000000">
      <w:pPr>
        <w:pStyle w:val="Heading1"/>
        <w:ind w:left="216" w:right="1622"/>
      </w:pPr>
      <w:r>
        <w:t xml:space="preserve">Applicant’s personal/Contact Information (all applicants) </w:t>
      </w:r>
    </w:p>
    <w:p w14:paraId="6B9CA2EB" w14:textId="77777777" w:rsidR="008F0578" w:rsidRDefault="00000000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14:paraId="7322FE77" w14:textId="77777777" w:rsidR="008F0578" w:rsidRDefault="00000000">
      <w:pPr>
        <w:ind w:left="216"/>
      </w:pPr>
      <w:r>
        <w:t xml:space="preserve">Name: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BC72E99" wp14:editId="03538238">
                <wp:extent cx="5565013" cy="10668"/>
                <wp:effectExtent l="0" t="0" r="0" b="0"/>
                <wp:docPr id="5281" name="Group 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013" cy="10668"/>
                          <a:chOff x="0" y="0"/>
                          <a:chExt cx="5565013" cy="10668"/>
                        </a:xfrm>
                      </wpg:grpSpPr>
                      <wps:wsp>
                        <wps:cNvPr id="6783" name="Shape 6783"/>
                        <wps:cNvSpPr/>
                        <wps:spPr>
                          <a:xfrm>
                            <a:off x="0" y="0"/>
                            <a:ext cx="556501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013" h="10668">
                                <a:moveTo>
                                  <a:pt x="0" y="0"/>
                                </a:moveTo>
                                <a:lnTo>
                                  <a:pt x="5565013" y="0"/>
                                </a:lnTo>
                                <a:lnTo>
                                  <a:pt x="55650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1" style="width:438.19pt;height:0.840027pt;mso-position-horizontal-relative:char;mso-position-vertical-relative:line" coordsize="55650,106">
                <v:shape id="Shape 6784" style="position:absolute;width:55650;height:106;left:0;top:0;" coordsize="5565013,10668" path="m0,0l5565013,0l5565013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089070E" w14:textId="77777777" w:rsidR="008F0578" w:rsidRDefault="00000000">
      <w:pPr>
        <w:spacing w:after="37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43E0663F" w14:textId="77777777" w:rsidR="008F0578" w:rsidRDefault="00000000">
      <w:pPr>
        <w:ind w:left="216"/>
      </w:pPr>
      <w:r>
        <w:t xml:space="preserve">Home Address: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5B761A1" wp14:editId="57293BAD">
                <wp:extent cx="5030089" cy="10668"/>
                <wp:effectExtent l="0" t="0" r="0" b="0"/>
                <wp:docPr id="5282" name="Group 5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089" cy="10668"/>
                          <a:chOff x="0" y="0"/>
                          <a:chExt cx="5030089" cy="10668"/>
                        </a:xfrm>
                      </wpg:grpSpPr>
                      <wps:wsp>
                        <wps:cNvPr id="6785" name="Shape 6785"/>
                        <wps:cNvSpPr/>
                        <wps:spPr>
                          <a:xfrm>
                            <a:off x="0" y="0"/>
                            <a:ext cx="503008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089" h="10668">
                                <a:moveTo>
                                  <a:pt x="0" y="0"/>
                                </a:moveTo>
                                <a:lnTo>
                                  <a:pt x="5030089" y="0"/>
                                </a:lnTo>
                                <a:lnTo>
                                  <a:pt x="503008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2" style="width:396.07pt;height:0.840027pt;mso-position-horizontal-relative:char;mso-position-vertical-relative:line" coordsize="50300,106">
                <v:shape id="Shape 6786" style="position:absolute;width:50300;height:106;left:0;top:0;" coordsize="5030089,10668" path="m0,0l5030089,0l503008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2BF67A4" w14:textId="77777777" w:rsidR="008F0578" w:rsidRDefault="00000000">
      <w:pPr>
        <w:spacing w:after="39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3F7AF81" w14:textId="77777777" w:rsidR="008F0578" w:rsidRDefault="00000000">
      <w:pPr>
        <w:ind w:left="216"/>
      </w:pPr>
      <w:r>
        <w:lastRenderedPageBreak/>
        <w:t xml:space="preserve">College Address: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3E332B0" wp14:editId="1E1C77C9">
                <wp:extent cx="4947794" cy="10668"/>
                <wp:effectExtent l="0" t="0" r="0" b="0"/>
                <wp:docPr id="5283" name="Group 5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794" cy="10668"/>
                          <a:chOff x="0" y="0"/>
                          <a:chExt cx="4947794" cy="10668"/>
                        </a:xfrm>
                      </wpg:grpSpPr>
                      <wps:wsp>
                        <wps:cNvPr id="6787" name="Shape 6787"/>
                        <wps:cNvSpPr/>
                        <wps:spPr>
                          <a:xfrm>
                            <a:off x="0" y="0"/>
                            <a:ext cx="49477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7794" h="10668">
                                <a:moveTo>
                                  <a:pt x="0" y="0"/>
                                </a:moveTo>
                                <a:lnTo>
                                  <a:pt x="4947794" y="0"/>
                                </a:lnTo>
                                <a:lnTo>
                                  <a:pt x="49477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3" style="width:389.59pt;height:0.840027pt;mso-position-horizontal-relative:char;mso-position-vertical-relative:line" coordsize="49477,106">
                <v:shape id="Shape 6788" style="position:absolute;width:49477;height:106;left:0;top:0;" coordsize="4947794,10668" path="m0,0l4947794,0l4947794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014D927" w14:textId="77777777" w:rsidR="008F0578" w:rsidRDefault="00000000">
      <w:pPr>
        <w:spacing w:after="55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1ADB9F96" w14:textId="77777777" w:rsidR="008F0578" w:rsidRDefault="00000000">
      <w:pPr>
        <w:tabs>
          <w:tab w:val="center" w:pos="2505"/>
          <w:tab w:val="right" w:pos="9594"/>
        </w:tabs>
        <w:ind w:left="0" w:firstLine="0"/>
        <w:jc w:val="left"/>
      </w:pPr>
      <w:r>
        <w:rPr>
          <w:sz w:val="22"/>
        </w:rPr>
        <w:tab/>
      </w:r>
      <w:r>
        <w:t xml:space="preserve">Home Phone: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52C186F" wp14:editId="47B23FED">
                <wp:extent cx="1970786" cy="10668"/>
                <wp:effectExtent l="0" t="0" r="0" b="0"/>
                <wp:docPr id="5284" name="Group 5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786" cy="10668"/>
                          <a:chOff x="0" y="0"/>
                          <a:chExt cx="1970786" cy="10668"/>
                        </a:xfrm>
                      </wpg:grpSpPr>
                      <wps:wsp>
                        <wps:cNvPr id="6789" name="Shape 6789"/>
                        <wps:cNvSpPr/>
                        <wps:spPr>
                          <a:xfrm>
                            <a:off x="0" y="0"/>
                            <a:ext cx="197078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6" h="10668">
                                <a:moveTo>
                                  <a:pt x="0" y="0"/>
                                </a:moveTo>
                                <a:lnTo>
                                  <a:pt x="1970786" y="0"/>
                                </a:lnTo>
                                <a:lnTo>
                                  <a:pt x="197078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4" style="width:155.18pt;height:0.840027pt;mso-position-horizontal-relative:char;mso-position-vertical-relative:line" coordsize="19707,106">
                <v:shape id="Shape 6790" style="position:absolute;width:19707;height:106;left:0;top:0;" coordsize="1970786,10668" path="m0,0l1970786,0l1970786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Cell Phone: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C4B4CA1" wp14:editId="0FC774B0">
                <wp:extent cx="2075942" cy="10668"/>
                <wp:effectExtent l="0" t="0" r="0" b="0"/>
                <wp:docPr id="5285" name="Group 5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942" cy="10668"/>
                          <a:chOff x="0" y="0"/>
                          <a:chExt cx="2075942" cy="10668"/>
                        </a:xfrm>
                      </wpg:grpSpPr>
                      <wps:wsp>
                        <wps:cNvPr id="6791" name="Shape 6791"/>
                        <wps:cNvSpPr/>
                        <wps:spPr>
                          <a:xfrm>
                            <a:off x="0" y="0"/>
                            <a:ext cx="207594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942" h="10668">
                                <a:moveTo>
                                  <a:pt x="0" y="0"/>
                                </a:moveTo>
                                <a:lnTo>
                                  <a:pt x="2075942" y="0"/>
                                </a:lnTo>
                                <a:lnTo>
                                  <a:pt x="207594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5" style="width:163.46pt;height:0.840027pt;mso-position-horizontal-relative:char;mso-position-vertical-relative:line" coordsize="20759,106">
                <v:shape id="Shape 6792" style="position:absolute;width:20759;height:106;left:0;top:0;" coordsize="2075942,10668" path="m0,0l2075942,0l207594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685FEFA" w14:textId="77777777" w:rsidR="008F0578" w:rsidRDefault="00000000">
      <w:pPr>
        <w:spacing w:after="39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D93B396" w14:textId="77777777" w:rsidR="008F0578" w:rsidRDefault="00000000">
      <w:pPr>
        <w:ind w:left="216"/>
      </w:pPr>
      <w:r>
        <w:t xml:space="preserve">Email: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1D44041" wp14:editId="76B1DFEB">
                <wp:extent cx="5593969" cy="10668"/>
                <wp:effectExtent l="0" t="0" r="0" b="0"/>
                <wp:docPr id="5286" name="Group 5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969" cy="10668"/>
                          <a:chOff x="0" y="0"/>
                          <a:chExt cx="5593969" cy="10668"/>
                        </a:xfrm>
                      </wpg:grpSpPr>
                      <wps:wsp>
                        <wps:cNvPr id="6793" name="Shape 6793"/>
                        <wps:cNvSpPr/>
                        <wps:spPr>
                          <a:xfrm>
                            <a:off x="0" y="0"/>
                            <a:ext cx="55939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969" h="10668">
                                <a:moveTo>
                                  <a:pt x="0" y="0"/>
                                </a:moveTo>
                                <a:lnTo>
                                  <a:pt x="5593969" y="0"/>
                                </a:lnTo>
                                <a:lnTo>
                                  <a:pt x="55939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6" style="width:440.47pt;height:0.840027pt;mso-position-horizontal-relative:char;mso-position-vertical-relative:line" coordsize="55939,106">
                <v:shape id="Shape 6794" style="position:absolute;width:55939;height:106;left:0;top:0;" coordsize="5593969,10668" path="m0,0l5593969,0l559396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65D3138" w14:textId="77777777" w:rsidR="008F0578" w:rsidRDefault="00000000">
      <w:pPr>
        <w:spacing w:after="53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7036263B" w14:textId="77777777" w:rsidR="008F0578" w:rsidRDefault="00000000">
      <w:pPr>
        <w:tabs>
          <w:tab w:val="center" w:pos="1608"/>
          <w:tab w:val="center" w:pos="9684"/>
        </w:tabs>
        <w:ind w:left="0" w:firstLine="0"/>
        <w:jc w:val="left"/>
      </w:pPr>
      <w:r>
        <w:rPr>
          <w:sz w:val="22"/>
        </w:rPr>
        <w:tab/>
      </w:r>
      <w:r>
        <w:t xml:space="preserve">Parent(s)/Guardian(s)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8658D0F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AE15A62" w14:textId="77777777" w:rsidR="008F0578" w:rsidRDefault="00000000">
      <w:pPr>
        <w:spacing w:after="0" w:line="259" w:lineRule="auto"/>
        <w:ind w:left="221" w:firstLine="0"/>
        <w:jc w:val="left"/>
      </w:pPr>
      <w:r>
        <w:rPr>
          <w:b/>
          <w:i/>
          <w:u w:val="single" w:color="000000"/>
        </w:rPr>
        <w:t>Returning applicants: skip to Your Faith Journey</w:t>
      </w:r>
      <w:r>
        <w:rPr>
          <w:b/>
          <w:i/>
        </w:rPr>
        <w:t xml:space="preserve"> </w:t>
      </w:r>
    </w:p>
    <w:p w14:paraId="52552496" w14:textId="77777777" w:rsidR="008F0578" w:rsidRDefault="00000000">
      <w:pPr>
        <w:spacing w:after="39" w:line="259" w:lineRule="auto"/>
        <w:ind w:left="0" w:firstLine="0"/>
        <w:jc w:val="left"/>
      </w:pPr>
      <w:r>
        <w:rPr>
          <w:b/>
          <w:i/>
          <w:sz w:val="23"/>
        </w:rPr>
        <w:t xml:space="preserve"> </w:t>
      </w:r>
    </w:p>
    <w:p w14:paraId="2769772B" w14:textId="77777777" w:rsidR="008F0578" w:rsidRDefault="00000000">
      <w:pPr>
        <w:pStyle w:val="Heading1"/>
        <w:ind w:left="216" w:right="1622"/>
      </w:pPr>
      <w:r>
        <w:t xml:space="preserve">School Activities </w:t>
      </w:r>
    </w:p>
    <w:p w14:paraId="140D7CF2" w14:textId="77777777" w:rsidR="008F0578" w:rsidRDefault="00000000">
      <w:pPr>
        <w:ind w:left="216"/>
      </w:pPr>
      <w:r>
        <w:t xml:space="preserve">List group or individual school activities in which you’re an active member and identify any leadership role or responsibilities you may have. </w:t>
      </w:r>
    </w:p>
    <w:p w14:paraId="647F1EF6" w14:textId="77777777" w:rsidR="008F057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D3B568" w14:textId="77777777" w:rsidR="008F0578" w:rsidRDefault="00000000">
      <w:pPr>
        <w:spacing w:after="60" w:line="259" w:lineRule="auto"/>
        <w:ind w:left="120" w:right="-5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0E82033" wp14:editId="042818AD">
                <wp:extent cx="6049264" cy="11974"/>
                <wp:effectExtent l="0" t="0" r="0" b="0"/>
                <wp:docPr id="5287" name="Group 5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264" cy="11974"/>
                          <a:chOff x="0" y="0"/>
                          <a:chExt cx="6049264" cy="11974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604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264">
                                <a:moveTo>
                                  <a:pt x="0" y="0"/>
                                </a:moveTo>
                                <a:lnTo>
                                  <a:pt x="6049264" y="0"/>
                                </a:lnTo>
                              </a:path>
                            </a:pathLst>
                          </a:custGeom>
                          <a:ln w="119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7" style="width:476.32pt;height:0.94283pt;mso-position-horizontal-relative:char;mso-position-vertical-relative:line" coordsize="60492,119">
                <v:shape id="Shape 228" style="position:absolute;width:60492;height:0;left:0;top:0;" coordsize="6049264,0" path="m0,0l6049264,0">
                  <v:stroke weight="0.9428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3E34228" w14:textId="77777777" w:rsidR="008F0578" w:rsidRDefault="00000000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4757A7" wp14:editId="78FA5AFC">
                <wp:simplePos x="0" y="0"/>
                <wp:positionH relativeFrom="page">
                  <wp:posOffset>914400</wp:posOffset>
                </wp:positionH>
                <wp:positionV relativeFrom="page">
                  <wp:posOffset>8979776</wp:posOffset>
                </wp:positionV>
                <wp:extent cx="5944870" cy="10668"/>
                <wp:effectExtent l="0" t="0" r="0" b="0"/>
                <wp:wrapTopAndBottom/>
                <wp:docPr id="5301" name="Group 5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01" style="width:468.1pt;height:0.84pt;position:absolute;mso-position-horizontal-relative:page;mso-position-horizontal:absolute;margin-left:72pt;mso-position-vertical-relative:page;margin-top:707.069pt;" coordsize="59448,106">
                <v:shape id="Shape 242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 xml:space="preserve"> </w:t>
      </w:r>
    </w:p>
    <w:p w14:paraId="406DB73F" w14:textId="77777777" w:rsidR="008F0578" w:rsidRDefault="00000000">
      <w:pPr>
        <w:spacing w:after="61" w:line="259" w:lineRule="auto"/>
        <w:ind w:left="120" w:right="-5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7817407" wp14:editId="7C4CFB65">
                <wp:extent cx="6049264" cy="11974"/>
                <wp:effectExtent l="0" t="0" r="0" b="0"/>
                <wp:docPr id="5288" name="Group 5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264" cy="11974"/>
                          <a:chOff x="0" y="0"/>
                          <a:chExt cx="6049264" cy="11974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04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264">
                                <a:moveTo>
                                  <a:pt x="0" y="0"/>
                                </a:moveTo>
                                <a:lnTo>
                                  <a:pt x="6049264" y="0"/>
                                </a:lnTo>
                              </a:path>
                            </a:pathLst>
                          </a:custGeom>
                          <a:ln w="119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8" style="width:476.32pt;height:0.94283pt;mso-position-horizontal-relative:char;mso-position-vertical-relative:line" coordsize="60492,119">
                <v:shape id="Shape 229" style="position:absolute;width:60492;height:0;left:0;top:0;" coordsize="6049264,0" path="m0,0l6049264,0">
                  <v:stroke weight="0.9428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C1BC700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60AE200B" w14:textId="77777777" w:rsidR="008F0578" w:rsidRDefault="00000000">
      <w:pPr>
        <w:spacing w:after="57" w:line="259" w:lineRule="auto"/>
        <w:ind w:left="120" w:right="-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553D24" wp14:editId="511753D6">
                <wp:extent cx="6052693" cy="11974"/>
                <wp:effectExtent l="0" t="0" r="0" b="0"/>
                <wp:docPr id="5289" name="Group 5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693" cy="11974"/>
                          <a:chOff x="0" y="0"/>
                          <a:chExt cx="6052693" cy="11974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052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693">
                                <a:moveTo>
                                  <a:pt x="0" y="0"/>
                                </a:moveTo>
                                <a:lnTo>
                                  <a:pt x="6052693" y="0"/>
                                </a:lnTo>
                              </a:path>
                            </a:pathLst>
                          </a:custGeom>
                          <a:ln w="119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9" style="width:476.59pt;height:0.94283pt;mso-position-horizontal-relative:char;mso-position-vertical-relative:line" coordsize="60526,119">
                <v:shape id="Shape 230" style="position:absolute;width:60526;height:0;left:0;top:0;" coordsize="6052693,0" path="m0,0l6052693,0">
                  <v:stroke weight="0.9428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310260F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6D90BBAD" w14:textId="77777777" w:rsidR="008F0578" w:rsidRDefault="00000000">
      <w:pPr>
        <w:spacing w:after="62" w:line="259" w:lineRule="auto"/>
        <w:ind w:left="120" w:right="-5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F816B5" wp14:editId="768BC8AF">
                <wp:extent cx="6049264" cy="11974"/>
                <wp:effectExtent l="0" t="0" r="0" b="0"/>
                <wp:docPr id="5290" name="Group 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264" cy="11974"/>
                          <a:chOff x="0" y="0"/>
                          <a:chExt cx="6049264" cy="11974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604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264">
                                <a:moveTo>
                                  <a:pt x="0" y="0"/>
                                </a:moveTo>
                                <a:lnTo>
                                  <a:pt x="6049264" y="0"/>
                                </a:lnTo>
                              </a:path>
                            </a:pathLst>
                          </a:custGeom>
                          <a:ln w="119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0" style="width:476.32pt;height:0.94283pt;mso-position-horizontal-relative:char;mso-position-vertical-relative:line" coordsize="60492,119">
                <v:shape id="Shape 231" style="position:absolute;width:60492;height:0;left:0;top:0;" coordsize="6049264,0" path="m0,0l6049264,0">
                  <v:stroke weight="0.9428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47CDED2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257D0B9D" w14:textId="77777777" w:rsidR="008F0578" w:rsidRDefault="00000000">
      <w:pPr>
        <w:spacing w:after="57" w:line="259" w:lineRule="auto"/>
        <w:ind w:left="120" w:right="-5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9EE4D9" wp14:editId="49BE3BAA">
                <wp:extent cx="6049264" cy="11974"/>
                <wp:effectExtent l="0" t="0" r="0" b="0"/>
                <wp:docPr id="5291" name="Group 5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264" cy="11974"/>
                          <a:chOff x="0" y="0"/>
                          <a:chExt cx="6049264" cy="11974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04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264">
                                <a:moveTo>
                                  <a:pt x="0" y="0"/>
                                </a:moveTo>
                                <a:lnTo>
                                  <a:pt x="6049264" y="0"/>
                                </a:lnTo>
                              </a:path>
                            </a:pathLst>
                          </a:custGeom>
                          <a:ln w="119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1" style="width:476.32pt;height:0.94283pt;mso-position-horizontal-relative:char;mso-position-vertical-relative:line" coordsize="60492,119">
                <v:shape id="Shape 232" style="position:absolute;width:60492;height:0;left:0;top:0;" coordsize="6049264,0" path="m0,0l6049264,0">
                  <v:stroke weight="0.9428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9333A09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D46475B" w14:textId="77777777" w:rsidR="008F0578" w:rsidRDefault="00000000">
      <w:pPr>
        <w:spacing w:after="44" w:line="259" w:lineRule="auto"/>
        <w:ind w:left="120" w:right="-5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03B2B7" wp14:editId="02EBD4AD">
                <wp:extent cx="6049264" cy="11974"/>
                <wp:effectExtent l="0" t="0" r="0" b="0"/>
                <wp:docPr id="5292" name="Group 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264" cy="11974"/>
                          <a:chOff x="0" y="0"/>
                          <a:chExt cx="6049264" cy="11974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604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264">
                                <a:moveTo>
                                  <a:pt x="0" y="0"/>
                                </a:moveTo>
                                <a:lnTo>
                                  <a:pt x="6049264" y="0"/>
                                </a:lnTo>
                              </a:path>
                            </a:pathLst>
                          </a:custGeom>
                          <a:ln w="1197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2" style="width:476.32pt;height:0.94283pt;mso-position-horizontal-relative:char;mso-position-vertical-relative:line" coordsize="60492,119">
                <v:shape id="Shape 233" style="position:absolute;width:60492;height:0;left:0;top:0;" coordsize="6049264,0" path="m0,0l6049264,0">
                  <v:stroke weight="0.9428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C2C50F7" w14:textId="77777777" w:rsidR="008F0578" w:rsidRDefault="00000000">
      <w:pPr>
        <w:spacing w:after="21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2AE493" w14:textId="77777777" w:rsidR="008F0578" w:rsidRDefault="00000000">
      <w:pPr>
        <w:pStyle w:val="Heading1"/>
        <w:ind w:left="216" w:right="1622"/>
      </w:pPr>
      <w:r>
        <w:t xml:space="preserve">Church Involvement </w:t>
      </w:r>
    </w:p>
    <w:p w14:paraId="678FDB3A" w14:textId="77777777" w:rsidR="008F0578" w:rsidRDefault="00000000">
      <w:pPr>
        <w:ind w:left="216"/>
      </w:pPr>
      <w:r>
        <w:t xml:space="preserve">Identify areas in which you’ve been active in your church. </w:t>
      </w:r>
    </w:p>
    <w:p w14:paraId="14DA3BC8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33416DD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05DE065" w14:textId="77777777" w:rsidR="008F0578" w:rsidRDefault="00000000">
      <w:pPr>
        <w:spacing w:after="46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C4A9B2F" wp14:editId="4530259B">
                <wp:extent cx="5944870" cy="10668"/>
                <wp:effectExtent l="0" t="0" r="0" b="0"/>
                <wp:docPr id="5293" name="Group 5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3" style="width:468.1pt;height:0.84pt;mso-position-horizontal-relative:char;mso-position-vertical-relative:line" coordsize="59448,106">
                <v:shape id="Shape 234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C7660CD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46C77B5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70392F6C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31F7962" wp14:editId="498088C8">
                <wp:extent cx="5944870" cy="10668"/>
                <wp:effectExtent l="0" t="0" r="0" b="0"/>
                <wp:docPr id="5294" name="Group 5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4" style="width:468.1pt;height:0.84pt;mso-position-horizontal-relative:char;mso-position-vertical-relative:line" coordsize="59448,106">
                <v:shape id="Shape 235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CDD25D0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B0085D7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4E1B4473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30C34E0" wp14:editId="66555582">
                <wp:extent cx="5944870" cy="10668"/>
                <wp:effectExtent l="0" t="0" r="0" b="0"/>
                <wp:docPr id="5295" name="Group 5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5" style="width:468.1pt;height:0.84pt;mso-position-horizontal-relative:char;mso-position-vertical-relative:line" coordsize="59448,106">
                <v:shape id="Shape 236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71DC43A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BFD8D62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3"/>
        </w:rPr>
        <w:lastRenderedPageBreak/>
        <w:t xml:space="preserve"> </w:t>
      </w:r>
    </w:p>
    <w:p w14:paraId="6925B7CC" w14:textId="77777777" w:rsidR="008F0578" w:rsidRDefault="00000000">
      <w:pPr>
        <w:spacing w:after="46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2BE37C9" wp14:editId="066F18E1">
                <wp:extent cx="5944870" cy="10668"/>
                <wp:effectExtent l="0" t="0" r="0" b="0"/>
                <wp:docPr id="5296" name="Group 5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6" style="width:468.1pt;height:0.84pt;mso-position-horizontal-relative:char;mso-position-vertical-relative:line" coordsize="59448,106">
                <v:shape id="Shape 237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7090D16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147E81F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1EA0D304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F1A10C7" wp14:editId="5602A677">
                <wp:extent cx="5944870" cy="10668"/>
                <wp:effectExtent l="0" t="0" r="0" b="0"/>
                <wp:docPr id="5297" name="Group 5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7" style="width:468.1pt;height:0.84pt;mso-position-horizontal-relative:char;mso-position-vertical-relative:line" coordsize="59448,106">
                <v:shape id="Shape 238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ACC0D8F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130D6E8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69B13F58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EB90CF4" wp14:editId="5C32D1CB">
                <wp:extent cx="5944870" cy="10668"/>
                <wp:effectExtent l="0" t="0" r="0" b="0"/>
                <wp:docPr id="5298" name="Group 5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8" style="width:468.1pt;height:0.84pt;mso-position-horizontal-relative:char;mso-position-vertical-relative:line" coordsize="59448,106">
                <v:shape id="Shape 239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FD81498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F9AEE33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65B0F257" w14:textId="77777777" w:rsidR="008F0578" w:rsidRDefault="00000000">
      <w:pPr>
        <w:spacing w:after="47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4A73AD4" wp14:editId="3E88A7F0">
                <wp:extent cx="5944870" cy="10668"/>
                <wp:effectExtent l="0" t="0" r="0" b="0"/>
                <wp:docPr id="5299" name="Group 5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9" style="width:468.1pt;height:0.84pt;mso-position-horizontal-relative:char;mso-position-vertical-relative:line" coordsize="59448,106">
                <v:shape id="Shape 240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04DEF50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8E2A5A1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09F8FBF7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9F829F" wp14:editId="5162DED5">
                <wp:extent cx="5944870" cy="10668"/>
                <wp:effectExtent l="0" t="0" r="0" b="0"/>
                <wp:docPr id="5300" name="Group 5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00" style="width:468.1pt;height:0.84pt;mso-position-horizontal-relative:char;mso-position-vertical-relative:line" coordsize="59448,106">
                <v:shape id="Shape 241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FE6EA7A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8BE298E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424D0141" w14:textId="77777777" w:rsidR="008F0578" w:rsidRDefault="00000000">
      <w:pPr>
        <w:pStyle w:val="Heading1"/>
        <w:ind w:left="216" w:right="1622"/>
      </w:pPr>
      <w:r>
        <w:t xml:space="preserve">Leisure/Community Activities </w:t>
      </w:r>
    </w:p>
    <w:p w14:paraId="1F35FE32" w14:textId="1A836509" w:rsidR="008F0578" w:rsidRDefault="00000000">
      <w:pPr>
        <w:ind w:left="216"/>
      </w:pPr>
      <w:r>
        <w:t>List activities outside of school</w:t>
      </w:r>
      <w:r w:rsidR="008435EB">
        <w:t>,</w:t>
      </w:r>
      <w:r>
        <w:t xml:space="preserve"> such as your hobbies, interests, and any community service. Identify any leadership </w:t>
      </w:r>
      <w:r w:rsidR="008435EB">
        <w:t>roles</w:t>
      </w:r>
      <w:r>
        <w:t xml:space="preserve"> or responsibilities you may have. Be specific</w:t>
      </w:r>
      <w:r w:rsidR="008435EB">
        <w:t>,</w:t>
      </w:r>
      <w:r>
        <w:t xml:space="preserve"> please. </w:t>
      </w:r>
    </w:p>
    <w:p w14:paraId="756586FF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2F8E5BD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31925C4D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0B7FBF" wp14:editId="2930B195">
                <wp:extent cx="5944870" cy="10668"/>
                <wp:effectExtent l="0" t="0" r="0" b="0"/>
                <wp:docPr id="5480" name="Group 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18" name="Shape 518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0" style="width:468.1pt;height:0.84pt;mso-position-horizontal-relative:char;mso-position-vertical-relative:line" coordsize="59448,106">
                <v:shape id="Shape 518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6EBCB3D" w14:textId="77777777" w:rsidR="008F0578" w:rsidRDefault="00000000">
      <w:pPr>
        <w:spacing w:after="2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EE0D820" w14:textId="77777777" w:rsidR="008F057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2D00BDC" w14:textId="77777777" w:rsidR="008F0578" w:rsidRDefault="00000000">
      <w:pPr>
        <w:spacing w:after="44" w:line="259" w:lineRule="auto"/>
        <w:ind w:left="23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C1969E2" wp14:editId="05FFEB41">
                <wp:extent cx="5944871" cy="10668"/>
                <wp:effectExtent l="0" t="0" r="0" b="0"/>
                <wp:docPr id="5481" name="Group 5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1" cy="10668"/>
                          <a:chOff x="0" y="0"/>
                          <a:chExt cx="5944871" cy="10668"/>
                        </a:xfrm>
                      </wpg:grpSpPr>
                      <wps:wsp>
                        <wps:cNvPr id="519" name="Shape 519"/>
                        <wps:cNvSpPr/>
                        <wps:spPr>
                          <a:xfrm>
                            <a:off x="0" y="0"/>
                            <a:ext cx="594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1">
                                <a:moveTo>
                                  <a:pt x="0" y="0"/>
                                </a:moveTo>
                                <a:lnTo>
                                  <a:pt x="5944871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1" style="width:468.1pt;height:0.84pt;mso-position-horizontal-relative:char;mso-position-vertical-relative:line" coordsize="59448,106">
                <v:shape id="Shape 519" style="position:absolute;width:59448;height:0;left:0;top:0;" coordsize="5944871,0" path="m0,0l5944871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263AE4C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5225601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514A3E46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5F0E285" wp14:editId="452EF437">
                <wp:extent cx="5944870" cy="10668"/>
                <wp:effectExtent l="0" t="0" r="0" b="0"/>
                <wp:docPr id="5482" name="Group 5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2" style="width:468.1pt;height:0.84pt;mso-position-horizontal-relative:char;mso-position-vertical-relative:line" coordsize="59448,106">
                <v:shape id="Shape 520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843D46E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D394100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287F69F4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5BAB09" wp14:editId="18BD55EF">
                <wp:extent cx="5944870" cy="10668"/>
                <wp:effectExtent l="0" t="0" r="0" b="0"/>
                <wp:docPr id="5483" name="Group 5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3" style="width:468.1pt;height:0.84pt;mso-position-horizontal-relative:char;mso-position-vertical-relative:line" coordsize="59448,106">
                <v:shape id="Shape 521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B107E06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2BF717E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0571A2ED" w14:textId="77777777" w:rsidR="008F0578" w:rsidRDefault="00000000">
      <w:pPr>
        <w:spacing w:after="44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2966740" wp14:editId="4F03C948">
                <wp:extent cx="5944870" cy="10668"/>
                <wp:effectExtent l="0" t="0" r="0" b="0"/>
                <wp:docPr id="5484" name="Group 5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4" style="width:468.1pt;height:0.84pt;mso-position-horizontal-relative:char;mso-position-vertical-relative:line" coordsize="59448,106">
                <v:shape id="Shape 522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38421C2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F100123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1408550A" w14:textId="77777777" w:rsidR="008F0578" w:rsidRDefault="00000000">
      <w:pPr>
        <w:spacing w:after="45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4DB07D" wp14:editId="42788360">
                <wp:extent cx="5944870" cy="10668"/>
                <wp:effectExtent l="0" t="0" r="0" b="0"/>
                <wp:docPr id="5485" name="Group 5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23" name="Shape 523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5" style="width:468.1pt;height:0.84pt;mso-position-horizontal-relative:char;mso-position-vertical-relative:line" coordsize="59448,106">
                <v:shape id="Shape 523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EB31263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6D52AD1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4AD87F5F" w14:textId="77777777" w:rsidR="008F0578" w:rsidRDefault="00000000">
      <w:pPr>
        <w:spacing w:after="44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454DD28" wp14:editId="66B514DB">
                <wp:extent cx="5944870" cy="10668"/>
                <wp:effectExtent l="0" t="0" r="0" b="0"/>
                <wp:docPr id="5486" name="Group 5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6" style="width:468.1pt;height:0.84pt;mso-position-horizontal-relative:char;mso-position-vertical-relative:line" coordsize="59448,106">
                <v:shape id="Shape 524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E9B4B7B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6ABA412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4"/>
        </w:rPr>
        <w:lastRenderedPageBreak/>
        <w:t xml:space="preserve"> </w:t>
      </w:r>
    </w:p>
    <w:p w14:paraId="11C22015" w14:textId="77777777" w:rsidR="008F0578" w:rsidRDefault="00000000">
      <w:pPr>
        <w:spacing w:after="46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BEE00C8" wp14:editId="04A0CFBA">
                <wp:extent cx="5944870" cy="10668"/>
                <wp:effectExtent l="0" t="0" r="0" b="0"/>
                <wp:docPr id="5487" name="Group 5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7" style="width:468.1pt;height:0.84pt;mso-position-horizontal-relative:char;mso-position-vertical-relative:line" coordsize="59448,106">
                <v:shape id="Shape 525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F557B6D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D6CEE78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070564B0" w14:textId="77777777" w:rsidR="008F0578" w:rsidRDefault="00000000">
      <w:pPr>
        <w:spacing w:after="51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84DC898" wp14:editId="4B1547A2">
                <wp:extent cx="5944870" cy="10668"/>
                <wp:effectExtent l="0" t="0" r="0" b="0"/>
                <wp:docPr id="5488" name="Group 5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668"/>
                          <a:chOff x="0" y="0"/>
                          <a:chExt cx="5944870" cy="10668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0" y="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8" style="width:468.1pt;height:0.84pt;mso-position-horizontal-relative:char;mso-position-vertical-relative:line" coordsize="59448,106">
                <v:shape id="Shape 526" style="position:absolute;width:59448;height:0;left:0;top:0;" coordsize="5944870,0" path="m0,0l594487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4F46769" w14:textId="77777777" w:rsidR="008F0578" w:rsidRDefault="00000000">
      <w:pPr>
        <w:spacing w:after="8" w:line="259" w:lineRule="auto"/>
        <w:ind w:left="0" w:firstLine="0"/>
        <w:jc w:val="left"/>
      </w:pPr>
      <w:r>
        <w:t xml:space="preserve"> </w:t>
      </w:r>
    </w:p>
    <w:p w14:paraId="5F301F2E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4290140" w14:textId="77777777" w:rsidR="008F0578" w:rsidRDefault="00000000">
      <w:pPr>
        <w:pStyle w:val="Heading1"/>
        <w:spacing w:after="41"/>
        <w:ind w:left="130" w:right="1622"/>
      </w:pPr>
      <w:r>
        <w:t xml:space="preserve">Academic </w:t>
      </w:r>
    </w:p>
    <w:p w14:paraId="4421D069" w14:textId="77777777" w:rsidR="008F0578" w:rsidRDefault="00000000">
      <w:pPr>
        <w:tabs>
          <w:tab w:val="center" w:pos="4952"/>
          <w:tab w:val="center" w:pos="6083"/>
          <w:tab w:val="right" w:pos="9594"/>
        </w:tabs>
        <w:spacing w:after="49"/>
        <w:ind w:left="0" w:firstLine="0"/>
        <w:jc w:val="left"/>
      </w:pPr>
      <w:r>
        <w:rPr>
          <w:sz w:val="22"/>
        </w:rPr>
        <w:tab/>
      </w:r>
      <w:r>
        <w:t xml:space="preserve">Name of High School: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A69F895" wp14:editId="1E7220BB">
                <wp:extent cx="4641469" cy="10668"/>
                <wp:effectExtent l="0" t="0" r="0" b="0"/>
                <wp:docPr id="5479" name="Group 5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469" cy="10668"/>
                          <a:chOff x="0" y="0"/>
                          <a:chExt cx="4641469" cy="10668"/>
                        </a:xfrm>
                      </wpg:grpSpPr>
                      <wps:wsp>
                        <wps:cNvPr id="6795" name="Shape 6795"/>
                        <wps:cNvSpPr/>
                        <wps:spPr>
                          <a:xfrm>
                            <a:off x="0" y="0"/>
                            <a:ext cx="46414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0668">
                                <a:moveTo>
                                  <a:pt x="0" y="0"/>
                                </a:moveTo>
                                <a:lnTo>
                                  <a:pt x="4641469" y="0"/>
                                </a:lnTo>
                                <a:lnTo>
                                  <a:pt x="46414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9" style="width:365.47pt;height:0.839996pt;mso-position-horizontal-relative:char;mso-position-vertical-relative:line" coordsize="46414,106">
                <v:shape id="Shape 6796" style="position:absolute;width:46414;height:106;left:0;top:0;" coordsize="4641469,10668" path="m0,0l4641469,0l464146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</w:p>
    <w:p w14:paraId="60453604" w14:textId="77777777" w:rsidR="008F0578" w:rsidRDefault="00000000">
      <w:pPr>
        <w:tabs>
          <w:tab w:val="center" w:pos="1192"/>
          <w:tab w:val="center" w:pos="6083"/>
        </w:tabs>
        <w:ind w:left="0" w:firstLine="0"/>
        <w:jc w:val="left"/>
      </w:pPr>
      <w:r>
        <w:rPr>
          <w:sz w:val="22"/>
        </w:rPr>
        <w:tab/>
      </w:r>
      <w:r>
        <w:t xml:space="preserve">Date of Graduation: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A362A8B" w14:textId="77777777" w:rsidR="008F0578" w:rsidRDefault="00000000">
      <w:pPr>
        <w:spacing w:after="95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6B0AF055" w14:textId="77777777" w:rsidR="008F0578" w:rsidRDefault="00000000">
      <w:pPr>
        <w:tabs>
          <w:tab w:val="center" w:pos="2144"/>
          <w:tab w:val="center" w:pos="5823"/>
        </w:tabs>
        <w:ind w:left="0" w:firstLine="0"/>
        <w:jc w:val="left"/>
      </w:pPr>
      <w:r>
        <w:rPr>
          <w:sz w:val="22"/>
        </w:rPr>
        <w:tab/>
      </w:r>
      <w:r>
        <w:t>College Status as of Current School Year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Circle one: </w:t>
      </w:r>
    </w:p>
    <w:p w14:paraId="1DB2E4EB" w14:textId="77777777" w:rsidR="008F0578" w:rsidRDefault="00000000">
      <w:pPr>
        <w:tabs>
          <w:tab w:val="center" w:pos="1173"/>
          <w:tab w:val="center" w:pos="3183"/>
          <w:tab w:val="center" w:pos="5432"/>
          <w:tab w:val="center" w:pos="7614"/>
          <w:tab w:val="center" w:pos="8948"/>
        </w:tabs>
        <w:ind w:left="0" w:firstLine="0"/>
        <w:jc w:val="left"/>
      </w:pPr>
      <w:r>
        <w:rPr>
          <w:sz w:val="22"/>
        </w:rPr>
        <w:tab/>
      </w:r>
      <w:r>
        <w:t xml:space="preserve">Incoming Freshman </w:t>
      </w:r>
      <w:r>
        <w:tab/>
      </w:r>
      <w:proofErr w:type="spellStart"/>
      <w:r>
        <w:t>Freshman</w:t>
      </w:r>
      <w:proofErr w:type="spellEnd"/>
      <w:r>
        <w:t xml:space="preserve"> </w:t>
      </w:r>
      <w:r>
        <w:tab/>
        <w:t xml:space="preserve">Sophomore </w:t>
      </w:r>
      <w:r>
        <w:tab/>
        <w:t xml:space="preserve">Junior </w:t>
      </w:r>
      <w:r>
        <w:tab/>
        <w:t xml:space="preserve">Senior </w:t>
      </w:r>
    </w:p>
    <w:p w14:paraId="7304BE8B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180EDD06" w14:textId="77777777" w:rsidR="008F0578" w:rsidRDefault="00000000">
      <w:pPr>
        <w:tabs>
          <w:tab w:val="center" w:pos="2234"/>
          <w:tab w:val="center" w:pos="5815"/>
        </w:tabs>
        <w:ind w:left="0" w:firstLine="0"/>
        <w:jc w:val="left"/>
      </w:pPr>
      <w:r>
        <w:rPr>
          <w:sz w:val="22"/>
        </w:rPr>
        <w:tab/>
      </w:r>
      <w:r>
        <w:t xml:space="preserve">Seminary Status as of current school </w:t>
      </w:r>
      <w:proofErr w:type="gramStart"/>
      <w:r>
        <w:t xml:space="preserve">year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Circle one: </w:t>
      </w:r>
    </w:p>
    <w:p w14:paraId="0D41F2D8" w14:textId="77777777" w:rsidR="008F0578" w:rsidRDefault="00000000">
      <w:pPr>
        <w:tabs>
          <w:tab w:val="center" w:pos="574"/>
          <w:tab w:val="center" w:pos="2760"/>
          <w:tab w:val="center" w:pos="4939"/>
          <w:tab w:val="center" w:pos="6965"/>
        </w:tabs>
        <w:ind w:left="0" w:firstLine="0"/>
        <w:jc w:val="left"/>
      </w:pPr>
      <w:r>
        <w:rPr>
          <w:sz w:val="22"/>
        </w:rPr>
        <w:tab/>
      </w:r>
      <w:r>
        <w:t>1</w:t>
      </w:r>
      <w:r>
        <w:rPr>
          <w:vertAlign w:val="superscript"/>
        </w:rPr>
        <w:t>st</w:t>
      </w:r>
      <w:r>
        <w:t xml:space="preserve"> year </w:t>
      </w:r>
      <w:r>
        <w:tab/>
        <w:t>2</w:t>
      </w:r>
      <w:r>
        <w:rPr>
          <w:vertAlign w:val="superscript"/>
        </w:rPr>
        <w:t>nd</w:t>
      </w:r>
      <w:r>
        <w:t xml:space="preserve"> year </w:t>
      </w:r>
      <w:r>
        <w:tab/>
        <w:t xml:space="preserve">vicarage </w:t>
      </w:r>
      <w:r>
        <w:tab/>
        <w:t>4</w:t>
      </w:r>
      <w:r>
        <w:rPr>
          <w:vertAlign w:val="superscript"/>
        </w:rPr>
        <w:t>th</w:t>
      </w:r>
      <w:r>
        <w:t xml:space="preserve"> year </w:t>
      </w:r>
    </w:p>
    <w:p w14:paraId="360DFCC5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1A6E32A" w14:textId="77777777" w:rsidR="008F0578" w:rsidRDefault="00000000">
      <w:pPr>
        <w:spacing w:after="3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A6594AF" w14:textId="77777777" w:rsidR="008F0578" w:rsidRDefault="00000000">
      <w:pPr>
        <w:pStyle w:val="Heading1"/>
        <w:ind w:left="216" w:right="1622"/>
      </w:pPr>
      <w:r>
        <w:t>Your Faith Journey (1</w:t>
      </w:r>
      <w:r>
        <w:rPr>
          <w:vertAlign w:val="superscript"/>
        </w:rPr>
        <w:t>st</w:t>
      </w:r>
      <w:r>
        <w:t xml:space="preserve"> time applicants) </w:t>
      </w:r>
    </w:p>
    <w:p w14:paraId="7605A98E" w14:textId="77777777" w:rsidR="008F0578" w:rsidRDefault="00000000">
      <w:pPr>
        <w:spacing w:after="65"/>
        <w:ind w:left="216"/>
      </w:pPr>
      <w:r>
        <w:t xml:space="preserve">On a separate sheet of paper, please respond thoughtfully and specifically to each prompt or question, developing and expressing your ideas. </w:t>
      </w:r>
    </w:p>
    <w:p w14:paraId="52469E54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14:paraId="7A34CC29" w14:textId="77777777" w:rsidR="008F0578" w:rsidRDefault="00000000">
      <w:pPr>
        <w:numPr>
          <w:ilvl w:val="0"/>
          <w:numId w:val="2"/>
        </w:numPr>
        <w:spacing w:after="73"/>
        <w:ind w:hanging="360"/>
      </w:pPr>
      <w:r>
        <w:t xml:space="preserve">Give </w:t>
      </w:r>
      <w:proofErr w:type="gramStart"/>
      <w:r>
        <w:t>a brief summary</w:t>
      </w:r>
      <w:proofErr w:type="gramEnd"/>
      <w:r>
        <w:t xml:space="preserve"> of the main events in your life and outline your personal as well as your educational goals. </w:t>
      </w:r>
    </w:p>
    <w:p w14:paraId="56894451" w14:textId="77777777" w:rsidR="008F0578" w:rsidRDefault="00000000">
      <w:pPr>
        <w:numPr>
          <w:ilvl w:val="0"/>
          <w:numId w:val="2"/>
        </w:numPr>
        <w:spacing w:after="48"/>
        <w:ind w:hanging="360"/>
      </w:pPr>
      <w:r>
        <w:t xml:space="preserve">How has your membership at St. John’s Lutheran Church influenced your life journey of faith? </w:t>
      </w:r>
    </w:p>
    <w:p w14:paraId="6B0EC857" w14:textId="5FD40D12" w:rsidR="008F0578" w:rsidRDefault="00000000">
      <w:pPr>
        <w:numPr>
          <w:ilvl w:val="0"/>
          <w:numId w:val="2"/>
        </w:numPr>
        <w:spacing w:after="53"/>
        <w:ind w:hanging="360"/>
      </w:pPr>
      <w:r>
        <w:t xml:space="preserve">In what ways has your faith impacted your life? Give specific examples of your personal beliefs and attitudes and how they guide you </w:t>
      </w:r>
      <w:r w:rsidR="008435EB">
        <w:t xml:space="preserve">in </w:t>
      </w:r>
      <w:r>
        <w:t xml:space="preserve">your daily life. </w:t>
      </w:r>
    </w:p>
    <w:p w14:paraId="3128A78B" w14:textId="77777777" w:rsidR="008F0578" w:rsidRDefault="00000000">
      <w:pPr>
        <w:numPr>
          <w:ilvl w:val="0"/>
          <w:numId w:val="2"/>
        </w:numPr>
        <w:ind w:hanging="360"/>
      </w:pPr>
      <w:r>
        <w:t xml:space="preserve">Explain why this scholarship is important to you. </w:t>
      </w:r>
    </w:p>
    <w:p w14:paraId="7FB055BC" w14:textId="77777777" w:rsidR="008F0578" w:rsidRDefault="00000000">
      <w:pPr>
        <w:pStyle w:val="Heading1"/>
        <w:ind w:left="216" w:right="1622"/>
      </w:pPr>
      <w:r>
        <w:t>References/Letter of Recommendation (1</w:t>
      </w:r>
      <w:r>
        <w:rPr>
          <w:vertAlign w:val="superscript"/>
        </w:rPr>
        <w:t>st</w:t>
      </w:r>
      <w:r>
        <w:t xml:space="preserve"> time applicants) </w:t>
      </w:r>
    </w:p>
    <w:p w14:paraId="2AD61020" w14:textId="6C5840BC" w:rsidR="008F0578" w:rsidRDefault="00000000">
      <w:pPr>
        <w:ind w:left="216"/>
      </w:pPr>
      <w:r>
        <w:t>Please give the name, address</w:t>
      </w:r>
      <w:r w:rsidR="008435EB">
        <w:t>,</w:t>
      </w:r>
      <w:r>
        <w:t xml:space="preserve"> and phone number of </w:t>
      </w:r>
      <w:proofErr w:type="gramStart"/>
      <w:r w:rsidR="008435EB">
        <w:t>two character</w:t>
      </w:r>
      <w:proofErr w:type="gramEnd"/>
      <w:r>
        <w:t xml:space="preserve"> references who can attest to your character, personal</w:t>
      </w:r>
      <w:r w:rsidR="008435EB">
        <w:t>,</w:t>
      </w:r>
      <w:r>
        <w:t xml:space="preserve"> and educational goals. </w:t>
      </w:r>
    </w:p>
    <w:p w14:paraId="713554CB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2602E04A" w14:textId="33486891" w:rsidR="008F0578" w:rsidRDefault="00000000">
      <w:pPr>
        <w:ind w:left="216"/>
      </w:pPr>
      <w:r>
        <w:t>One should be an active member of St. John’s Lutheran Church</w:t>
      </w:r>
      <w:r w:rsidR="008435EB">
        <w:t>,</w:t>
      </w:r>
      <w:r>
        <w:t xml:space="preserve"> and the other may be a community person. Choose one </w:t>
      </w:r>
      <w:r w:rsidR="008435EB">
        <w:t xml:space="preserve">to submit a written letter of recommendation on your behalf directly to St. John’s Lutheran church Scholarship Committee by the deadline of August 15 of the </w:t>
      </w:r>
      <w:r>
        <w:t xml:space="preserve">application year. </w:t>
      </w:r>
    </w:p>
    <w:p w14:paraId="57634A21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171FA643" w14:textId="77777777" w:rsidR="008F0578" w:rsidRDefault="00000000">
      <w:pPr>
        <w:tabs>
          <w:tab w:val="center" w:pos="4952"/>
          <w:tab w:val="center" w:pos="5360"/>
          <w:tab w:val="right" w:pos="9594"/>
        </w:tabs>
        <w:ind w:left="0" w:firstLine="0"/>
        <w:jc w:val="left"/>
      </w:pPr>
      <w:r>
        <w:rPr>
          <w:sz w:val="22"/>
        </w:rPr>
        <w:tab/>
      </w:r>
      <w:r>
        <w:t xml:space="preserve">Name 1: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B5E6D0B" wp14:editId="108A00F0">
                <wp:extent cx="5452237" cy="10668"/>
                <wp:effectExtent l="0" t="0" r="0" b="0"/>
                <wp:docPr id="5701" name="Group 5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237" cy="10668"/>
                          <a:chOff x="0" y="0"/>
                          <a:chExt cx="5452237" cy="10668"/>
                        </a:xfrm>
                      </wpg:grpSpPr>
                      <wps:wsp>
                        <wps:cNvPr id="6797" name="Shape 6797"/>
                        <wps:cNvSpPr/>
                        <wps:spPr>
                          <a:xfrm>
                            <a:off x="0" y="0"/>
                            <a:ext cx="545223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2237" h="10668">
                                <a:moveTo>
                                  <a:pt x="0" y="0"/>
                                </a:moveTo>
                                <a:lnTo>
                                  <a:pt x="5452237" y="0"/>
                                </a:lnTo>
                                <a:lnTo>
                                  <a:pt x="545223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1" style="width:429.31pt;height:0.840027pt;mso-position-horizontal-relative:char;mso-position-vertical-relative:line" coordsize="54522,106">
                <v:shape id="Shape 6798" style="position:absolute;width:54522;height:106;left:0;top:0;" coordsize="5452237,10668" path="m0,0l5452237,0l545223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</w:p>
    <w:p w14:paraId="343A1CC0" w14:textId="77777777" w:rsidR="008F0578" w:rsidRDefault="00000000">
      <w:pPr>
        <w:tabs>
          <w:tab w:val="center" w:pos="637"/>
          <w:tab w:val="center" w:pos="5360"/>
          <w:tab w:val="center" w:pos="9684"/>
        </w:tabs>
        <w:ind w:left="0" w:firstLine="0"/>
        <w:jc w:val="left"/>
      </w:pPr>
      <w:r>
        <w:rPr>
          <w:sz w:val="22"/>
        </w:rPr>
        <w:lastRenderedPageBreak/>
        <w:tab/>
      </w:r>
      <w:r>
        <w:t xml:space="preserve">Address: </w:t>
      </w:r>
      <w:r>
        <w:tab/>
        <w:t xml:space="preserve"> </w:t>
      </w:r>
      <w:r>
        <w:tab/>
        <w:t xml:space="preserve"> </w:t>
      </w:r>
    </w:p>
    <w:p w14:paraId="346DC55F" w14:textId="77777777" w:rsidR="008F0578" w:rsidRDefault="00000000">
      <w:pPr>
        <w:tabs>
          <w:tab w:val="center" w:pos="4952"/>
          <w:tab w:val="right" w:pos="9594"/>
        </w:tabs>
        <w:ind w:left="0" w:firstLine="0"/>
        <w:jc w:val="left"/>
      </w:pPr>
      <w:r>
        <w:rPr>
          <w:sz w:val="22"/>
        </w:rPr>
        <w:tab/>
      </w:r>
      <w:r>
        <w:t xml:space="preserve">Phone: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952A4AC" wp14:editId="128417C7">
                <wp:extent cx="5537581" cy="211837"/>
                <wp:effectExtent l="0" t="0" r="0" b="0"/>
                <wp:docPr id="5702" name="Group 5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581" cy="211837"/>
                          <a:chOff x="0" y="0"/>
                          <a:chExt cx="5537581" cy="211837"/>
                        </a:xfrm>
                      </wpg:grpSpPr>
                      <wps:wsp>
                        <wps:cNvPr id="6799" name="Shape 6799"/>
                        <wps:cNvSpPr/>
                        <wps:spPr>
                          <a:xfrm>
                            <a:off x="56388" y="0"/>
                            <a:ext cx="548119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10668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0" name="Shape 6800"/>
                        <wps:cNvSpPr/>
                        <wps:spPr>
                          <a:xfrm>
                            <a:off x="0" y="201168"/>
                            <a:ext cx="27922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2" h="10668">
                                <a:moveTo>
                                  <a:pt x="0" y="0"/>
                                </a:moveTo>
                                <a:lnTo>
                                  <a:pt x="2792222" y="0"/>
                                </a:lnTo>
                                <a:lnTo>
                                  <a:pt x="27922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2" style="width:436.03pt;height:16.6801pt;mso-position-horizontal-relative:char;mso-position-vertical-relative:line" coordsize="55375,2118">
                <v:shape id="Shape 6801" style="position:absolute;width:54811;height:106;left:563;top:0;" coordsize="5481193,10668" path="m0,0l5481193,0l5481193,10668l0,10668l0,0">
                  <v:stroke weight="0pt" endcap="flat" joinstyle="miter" miterlimit="10" on="false" color="#000000" opacity="0"/>
                  <v:fill on="true" color="#000000"/>
                </v:shape>
                <v:shape id="Shape 6802" style="position:absolute;width:27922;height:106;left:0;top:2011;" coordsize="2792222,10668" path="m0,0l2792222,0l279222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72399C42" w14:textId="77777777" w:rsidR="008F0578" w:rsidRDefault="00000000">
      <w:pPr>
        <w:tabs>
          <w:tab w:val="center" w:pos="1721"/>
          <w:tab w:val="center" w:pos="9684"/>
        </w:tabs>
        <w:ind w:left="0" w:firstLine="0"/>
        <w:jc w:val="left"/>
      </w:pPr>
      <w:r>
        <w:rPr>
          <w:sz w:val="22"/>
        </w:rPr>
        <w:tab/>
      </w:r>
      <w:r>
        <w:t xml:space="preserve">How do you know this person?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72C8C82" w14:textId="77777777" w:rsidR="008F0578" w:rsidRDefault="00000000">
      <w:pPr>
        <w:spacing w:after="55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73172CDE" w14:textId="77777777" w:rsidR="008F0578" w:rsidRDefault="00000000">
      <w:pPr>
        <w:tabs>
          <w:tab w:val="center" w:pos="4952"/>
          <w:tab w:val="center" w:pos="5360"/>
          <w:tab w:val="right" w:pos="9594"/>
        </w:tabs>
        <w:ind w:left="0" w:firstLine="0"/>
        <w:jc w:val="left"/>
      </w:pPr>
      <w:r>
        <w:rPr>
          <w:sz w:val="22"/>
        </w:rPr>
        <w:tab/>
      </w:r>
      <w:r>
        <w:t xml:space="preserve">Name 2: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090F718" wp14:editId="046450B4">
                <wp:extent cx="5452237" cy="10668"/>
                <wp:effectExtent l="0" t="0" r="0" b="0"/>
                <wp:docPr id="5703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237" cy="10668"/>
                          <a:chOff x="0" y="0"/>
                          <a:chExt cx="5452237" cy="10668"/>
                        </a:xfrm>
                      </wpg:grpSpPr>
                      <wps:wsp>
                        <wps:cNvPr id="6803" name="Shape 6803"/>
                        <wps:cNvSpPr/>
                        <wps:spPr>
                          <a:xfrm>
                            <a:off x="0" y="0"/>
                            <a:ext cx="545223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2237" h="10668">
                                <a:moveTo>
                                  <a:pt x="0" y="0"/>
                                </a:moveTo>
                                <a:lnTo>
                                  <a:pt x="5452237" y="0"/>
                                </a:lnTo>
                                <a:lnTo>
                                  <a:pt x="545223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3" style="width:429.31pt;height:0.839996pt;mso-position-horizontal-relative:char;mso-position-vertical-relative:line" coordsize="54522,106">
                <v:shape id="Shape 6804" style="position:absolute;width:54522;height:106;left:0;top:0;" coordsize="5452237,10668" path="m0,0l5452237,0l545223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</w:p>
    <w:p w14:paraId="5B213217" w14:textId="77777777" w:rsidR="008F0578" w:rsidRDefault="00000000">
      <w:pPr>
        <w:tabs>
          <w:tab w:val="center" w:pos="637"/>
          <w:tab w:val="center" w:pos="5360"/>
          <w:tab w:val="center" w:pos="9684"/>
        </w:tabs>
        <w:ind w:left="0" w:firstLine="0"/>
        <w:jc w:val="left"/>
      </w:pPr>
      <w:r>
        <w:rPr>
          <w:sz w:val="22"/>
        </w:rPr>
        <w:tab/>
      </w:r>
      <w:r>
        <w:t xml:space="preserve">Address: </w:t>
      </w:r>
      <w:r>
        <w:tab/>
        <w:t xml:space="preserve"> </w:t>
      </w:r>
      <w:r>
        <w:tab/>
        <w:t xml:space="preserve"> </w:t>
      </w:r>
    </w:p>
    <w:p w14:paraId="238B767F" w14:textId="77777777" w:rsidR="008F0578" w:rsidRDefault="00000000">
      <w:pPr>
        <w:tabs>
          <w:tab w:val="center" w:pos="4952"/>
          <w:tab w:val="right" w:pos="9594"/>
        </w:tabs>
        <w:ind w:left="0" w:firstLine="0"/>
        <w:jc w:val="left"/>
      </w:pPr>
      <w:r>
        <w:rPr>
          <w:sz w:val="22"/>
        </w:rPr>
        <w:tab/>
      </w:r>
      <w:r>
        <w:t xml:space="preserve">Phone: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778BBF8" wp14:editId="0DCFE3E0">
                <wp:extent cx="5537581" cy="211836"/>
                <wp:effectExtent l="0" t="0" r="0" b="0"/>
                <wp:docPr id="5704" name="Group 5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581" cy="211836"/>
                          <a:chOff x="0" y="0"/>
                          <a:chExt cx="5537581" cy="211836"/>
                        </a:xfrm>
                      </wpg:grpSpPr>
                      <wps:wsp>
                        <wps:cNvPr id="6805" name="Shape 6805"/>
                        <wps:cNvSpPr/>
                        <wps:spPr>
                          <a:xfrm>
                            <a:off x="56388" y="0"/>
                            <a:ext cx="548119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10668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6" name="Shape 6806"/>
                        <wps:cNvSpPr/>
                        <wps:spPr>
                          <a:xfrm>
                            <a:off x="0" y="201168"/>
                            <a:ext cx="279222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222" h="10668">
                                <a:moveTo>
                                  <a:pt x="0" y="0"/>
                                </a:moveTo>
                                <a:lnTo>
                                  <a:pt x="2792222" y="0"/>
                                </a:lnTo>
                                <a:lnTo>
                                  <a:pt x="279222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4" style="width:436.03pt;height:16.68pt;mso-position-horizontal-relative:char;mso-position-vertical-relative:line" coordsize="55375,2118">
                <v:shape id="Shape 6807" style="position:absolute;width:54811;height:106;left:563;top:0;" coordsize="5481193,10668" path="m0,0l5481193,0l5481193,10668l0,10668l0,0">
                  <v:stroke weight="0pt" endcap="flat" joinstyle="miter" miterlimit="10" on="false" color="#000000" opacity="0"/>
                  <v:fill on="true" color="#000000"/>
                </v:shape>
                <v:shape id="Shape 6808" style="position:absolute;width:27922;height:106;left:0;top:2011;" coordsize="2792222,10668" path="m0,0l2792222,0l279222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384DAD52" w14:textId="77777777" w:rsidR="008F0578" w:rsidRDefault="00000000">
      <w:pPr>
        <w:tabs>
          <w:tab w:val="center" w:pos="1721"/>
          <w:tab w:val="center" w:pos="9684"/>
        </w:tabs>
        <w:ind w:left="0" w:firstLine="0"/>
        <w:jc w:val="left"/>
      </w:pPr>
      <w:r>
        <w:rPr>
          <w:sz w:val="22"/>
        </w:rPr>
        <w:tab/>
      </w:r>
      <w:r>
        <w:t xml:space="preserve">How do you know this person?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6FEEBB2" w14:textId="77777777" w:rsidR="008F0578" w:rsidRDefault="00000000">
      <w:pPr>
        <w:spacing w:after="75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CA4DB63" w14:textId="77777777" w:rsidR="008F0578" w:rsidRDefault="00000000">
      <w:pPr>
        <w:spacing w:after="0" w:line="259" w:lineRule="auto"/>
        <w:ind w:left="120" w:firstLine="0"/>
        <w:jc w:val="left"/>
      </w:pPr>
      <w:r>
        <w:rPr>
          <w:b/>
          <w:sz w:val="22"/>
        </w:rPr>
        <w:t xml:space="preserve">Your Faith Journey (returning applicants) </w:t>
      </w:r>
    </w:p>
    <w:p w14:paraId="6B8148FE" w14:textId="77777777" w:rsidR="008F0578" w:rsidRDefault="00000000">
      <w:pPr>
        <w:spacing w:after="0" w:line="248" w:lineRule="auto"/>
        <w:ind w:left="130"/>
        <w:jc w:val="left"/>
      </w:pPr>
      <w:r>
        <w:rPr>
          <w:sz w:val="22"/>
        </w:rPr>
        <w:t xml:space="preserve">If you have previously received this scholarship, complete the following prompts on another sheet of paper. </w:t>
      </w:r>
    </w:p>
    <w:p w14:paraId="59DA24EB" w14:textId="77777777" w:rsidR="008F0578" w:rsidRDefault="00000000">
      <w:pPr>
        <w:spacing w:after="1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0C733E6" w14:textId="77777777" w:rsidR="008F0578" w:rsidRDefault="00000000">
      <w:pPr>
        <w:numPr>
          <w:ilvl w:val="0"/>
          <w:numId w:val="3"/>
        </w:numPr>
        <w:spacing w:after="28" w:line="248" w:lineRule="auto"/>
        <w:ind w:hanging="358"/>
        <w:jc w:val="left"/>
      </w:pPr>
      <w:r>
        <w:rPr>
          <w:sz w:val="22"/>
        </w:rPr>
        <w:t xml:space="preserve">Give </w:t>
      </w:r>
      <w:proofErr w:type="gramStart"/>
      <w:r>
        <w:rPr>
          <w:sz w:val="22"/>
        </w:rPr>
        <w:t>a brief summary</w:t>
      </w:r>
      <w:proofErr w:type="gramEnd"/>
      <w:r>
        <w:rPr>
          <w:sz w:val="22"/>
        </w:rPr>
        <w:t xml:space="preserve"> of the past academic year, outlining how you continue to meet your educational goals. </w:t>
      </w:r>
    </w:p>
    <w:p w14:paraId="151EC0F2" w14:textId="77777777" w:rsidR="008F0578" w:rsidRDefault="00000000">
      <w:pPr>
        <w:numPr>
          <w:ilvl w:val="0"/>
          <w:numId w:val="3"/>
        </w:numPr>
        <w:spacing w:after="28" w:line="248" w:lineRule="auto"/>
        <w:ind w:hanging="358"/>
        <w:jc w:val="left"/>
      </w:pPr>
      <w:r>
        <w:rPr>
          <w:sz w:val="22"/>
        </w:rPr>
        <w:t xml:space="preserve">How has this scholarship assisted you in meeting your educational goals? </w:t>
      </w:r>
    </w:p>
    <w:p w14:paraId="57DCB4D7" w14:textId="77777777" w:rsidR="008F0578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9128D66" w14:textId="77777777" w:rsidR="008F0578" w:rsidRDefault="00000000">
      <w:pPr>
        <w:spacing w:after="15" w:line="259" w:lineRule="auto"/>
        <w:ind w:left="1956" w:firstLine="0"/>
        <w:jc w:val="left"/>
      </w:pPr>
      <w:r>
        <w:rPr>
          <w:b/>
          <w:i/>
        </w:rPr>
        <w:t xml:space="preserve">Thank you for applying for the St. John’s Lutheran Church Scholarship! </w:t>
      </w:r>
    </w:p>
    <w:p w14:paraId="67C74E1B" w14:textId="77777777" w:rsidR="008F0578" w:rsidRDefault="00000000">
      <w:pPr>
        <w:spacing w:after="0" w:line="259" w:lineRule="auto"/>
        <w:ind w:left="0" w:firstLine="0"/>
        <w:jc w:val="left"/>
      </w:pPr>
      <w:r>
        <w:rPr>
          <w:b/>
          <w:i/>
          <w:sz w:val="27"/>
        </w:rPr>
        <w:t xml:space="preserve"> </w:t>
      </w:r>
    </w:p>
    <w:p w14:paraId="640C49A8" w14:textId="77777777" w:rsidR="008F0578" w:rsidRDefault="00000000">
      <w:pPr>
        <w:ind w:left="216"/>
      </w:pPr>
      <w:r>
        <w:t xml:space="preserve">Scholarship Application Checklist: </w:t>
      </w:r>
    </w:p>
    <w:p w14:paraId="4672A8CB" w14:textId="77777777" w:rsidR="008F0578" w:rsidRDefault="00000000">
      <w:pPr>
        <w:tabs>
          <w:tab w:val="center" w:pos="941"/>
          <w:tab w:val="center" w:pos="2817"/>
        </w:tabs>
        <w:ind w:left="0" w:firstLine="0"/>
        <w:jc w:val="left"/>
      </w:pPr>
      <w:r>
        <w:rPr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Completed Application </w:t>
      </w:r>
    </w:p>
    <w:p w14:paraId="37C249C4" w14:textId="77777777" w:rsidR="008F0578" w:rsidRDefault="00000000">
      <w:pPr>
        <w:tabs>
          <w:tab w:val="center" w:pos="941"/>
          <w:tab w:val="center" w:pos="2522"/>
        </w:tabs>
        <w:ind w:left="0" w:firstLine="0"/>
        <w:jc w:val="left"/>
      </w:pPr>
      <w:r>
        <w:rPr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School transcript </w:t>
      </w:r>
    </w:p>
    <w:p w14:paraId="3394ABC3" w14:textId="135CFD0B" w:rsidR="008F0578" w:rsidRDefault="00000000">
      <w:pPr>
        <w:pStyle w:val="Heading1"/>
        <w:ind w:left="951" w:right="1622"/>
      </w:pPr>
      <w:r>
        <w:rPr>
          <w:b w:val="0"/>
          <w:u w:val="single" w:color="000000"/>
        </w:rPr>
        <w:t xml:space="preserve"> </w:t>
      </w:r>
      <w:r>
        <w:rPr>
          <w:b w:val="0"/>
        </w:rPr>
        <w:t xml:space="preserve">Recommendation Letter </w:t>
      </w:r>
      <w:r>
        <w:t xml:space="preserve">(First-time applicants </w:t>
      </w:r>
      <w:r w:rsidR="008435EB">
        <w:t xml:space="preserve">only) </w:t>
      </w:r>
      <w:r w:rsidR="008435EB">
        <w:rPr>
          <w:b w:val="0"/>
          <w:u w:val="single" w:color="000000"/>
        </w:rPr>
        <w:t>Acceptance</w:t>
      </w:r>
      <w:r>
        <w:rPr>
          <w:b w:val="0"/>
        </w:rPr>
        <w:t xml:space="preserve"> letter </w:t>
      </w:r>
      <w:r>
        <w:t xml:space="preserve">(First-time applicants only) </w:t>
      </w:r>
    </w:p>
    <w:p w14:paraId="698E1D39" w14:textId="77777777" w:rsidR="008F0578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C03F531" w14:textId="77777777" w:rsidR="008F0578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EE21858" w14:textId="77777777" w:rsidR="008F0578" w:rsidRDefault="00000000">
      <w:pPr>
        <w:spacing w:after="0" w:line="259" w:lineRule="auto"/>
        <w:ind w:left="0" w:firstLine="0"/>
        <w:jc w:val="left"/>
      </w:pPr>
      <w:r>
        <w:rPr>
          <w:b/>
          <w:sz w:val="13"/>
        </w:rPr>
        <w:t xml:space="preserve"> </w:t>
      </w:r>
    </w:p>
    <w:p w14:paraId="12CC9CA5" w14:textId="77777777" w:rsidR="008F0578" w:rsidRDefault="00000000">
      <w:pPr>
        <w:spacing w:after="72" w:line="259" w:lineRule="auto"/>
        <w:ind w:left="2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B65C67D" wp14:editId="0A7C9982">
                <wp:extent cx="5944235" cy="10668"/>
                <wp:effectExtent l="0" t="0" r="0" b="0"/>
                <wp:docPr id="6466" name="Group 6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0668"/>
                          <a:chOff x="0" y="0"/>
                          <a:chExt cx="5944235" cy="10668"/>
                        </a:xfrm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3201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4114800" y="0"/>
                            <a:ext cx="1829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6" style="width:468.05pt;height:0.84pt;mso-position-horizontal-relative:char;mso-position-vertical-relative:line" coordsize="59442,106">
                <v:shape id="Shape 856" style="position:absolute;width:32010;height:0;left:0;top:0;" coordsize="3201035,0" path="m0,0l3201035,0">
                  <v:stroke weight="0.84pt" endcap="flat" joinstyle="round" on="true" color="#000000"/>
                  <v:fill on="false" color="#000000" opacity="0"/>
                </v:shape>
                <v:shape id="Shape 857" style="position:absolute;width:18294;height:0;left:41148;top:0;" coordsize="1829435,0" path="m0,0l1829435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72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362"/>
        <w:gridCol w:w="501"/>
      </w:tblGrid>
      <w:tr w:rsidR="008F0578" w14:paraId="34ABEA87" w14:textId="77777777">
        <w:trPr>
          <w:trHeight w:val="121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EA23404" w14:textId="77777777" w:rsidR="008F0578" w:rsidRDefault="00000000">
            <w:pPr>
              <w:spacing w:after="3" w:line="259" w:lineRule="auto"/>
              <w:ind w:left="221" w:firstLine="0"/>
              <w:jc w:val="left"/>
            </w:pPr>
            <w:r>
              <w:t xml:space="preserve">Applicant Signature </w:t>
            </w:r>
          </w:p>
          <w:p w14:paraId="3FB261A2" w14:textId="77777777" w:rsidR="008F057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9585812" w14:textId="77777777" w:rsidR="008F0578" w:rsidRDefault="00000000">
            <w:pPr>
              <w:spacing w:after="3" w:line="259" w:lineRule="auto"/>
              <w:ind w:left="221" w:firstLine="0"/>
              <w:jc w:val="left"/>
            </w:pPr>
            <w:r>
              <w:rPr>
                <w:b/>
                <w:i/>
              </w:rPr>
              <w:t xml:space="preserve">Scholarship Committee Use: </w:t>
            </w:r>
          </w:p>
          <w:p w14:paraId="0D378AAD" w14:textId="77777777" w:rsidR="008F057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6CFC40C" w14:textId="77777777" w:rsidR="008F0578" w:rsidRDefault="008F05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BA0D8DA" w14:textId="77777777" w:rsidR="008F0578" w:rsidRDefault="00000000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  <w:tr w:rsidR="008F0578" w14:paraId="58DB4472" w14:textId="77777777">
        <w:trPr>
          <w:trHeight w:val="588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25113E3" w14:textId="77777777" w:rsidR="008F0578" w:rsidRDefault="00000000">
            <w:pPr>
              <w:spacing w:after="0" w:line="259" w:lineRule="auto"/>
              <w:ind w:left="221" w:firstLine="0"/>
              <w:jc w:val="left"/>
            </w:pPr>
            <w:r>
              <w:t xml:space="preserve">Date application received: </w:t>
            </w:r>
            <w:r>
              <w:rPr>
                <w:u w:val="single" w:color="000000"/>
              </w:rPr>
              <w:t xml:space="preserve"> </w:t>
            </w:r>
          </w:p>
          <w:p w14:paraId="3B74B2F2" w14:textId="77777777" w:rsidR="008F057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701D2B2" w14:textId="77777777" w:rsidR="008F057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BFCB5E7" w14:textId="77777777" w:rsidR="008F0578" w:rsidRDefault="008F0578">
            <w:pPr>
              <w:spacing w:after="160" w:line="259" w:lineRule="auto"/>
              <w:ind w:left="0" w:firstLine="0"/>
              <w:jc w:val="left"/>
            </w:pPr>
          </w:p>
        </w:tc>
      </w:tr>
      <w:tr w:rsidR="008F0578" w14:paraId="15B90097" w14:textId="77777777">
        <w:trPr>
          <w:trHeight w:val="29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EDDA80C" w14:textId="77777777" w:rsidR="008F0578" w:rsidRDefault="00000000">
            <w:pPr>
              <w:spacing w:after="0" w:line="259" w:lineRule="auto"/>
              <w:ind w:left="221" w:firstLine="0"/>
              <w:jc w:val="left"/>
            </w:pPr>
            <w:r>
              <w:t xml:space="preserve">Amount of </w:t>
            </w:r>
            <w:proofErr w:type="gramStart"/>
            <w:r>
              <w:t>scholarship</w:t>
            </w:r>
            <w:proofErr w:type="gramEnd"/>
            <w:r>
              <w:t xml:space="preserve"> awarded: 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884BE02" w14:textId="77777777" w:rsidR="008F0578" w:rsidRDefault="00000000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77A3110" w14:textId="77777777" w:rsidR="008F0578" w:rsidRDefault="008F057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586929" w14:textId="77777777" w:rsidR="007775B0" w:rsidRDefault="007775B0"/>
    <w:sectPr w:rsidR="007775B0">
      <w:footerReference w:type="even" r:id="rId7"/>
      <w:footerReference w:type="default" r:id="rId8"/>
      <w:footerReference w:type="first" r:id="rId9"/>
      <w:pgSz w:w="12240" w:h="15840"/>
      <w:pgMar w:top="1027" w:right="1427" w:bottom="1386" w:left="1219" w:header="720" w:footer="10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24E9" w14:textId="77777777" w:rsidR="007775B0" w:rsidRDefault="007775B0">
      <w:pPr>
        <w:spacing w:after="0" w:line="240" w:lineRule="auto"/>
      </w:pPr>
      <w:r>
        <w:separator/>
      </w:r>
    </w:p>
  </w:endnote>
  <w:endnote w:type="continuationSeparator" w:id="0">
    <w:p w14:paraId="72B5FDC1" w14:textId="77777777" w:rsidR="007775B0" w:rsidRDefault="0077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6222" w14:textId="77777777" w:rsidR="008F0578" w:rsidRDefault="00000000">
    <w:pPr>
      <w:tabs>
        <w:tab w:val="center" w:pos="493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44E4" w14:textId="77777777" w:rsidR="008F0578" w:rsidRDefault="00000000">
    <w:pPr>
      <w:tabs>
        <w:tab w:val="center" w:pos="493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2FB4" w14:textId="77777777" w:rsidR="008F0578" w:rsidRDefault="00000000">
    <w:pPr>
      <w:spacing w:after="0" w:line="259" w:lineRule="auto"/>
      <w:ind w:left="2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73B1D" w14:textId="77777777" w:rsidR="007775B0" w:rsidRDefault="007775B0">
      <w:pPr>
        <w:spacing w:after="0" w:line="240" w:lineRule="auto"/>
      </w:pPr>
      <w:r>
        <w:separator/>
      </w:r>
    </w:p>
  </w:footnote>
  <w:footnote w:type="continuationSeparator" w:id="0">
    <w:p w14:paraId="2EE52FFF" w14:textId="77777777" w:rsidR="007775B0" w:rsidRDefault="0077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0FB"/>
    <w:multiLevelType w:val="hybridMultilevel"/>
    <w:tmpl w:val="AA6C9AB8"/>
    <w:lvl w:ilvl="0" w:tplc="0484875C">
      <w:start w:val="1"/>
      <w:numFmt w:val="decimal"/>
      <w:lvlText w:val="%1.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A845A2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CA6E8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48FF8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CCB9A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C7198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49474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209A8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EECD2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D2D49"/>
    <w:multiLevelType w:val="hybridMultilevel"/>
    <w:tmpl w:val="E5A2F356"/>
    <w:lvl w:ilvl="0" w:tplc="E472987E">
      <w:start w:val="1"/>
      <w:numFmt w:val="decimal"/>
      <w:lvlText w:val="%1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3E4A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C78A0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8A9A0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EED2C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868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4359A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0224A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07F0A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D408AE"/>
    <w:multiLevelType w:val="hybridMultilevel"/>
    <w:tmpl w:val="49604D58"/>
    <w:lvl w:ilvl="0" w:tplc="A7AE5F50">
      <w:start w:val="1"/>
      <w:numFmt w:val="decimal"/>
      <w:lvlText w:val="%1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0AE1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C69EA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62F58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0FA10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82B2A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0158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065C8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405C6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768091">
    <w:abstractNumId w:val="2"/>
  </w:num>
  <w:num w:numId="2" w16cid:durableId="324941235">
    <w:abstractNumId w:val="1"/>
  </w:num>
  <w:num w:numId="3" w16cid:durableId="67063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78"/>
    <w:rsid w:val="006665DA"/>
    <w:rsid w:val="007775B0"/>
    <w:rsid w:val="008435EB"/>
    <w:rsid w:val="008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D7C10"/>
  <w15:docId w15:val="{A68FDCE9-A883-4BD7-98D8-E2E0B94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22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8" w:lineRule="auto"/>
      <w:ind w:left="23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746</Words>
  <Characters>4250</Characters>
  <Application>Microsoft Office Word</Application>
  <DocSecurity>0</DocSecurity>
  <Lines>223</Lines>
  <Paragraphs>81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Merryman, Trena L.</dc:creator>
  <cp:keywords/>
  <cp:lastModifiedBy>St John</cp:lastModifiedBy>
  <cp:revision>2</cp:revision>
  <dcterms:created xsi:type="dcterms:W3CDTF">2025-06-23T14:48:00Z</dcterms:created>
  <dcterms:modified xsi:type="dcterms:W3CDTF">2025-06-23T14:48:00Z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f93d6175-5e40-47c3-ac22-2511435c9d41</vt:lpwstr>
  </property>
</Properties>
</file>