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FD52" w14:textId="7B9E4B7B" w:rsidR="001D5BFE" w:rsidRPr="0072312C" w:rsidRDefault="009904CF">
      <w:pPr>
        <w:rPr>
          <w:b/>
          <w:bCs/>
          <w:u w:val="single"/>
        </w:rPr>
      </w:pPr>
      <w:r w:rsidRPr="0072312C">
        <w:rPr>
          <w:b/>
          <w:bCs/>
          <w:u w:val="single"/>
        </w:rPr>
        <w:t xml:space="preserve">Grace Union Church – </w:t>
      </w:r>
      <w:r w:rsidR="0072312C" w:rsidRPr="0072312C">
        <w:rPr>
          <w:b/>
          <w:bCs/>
          <w:u w:val="single"/>
        </w:rPr>
        <w:t>Prudent Reserves &amp; Group Contributions AA Service Entities</w:t>
      </w:r>
      <w:r w:rsidRPr="0072312C">
        <w:rPr>
          <w:b/>
          <w:bCs/>
          <w:u w:val="single"/>
        </w:rPr>
        <w:t xml:space="preserve"> </w:t>
      </w:r>
    </w:p>
    <w:p w14:paraId="514421B5" w14:textId="551F8CB7" w:rsidR="009904CF" w:rsidRDefault="009904CF">
      <w:r w:rsidRPr="009904CF">
        <w:t>Meeting Date – 3/16/22</w:t>
      </w:r>
    </w:p>
    <w:p w14:paraId="3666314F" w14:textId="4765738E" w:rsidR="00844DFF" w:rsidRDefault="00844DFF">
      <w:r>
        <w:t>Attendees: Mark W., Brian S., Dave H., James R.</w:t>
      </w:r>
    </w:p>
    <w:p w14:paraId="33540DE3" w14:textId="77777777" w:rsidR="007A502A" w:rsidRDefault="007A502A" w:rsidP="00CA649F">
      <w:pPr>
        <w:rPr>
          <w:b/>
          <w:bCs/>
        </w:rPr>
      </w:pPr>
    </w:p>
    <w:p w14:paraId="4329CCBC" w14:textId="2B0D2BBF" w:rsidR="00CA649F" w:rsidRDefault="00CA649F" w:rsidP="00CA649F">
      <w:r w:rsidRPr="00CA649F">
        <w:rPr>
          <w:b/>
          <w:bCs/>
        </w:rPr>
        <w:t>Basic</w:t>
      </w:r>
      <w:r w:rsidR="009904CF" w:rsidRPr="00CA649F">
        <w:rPr>
          <w:b/>
          <w:bCs/>
        </w:rPr>
        <w:t xml:space="preserve"> </w:t>
      </w:r>
      <w:r>
        <w:rPr>
          <w:b/>
          <w:bCs/>
        </w:rPr>
        <w:t>G</w:t>
      </w:r>
      <w:r w:rsidR="009904CF" w:rsidRPr="00CA649F">
        <w:rPr>
          <w:b/>
          <w:bCs/>
        </w:rPr>
        <w:t xml:space="preserve">roup </w:t>
      </w:r>
      <w:r>
        <w:rPr>
          <w:b/>
          <w:bCs/>
        </w:rPr>
        <w:t>E</w:t>
      </w:r>
      <w:r w:rsidR="009904CF" w:rsidRPr="00CA649F">
        <w:rPr>
          <w:b/>
          <w:bCs/>
        </w:rPr>
        <w:t>xpenses</w:t>
      </w:r>
      <w:r w:rsidR="009904CF">
        <w:t xml:space="preserve"> </w:t>
      </w:r>
    </w:p>
    <w:p w14:paraId="1D908A39" w14:textId="3938628F" w:rsidR="009904CF" w:rsidRDefault="009904CF" w:rsidP="00CA649F">
      <w:pPr>
        <w:pStyle w:val="ListParagraph"/>
        <w:numPr>
          <w:ilvl w:val="0"/>
          <w:numId w:val="1"/>
        </w:numPr>
      </w:pPr>
      <w:r>
        <w:t xml:space="preserve">Rent - </w:t>
      </w:r>
      <w:r w:rsidRPr="00CA649F">
        <w:rPr>
          <w:b/>
          <w:bCs/>
        </w:rPr>
        <w:t>$10/</w:t>
      </w:r>
      <w:proofErr w:type="spellStart"/>
      <w:r w:rsidRPr="00CA649F">
        <w:rPr>
          <w:b/>
          <w:bCs/>
        </w:rPr>
        <w:t>wk</w:t>
      </w:r>
      <w:proofErr w:type="spellEnd"/>
      <w:r w:rsidRPr="00CA649F">
        <w:rPr>
          <w:b/>
          <w:bCs/>
        </w:rPr>
        <w:t xml:space="preserve"> - $520 annually</w:t>
      </w:r>
    </w:p>
    <w:p w14:paraId="6C7A6450" w14:textId="7EAD35C6" w:rsidR="009904CF" w:rsidRDefault="009904CF" w:rsidP="009904CF">
      <w:pPr>
        <w:pStyle w:val="ListParagraph"/>
        <w:numPr>
          <w:ilvl w:val="0"/>
          <w:numId w:val="1"/>
        </w:numPr>
      </w:pPr>
      <w:r>
        <w:t xml:space="preserve">Refreshments - </w:t>
      </w:r>
      <w:r w:rsidRPr="00CA649F">
        <w:rPr>
          <w:b/>
          <w:bCs/>
        </w:rPr>
        <w:t>$5/</w:t>
      </w:r>
      <w:proofErr w:type="spellStart"/>
      <w:r w:rsidRPr="00CA649F">
        <w:rPr>
          <w:b/>
          <w:bCs/>
        </w:rPr>
        <w:t>wk</w:t>
      </w:r>
      <w:proofErr w:type="spellEnd"/>
      <w:r w:rsidRPr="00CA649F">
        <w:rPr>
          <w:b/>
          <w:bCs/>
        </w:rPr>
        <w:t xml:space="preserve"> - $260 annually</w:t>
      </w:r>
    </w:p>
    <w:p w14:paraId="4F1E15E1" w14:textId="2F7E4E45" w:rsidR="009904CF" w:rsidRDefault="009904CF" w:rsidP="009904CF">
      <w:pPr>
        <w:pStyle w:val="ListParagraph"/>
        <w:numPr>
          <w:ilvl w:val="0"/>
          <w:numId w:val="1"/>
        </w:numPr>
      </w:pPr>
      <w:r>
        <w:t>Zoom - $150/annually</w:t>
      </w:r>
    </w:p>
    <w:p w14:paraId="4288CF2C" w14:textId="473863F6" w:rsidR="009904CF" w:rsidRDefault="009904CF" w:rsidP="009904CF">
      <w:pPr>
        <w:pStyle w:val="ListParagraph"/>
        <w:numPr>
          <w:ilvl w:val="0"/>
          <w:numId w:val="1"/>
        </w:numPr>
      </w:pPr>
      <w:r>
        <w:t xml:space="preserve">Grace Union Website - </w:t>
      </w:r>
      <w:r w:rsidRPr="00CA649F">
        <w:rPr>
          <w:b/>
          <w:bCs/>
        </w:rPr>
        <w:t>$83.88/annually + $60 one-time migration fee</w:t>
      </w:r>
    </w:p>
    <w:p w14:paraId="73E6BC65" w14:textId="66FA530E" w:rsidR="009904CF" w:rsidRDefault="009904CF" w:rsidP="009904CF">
      <w:pPr>
        <w:pStyle w:val="ListParagraph"/>
        <w:numPr>
          <w:ilvl w:val="0"/>
          <w:numId w:val="1"/>
        </w:numPr>
      </w:pPr>
      <w:r>
        <w:t xml:space="preserve">A.A. literature/material, (Big Books, Coins, Grapevine, local meeting lists) - </w:t>
      </w:r>
      <w:r w:rsidRPr="00CA649F">
        <w:rPr>
          <w:b/>
          <w:bCs/>
        </w:rPr>
        <w:t>$</w:t>
      </w:r>
      <w:r w:rsidR="00292C73" w:rsidRPr="00CA649F">
        <w:rPr>
          <w:b/>
          <w:bCs/>
        </w:rPr>
        <w:t>100</w:t>
      </w:r>
      <w:r w:rsidRPr="00CA649F">
        <w:rPr>
          <w:b/>
          <w:bCs/>
        </w:rPr>
        <w:t>/annually</w:t>
      </w:r>
    </w:p>
    <w:p w14:paraId="480510F3" w14:textId="58BF761D" w:rsidR="009904CF" w:rsidRDefault="009904CF" w:rsidP="009904CF">
      <w:pPr>
        <w:pStyle w:val="ListParagraph"/>
        <w:numPr>
          <w:ilvl w:val="0"/>
          <w:numId w:val="1"/>
        </w:numPr>
      </w:pPr>
      <w:r>
        <w:t>G.S.R. travel expenses to attend service functions</w:t>
      </w:r>
      <w:r w:rsidR="00292C73">
        <w:t xml:space="preserve"> - </w:t>
      </w:r>
      <w:r w:rsidR="00292C73" w:rsidRPr="00CA649F">
        <w:rPr>
          <w:b/>
          <w:bCs/>
        </w:rPr>
        <w:t>$100/annually</w:t>
      </w:r>
    </w:p>
    <w:p w14:paraId="3255FAA0" w14:textId="2C35A99A" w:rsidR="009904CF" w:rsidRDefault="009904CF" w:rsidP="009904CF">
      <w:pPr>
        <w:pStyle w:val="ListParagraph"/>
        <w:numPr>
          <w:ilvl w:val="0"/>
          <w:numId w:val="1"/>
        </w:numPr>
      </w:pPr>
      <w:r>
        <w:t>Special Events</w:t>
      </w:r>
      <w:r w:rsidR="00292C73">
        <w:t xml:space="preserve"> (Picnics) - </w:t>
      </w:r>
      <w:r w:rsidR="00292C73" w:rsidRPr="00CA649F">
        <w:rPr>
          <w:b/>
          <w:bCs/>
        </w:rPr>
        <w:t>$150/annually</w:t>
      </w:r>
    </w:p>
    <w:p w14:paraId="21B83903" w14:textId="49672C14" w:rsidR="00292C73" w:rsidRDefault="00292C73" w:rsidP="009904CF">
      <w:pPr>
        <w:pStyle w:val="ListParagraph"/>
        <w:numPr>
          <w:ilvl w:val="0"/>
          <w:numId w:val="1"/>
        </w:numPr>
      </w:pPr>
      <w:r>
        <w:t xml:space="preserve">Donations District Events - </w:t>
      </w:r>
      <w:r w:rsidRPr="00CA649F">
        <w:rPr>
          <w:b/>
          <w:bCs/>
        </w:rPr>
        <w:t>$100/annually</w:t>
      </w:r>
    </w:p>
    <w:p w14:paraId="1612E465" w14:textId="2F0359BE" w:rsidR="00CA649F" w:rsidRDefault="00CA649F" w:rsidP="00CA649F">
      <w:pPr>
        <w:pStyle w:val="ListParagraph"/>
      </w:pPr>
      <w:r>
        <w:t xml:space="preserve">TOTALS = </w:t>
      </w:r>
      <w:r w:rsidRPr="00CA649F">
        <w:rPr>
          <w:b/>
          <w:bCs/>
        </w:rPr>
        <w:t>$1,523.88</w:t>
      </w:r>
    </w:p>
    <w:p w14:paraId="6A7D97D1" w14:textId="6253F191" w:rsidR="00CA649F" w:rsidRDefault="009904CF" w:rsidP="00CA649F">
      <w:pPr>
        <w:pStyle w:val="ListParagraph"/>
        <w:numPr>
          <w:ilvl w:val="0"/>
          <w:numId w:val="1"/>
        </w:numPr>
      </w:pPr>
      <w:r>
        <w:t xml:space="preserve">“prudent reserve” - </w:t>
      </w:r>
      <w:r w:rsidRPr="009904CF">
        <w:t>one to 12 months’</w:t>
      </w:r>
      <w:r w:rsidR="00CA649F">
        <w:t>?</w:t>
      </w:r>
      <w:bookmarkStart w:id="0" w:name="_GoBack"/>
      <w:bookmarkEnd w:id="0"/>
    </w:p>
    <w:p w14:paraId="0BB14B6B" w14:textId="00D060D5" w:rsidR="00844DFF" w:rsidRPr="00844DFF" w:rsidRDefault="00CA649F" w:rsidP="00CA649F">
      <w:pPr>
        <w:pStyle w:val="ListParagraph"/>
        <w:numPr>
          <w:ilvl w:val="1"/>
          <w:numId w:val="1"/>
        </w:numPr>
      </w:pPr>
      <w:r>
        <w:t xml:space="preserve">3 months - </w:t>
      </w:r>
      <w:r w:rsidRPr="00CA649F">
        <w:rPr>
          <w:b/>
          <w:bCs/>
        </w:rPr>
        <w:t>$380.97</w:t>
      </w:r>
      <w:r>
        <w:rPr>
          <w:b/>
          <w:bCs/>
        </w:rPr>
        <w:t xml:space="preserve"> (~rounded to $400.00)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DFF" w14:paraId="5FD776D6" w14:textId="77777777" w:rsidTr="00844DFF">
        <w:tc>
          <w:tcPr>
            <w:tcW w:w="4675" w:type="dxa"/>
          </w:tcPr>
          <w:p w14:paraId="3F7C5A21" w14:textId="7B2AC8B9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Expense Description</w:t>
            </w:r>
          </w:p>
        </w:tc>
        <w:tc>
          <w:tcPr>
            <w:tcW w:w="4675" w:type="dxa"/>
          </w:tcPr>
          <w:p w14:paraId="209A706B" w14:textId="6EF85598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Annual $ Amounts</w:t>
            </w:r>
          </w:p>
        </w:tc>
      </w:tr>
      <w:tr w:rsidR="00844DFF" w14:paraId="194658D0" w14:textId="77777777" w:rsidTr="00844DFF">
        <w:tc>
          <w:tcPr>
            <w:tcW w:w="4675" w:type="dxa"/>
          </w:tcPr>
          <w:p w14:paraId="521C756F" w14:textId="49EDDA42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</w:tc>
        <w:tc>
          <w:tcPr>
            <w:tcW w:w="4675" w:type="dxa"/>
          </w:tcPr>
          <w:p w14:paraId="28D1F23A" w14:textId="620EB4C1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$520.00</w:t>
            </w:r>
          </w:p>
        </w:tc>
      </w:tr>
      <w:tr w:rsidR="00844DFF" w14:paraId="5325101D" w14:textId="77777777" w:rsidTr="00844DFF">
        <w:tc>
          <w:tcPr>
            <w:tcW w:w="4675" w:type="dxa"/>
          </w:tcPr>
          <w:p w14:paraId="3AC9F0D0" w14:textId="10CBBADB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Refreshment</w:t>
            </w:r>
          </w:p>
        </w:tc>
        <w:tc>
          <w:tcPr>
            <w:tcW w:w="4675" w:type="dxa"/>
          </w:tcPr>
          <w:p w14:paraId="70283FD0" w14:textId="2894AE22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$260.00</w:t>
            </w:r>
          </w:p>
        </w:tc>
      </w:tr>
      <w:tr w:rsidR="00844DFF" w14:paraId="6E9FB2F7" w14:textId="77777777" w:rsidTr="00844DFF">
        <w:tc>
          <w:tcPr>
            <w:tcW w:w="4675" w:type="dxa"/>
          </w:tcPr>
          <w:p w14:paraId="4FE8049F" w14:textId="20430DE2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Zoom</w:t>
            </w:r>
          </w:p>
        </w:tc>
        <w:tc>
          <w:tcPr>
            <w:tcW w:w="4675" w:type="dxa"/>
          </w:tcPr>
          <w:p w14:paraId="13062AAC" w14:textId="29D13E0C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$150.00</w:t>
            </w:r>
          </w:p>
        </w:tc>
      </w:tr>
      <w:tr w:rsidR="00844DFF" w14:paraId="32263EE4" w14:textId="77777777" w:rsidTr="00844DFF">
        <w:tc>
          <w:tcPr>
            <w:tcW w:w="4675" w:type="dxa"/>
          </w:tcPr>
          <w:p w14:paraId="7FA1AD8E" w14:textId="1AC56DC6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Grace Union Website</w:t>
            </w:r>
          </w:p>
        </w:tc>
        <w:tc>
          <w:tcPr>
            <w:tcW w:w="4675" w:type="dxa"/>
          </w:tcPr>
          <w:p w14:paraId="788C1C4A" w14:textId="5B9AB0F7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$143.88</w:t>
            </w:r>
          </w:p>
        </w:tc>
      </w:tr>
      <w:tr w:rsidR="00844DFF" w14:paraId="3E0C9991" w14:textId="77777777" w:rsidTr="00844DFF">
        <w:tc>
          <w:tcPr>
            <w:tcW w:w="4675" w:type="dxa"/>
          </w:tcPr>
          <w:p w14:paraId="00477BFC" w14:textId="4D90A45C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AA Literature/Material</w:t>
            </w:r>
          </w:p>
        </w:tc>
        <w:tc>
          <w:tcPr>
            <w:tcW w:w="4675" w:type="dxa"/>
          </w:tcPr>
          <w:p w14:paraId="516C2D24" w14:textId="0791B776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$100.00</w:t>
            </w:r>
          </w:p>
        </w:tc>
      </w:tr>
      <w:tr w:rsidR="00844DFF" w14:paraId="1B2B1AA9" w14:textId="77777777" w:rsidTr="00844DFF">
        <w:tc>
          <w:tcPr>
            <w:tcW w:w="4675" w:type="dxa"/>
          </w:tcPr>
          <w:p w14:paraId="046C2F97" w14:textId="693414ED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G.S.R Travel Expense</w:t>
            </w:r>
          </w:p>
        </w:tc>
        <w:tc>
          <w:tcPr>
            <w:tcW w:w="4675" w:type="dxa"/>
          </w:tcPr>
          <w:p w14:paraId="456A5426" w14:textId="5C0B3505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$100.00</w:t>
            </w:r>
          </w:p>
        </w:tc>
      </w:tr>
      <w:tr w:rsidR="00844DFF" w14:paraId="080E7FA2" w14:textId="77777777" w:rsidTr="00844DFF">
        <w:tc>
          <w:tcPr>
            <w:tcW w:w="4675" w:type="dxa"/>
          </w:tcPr>
          <w:p w14:paraId="5FAA8B9A" w14:textId="6954DC97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Special Events (Picnics)</w:t>
            </w:r>
          </w:p>
        </w:tc>
        <w:tc>
          <w:tcPr>
            <w:tcW w:w="4675" w:type="dxa"/>
          </w:tcPr>
          <w:p w14:paraId="2CBA745B" w14:textId="58A26885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$150.00</w:t>
            </w:r>
          </w:p>
        </w:tc>
      </w:tr>
      <w:tr w:rsidR="00844DFF" w14:paraId="1960F611" w14:textId="77777777" w:rsidTr="00844DFF">
        <w:tc>
          <w:tcPr>
            <w:tcW w:w="4675" w:type="dxa"/>
          </w:tcPr>
          <w:p w14:paraId="2F4322A6" w14:textId="2EB84CB5" w:rsidR="00844DFF" w:rsidRDefault="00844DFF" w:rsidP="00CA649F">
            <w:pPr>
              <w:rPr>
                <w:b/>
                <w:bCs/>
              </w:rPr>
            </w:pPr>
            <w:r>
              <w:rPr>
                <w:b/>
                <w:bCs/>
              </w:rPr>
              <w:t>Donations District Events</w:t>
            </w:r>
          </w:p>
        </w:tc>
        <w:tc>
          <w:tcPr>
            <w:tcW w:w="4675" w:type="dxa"/>
          </w:tcPr>
          <w:p w14:paraId="3D950801" w14:textId="1346FD5D" w:rsidR="00844DFF" w:rsidRDefault="00844DFF" w:rsidP="00844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$100.00</w:t>
            </w:r>
          </w:p>
        </w:tc>
      </w:tr>
      <w:tr w:rsidR="00844DFF" w14:paraId="52DEB730" w14:textId="77777777" w:rsidTr="00844DFF">
        <w:tc>
          <w:tcPr>
            <w:tcW w:w="4675" w:type="dxa"/>
            <w:shd w:val="clear" w:color="auto" w:fill="262626" w:themeFill="text1" w:themeFillTint="D9"/>
          </w:tcPr>
          <w:p w14:paraId="1C6EA73E" w14:textId="252DF481" w:rsidR="00844DFF" w:rsidRPr="00570612" w:rsidRDefault="00844DFF" w:rsidP="00844DFF">
            <w:pPr>
              <w:jc w:val="right"/>
              <w:rPr>
                <w:b/>
                <w:bCs/>
                <w:color w:val="FFFFFF" w:themeColor="background1"/>
              </w:rPr>
            </w:pPr>
            <w:r w:rsidRPr="00570612">
              <w:rPr>
                <w:b/>
                <w:bCs/>
                <w:color w:val="FFFFFF" w:themeColor="background1"/>
              </w:rPr>
              <w:t xml:space="preserve"> GRAND TOTAL</w:t>
            </w:r>
          </w:p>
        </w:tc>
        <w:tc>
          <w:tcPr>
            <w:tcW w:w="4675" w:type="dxa"/>
            <w:shd w:val="clear" w:color="auto" w:fill="262626" w:themeFill="text1" w:themeFillTint="D9"/>
          </w:tcPr>
          <w:p w14:paraId="5C12A8B3" w14:textId="7F64AAC9" w:rsidR="00844DFF" w:rsidRPr="00570612" w:rsidRDefault="00844DFF" w:rsidP="00844DFF">
            <w:pPr>
              <w:jc w:val="right"/>
              <w:rPr>
                <w:b/>
                <w:bCs/>
                <w:color w:val="FFFFFF" w:themeColor="background1"/>
              </w:rPr>
            </w:pPr>
            <w:r w:rsidRPr="00570612">
              <w:rPr>
                <w:b/>
                <w:bCs/>
                <w:color w:val="FFFFFF" w:themeColor="background1"/>
              </w:rPr>
              <w:t>$1,523.88</w:t>
            </w:r>
          </w:p>
        </w:tc>
      </w:tr>
    </w:tbl>
    <w:p w14:paraId="43B669FE" w14:textId="3AA58C97" w:rsidR="00844DFF" w:rsidRDefault="00844DFF" w:rsidP="00CA649F">
      <w:pPr>
        <w:rPr>
          <w:b/>
          <w:bCs/>
        </w:rPr>
      </w:pPr>
    </w:p>
    <w:p w14:paraId="7C0F4F7F" w14:textId="77777777" w:rsidR="007A502A" w:rsidRDefault="007A502A" w:rsidP="00CA649F">
      <w:pPr>
        <w:rPr>
          <w:b/>
          <w:bCs/>
        </w:rPr>
      </w:pPr>
    </w:p>
    <w:p w14:paraId="5B2FF0C1" w14:textId="34FB4881" w:rsidR="00CA649F" w:rsidRPr="00CA649F" w:rsidRDefault="00CA649F" w:rsidP="00CA649F">
      <w:pPr>
        <w:rPr>
          <w:b/>
          <w:bCs/>
        </w:rPr>
      </w:pPr>
      <w:r w:rsidRPr="00CA649F">
        <w:rPr>
          <w:b/>
          <w:bCs/>
        </w:rPr>
        <w:t>Samples of Group Contributions to A.A. Service Entities</w:t>
      </w:r>
    </w:p>
    <w:p w14:paraId="42C85A37" w14:textId="3B52F8CB" w:rsidR="00CA649F" w:rsidRDefault="00CA649F" w:rsidP="00CA649F">
      <w:pPr>
        <w:pStyle w:val="ListParagraph"/>
        <w:numPr>
          <w:ilvl w:val="0"/>
          <w:numId w:val="2"/>
        </w:numPr>
      </w:pPr>
      <w:r>
        <w:t>1</w:t>
      </w:r>
      <w:r w:rsidR="00CB46A9">
        <w:t>0</w:t>
      </w:r>
      <w:r>
        <w:t>% to district</w:t>
      </w:r>
    </w:p>
    <w:p w14:paraId="1B39C148" w14:textId="3F9BC01A" w:rsidR="00CA649F" w:rsidRDefault="00CA649F" w:rsidP="00CA649F">
      <w:pPr>
        <w:pStyle w:val="ListParagraph"/>
        <w:numPr>
          <w:ilvl w:val="0"/>
          <w:numId w:val="2"/>
        </w:numPr>
      </w:pPr>
      <w:r>
        <w:t>1</w:t>
      </w:r>
      <w:r w:rsidR="00CB46A9">
        <w:t>0</w:t>
      </w:r>
      <w:r>
        <w:t>% to area committee</w:t>
      </w:r>
    </w:p>
    <w:p w14:paraId="11B89DB5" w14:textId="77777777" w:rsidR="00CA649F" w:rsidRDefault="00CA649F" w:rsidP="00CA649F">
      <w:pPr>
        <w:pStyle w:val="ListParagraph"/>
        <w:numPr>
          <w:ilvl w:val="0"/>
          <w:numId w:val="2"/>
        </w:numPr>
      </w:pPr>
      <w:r>
        <w:t>30% to G.S.O.</w:t>
      </w:r>
    </w:p>
    <w:p w14:paraId="1EB5A4ED" w14:textId="28C8B65E" w:rsidR="00CB46A9" w:rsidRDefault="00CB46A9" w:rsidP="00CB46A9">
      <w:pPr>
        <w:pStyle w:val="ListParagraph"/>
        <w:numPr>
          <w:ilvl w:val="0"/>
          <w:numId w:val="2"/>
        </w:numPr>
      </w:pPr>
      <w:r>
        <w:t>50</w:t>
      </w:r>
      <w:r w:rsidR="00CA649F">
        <w:t>% to intergroup or central office</w:t>
      </w:r>
    </w:p>
    <w:p w14:paraId="3708F7E2" w14:textId="32969C5F" w:rsidR="00844DFF" w:rsidRPr="009904CF" w:rsidRDefault="00844DFF" w:rsidP="00844DFF">
      <w:pPr>
        <w:pStyle w:val="ListParagraph"/>
        <w:numPr>
          <w:ilvl w:val="1"/>
          <w:numId w:val="2"/>
        </w:numPr>
      </w:pPr>
      <w:r w:rsidRPr="00844DFF">
        <w:t>Paid 6-months, right after rent is paid</w:t>
      </w:r>
    </w:p>
    <w:sectPr w:rsidR="00844DFF" w:rsidRPr="0099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851"/>
    <w:multiLevelType w:val="hybridMultilevel"/>
    <w:tmpl w:val="46385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D5A50"/>
    <w:multiLevelType w:val="hybridMultilevel"/>
    <w:tmpl w:val="0DFA8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F"/>
    <w:rsid w:val="001D5BFE"/>
    <w:rsid w:val="00292C73"/>
    <w:rsid w:val="00570612"/>
    <w:rsid w:val="0072312C"/>
    <w:rsid w:val="007A502A"/>
    <w:rsid w:val="00844DFF"/>
    <w:rsid w:val="009904CF"/>
    <w:rsid w:val="00CA649F"/>
    <w:rsid w:val="00C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7850"/>
  <w15:chartTrackingRefBased/>
  <w15:docId w15:val="{D586C85A-EF97-46D6-A7F9-E88DDE1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CF"/>
    <w:pPr>
      <w:ind w:left="720"/>
      <w:contextualSpacing/>
    </w:pPr>
  </w:style>
  <w:style w:type="table" w:styleId="TableGrid">
    <w:name w:val="Table Grid"/>
    <w:basedOn w:val="TableNormal"/>
    <w:uiPriority w:val="39"/>
    <w:rsid w:val="0084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TreeHouse Foods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Rushford, James</dc:creator>
  <cp:keywords/>
  <dc:description/>
  <cp:lastModifiedBy>Rushford, James</cp:lastModifiedBy>
  <cp:revision>2</cp:revision>
  <dcterms:created xsi:type="dcterms:W3CDTF">2022-03-17T00:43:00Z</dcterms:created>
  <dcterms:modified xsi:type="dcterms:W3CDTF">2022-03-17T00:43:00Z</dcterms:modified>
</cp:coreProperties>
</file>