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ozehaq2gvbqf" w:id="0"/>
      <w:bookmarkEnd w:id="0"/>
      <w:r w:rsidDel="00000000" w:rsidR="00000000" w:rsidRPr="00000000">
        <w:rPr>
          <w:rtl w:val="0"/>
        </w:rPr>
        <w:t xml:space="preserve">Hands on exercise 2: </w:t>
        <w:br w:type="textWrapping"/>
      </w:r>
      <w:r w:rsidDel="00000000" w:rsidR="00000000" w:rsidRPr="00000000">
        <w:rPr>
          <w:rtl w:val="0"/>
        </w:rPr>
        <w:t xml:space="preserve">Exploring Bias in AI Image Generation Models</w:t>
      </w:r>
      <w:r w:rsidDel="00000000" w:rsidR="00000000" w:rsidRPr="00000000">
        <w:rPr>
          <w:rtl w:val="0"/>
        </w:rPr>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3">
      <w:pPr>
        <w:rPr/>
      </w:pPr>
      <w:r w:rsidDel="00000000" w:rsidR="00000000" w:rsidRPr="00000000">
        <w:rPr>
          <w:rtl w:val="0"/>
        </w:rPr>
        <w:t xml:space="preserve"> Transcript: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 In this short exercise, we're going to look at bias in AI models. We're going to use the image generation because it's pretty easy to see. We're going to check out Meta Grok ChatGPT, Gemini. You can try D. You know anyone that you'd like to try that does image generation, and we'll see what you get.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Now we're going to ask it to. Give us a image of a doctor or a photorealistic image of a doctor, or we can prompt it a few different ways. That's up to you. And just for context in terms of the percent of PhDs in the US doctors written WR large, the majority of PhDs in the us. Are female. So you would expect if it follows the proper distribution relevant to the data, that we would see more females than males in the images that you create.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If you think about doctor and the general use of that term, that's usually referring to a physician. 38% of active physicians are female. So about, if you did 10 images, you would expect four of those to be females and six of those to be males. Go ahead and hit pause and give this a try and you can try again grok and you can do a couple different ways.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can type in slash image. That's a quick trick and say photo realistic. You don't have to use a modifier, by the way, photo realistic if you don't want to. Doctor, or you can do PhD doctor if you want to see what it does. We'll try that. And and then just hit enter and then you can use the exact same prompt.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can copy that, or you can say, create an image if you prefer that. And go ahead and see what you get.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Okay hopefully you had a chance to try that on a few different ones. We tried Grok just a second ago. I'll use the exact same generation in in meta and see what we get. And we'll try it in Gemini. And by the way, if you have chat memory, try the temporary chat.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Now as we looked at for the stats for PhDs, the majority of these images should be female, if it's a representative of the actual data - we're getting all men. Even though we've said PhD doctor, we're still seeing doctor, with stethoscopes. Here with Gemini, we get a female doctor here. And if we try this again, we'll try it a few different times. You can see the distribution of what you might get with the data. Out of all those images though, you probably found that most of the images that you're getting were were male.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think, it's good to see that there's a little bit of a difference in Gemini. I should have hit new chat and new temporary chat. If you keep the same images going, then it's going to condition it on what you've seen before.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There it switches over to a male image. And it looks like it's using some of my location data here to chat here.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 can also play around with this, say, create, a photorealistic image of a doctor. Okay? We've tried this in a bunch of different places. Go ahead and do the count of how many times you saw male images or female images, what other type of diversity you might have noticed and so forth, as I mentioned before definitely good idea to try it a few different ways -  see what the distribution looks like. And hopefully you'll notice that some models are less biased than others. Gemini I think is one of the better ones.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 terms of it having a fairly even distribution Meta is one of the worst that I've seen, and Grok is pretty bad as well. So let me go ahead and debrief about what's going on here.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first bias to be aware of is a training corpus. This is all the information that the AI has consumed, and if it's labeled images, like a picture of a doctor with the word doctor on it, that's how the AI begins to try to learn those associations and patterns. Even though the overall total population might show one thing, the corpus that might be skewed or biased in a different direction.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Secondly, when the models are being trained, there is a weighting adjustment where they can make adjustments and tweak things in different ways and that can introduce additional bias. This is a bias that the developer can control and it can move it in one direction or other. And it's very important to be aware that not all the models are transparent about how they've adjusted their weights.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And then there's reinforcement learning. If you get an image and you don't like it, you think it is biased and you give it a down thumbs vote, that can actually help the system learn and get better at it. But that can also mean that anybody in the ecosystem can try to bias through their reinforcement.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companies themselves oftentimes hire huge outsourced human teams that have given thumbs up and thumbs down to try to do that reinforcement, to tune the models in a certain way, to provide a certain output that obviously will create some bias. It's designed to try to remove bias and try to get better answers, but it is a thumb on the scale that's going to move the models around in a particular way.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Then there are the custom instructions and user prompts. Now, these things you can control to some degree. The user prompt you can control. If I say a female doctor or a doctor of a certain race or ethnicity and so forth, the model should be pretty responsive to that and give me that output.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And so this is a way that you can steer the model yourself, even if the model is biased inherently, you can probably get the output that you want by using a prompt that directs the model in the space that you want it to go. 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custom instructions can be used in custom GPT    📍 and  project  GPT so that if you had do a lot of image generation and you need it to look a certain way or match a certain distribution, or you want a certain amount of diversity in the images and so forth, you can add that into your custom instructions and that will help the model.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Be aware that some of the model builders themselves have added custom instructions. In fact, this created controversy two years ago when someone was looking for the founding fathers of the United States and it gave a racially diverse set of images and   📍  📍 certain  on the internet went a little bit crazy and said, that's not historically accurate.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There was custom instructions that were added to the prompts to get better quality images and by default, they were encouraging diversity in the imagery to overcome the inherent bias we just saw with the doctor experiment . Today,  Google is trying to  find better, more subtle ways of to have diversity in the image data set.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 think Gemini was doing a pretty good job at that with the image of a doctor. Probably about half the images were male or female in my testing. But a lot of the other models,  , are going in a different direction. Meta in particular, almost all the images were  male.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In fact, with Meta was somewhat disturbing. When I was doing the testing through 16 different images, there was only one image of a female doctor. And when I did image of Facebook ad sales exec, which by the way are 60% female, all the images were male except for one, and that was a cartoon.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So in my view right now, Meta is probably the worst in terms of the bias. Gemini probably does the best, but you need to be aware that the bias exists and know how to steer it. Hopefully you had some really interesting experiences as you try to test it. You can try to test out a lot of different words and images.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 usually start by doing a quick search and research on what is the accurate distribution in the population of the United States, for example, for a profession . And I look to see how well the AI matches that distribution or doesn't match that distribution as an interesting check.</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Bias exists in a lot more than just the images. It exists in everything . Every time you are typing in text and so on, A I absorb some of the bias from the training corpus, the weighting process and the reinforcement learning, or in our prompts that we   📍 give it or our custom  instruction.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So this is just something you have to be ever present in your mind that there is bias in these systems, and how you want to try to manage that bias or adjust for that bias so that you get the type of output that is going to be useful for you in the tasks that you're giving to the ai.</w:t>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