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244B6" w14:textId="52016059" w:rsidR="00F2375A" w:rsidRDefault="00F2375A" w:rsidP="00F2375A">
      <w:pPr>
        <w:spacing w:before="240" w:after="0" w:line="240" w:lineRule="auto"/>
        <w:jc w:val="center"/>
        <w:rPr>
          <w:rFonts w:ascii="Calisto MT" w:hAnsi="Calisto MT"/>
          <w:b/>
          <w:bCs/>
          <w:sz w:val="28"/>
          <w:szCs w:val="28"/>
        </w:rPr>
      </w:pPr>
      <w:r w:rsidRPr="00717EF8">
        <w:rPr>
          <w:rFonts w:ascii="Calisto MT" w:hAnsi="Calisto MT"/>
          <w:b/>
          <w:bCs/>
          <w:sz w:val="28"/>
          <w:szCs w:val="28"/>
        </w:rPr>
        <w:t>NO: 20-11181</w:t>
      </w:r>
      <w:r w:rsidR="009E0A60">
        <w:rPr>
          <w:rFonts w:ascii="Calisto MT" w:hAnsi="Calisto MT"/>
          <w:b/>
          <w:bCs/>
          <w:sz w:val="28"/>
          <w:szCs w:val="28"/>
        </w:rPr>
        <w:t>-D</w:t>
      </w:r>
    </w:p>
    <w:p w14:paraId="73C2ABA4" w14:textId="77777777" w:rsidR="00F2375A" w:rsidRPr="00717EF8" w:rsidRDefault="00F2375A" w:rsidP="00F2375A">
      <w:pPr>
        <w:spacing w:after="0" w:line="240" w:lineRule="auto"/>
        <w:jc w:val="center"/>
        <w:rPr>
          <w:rFonts w:ascii="Calisto MT" w:hAnsi="Calisto MT"/>
          <w:b/>
          <w:bCs/>
          <w:sz w:val="28"/>
          <w:szCs w:val="28"/>
          <w:u w:val="thick"/>
        </w:rPr>
      </w:pPr>
      <w:r w:rsidRPr="00717EF8">
        <w:rPr>
          <w:rFonts w:ascii="Calisto MT" w:hAnsi="Calisto MT"/>
          <w:b/>
          <w:bCs/>
          <w:sz w:val="28"/>
          <w:szCs w:val="28"/>
          <w:u w:val="thick"/>
        </w:rPr>
        <w:t>___________________________________________________</w:t>
      </w:r>
      <w:r>
        <w:rPr>
          <w:rFonts w:ascii="Calisto MT" w:hAnsi="Calisto MT"/>
          <w:b/>
          <w:bCs/>
          <w:sz w:val="28"/>
          <w:szCs w:val="28"/>
          <w:u w:val="thick"/>
        </w:rPr>
        <w:t>_</w:t>
      </w:r>
    </w:p>
    <w:p w14:paraId="0E3FB542" w14:textId="77777777" w:rsidR="00F2375A" w:rsidRDefault="00F2375A" w:rsidP="00F2375A">
      <w:pPr>
        <w:spacing w:after="0" w:line="240" w:lineRule="auto"/>
        <w:jc w:val="center"/>
        <w:rPr>
          <w:rFonts w:ascii="Calisto MT" w:hAnsi="Calisto MT"/>
          <w:b/>
          <w:bCs/>
          <w:sz w:val="28"/>
          <w:szCs w:val="28"/>
          <w:u w:val="thick"/>
        </w:rPr>
      </w:pPr>
      <w:r>
        <w:rPr>
          <w:rFonts w:ascii="Calisto MT" w:hAnsi="Calisto MT"/>
          <w:b/>
          <w:bCs/>
          <w:sz w:val="28"/>
          <w:szCs w:val="28"/>
          <w:u w:val="thick"/>
        </w:rPr>
        <w:t xml:space="preserve">____________________________________________________ </w:t>
      </w:r>
    </w:p>
    <w:p w14:paraId="3D195010" w14:textId="77777777" w:rsidR="00F2375A" w:rsidRDefault="00F2375A" w:rsidP="00F2375A">
      <w:pPr>
        <w:spacing w:after="0" w:line="240" w:lineRule="auto"/>
        <w:jc w:val="center"/>
        <w:rPr>
          <w:rFonts w:ascii="Calisto MT" w:hAnsi="Calisto MT"/>
          <w:b/>
          <w:bCs/>
          <w:sz w:val="28"/>
          <w:szCs w:val="28"/>
          <w:u w:val="thick"/>
        </w:rPr>
      </w:pPr>
    </w:p>
    <w:p w14:paraId="0F213A4D" w14:textId="77777777" w:rsidR="00F2375A" w:rsidRDefault="00F2375A" w:rsidP="00F2375A">
      <w:pPr>
        <w:spacing w:after="0" w:line="240" w:lineRule="auto"/>
        <w:jc w:val="center"/>
        <w:rPr>
          <w:rFonts w:ascii="Calisto MT" w:hAnsi="Calisto MT"/>
          <w:b/>
          <w:bCs/>
          <w:sz w:val="28"/>
          <w:szCs w:val="28"/>
        </w:rPr>
      </w:pPr>
      <w:r w:rsidRPr="00717EF8">
        <w:rPr>
          <w:rFonts w:ascii="Calisto MT" w:hAnsi="Calisto MT"/>
          <w:b/>
          <w:bCs/>
          <w:sz w:val="28"/>
          <w:szCs w:val="28"/>
        </w:rPr>
        <w:t xml:space="preserve">IN THE </w:t>
      </w:r>
      <w:r>
        <w:rPr>
          <w:rFonts w:ascii="Calisto MT" w:hAnsi="Calisto MT"/>
          <w:b/>
          <w:bCs/>
          <w:sz w:val="28"/>
          <w:szCs w:val="28"/>
        </w:rPr>
        <w:t>UNITED STATES COURT OF APPEALS</w:t>
      </w:r>
    </w:p>
    <w:p w14:paraId="08C65034" w14:textId="77777777" w:rsidR="00F2375A" w:rsidRDefault="00F2375A" w:rsidP="00F2375A">
      <w:pPr>
        <w:spacing w:after="0" w:line="240" w:lineRule="auto"/>
        <w:jc w:val="center"/>
        <w:rPr>
          <w:rFonts w:ascii="Calisto MT" w:hAnsi="Calisto MT"/>
          <w:b/>
          <w:bCs/>
          <w:sz w:val="28"/>
          <w:szCs w:val="28"/>
        </w:rPr>
      </w:pPr>
      <w:r>
        <w:rPr>
          <w:rFonts w:ascii="Calisto MT" w:hAnsi="Calisto MT"/>
          <w:b/>
          <w:bCs/>
          <w:sz w:val="28"/>
          <w:szCs w:val="28"/>
        </w:rPr>
        <w:t>FOR THE ELEVENTH CIRCUIT</w:t>
      </w:r>
    </w:p>
    <w:p w14:paraId="3AFF7F28" w14:textId="77777777" w:rsidR="00F2375A" w:rsidRDefault="00F2375A" w:rsidP="00F2375A">
      <w:pPr>
        <w:spacing w:after="0" w:line="240" w:lineRule="auto"/>
        <w:jc w:val="center"/>
        <w:rPr>
          <w:rFonts w:ascii="Calisto MT" w:hAnsi="Calisto MT"/>
          <w:b/>
          <w:bCs/>
          <w:sz w:val="28"/>
          <w:szCs w:val="28"/>
          <w:u w:val="thick"/>
        </w:rPr>
      </w:pPr>
      <w:r>
        <w:rPr>
          <w:rFonts w:ascii="Calisto MT" w:hAnsi="Calisto MT"/>
          <w:b/>
          <w:bCs/>
          <w:sz w:val="28"/>
          <w:szCs w:val="28"/>
          <w:u w:val="thick"/>
        </w:rPr>
        <w:t>____________________________________________________</w:t>
      </w:r>
    </w:p>
    <w:p w14:paraId="76BDF812" w14:textId="77777777" w:rsidR="00F2375A" w:rsidRDefault="00F2375A" w:rsidP="00F2375A">
      <w:pPr>
        <w:spacing w:after="0" w:line="240" w:lineRule="auto"/>
        <w:jc w:val="center"/>
        <w:rPr>
          <w:rFonts w:ascii="Calisto MT" w:hAnsi="Calisto MT"/>
          <w:b/>
          <w:bCs/>
          <w:sz w:val="28"/>
          <w:szCs w:val="28"/>
          <w:u w:val="thick"/>
        </w:rPr>
      </w:pPr>
    </w:p>
    <w:p w14:paraId="70E2C2DF"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ROGERIO CHAVES SCOTTON,</w:t>
      </w:r>
    </w:p>
    <w:p w14:paraId="465ADA6D"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(A203085029)</w:t>
      </w:r>
    </w:p>
    <w:p w14:paraId="267A535A"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Petitioner,</w:t>
      </w:r>
    </w:p>
    <w:p w14:paraId="3DDC6FAC" w14:textId="77777777" w:rsidR="00F2375A" w:rsidRDefault="00F2375A" w:rsidP="00F2375A">
      <w:pPr>
        <w:spacing w:after="0" w:line="240" w:lineRule="auto"/>
        <w:jc w:val="center"/>
        <w:rPr>
          <w:rFonts w:ascii="Calisto MT" w:hAnsi="Calisto MT"/>
          <w:b/>
          <w:bCs/>
          <w:sz w:val="24"/>
          <w:szCs w:val="24"/>
        </w:rPr>
      </w:pPr>
    </w:p>
    <w:p w14:paraId="4CB4FA5E" w14:textId="77777777" w:rsidR="00F2375A" w:rsidRDefault="00F2375A" w:rsidP="00F2375A">
      <w:pPr>
        <w:spacing w:after="0" w:line="240" w:lineRule="auto"/>
        <w:jc w:val="center"/>
        <w:rPr>
          <w:rFonts w:ascii="Calisto MT" w:hAnsi="Calisto MT"/>
          <w:b/>
          <w:bCs/>
          <w:sz w:val="24"/>
          <w:szCs w:val="24"/>
        </w:rPr>
      </w:pPr>
    </w:p>
    <w:p w14:paraId="55F5BCAB"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 xml:space="preserve">V. </w:t>
      </w:r>
    </w:p>
    <w:p w14:paraId="4F53C1C3" w14:textId="77777777" w:rsidR="00F2375A" w:rsidRDefault="00F2375A" w:rsidP="00F2375A">
      <w:pPr>
        <w:spacing w:after="0" w:line="240" w:lineRule="auto"/>
        <w:jc w:val="center"/>
        <w:rPr>
          <w:rFonts w:ascii="Calisto MT" w:hAnsi="Calisto MT"/>
          <w:b/>
          <w:bCs/>
          <w:sz w:val="24"/>
          <w:szCs w:val="24"/>
        </w:rPr>
      </w:pPr>
    </w:p>
    <w:p w14:paraId="5B3D4748" w14:textId="77777777" w:rsidR="00F2375A" w:rsidRDefault="00F2375A" w:rsidP="00F2375A">
      <w:pPr>
        <w:spacing w:after="0" w:line="240" w:lineRule="auto"/>
        <w:jc w:val="center"/>
        <w:rPr>
          <w:rFonts w:ascii="Calisto MT" w:hAnsi="Calisto MT"/>
          <w:b/>
          <w:bCs/>
          <w:sz w:val="24"/>
          <w:szCs w:val="24"/>
        </w:rPr>
      </w:pPr>
    </w:p>
    <w:p w14:paraId="58E46F25"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WILLIAM P. BARR,</w:t>
      </w:r>
    </w:p>
    <w:p w14:paraId="4E88BE0D"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United States Attorney General,</w:t>
      </w:r>
    </w:p>
    <w:p w14:paraId="6EEFC9DE"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Respondent.</w:t>
      </w:r>
    </w:p>
    <w:p w14:paraId="00203EFE" w14:textId="77777777" w:rsidR="00F2375A" w:rsidRDefault="00F2375A" w:rsidP="00F2375A">
      <w:pPr>
        <w:spacing w:after="0" w:line="240" w:lineRule="auto"/>
        <w:jc w:val="center"/>
        <w:rPr>
          <w:rFonts w:ascii="Calisto MT" w:hAnsi="Calisto MT"/>
          <w:b/>
          <w:bCs/>
          <w:sz w:val="24"/>
          <w:szCs w:val="24"/>
          <w:u w:val="thick"/>
        </w:rPr>
      </w:pPr>
      <w:r>
        <w:rPr>
          <w:rFonts w:ascii="Calisto MT" w:hAnsi="Calisto MT"/>
          <w:b/>
          <w:bCs/>
          <w:sz w:val="24"/>
          <w:szCs w:val="24"/>
          <w:u w:val="thick"/>
        </w:rPr>
        <w:t xml:space="preserve">______________________________________________________________ </w:t>
      </w:r>
    </w:p>
    <w:p w14:paraId="701D34C4" w14:textId="77777777" w:rsidR="00F2375A" w:rsidRDefault="00F2375A" w:rsidP="00F2375A">
      <w:pPr>
        <w:spacing w:after="0" w:line="240" w:lineRule="auto"/>
        <w:jc w:val="center"/>
        <w:rPr>
          <w:rFonts w:ascii="Calisto MT" w:hAnsi="Calisto MT"/>
          <w:b/>
          <w:bCs/>
          <w:sz w:val="24"/>
          <w:szCs w:val="24"/>
          <w:u w:val="thick"/>
        </w:rPr>
      </w:pPr>
    </w:p>
    <w:p w14:paraId="2B7E40A3"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PETITIONER’S OBJECTION TO THE RESPODENT’S OPPOSITION RESPONSE TO PETITIONER’S EMERGENCY AMENDED MOTION REQUESTING RELEASE FROM ICE CUSTODY</w:t>
      </w:r>
    </w:p>
    <w:p w14:paraId="258271A0" w14:textId="77777777" w:rsidR="00F2375A" w:rsidRDefault="00F2375A" w:rsidP="00F2375A">
      <w:pPr>
        <w:spacing w:after="0" w:line="240" w:lineRule="auto"/>
        <w:jc w:val="center"/>
        <w:rPr>
          <w:rFonts w:ascii="Calisto MT" w:hAnsi="Calisto MT"/>
          <w:b/>
          <w:bCs/>
          <w:sz w:val="24"/>
          <w:szCs w:val="24"/>
        </w:rPr>
      </w:pPr>
    </w:p>
    <w:p w14:paraId="184DDABF" w14:textId="77777777" w:rsidR="00F2375A" w:rsidRDefault="00F2375A" w:rsidP="00F2375A">
      <w:pPr>
        <w:spacing w:after="0" w:line="240" w:lineRule="auto"/>
        <w:jc w:val="center"/>
        <w:rPr>
          <w:rFonts w:ascii="Calisto MT" w:hAnsi="Calisto MT"/>
          <w:b/>
          <w:bCs/>
          <w:sz w:val="24"/>
          <w:szCs w:val="24"/>
          <w:u w:val="thick"/>
        </w:rPr>
      </w:pPr>
      <w:r>
        <w:rPr>
          <w:rFonts w:ascii="Calisto MT" w:hAnsi="Calisto MT"/>
          <w:b/>
          <w:bCs/>
          <w:sz w:val="24"/>
          <w:szCs w:val="24"/>
          <w:u w:val="thick"/>
        </w:rPr>
        <w:t xml:space="preserve">_______________________________________________________________ </w:t>
      </w:r>
    </w:p>
    <w:p w14:paraId="7DCDA022" w14:textId="77777777" w:rsidR="00F2375A" w:rsidRDefault="00F2375A" w:rsidP="00F2375A">
      <w:pPr>
        <w:spacing w:after="0" w:line="240" w:lineRule="auto"/>
        <w:jc w:val="center"/>
        <w:rPr>
          <w:rFonts w:ascii="Calisto MT" w:hAnsi="Calisto MT"/>
          <w:b/>
          <w:bCs/>
          <w:sz w:val="24"/>
          <w:szCs w:val="24"/>
          <w:u w:val="thick"/>
        </w:rPr>
      </w:pPr>
    </w:p>
    <w:p w14:paraId="548534E2" w14:textId="77777777" w:rsidR="00F2375A" w:rsidRDefault="00F2375A" w:rsidP="00F2375A">
      <w:pPr>
        <w:spacing w:after="0" w:line="240" w:lineRule="auto"/>
        <w:jc w:val="center"/>
        <w:rPr>
          <w:rFonts w:ascii="Calisto MT" w:hAnsi="Calisto MT"/>
          <w:b/>
          <w:bCs/>
          <w:sz w:val="24"/>
          <w:szCs w:val="24"/>
          <w:u w:val="thick"/>
        </w:rPr>
      </w:pPr>
    </w:p>
    <w:p w14:paraId="154A97BF" w14:textId="77777777" w:rsidR="00F2375A" w:rsidRDefault="00F2375A" w:rsidP="00F2375A">
      <w:pPr>
        <w:spacing w:after="0" w:line="240" w:lineRule="auto"/>
        <w:jc w:val="center"/>
        <w:rPr>
          <w:rFonts w:ascii="Calisto MT" w:hAnsi="Calisto MT"/>
          <w:b/>
          <w:bCs/>
          <w:sz w:val="24"/>
          <w:szCs w:val="24"/>
          <w:u w:val="thick"/>
        </w:rPr>
      </w:pPr>
    </w:p>
    <w:p w14:paraId="69AC4576" w14:textId="77777777" w:rsidR="00F2375A" w:rsidRDefault="00F2375A" w:rsidP="00F2375A">
      <w:pPr>
        <w:spacing w:after="0" w:line="240" w:lineRule="auto"/>
        <w:jc w:val="center"/>
        <w:rPr>
          <w:rFonts w:ascii="Calisto MT" w:hAnsi="Calisto MT"/>
          <w:b/>
          <w:bCs/>
          <w:sz w:val="24"/>
          <w:szCs w:val="24"/>
          <w:u w:val="thick"/>
        </w:rPr>
      </w:pPr>
    </w:p>
    <w:p w14:paraId="10F1C039" w14:textId="77777777" w:rsidR="00F2375A" w:rsidRDefault="00F2375A" w:rsidP="00F2375A">
      <w:pPr>
        <w:spacing w:after="0" w:line="240" w:lineRule="auto"/>
        <w:jc w:val="center"/>
        <w:rPr>
          <w:rFonts w:ascii="Calisto MT" w:hAnsi="Calisto MT"/>
          <w:b/>
          <w:bCs/>
          <w:sz w:val="24"/>
          <w:szCs w:val="24"/>
          <w:u w:val="thick"/>
        </w:rPr>
      </w:pPr>
    </w:p>
    <w:p w14:paraId="256803F4"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ROGERIO CHAVES SCOTTON, PRO SE</w:t>
      </w:r>
    </w:p>
    <w:p w14:paraId="226C78CA" w14:textId="77777777" w:rsidR="00F2375A" w:rsidRDefault="00F2375A" w:rsidP="00F2375A">
      <w:pPr>
        <w:spacing w:after="0" w:line="240" w:lineRule="auto"/>
        <w:rPr>
          <w:rFonts w:ascii="Calisto MT" w:hAnsi="Calisto MT"/>
          <w:b/>
          <w:bCs/>
          <w:sz w:val="24"/>
          <w:szCs w:val="24"/>
        </w:rPr>
      </w:pPr>
      <w:r>
        <w:rPr>
          <w:rFonts w:ascii="Calisto MT" w:hAnsi="Calisto MT"/>
          <w:b/>
          <w:bCs/>
          <w:sz w:val="24"/>
          <w:szCs w:val="24"/>
        </w:rPr>
        <w:t xml:space="preserve">                                       ICDC# 70926</w:t>
      </w:r>
    </w:p>
    <w:p w14:paraId="3662AC5C" w14:textId="77777777" w:rsidR="00F2375A" w:rsidRDefault="00F2375A" w:rsidP="00F2375A">
      <w:pPr>
        <w:spacing w:after="0" w:line="240" w:lineRule="auto"/>
        <w:rPr>
          <w:rFonts w:ascii="Calisto MT" w:hAnsi="Calisto MT"/>
          <w:b/>
          <w:bCs/>
          <w:sz w:val="24"/>
          <w:szCs w:val="24"/>
        </w:rPr>
      </w:pPr>
      <w:r>
        <w:rPr>
          <w:rFonts w:ascii="Calisto MT" w:hAnsi="Calisto MT"/>
          <w:b/>
          <w:bCs/>
          <w:sz w:val="24"/>
          <w:szCs w:val="24"/>
        </w:rPr>
        <w:t xml:space="preserve">                                       IRWIN COUNTY DETENTION CENTER</w:t>
      </w:r>
    </w:p>
    <w:p w14:paraId="027B0A23" w14:textId="77777777" w:rsidR="00F2375A" w:rsidRDefault="00F2375A" w:rsidP="00F2375A">
      <w:pPr>
        <w:spacing w:after="0" w:line="240" w:lineRule="auto"/>
        <w:rPr>
          <w:rFonts w:ascii="Calisto MT" w:hAnsi="Calisto MT"/>
          <w:b/>
          <w:bCs/>
          <w:sz w:val="24"/>
          <w:szCs w:val="24"/>
        </w:rPr>
      </w:pPr>
      <w:r>
        <w:rPr>
          <w:rFonts w:ascii="Calisto MT" w:hAnsi="Calisto MT"/>
          <w:b/>
          <w:bCs/>
          <w:sz w:val="24"/>
          <w:szCs w:val="24"/>
        </w:rPr>
        <w:t xml:space="preserve">                                       132 COTTON DRIVE</w:t>
      </w:r>
    </w:p>
    <w:p w14:paraId="4540837B" w14:textId="77777777" w:rsidR="00F2375A" w:rsidRDefault="00F2375A" w:rsidP="00F2375A">
      <w:pPr>
        <w:spacing w:after="0" w:line="240" w:lineRule="auto"/>
        <w:rPr>
          <w:rFonts w:ascii="Calisto MT" w:hAnsi="Calisto MT"/>
          <w:b/>
          <w:bCs/>
          <w:sz w:val="24"/>
          <w:szCs w:val="24"/>
        </w:rPr>
      </w:pPr>
      <w:r>
        <w:rPr>
          <w:rFonts w:ascii="Calisto MT" w:hAnsi="Calisto MT"/>
          <w:b/>
          <w:bCs/>
          <w:sz w:val="24"/>
          <w:szCs w:val="24"/>
        </w:rPr>
        <w:t xml:space="preserve">                                       OCILLA, GA 31774</w:t>
      </w:r>
    </w:p>
    <w:p w14:paraId="5700EA50" w14:textId="77777777" w:rsidR="00F2375A" w:rsidRDefault="00F2375A" w:rsidP="00F2375A">
      <w:pPr>
        <w:spacing w:after="0" w:line="240" w:lineRule="auto"/>
        <w:rPr>
          <w:rFonts w:ascii="Calisto MT" w:hAnsi="Calisto MT"/>
          <w:b/>
          <w:bCs/>
          <w:sz w:val="24"/>
          <w:szCs w:val="24"/>
        </w:rPr>
      </w:pPr>
    </w:p>
    <w:p w14:paraId="5929EDBB" w14:textId="77777777" w:rsidR="00F2375A" w:rsidRDefault="00F2375A" w:rsidP="00F2375A">
      <w:pPr>
        <w:spacing w:after="0" w:line="240" w:lineRule="auto"/>
        <w:rPr>
          <w:rFonts w:ascii="Calisto MT" w:hAnsi="Calisto MT"/>
          <w:b/>
          <w:bCs/>
          <w:sz w:val="24"/>
          <w:szCs w:val="24"/>
        </w:rPr>
      </w:pPr>
    </w:p>
    <w:p w14:paraId="389203A3" w14:textId="77777777" w:rsidR="00F2375A" w:rsidRDefault="00F2375A" w:rsidP="00F2375A">
      <w:pPr>
        <w:spacing w:after="0" w:line="240" w:lineRule="auto"/>
        <w:rPr>
          <w:rFonts w:ascii="Calisto MT" w:hAnsi="Calisto MT"/>
          <w:b/>
          <w:bCs/>
          <w:sz w:val="24"/>
          <w:szCs w:val="24"/>
        </w:rPr>
      </w:pPr>
    </w:p>
    <w:p w14:paraId="54A262D9" w14:textId="77777777" w:rsidR="00F2375A" w:rsidRDefault="00F2375A" w:rsidP="00F2375A">
      <w:pPr>
        <w:spacing w:after="0" w:line="240" w:lineRule="auto"/>
        <w:rPr>
          <w:rFonts w:ascii="Calisto MT" w:hAnsi="Calisto MT"/>
          <w:b/>
          <w:bCs/>
          <w:sz w:val="24"/>
          <w:szCs w:val="24"/>
        </w:rPr>
      </w:pPr>
    </w:p>
    <w:p w14:paraId="74B7087A" w14:textId="77777777" w:rsidR="00F2375A" w:rsidRDefault="00F2375A" w:rsidP="00F2375A">
      <w:pPr>
        <w:spacing w:after="0" w:line="240" w:lineRule="auto"/>
        <w:rPr>
          <w:rFonts w:ascii="Calisto MT" w:hAnsi="Calisto MT"/>
          <w:b/>
          <w:bCs/>
          <w:sz w:val="24"/>
          <w:szCs w:val="24"/>
        </w:rPr>
      </w:pPr>
    </w:p>
    <w:p w14:paraId="2CCD34DF" w14:textId="77777777" w:rsidR="00F2375A" w:rsidRDefault="00F2375A" w:rsidP="00F2375A">
      <w:pPr>
        <w:spacing w:after="0" w:line="240" w:lineRule="auto"/>
        <w:jc w:val="center"/>
        <w:rPr>
          <w:rFonts w:ascii="Calisto MT" w:hAnsi="Calisto MT"/>
          <w:b/>
          <w:bCs/>
          <w:sz w:val="24"/>
          <w:szCs w:val="24"/>
          <w:u w:val="thick"/>
        </w:rPr>
      </w:pPr>
      <w:r>
        <w:rPr>
          <w:rFonts w:ascii="Calisto MT" w:hAnsi="Calisto MT"/>
          <w:b/>
          <w:bCs/>
          <w:sz w:val="24"/>
          <w:szCs w:val="24"/>
          <w:u w:val="thick"/>
        </w:rPr>
        <w:t xml:space="preserve">___________________________________________________________________ </w:t>
      </w:r>
    </w:p>
    <w:p w14:paraId="57720EED" w14:textId="77777777" w:rsidR="00F2375A" w:rsidRDefault="00F2375A" w:rsidP="00F2375A">
      <w:pPr>
        <w:spacing w:after="0" w:line="240" w:lineRule="auto"/>
        <w:jc w:val="center"/>
        <w:rPr>
          <w:rFonts w:ascii="Calisto MT" w:hAnsi="Calisto MT"/>
          <w:b/>
          <w:bCs/>
          <w:sz w:val="24"/>
          <w:szCs w:val="24"/>
          <w:u w:val="thick"/>
        </w:rPr>
      </w:pPr>
      <w:r>
        <w:rPr>
          <w:rFonts w:ascii="Calisto MT" w:hAnsi="Calisto MT"/>
          <w:b/>
          <w:bCs/>
          <w:sz w:val="24"/>
          <w:szCs w:val="24"/>
          <w:u w:val="thick"/>
        </w:rPr>
        <w:t xml:space="preserve">___________________________________________________________________ </w:t>
      </w:r>
    </w:p>
    <w:p w14:paraId="4DB3719D" w14:textId="77777777" w:rsidR="00F2375A" w:rsidRDefault="00F2375A" w:rsidP="00F2375A">
      <w:pPr>
        <w:spacing w:after="0" w:line="240" w:lineRule="auto"/>
        <w:jc w:val="center"/>
        <w:rPr>
          <w:rFonts w:ascii="Calisto MT" w:hAnsi="Calisto MT"/>
          <w:b/>
          <w:bCs/>
          <w:sz w:val="28"/>
          <w:szCs w:val="28"/>
          <w:u w:val="thick"/>
        </w:rPr>
      </w:pPr>
      <w:r>
        <w:rPr>
          <w:rFonts w:ascii="Calisto MT" w:hAnsi="Calisto MT"/>
          <w:b/>
          <w:bCs/>
          <w:sz w:val="28"/>
          <w:szCs w:val="28"/>
          <w:u w:val="thick"/>
        </w:rPr>
        <w:lastRenderedPageBreak/>
        <w:t>____________________________________________________</w:t>
      </w:r>
    </w:p>
    <w:p w14:paraId="781A73DE" w14:textId="77777777" w:rsidR="00F2375A" w:rsidRDefault="00F2375A" w:rsidP="00F2375A">
      <w:pPr>
        <w:spacing w:after="0" w:line="240" w:lineRule="auto"/>
        <w:jc w:val="center"/>
        <w:rPr>
          <w:rFonts w:ascii="Calisto MT" w:hAnsi="Calisto MT"/>
          <w:b/>
          <w:bCs/>
          <w:sz w:val="28"/>
          <w:szCs w:val="28"/>
          <w:u w:val="thick"/>
        </w:rPr>
      </w:pPr>
    </w:p>
    <w:p w14:paraId="29DBF1B4"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ROGERIO CHAVES SCOTTON,</w:t>
      </w:r>
    </w:p>
    <w:p w14:paraId="75D44926"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(A203085029)</w:t>
      </w:r>
    </w:p>
    <w:p w14:paraId="6C0730EF"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Petitioner,</w:t>
      </w:r>
    </w:p>
    <w:p w14:paraId="6AED4405" w14:textId="77777777" w:rsidR="00F2375A" w:rsidRDefault="00F2375A" w:rsidP="00F2375A">
      <w:pPr>
        <w:spacing w:after="0" w:line="240" w:lineRule="auto"/>
        <w:jc w:val="center"/>
        <w:rPr>
          <w:rFonts w:ascii="Calisto MT" w:hAnsi="Calisto MT"/>
          <w:b/>
          <w:bCs/>
          <w:sz w:val="24"/>
          <w:szCs w:val="24"/>
        </w:rPr>
      </w:pPr>
    </w:p>
    <w:p w14:paraId="2B57761E" w14:textId="77777777" w:rsidR="00F2375A" w:rsidRDefault="00F2375A" w:rsidP="00F2375A">
      <w:pPr>
        <w:spacing w:after="0" w:line="240" w:lineRule="auto"/>
        <w:jc w:val="center"/>
        <w:rPr>
          <w:rFonts w:ascii="Calisto MT" w:hAnsi="Calisto MT"/>
          <w:b/>
          <w:bCs/>
          <w:sz w:val="24"/>
          <w:szCs w:val="24"/>
        </w:rPr>
      </w:pPr>
    </w:p>
    <w:p w14:paraId="555B31F1"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 xml:space="preserve">V. </w:t>
      </w:r>
    </w:p>
    <w:p w14:paraId="2697CA9C" w14:textId="77777777" w:rsidR="00F2375A" w:rsidRDefault="00F2375A" w:rsidP="00F2375A">
      <w:pPr>
        <w:spacing w:after="0" w:line="240" w:lineRule="auto"/>
        <w:jc w:val="center"/>
        <w:rPr>
          <w:rFonts w:ascii="Calisto MT" w:hAnsi="Calisto MT"/>
          <w:b/>
          <w:bCs/>
          <w:sz w:val="24"/>
          <w:szCs w:val="24"/>
        </w:rPr>
      </w:pPr>
    </w:p>
    <w:p w14:paraId="28449745" w14:textId="77777777" w:rsidR="00F2375A" w:rsidRDefault="00F2375A" w:rsidP="00F2375A">
      <w:pPr>
        <w:spacing w:after="0" w:line="240" w:lineRule="auto"/>
        <w:jc w:val="center"/>
        <w:rPr>
          <w:rFonts w:ascii="Calisto MT" w:hAnsi="Calisto MT"/>
          <w:b/>
          <w:bCs/>
          <w:sz w:val="24"/>
          <w:szCs w:val="24"/>
        </w:rPr>
      </w:pPr>
    </w:p>
    <w:p w14:paraId="6A6BE850"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WILLIAM P. BARR,</w:t>
      </w:r>
    </w:p>
    <w:p w14:paraId="48BC3262"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United States Attorney General,</w:t>
      </w:r>
    </w:p>
    <w:p w14:paraId="76E5B3F6" w14:textId="77777777" w:rsidR="00F2375A" w:rsidRDefault="00F2375A" w:rsidP="00F2375A">
      <w:pPr>
        <w:spacing w:after="0" w:line="240" w:lineRule="auto"/>
        <w:jc w:val="center"/>
        <w:rPr>
          <w:rFonts w:ascii="Calisto MT" w:hAnsi="Calisto MT"/>
          <w:b/>
          <w:bCs/>
          <w:sz w:val="24"/>
          <w:szCs w:val="24"/>
        </w:rPr>
      </w:pPr>
      <w:r>
        <w:rPr>
          <w:rFonts w:ascii="Calisto MT" w:hAnsi="Calisto MT"/>
          <w:b/>
          <w:bCs/>
          <w:sz w:val="24"/>
          <w:szCs w:val="24"/>
        </w:rPr>
        <w:t>Respondent.</w:t>
      </w:r>
    </w:p>
    <w:p w14:paraId="6535E6D1" w14:textId="77777777" w:rsidR="00F2375A" w:rsidRDefault="00F2375A" w:rsidP="00F2375A">
      <w:pPr>
        <w:spacing w:after="0" w:line="240" w:lineRule="auto"/>
        <w:jc w:val="center"/>
        <w:rPr>
          <w:rFonts w:ascii="Calisto MT" w:hAnsi="Calisto MT"/>
          <w:b/>
          <w:bCs/>
          <w:sz w:val="24"/>
          <w:szCs w:val="24"/>
          <w:u w:val="thick"/>
        </w:rPr>
      </w:pPr>
      <w:r>
        <w:rPr>
          <w:rFonts w:ascii="Calisto MT" w:hAnsi="Calisto MT"/>
          <w:b/>
          <w:bCs/>
          <w:sz w:val="24"/>
          <w:szCs w:val="24"/>
          <w:u w:val="thick"/>
        </w:rPr>
        <w:t xml:space="preserve">______________________________________________________________ </w:t>
      </w:r>
    </w:p>
    <w:p w14:paraId="5FE4C2E8" w14:textId="77777777" w:rsidR="00F2375A" w:rsidRDefault="00F2375A" w:rsidP="00F2375A">
      <w:pPr>
        <w:spacing w:after="0" w:line="240" w:lineRule="auto"/>
        <w:jc w:val="center"/>
        <w:rPr>
          <w:rFonts w:ascii="Calisto MT" w:hAnsi="Calisto MT"/>
          <w:b/>
          <w:bCs/>
          <w:sz w:val="24"/>
          <w:szCs w:val="24"/>
          <w:u w:val="thick"/>
        </w:rPr>
      </w:pPr>
    </w:p>
    <w:p w14:paraId="66161618" w14:textId="77777777" w:rsidR="00F2375A" w:rsidRDefault="00F2375A" w:rsidP="00F2375A">
      <w:pPr>
        <w:spacing w:after="0" w:line="480" w:lineRule="auto"/>
        <w:jc w:val="both"/>
        <w:rPr>
          <w:rFonts w:ascii="Times New Roman" w:hAnsi="Times New Roman" w:cs="Times New Roman"/>
          <w:sz w:val="24"/>
          <w:szCs w:val="24"/>
        </w:rPr>
      </w:pPr>
      <w:r>
        <w:rPr>
          <w:rFonts w:ascii="Calisto MT" w:hAnsi="Calisto MT"/>
          <w:b/>
          <w:bCs/>
          <w:sz w:val="24"/>
          <w:szCs w:val="24"/>
          <w:u w:val="thick"/>
        </w:rPr>
        <w:t xml:space="preserve">      </w:t>
      </w:r>
    </w:p>
    <w:p w14:paraId="785A926C" w14:textId="173072B4" w:rsidR="00F2375A" w:rsidRDefault="00F2375A"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On April 17, 2020, the Respondent filed</w:t>
      </w:r>
      <w:r w:rsidR="00C140B2">
        <w:rPr>
          <w:rFonts w:ascii="Times New Roman" w:hAnsi="Times New Roman" w:cs="Times New Roman"/>
          <w:sz w:val="24"/>
          <w:szCs w:val="24"/>
        </w:rPr>
        <w:t xml:space="preserve"> </w:t>
      </w:r>
      <w:r w:rsidR="00583359">
        <w:rPr>
          <w:rFonts w:ascii="Times New Roman" w:hAnsi="Times New Roman" w:cs="Times New Roman"/>
          <w:sz w:val="24"/>
          <w:szCs w:val="24"/>
        </w:rPr>
        <w:t xml:space="preserve">a </w:t>
      </w:r>
      <w:r w:rsidR="00C140B2">
        <w:rPr>
          <w:rFonts w:ascii="Times New Roman" w:hAnsi="Times New Roman" w:cs="Times New Roman"/>
          <w:sz w:val="24"/>
          <w:szCs w:val="24"/>
        </w:rPr>
        <w:t>motion, which apparent</w:t>
      </w:r>
      <w:r w:rsidR="00583359">
        <w:rPr>
          <w:rFonts w:ascii="Times New Roman" w:hAnsi="Times New Roman" w:cs="Times New Roman"/>
          <w:sz w:val="24"/>
          <w:szCs w:val="24"/>
        </w:rPr>
        <w:t>ly been</w:t>
      </w:r>
      <w:r w:rsidR="00C140B2">
        <w:rPr>
          <w:rFonts w:ascii="Times New Roman" w:hAnsi="Times New Roman" w:cs="Times New Roman"/>
          <w:sz w:val="24"/>
          <w:szCs w:val="24"/>
        </w:rPr>
        <w:t xml:space="preserve"> filed to the</w:t>
      </w:r>
      <w:r w:rsidR="00583359">
        <w:rPr>
          <w:rFonts w:ascii="Times New Roman" w:hAnsi="Times New Roman" w:cs="Times New Roman"/>
          <w:sz w:val="24"/>
          <w:szCs w:val="24"/>
        </w:rPr>
        <w:t xml:space="preserve"> </w:t>
      </w:r>
      <w:r>
        <w:rPr>
          <w:rFonts w:ascii="Times New Roman" w:hAnsi="Times New Roman" w:cs="Times New Roman"/>
          <w:sz w:val="24"/>
          <w:szCs w:val="24"/>
        </w:rPr>
        <w:t xml:space="preserve">wrong </w:t>
      </w:r>
      <w:r w:rsidR="00583359">
        <w:rPr>
          <w:rFonts w:ascii="Times New Roman" w:hAnsi="Times New Roman" w:cs="Times New Roman"/>
          <w:sz w:val="24"/>
          <w:szCs w:val="24"/>
        </w:rPr>
        <w:t xml:space="preserve">Circuit </w:t>
      </w:r>
      <w:r>
        <w:rPr>
          <w:rFonts w:ascii="Times New Roman" w:hAnsi="Times New Roman" w:cs="Times New Roman"/>
          <w:sz w:val="24"/>
          <w:szCs w:val="24"/>
        </w:rPr>
        <w:t xml:space="preserve"> (“</w:t>
      </w:r>
      <w:r w:rsidRPr="00150E5A">
        <w:rPr>
          <w:rFonts w:ascii="Times New Roman" w:hAnsi="Times New Roman" w:cs="Times New Roman"/>
          <w:b/>
          <w:bCs/>
          <w:sz w:val="24"/>
          <w:szCs w:val="24"/>
        </w:rPr>
        <w:t>Third Circuit</w:t>
      </w:r>
      <w:r>
        <w:rPr>
          <w:rFonts w:ascii="Times New Roman" w:hAnsi="Times New Roman" w:cs="Times New Roman"/>
          <w:b/>
          <w:bCs/>
          <w:sz w:val="24"/>
          <w:szCs w:val="24"/>
        </w:rPr>
        <w:t>”</w:t>
      </w:r>
      <w:r>
        <w:rPr>
          <w:rFonts w:ascii="Times New Roman" w:hAnsi="Times New Roman" w:cs="Times New Roman"/>
          <w:sz w:val="24"/>
          <w:szCs w:val="24"/>
        </w:rPr>
        <w:t xml:space="preserve">),  </w:t>
      </w:r>
      <w:r w:rsidR="00583359">
        <w:rPr>
          <w:rFonts w:ascii="Times New Roman" w:hAnsi="Times New Roman" w:cs="Times New Roman"/>
          <w:sz w:val="24"/>
          <w:szCs w:val="24"/>
        </w:rPr>
        <w:t xml:space="preserve">opposing </w:t>
      </w:r>
      <w:r>
        <w:rPr>
          <w:rFonts w:ascii="Times New Roman" w:hAnsi="Times New Roman" w:cs="Times New Roman"/>
          <w:sz w:val="24"/>
          <w:szCs w:val="24"/>
        </w:rPr>
        <w:t>the Petitioner’s emergency amended motion to request his release from I</w:t>
      </w:r>
      <w:r w:rsidR="00583359">
        <w:rPr>
          <w:rFonts w:ascii="Times New Roman" w:hAnsi="Times New Roman" w:cs="Times New Roman"/>
          <w:sz w:val="24"/>
          <w:szCs w:val="24"/>
        </w:rPr>
        <w:t>CE</w:t>
      </w:r>
      <w:r>
        <w:rPr>
          <w:rFonts w:ascii="Times New Roman" w:hAnsi="Times New Roman" w:cs="Times New Roman"/>
          <w:sz w:val="24"/>
          <w:szCs w:val="24"/>
        </w:rPr>
        <w:t xml:space="preserve"> custody. </w:t>
      </w:r>
    </w:p>
    <w:p w14:paraId="45B0352A" w14:textId="31B5AF30" w:rsidR="00F2375A" w:rsidRDefault="00F2375A"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3359">
        <w:rPr>
          <w:rFonts w:ascii="Times New Roman" w:hAnsi="Times New Roman" w:cs="Times New Roman"/>
          <w:sz w:val="24"/>
          <w:szCs w:val="24"/>
        </w:rPr>
        <w:t>T</w:t>
      </w:r>
      <w:r>
        <w:rPr>
          <w:rFonts w:ascii="Times New Roman" w:hAnsi="Times New Roman" w:cs="Times New Roman"/>
          <w:sz w:val="24"/>
          <w:szCs w:val="24"/>
        </w:rPr>
        <w:t>he Respondent opposition motion has inaccurate information under page 5 and 6</w:t>
      </w:r>
      <w:r w:rsidR="00583359">
        <w:rPr>
          <w:rFonts w:ascii="Times New Roman" w:hAnsi="Times New Roman" w:cs="Times New Roman"/>
          <w:sz w:val="24"/>
          <w:szCs w:val="24"/>
        </w:rPr>
        <w:t>, in</w:t>
      </w:r>
      <w:r>
        <w:rPr>
          <w:rFonts w:ascii="Times New Roman" w:hAnsi="Times New Roman" w:cs="Times New Roman"/>
          <w:sz w:val="24"/>
          <w:szCs w:val="24"/>
        </w:rPr>
        <w:t xml:space="preserve"> which </w:t>
      </w:r>
      <w:r w:rsidR="00583359">
        <w:rPr>
          <w:rFonts w:ascii="Times New Roman" w:hAnsi="Times New Roman" w:cs="Times New Roman"/>
          <w:sz w:val="24"/>
          <w:szCs w:val="24"/>
        </w:rPr>
        <w:t>is</w:t>
      </w:r>
      <w:r>
        <w:rPr>
          <w:rFonts w:ascii="Times New Roman" w:hAnsi="Times New Roman" w:cs="Times New Roman"/>
          <w:sz w:val="24"/>
          <w:szCs w:val="24"/>
        </w:rPr>
        <w:t xml:space="preserve"> addressed below. </w:t>
      </w:r>
    </w:p>
    <w:p w14:paraId="13F476E2" w14:textId="1CF4357D" w:rsidR="00F2375A" w:rsidRDefault="00F2375A"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On page 5 and 6 of the “RELEVANT BACKGROUND”, the Respondent provided incomplete information regarding the Petitioner criminal case. Indeed, the Petitioner has currently pending an Habeas Corpus pursuant to 28 U.S.C. § 2255, in which he challenge his conviction as well as the alleged loss mentioned on the restitution order. See, </w:t>
      </w:r>
      <w:r w:rsidRPr="00F2375A">
        <w:rPr>
          <w:rFonts w:ascii="Times New Roman" w:hAnsi="Times New Roman" w:cs="Times New Roman"/>
          <w:b/>
          <w:bCs/>
          <w:i/>
          <w:iCs/>
          <w:sz w:val="24"/>
          <w:szCs w:val="24"/>
          <w:u w:val="single"/>
        </w:rPr>
        <w:t>ROGERIO CHAVES SCOTTON vs. UNITED STATES, case no: 17-CV-62428-KMW</w:t>
      </w:r>
      <w:r>
        <w:rPr>
          <w:rFonts w:ascii="Times New Roman" w:hAnsi="Times New Roman" w:cs="Times New Roman"/>
          <w:sz w:val="24"/>
          <w:szCs w:val="24"/>
        </w:rPr>
        <w:t xml:space="preserve">. </w:t>
      </w:r>
    </w:p>
    <w:p w14:paraId="5FB4C039" w14:textId="6F414EDD" w:rsidR="00F2375A" w:rsidRDefault="00F2375A"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On page 6 of </w:t>
      </w:r>
      <w:r w:rsidR="00583359">
        <w:rPr>
          <w:rFonts w:ascii="Times New Roman" w:hAnsi="Times New Roman" w:cs="Times New Roman"/>
          <w:sz w:val="24"/>
          <w:szCs w:val="24"/>
        </w:rPr>
        <w:t>opposition motion, the respondent</w:t>
      </w:r>
      <w:r>
        <w:rPr>
          <w:rFonts w:ascii="Times New Roman" w:hAnsi="Times New Roman" w:cs="Times New Roman"/>
          <w:sz w:val="24"/>
          <w:szCs w:val="24"/>
        </w:rPr>
        <w:t xml:space="preserve"> alleged that the DHS issued a notice of intent to issue a final administrative removal order, on January 24, 2020. Said notice was not served on the Petitioner. </w:t>
      </w:r>
    </w:p>
    <w:p w14:paraId="23CBF107" w14:textId="27B50CDD" w:rsidR="00F2375A" w:rsidRDefault="00F2375A"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Furthermore, the Respondent outline that after 48 days since the</w:t>
      </w:r>
      <w:r w:rsidR="00583359">
        <w:rPr>
          <w:rFonts w:ascii="Times New Roman" w:hAnsi="Times New Roman" w:cs="Times New Roman"/>
          <w:sz w:val="24"/>
          <w:szCs w:val="24"/>
        </w:rPr>
        <w:t xml:space="preserve"> January 24, 2020</w:t>
      </w:r>
      <w:r>
        <w:rPr>
          <w:rFonts w:ascii="Times New Roman" w:hAnsi="Times New Roman" w:cs="Times New Roman"/>
          <w:sz w:val="24"/>
          <w:szCs w:val="24"/>
        </w:rPr>
        <w:t xml:space="preserve"> notice to intent was issued, the DHS issued a final administrative removal order against the Petitioner</w:t>
      </w:r>
      <w:r w:rsidR="00583359">
        <w:rPr>
          <w:rFonts w:ascii="Times New Roman" w:hAnsi="Times New Roman" w:cs="Times New Roman"/>
          <w:sz w:val="24"/>
          <w:szCs w:val="24"/>
        </w:rPr>
        <w:t xml:space="preserve"> on March 12, 20202</w:t>
      </w:r>
      <w:r>
        <w:rPr>
          <w:rFonts w:ascii="Times New Roman" w:hAnsi="Times New Roman" w:cs="Times New Roman"/>
          <w:sz w:val="24"/>
          <w:szCs w:val="24"/>
        </w:rPr>
        <w:t xml:space="preserve">. </w:t>
      </w:r>
    </w:p>
    <w:p w14:paraId="5983A90C" w14:textId="6DBDC29A" w:rsidR="00613D5E" w:rsidRDefault="00613D5E"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Petitioner assert that he was not served with said notice dated January 24, 2020. In fact, the “only” occasion he was served with I-851 was on November 15, 2019 (which the </w:t>
      </w:r>
      <w:r w:rsidR="00583359">
        <w:rPr>
          <w:rFonts w:ascii="Times New Roman" w:hAnsi="Times New Roman" w:cs="Times New Roman"/>
          <w:sz w:val="24"/>
          <w:szCs w:val="24"/>
        </w:rPr>
        <w:t>government</w:t>
      </w:r>
      <w:r>
        <w:rPr>
          <w:rFonts w:ascii="Times New Roman" w:hAnsi="Times New Roman" w:cs="Times New Roman"/>
          <w:sz w:val="24"/>
          <w:szCs w:val="24"/>
        </w:rPr>
        <w:t xml:space="preserve"> themselves cancelled)</w:t>
      </w:r>
      <w:r w:rsidR="00041C46">
        <w:rPr>
          <w:rFonts w:ascii="Times New Roman" w:hAnsi="Times New Roman" w:cs="Times New Roman"/>
          <w:sz w:val="24"/>
          <w:szCs w:val="24"/>
        </w:rPr>
        <w:t>,</w:t>
      </w:r>
      <w:r>
        <w:rPr>
          <w:rFonts w:ascii="Times New Roman" w:hAnsi="Times New Roman" w:cs="Times New Roman"/>
          <w:sz w:val="24"/>
          <w:szCs w:val="24"/>
        </w:rPr>
        <w:t xml:space="preserve"> </w:t>
      </w:r>
      <w:r w:rsidR="00583359">
        <w:rPr>
          <w:rFonts w:ascii="Times New Roman" w:hAnsi="Times New Roman" w:cs="Times New Roman"/>
          <w:sz w:val="24"/>
          <w:szCs w:val="24"/>
        </w:rPr>
        <w:t>as well as</w:t>
      </w:r>
      <w:r w:rsidR="00041C46">
        <w:rPr>
          <w:rFonts w:ascii="Times New Roman" w:hAnsi="Times New Roman" w:cs="Times New Roman"/>
          <w:sz w:val="24"/>
          <w:szCs w:val="24"/>
        </w:rPr>
        <w:t xml:space="preserve"> </w:t>
      </w:r>
      <w:r w:rsidR="00797E0B">
        <w:rPr>
          <w:rFonts w:ascii="Times New Roman" w:hAnsi="Times New Roman" w:cs="Times New Roman"/>
          <w:sz w:val="24"/>
          <w:szCs w:val="24"/>
        </w:rPr>
        <w:t>the</w:t>
      </w:r>
      <w:r w:rsidR="00041C46">
        <w:rPr>
          <w:rFonts w:ascii="Times New Roman" w:hAnsi="Times New Roman" w:cs="Times New Roman"/>
          <w:sz w:val="24"/>
          <w:szCs w:val="24"/>
        </w:rPr>
        <w:t xml:space="preserve"> undated and signed notice</w:t>
      </w:r>
      <w:r w:rsidR="00797E0B">
        <w:rPr>
          <w:rFonts w:ascii="Times New Roman" w:hAnsi="Times New Roman" w:cs="Times New Roman"/>
          <w:sz w:val="24"/>
          <w:szCs w:val="24"/>
        </w:rPr>
        <w:t xml:space="preserve"> which was</w:t>
      </w:r>
      <w:r w:rsidR="00977861">
        <w:rPr>
          <w:rFonts w:ascii="Times New Roman" w:hAnsi="Times New Roman" w:cs="Times New Roman"/>
          <w:sz w:val="24"/>
          <w:szCs w:val="24"/>
        </w:rPr>
        <w:t xml:space="preserve"> served on</w:t>
      </w:r>
      <w:r>
        <w:rPr>
          <w:rFonts w:ascii="Times New Roman" w:hAnsi="Times New Roman" w:cs="Times New Roman"/>
          <w:sz w:val="24"/>
          <w:szCs w:val="24"/>
        </w:rPr>
        <w:t xml:space="preserve"> </w:t>
      </w:r>
      <w:r w:rsidR="00977861">
        <w:rPr>
          <w:rFonts w:ascii="Times New Roman" w:hAnsi="Times New Roman" w:cs="Times New Roman"/>
          <w:sz w:val="24"/>
          <w:szCs w:val="24"/>
        </w:rPr>
        <w:t>January</w:t>
      </w:r>
      <w:r>
        <w:rPr>
          <w:rFonts w:ascii="Times New Roman" w:hAnsi="Times New Roman" w:cs="Times New Roman"/>
          <w:sz w:val="24"/>
          <w:szCs w:val="24"/>
        </w:rPr>
        <w:t xml:space="preserve"> 29, 2019. </w:t>
      </w:r>
      <w:r w:rsidR="009556A4">
        <w:rPr>
          <w:rFonts w:ascii="Times New Roman" w:hAnsi="Times New Roman" w:cs="Times New Roman"/>
          <w:sz w:val="24"/>
          <w:szCs w:val="24"/>
        </w:rPr>
        <w:t>(</w:t>
      </w:r>
      <w:r w:rsidRPr="00041C46">
        <w:rPr>
          <w:rFonts w:ascii="Times New Roman" w:hAnsi="Times New Roman" w:cs="Times New Roman"/>
          <w:b/>
          <w:bCs/>
          <w:sz w:val="24"/>
          <w:szCs w:val="24"/>
        </w:rPr>
        <w:t>See</w:t>
      </w:r>
      <w:r w:rsidR="009556A4">
        <w:rPr>
          <w:rFonts w:ascii="Times New Roman" w:hAnsi="Times New Roman" w:cs="Times New Roman"/>
          <w:b/>
          <w:bCs/>
          <w:sz w:val="24"/>
          <w:szCs w:val="24"/>
        </w:rPr>
        <w:t>,</w:t>
      </w:r>
      <w:r w:rsidRPr="00041C46">
        <w:rPr>
          <w:rFonts w:ascii="Times New Roman" w:hAnsi="Times New Roman" w:cs="Times New Roman"/>
          <w:b/>
          <w:bCs/>
          <w:sz w:val="24"/>
          <w:szCs w:val="24"/>
        </w:rPr>
        <w:t xml:space="preserve"> </w:t>
      </w:r>
      <w:r w:rsidR="009556A4">
        <w:rPr>
          <w:rFonts w:ascii="Times New Roman" w:hAnsi="Times New Roman" w:cs="Times New Roman"/>
          <w:b/>
          <w:bCs/>
          <w:sz w:val="24"/>
          <w:szCs w:val="24"/>
        </w:rPr>
        <w:t xml:space="preserve"> attached </w:t>
      </w:r>
      <w:r w:rsidRPr="00041C46">
        <w:rPr>
          <w:rFonts w:ascii="Times New Roman" w:hAnsi="Times New Roman" w:cs="Times New Roman"/>
          <w:b/>
          <w:bCs/>
          <w:sz w:val="24"/>
          <w:szCs w:val="24"/>
        </w:rPr>
        <w:t>exhibit 1</w:t>
      </w:r>
      <w:r w:rsidR="009556A4">
        <w:rPr>
          <w:rFonts w:ascii="Times New Roman" w:hAnsi="Times New Roman" w:cs="Times New Roman"/>
          <w:b/>
          <w:bCs/>
          <w:sz w:val="24"/>
          <w:szCs w:val="24"/>
        </w:rPr>
        <w:t>)</w:t>
      </w:r>
      <w:r>
        <w:rPr>
          <w:rFonts w:ascii="Times New Roman" w:hAnsi="Times New Roman" w:cs="Times New Roman"/>
          <w:sz w:val="24"/>
          <w:szCs w:val="24"/>
        </w:rPr>
        <w:t>.</w:t>
      </w:r>
      <w:r w:rsidR="00041C46">
        <w:rPr>
          <w:rFonts w:ascii="Times New Roman" w:hAnsi="Times New Roman" w:cs="Times New Roman"/>
          <w:sz w:val="24"/>
          <w:szCs w:val="24"/>
        </w:rPr>
        <w:t xml:space="preserve"> </w:t>
      </w:r>
      <w:r w:rsidR="00583359">
        <w:rPr>
          <w:rFonts w:ascii="Times New Roman" w:hAnsi="Times New Roman" w:cs="Times New Roman"/>
          <w:sz w:val="24"/>
          <w:szCs w:val="24"/>
        </w:rPr>
        <w:t>T</w:t>
      </w:r>
      <w:r w:rsidR="00041C46">
        <w:rPr>
          <w:rFonts w:ascii="Times New Roman" w:hAnsi="Times New Roman" w:cs="Times New Roman"/>
          <w:sz w:val="24"/>
          <w:szCs w:val="24"/>
        </w:rPr>
        <w:t xml:space="preserve">here </w:t>
      </w:r>
      <w:r w:rsidR="00583359">
        <w:rPr>
          <w:rFonts w:ascii="Times New Roman" w:hAnsi="Times New Roman" w:cs="Times New Roman"/>
          <w:sz w:val="24"/>
          <w:szCs w:val="24"/>
        </w:rPr>
        <w:t>is</w:t>
      </w:r>
      <w:r w:rsidR="00041C46">
        <w:rPr>
          <w:rFonts w:ascii="Times New Roman" w:hAnsi="Times New Roman" w:cs="Times New Roman"/>
          <w:sz w:val="24"/>
          <w:szCs w:val="24"/>
        </w:rPr>
        <w:t xml:space="preserve"> no notice</w:t>
      </w:r>
      <w:r w:rsidR="00583359">
        <w:rPr>
          <w:rFonts w:ascii="Times New Roman" w:hAnsi="Times New Roman" w:cs="Times New Roman"/>
          <w:sz w:val="24"/>
          <w:szCs w:val="24"/>
        </w:rPr>
        <w:t xml:space="preserve"> of intent</w:t>
      </w:r>
      <w:r w:rsidR="00041C46">
        <w:rPr>
          <w:rFonts w:ascii="Times New Roman" w:hAnsi="Times New Roman" w:cs="Times New Roman"/>
          <w:sz w:val="24"/>
          <w:szCs w:val="24"/>
        </w:rPr>
        <w:t xml:space="preserve"> served </w:t>
      </w:r>
      <w:r w:rsidR="007E31CB">
        <w:rPr>
          <w:rFonts w:ascii="Times New Roman" w:hAnsi="Times New Roman" w:cs="Times New Roman"/>
          <w:sz w:val="24"/>
          <w:szCs w:val="24"/>
        </w:rPr>
        <w:t>on</w:t>
      </w:r>
      <w:r w:rsidR="00041C46">
        <w:rPr>
          <w:rFonts w:ascii="Times New Roman" w:hAnsi="Times New Roman" w:cs="Times New Roman"/>
          <w:sz w:val="24"/>
          <w:szCs w:val="24"/>
        </w:rPr>
        <w:t xml:space="preserve"> the Petitioner</w:t>
      </w:r>
      <w:r w:rsidR="00583359">
        <w:rPr>
          <w:rFonts w:ascii="Times New Roman" w:hAnsi="Times New Roman" w:cs="Times New Roman"/>
          <w:sz w:val="24"/>
          <w:szCs w:val="24"/>
        </w:rPr>
        <w:t xml:space="preserve"> that was </w:t>
      </w:r>
      <w:r w:rsidR="007E31CB">
        <w:rPr>
          <w:rFonts w:ascii="Times New Roman" w:hAnsi="Times New Roman" w:cs="Times New Roman"/>
          <w:sz w:val="24"/>
          <w:szCs w:val="24"/>
        </w:rPr>
        <w:t>issued</w:t>
      </w:r>
      <w:r w:rsidR="00041C46">
        <w:rPr>
          <w:rFonts w:ascii="Times New Roman" w:hAnsi="Times New Roman" w:cs="Times New Roman"/>
          <w:sz w:val="24"/>
          <w:szCs w:val="24"/>
        </w:rPr>
        <w:t xml:space="preserve"> on January 24, 2020. Therefore, the final administrative removal order issued on March 12, 2020 and served on March 13, 2020 is premature and unlawful. The Petitioner due process to be served and </w:t>
      </w:r>
      <w:r w:rsidR="00FF6EA6">
        <w:rPr>
          <w:rFonts w:ascii="Times New Roman" w:hAnsi="Times New Roman" w:cs="Times New Roman"/>
          <w:sz w:val="24"/>
          <w:szCs w:val="24"/>
        </w:rPr>
        <w:t xml:space="preserve"> to contest</w:t>
      </w:r>
      <w:r w:rsidR="00041C46">
        <w:rPr>
          <w:rFonts w:ascii="Times New Roman" w:hAnsi="Times New Roman" w:cs="Times New Roman"/>
          <w:sz w:val="24"/>
          <w:szCs w:val="24"/>
        </w:rPr>
        <w:t xml:space="preserve"> said notice were violated. </w:t>
      </w:r>
    </w:p>
    <w:p w14:paraId="79FBB698" w14:textId="4CC78226" w:rsidR="00041C46" w:rsidRDefault="00041C46"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Finally, the Respondent stated</w:t>
      </w:r>
      <w:r w:rsidR="00FF6EA6">
        <w:rPr>
          <w:rFonts w:ascii="Times New Roman" w:hAnsi="Times New Roman" w:cs="Times New Roman"/>
          <w:sz w:val="24"/>
          <w:szCs w:val="24"/>
        </w:rPr>
        <w:t xml:space="preserve"> under the opposition motion</w:t>
      </w:r>
      <w:r>
        <w:rPr>
          <w:rFonts w:ascii="Times New Roman" w:hAnsi="Times New Roman" w:cs="Times New Roman"/>
          <w:sz w:val="24"/>
          <w:szCs w:val="24"/>
        </w:rPr>
        <w:t xml:space="preserve"> that</w:t>
      </w:r>
      <w:r w:rsidR="00FF6EA6">
        <w:rPr>
          <w:rFonts w:ascii="Times New Roman" w:hAnsi="Times New Roman" w:cs="Times New Roman"/>
          <w:sz w:val="24"/>
          <w:szCs w:val="24"/>
        </w:rPr>
        <w:t>,</w:t>
      </w:r>
      <w:r>
        <w:rPr>
          <w:rFonts w:ascii="Times New Roman" w:hAnsi="Times New Roman" w:cs="Times New Roman"/>
          <w:sz w:val="24"/>
          <w:szCs w:val="24"/>
        </w:rPr>
        <w:t xml:space="preserve"> the Petitioner has not </w:t>
      </w:r>
      <w:r w:rsidR="00FF6EA6">
        <w:rPr>
          <w:rFonts w:ascii="Times New Roman" w:hAnsi="Times New Roman" w:cs="Times New Roman"/>
          <w:sz w:val="24"/>
          <w:szCs w:val="24"/>
        </w:rPr>
        <w:t>filed</w:t>
      </w:r>
      <w:r>
        <w:rPr>
          <w:rFonts w:ascii="Times New Roman" w:hAnsi="Times New Roman" w:cs="Times New Roman"/>
          <w:sz w:val="24"/>
          <w:szCs w:val="24"/>
        </w:rPr>
        <w:t xml:space="preserve"> a petition for habeas corpus  challenge </w:t>
      </w:r>
      <w:r w:rsidR="00FF6EA6">
        <w:rPr>
          <w:rFonts w:ascii="Times New Roman" w:hAnsi="Times New Roman" w:cs="Times New Roman"/>
          <w:sz w:val="24"/>
          <w:szCs w:val="24"/>
        </w:rPr>
        <w:t>h</w:t>
      </w:r>
      <w:r>
        <w:rPr>
          <w:rFonts w:ascii="Times New Roman" w:hAnsi="Times New Roman" w:cs="Times New Roman"/>
          <w:sz w:val="24"/>
          <w:szCs w:val="24"/>
        </w:rPr>
        <w:t xml:space="preserve">is immigration detention. This statement is also inaccurate. </w:t>
      </w:r>
    </w:p>
    <w:p w14:paraId="65A1BD80" w14:textId="1932FB23" w:rsidR="00095DFD" w:rsidRDefault="00041C46"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On March 31, 2020, the Petitioner submitted his application pursuant to § 2241 to the Middle District of Georgia challenge the ICE custody and requesting his release. See, </w:t>
      </w:r>
      <w:r w:rsidRPr="00095DFD">
        <w:rPr>
          <w:rFonts w:ascii="Times New Roman" w:hAnsi="Times New Roman" w:cs="Times New Roman"/>
          <w:b/>
          <w:bCs/>
          <w:i/>
          <w:iCs/>
          <w:sz w:val="24"/>
          <w:szCs w:val="24"/>
          <w:u w:val="single"/>
        </w:rPr>
        <w:t xml:space="preserve">ROGERIO CHAVES SCOTTON vs. WARDEN, IRWIN COUNTY DETENTION CENTER, case no: </w:t>
      </w:r>
      <w:r w:rsidR="00095DFD" w:rsidRPr="00095DFD">
        <w:rPr>
          <w:rFonts w:ascii="Times New Roman" w:hAnsi="Times New Roman" w:cs="Times New Roman"/>
          <w:b/>
          <w:bCs/>
          <w:i/>
          <w:iCs/>
          <w:sz w:val="24"/>
          <w:szCs w:val="24"/>
          <w:u w:val="single"/>
        </w:rPr>
        <w:t>7:20-CV-59-HL-MSH</w:t>
      </w:r>
      <w:r w:rsidR="00095DFD">
        <w:rPr>
          <w:rFonts w:ascii="Times New Roman" w:hAnsi="Times New Roman" w:cs="Times New Roman"/>
          <w:sz w:val="24"/>
          <w:szCs w:val="24"/>
        </w:rPr>
        <w:t xml:space="preserve">. </w:t>
      </w:r>
      <w:r w:rsidR="003022AD">
        <w:rPr>
          <w:rFonts w:ascii="Times New Roman" w:hAnsi="Times New Roman" w:cs="Times New Roman"/>
          <w:sz w:val="24"/>
          <w:szCs w:val="24"/>
        </w:rPr>
        <w:t>(</w:t>
      </w:r>
      <w:r w:rsidR="003022AD" w:rsidRPr="003022AD">
        <w:rPr>
          <w:rFonts w:ascii="Times New Roman" w:hAnsi="Times New Roman" w:cs="Times New Roman"/>
          <w:b/>
          <w:bCs/>
          <w:sz w:val="24"/>
          <w:szCs w:val="24"/>
        </w:rPr>
        <w:t>exhibit 4</w:t>
      </w:r>
      <w:r w:rsidR="003022AD">
        <w:rPr>
          <w:rFonts w:ascii="Times New Roman" w:hAnsi="Times New Roman" w:cs="Times New Roman"/>
          <w:sz w:val="24"/>
          <w:szCs w:val="24"/>
        </w:rPr>
        <w:t xml:space="preserve">). </w:t>
      </w:r>
      <w:r w:rsidR="00095DFD">
        <w:rPr>
          <w:rFonts w:ascii="Times New Roman" w:hAnsi="Times New Roman" w:cs="Times New Roman"/>
          <w:sz w:val="24"/>
          <w:szCs w:val="24"/>
        </w:rPr>
        <w:t>Said petition is currently pending resolution. The Respondent previous suggesting is false and without merit.</w:t>
      </w:r>
    </w:p>
    <w:p w14:paraId="3728430D" w14:textId="7B239189" w:rsidR="002D67D6" w:rsidRDefault="00D51381"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67D6">
        <w:rPr>
          <w:rFonts w:ascii="Times New Roman" w:hAnsi="Times New Roman" w:cs="Times New Roman"/>
          <w:sz w:val="24"/>
          <w:szCs w:val="24"/>
        </w:rPr>
        <w:t>The Petitioner contends that he was denied the right to a fair immigration process. In fact, the DHS insist to engage on procedural shenanigan to obtaining Petitioner’s removal unlawfully</w:t>
      </w:r>
      <w:r w:rsidR="002E17A5">
        <w:rPr>
          <w:rFonts w:ascii="Times New Roman" w:hAnsi="Times New Roman" w:cs="Times New Roman"/>
          <w:sz w:val="24"/>
          <w:szCs w:val="24"/>
        </w:rPr>
        <w:t>,</w:t>
      </w:r>
      <w:r w:rsidR="002D67D6">
        <w:rPr>
          <w:rFonts w:ascii="Times New Roman" w:hAnsi="Times New Roman" w:cs="Times New Roman"/>
          <w:sz w:val="24"/>
          <w:szCs w:val="24"/>
        </w:rPr>
        <w:t xml:space="preserve"> and on the other hand, misleading this Court the truth</w:t>
      </w:r>
      <w:r w:rsidR="002E17A5">
        <w:rPr>
          <w:rFonts w:ascii="Times New Roman" w:hAnsi="Times New Roman" w:cs="Times New Roman"/>
          <w:sz w:val="24"/>
          <w:szCs w:val="24"/>
        </w:rPr>
        <w:t>ful</w:t>
      </w:r>
      <w:r w:rsidR="002D67D6">
        <w:rPr>
          <w:rFonts w:ascii="Times New Roman" w:hAnsi="Times New Roman" w:cs="Times New Roman"/>
          <w:sz w:val="24"/>
          <w:szCs w:val="24"/>
        </w:rPr>
        <w:t xml:space="preserve"> facts behind.</w:t>
      </w:r>
    </w:p>
    <w:p w14:paraId="281D2EA2" w14:textId="0259983C" w:rsidR="002D67D6" w:rsidRDefault="002D67D6"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On January 17, 2020, the government provide this Court with assurance that all final removal order against the Petitioner was cancelled. No reason for the cancellation was provided for the Court nor, was provided to Petitioner. </w:t>
      </w:r>
    </w:p>
    <w:p w14:paraId="4231E8C0" w14:textId="74F6AD4E" w:rsidR="002D67D6" w:rsidRDefault="002D67D6"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On the same day that the government assured to cancel all final order, they issued a new notice to intent to issue a final administrative removal order and a final administrative removal order. However, the government now, insist on the theory that the notice of intent to issue a final administrative removal order were issued on January 24, 2020. </w:t>
      </w:r>
      <w:r w:rsidR="002E17A5">
        <w:rPr>
          <w:rFonts w:ascii="Times New Roman" w:hAnsi="Times New Roman" w:cs="Times New Roman"/>
          <w:sz w:val="24"/>
          <w:szCs w:val="24"/>
        </w:rPr>
        <w:t>This</w:t>
      </w:r>
      <w:r>
        <w:rPr>
          <w:rFonts w:ascii="Times New Roman" w:hAnsi="Times New Roman" w:cs="Times New Roman"/>
          <w:sz w:val="24"/>
          <w:szCs w:val="24"/>
        </w:rPr>
        <w:t xml:space="preserve"> is false because </w:t>
      </w:r>
      <w:r w:rsidRPr="002D67D6">
        <w:rPr>
          <w:rFonts w:ascii="Times New Roman" w:hAnsi="Times New Roman" w:cs="Times New Roman"/>
          <w:b/>
          <w:bCs/>
          <w:sz w:val="24"/>
          <w:szCs w:val="24"/>
        </w:rPr>
        <w:t>1)</w:t>
      </w:r>
      <w:r>
        <w:rPr>
          <w:rFonts w:ascii="Times New Roman" w:hAnsi="Times New Roman" w:cs="Times New Roman"/>
          <w:sz w:val="24"/>
          <w:szCs w:val="24"/>
        </w:rPr>
        <w:t xml:space="preserve"> The notice was served on January 29, 2020 and did not have signature and title of issuing office, </w:t>
      </w:r>
      <w:r w:rsidR="002E17A5" w:rsidRPr="002E17A5">
        <w:rPr>
          <w:rFonts w:ascii="Times New Roman" w:hAnsi="Times New Roman" w:cs="Times New Roman"/>
          <w:b/>
          <w:bCs/>
          <w:sz w:val="24"/>
          <w:szCs w:val="24"/>
        </w:rPr>
        <w:t>2)</w:t>
      </w:r>
      <w:r w:rsidR="002E17A5">
        <w:rPr>
          <w:rFonts w:ascii="Times New Roman" w:hAnsi="Times New Roman" w:cs="Times New Roman"/>
          <w:sz w:val="24"/>
          <w:szCs w:val="24"/>
        </w:rPr>
        <w:t xml:space="preserve"> </w:t>
      </w:r>
      <w:r>
        <w:rPr>
          <w:rFonts w:ascii="Times New Roman" w:hAnsi="Times New Roman" w:cs="Times New Roman"/>
          <w:sz w:val="24"/>
          <w:szCs w:val="24"/>
        </w:rPr>
        <w:t xml:space="preserve">did have the city and state of issuance and </w:t>
      </w:r>
      <w:r w:rsidR="00AE18D8" w:rsidRPr="00AE18D8">
        <w:rPr>
          <w:rFonts w:ascii="Times New Roman" w:hAnsi="Times New Roman" w:cs="Times New Roman"/>
          <w:b/>
          <w:bCs/>
          <w:sz w:val="24"/>
          <w:szCs w:val="24"/>
        </w:rPr>
        <w:t>3)</w:t>
      </w:r>
      <w:r w:rsidR="00AE18D8">
        <w:rPr>
          <w:rFonts w:ascii="Times New Roman" w:hAnsi="Times New Roman" w:cs="Times New Roman"/>
          <w:sz w:val="24"/>
          <w:szCs w:val="24"/>
        </w:rPr>
        <w:t xml:space="preserve"> </w:t>
      </w:r>
      <w:r>
        <w:rPr>
          <w:rFonts w:ascii="Times New Roman" w:hAnsi="Times New Roman" w:cs="Times New Roman"/>
          <w:sz w:val="24"/>
          <w:szCs w:val="24"/>
        </w:rPr>
        <w:t xml:space="preserve">did not have </w:t>
      </w:r>
      <w:r w:rsidR="0004262D">
        <w:rPr>
          <w:rFonts w:ascii="Times New Roman" w:hAnsi="Times New Roman" w:cs="Times New Roman"/>
          <w:sz w:val="24"/>
          <w:szCs w:val="24"/>
        </w:rPr>
        <w:t>date and time. (</w:t>
      </w:r>
      <w:r w:rsidR="0004262D" w:rsidRPr="0004262D">
        <w:rPr>
          <w:rFonts w:ascii="Times New Roman" w:hAnsi="Times New Roman" w:cs="Times New Roman"/>
          <w:b/>
          <w:bCs/>
          <w:sz w:val="24"/>
          <w:szCs w:val="24"/>
        </w:rPr>
        <w:t>see, exhibit 1</w:t>
      </w:r>
      <w:r w:rsidR="0004262D">
        <w:rPr>
          <w:rFonts w:ascii="Times New Roman" w:hAnsi="Times New Roman" w:cs="Times New Roman"/>
          <w:sz w:val="24"/>
          <w:szCs w:val="24"/>
        </w:rPr>
        <w:t xml:space="preserve">). However, all other documents related to the said notice to intent to issue a final administrative removal order was issued on January 17, 2020. </w:t>
      </w:r>
      <w:r w:rsidR="00AE18D8">
        <w:rPr>
          <w:rFonts w:ascii="Times New Roman" w:hAnsi="Times New Roman" w:cs="Times New Roman"/>
          <w:sz w:val="24"/>
          <w:szCs w:val="24"/>
        </w:rPr>
        <w:t>How could such be possible? Indeed,</w:t>
      </w:r>
      <w:r w:rsidR="0004262D">
        <w:rPr>
          <w:rFonts w:ascii="Times New Roman" w:hAnsi="Times New Roman" w:cs="Times New Roman"/>
          <w:sz w:val="24"/>
          <w:szCs w:val="24"/>
        </w:rPr>
        <w:t xml:space="preserve"> the form I-200, warrant for arrest of alien was also issued on January 17, 2020 and also served on January 29, 2020</w:t>
      </w:r>
      <w:r w:rsidR="00AE18D8">
        <w:rPr>
          <w:rFonts w:ascii="Times New Roman" w:hAnsi="Times New Roman" w:cs="Times New Roman"/>
          <w:sz w:val="24"/>
          <w:szCs w:val="24"/>
        </w:rPr>
        <w:t xml:space="preserve">, </w:t>
      </w:r>
      <w:r w:rsidR="0004262D">
        <w:rPr>
          <w:rFonts w:ascii="Times New Roman" w:hAnsi="Times New Roman" w:cs="Times New Roman"/>
          <w:sz w:val="24"/>
          <w:szCs w:val="24"/>
        </w:rPr>
        <w:t>as was the notice of intent. (</w:t>
      </w:r>
      <w:r w:rsidR="0004262D" w:rsidRPr="00E552FC">
        <w:rPr>
          <w:rFonts w:ascii="Times New Roman" w:hAnsi="Times New Roman" w:cs="Times New Roman"/>
          <w:b/>
          <w:bCs/>
          <w:sz w:val="24"/>
          <w:szCs w:val="24"/>
        </w:rPr>
        <w:t>see, exhibit 9</w:t>
      </w:r>
      <w:r w:rsidR="0004262D">
        <w:rPr>
          <w:rFonts w:ascii="Times New Roman" w:hAnsi="Times New Roman" w:cs="Times New Roman"/>
          <w:sz w:val="24"/>
          <w:szCs w:val="24"/>
        </w:rPr>
        <w:t xml:space="preserve">).      </w:t>
      </w:r>
    </w:p>
    <w:p w14:paraId="493B2D29" w14:textId="3EA8692A" w:rsidR="0004262D" w:rsidRDefault="0004262D"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Therefore, the government theory that said notice of intent to issue a final administrative removal order was</w:t>
      </w:r>
      <w:r w:rsidR="00AE18D8">
        <w:rPr>
          <w:rFonts w:ascii="Times New Roman" w:hAnsi="Times New Roman" w:cs="Times New Roman"/>
          <w:sz w:val="24"/>
          <w:szCs w:val="24"/>
        </w:rPr>
        <w:t xml:space="preserve"> issued on January 24, 2020, is </w:t>
      </w:r>
      <w:r>
        <w:rPr>
          <w:rFonts w:ascii="Times New Roman" w:hAnsi="Times New Roman" w:cs="Times New Roman"/>
          <w:sz w:val="24"/>
          <w:szCs w:val="24"/>
        </w:rPr>
        <w:t xml:space="preserve"> to</w:t>
      </w:r>
      <w:r w:rsidR="00AE18D8">
        <w:rPr>
          <w:rFonts w:ascii="Times New Roman" w:hAnsi="Times New Roman" w:cs="Times New Roman"/>
          <w:sz w:val="24"/>
          <w:szCs w:val="24"/>
        </w:rPr>
        <w:t xml:space="preserve"> only</w:t>
      </w:r>
      <w:r>
        <w:rPr>
          <w:rFonts w:ascii="Times New Roman" w:hAnsi="Times New Roman" w:cs="Times New Roman"/>
          <w:sz w:val="24"/>
          <w:szCs w:val="24"/>
        </w:rPr>
        <w:t xml:space="preserve"> cover-up the first act of shenanigan under they assurance that all notices were cancelled</w:t>
      </w:r>
      <w:r w:rsidR="00AE18D8">
        <w:rPr>
          <w:rFonts w:ascii="Times New Roman" w:hAnsi="Times New Roman" w:cs="Times New Roman"/>
          <w:sz w:val="24"/>
          <w:szCs w:val="24"/>
        </w:rPr>
        <w:t xml:space="preserve"> on January 17, 2020</w:t>
      </w:r>
      <w:r>
        <w:rPr>
          <w:rFonts w:ascii="Times New Roman" w:hAnsi="Times New Roman" w:cs="Times New Roman"/>
          <w:sz w:val="24"/>
          <w:szCs w:val="24"/>
        </w:rPr>
        <w:t xml:space="preserve">. Along of documents issued on </w:t>
      </w:r>
      <w:r w:rsidR="00AE18D8">
        <w:rPr>
          <w:rFonts w:ascii="Times New Roman" w:hAnsi="Times New Roman" w:cs="Times New Roman"/>
          <w:sz w:val="24"/>
          <w:szCs w:val="24"/>
        </w:rPr>
        <w:t>January 17, 2020,</w:t>
      </w:r>
      <w:r>
        <w:rPr>
          <w:rFonts w:ascii="Times New Roman" w:hAnsi="Times New Roman" w:cs="Times New Roman"/>
          <w:sz w:val="24"/>
          <w:szCs w:val="24"/>
        </w:rPr>
        <w:t xml:space="preserve"> which</w:t>
      </w:r>
      <w:r w:rsidR="00AE18D8">
        <w:rPr>
          <w:rFonts w:ascii="Times New Roman" w:hAnsi="Times New Roman" w:cs="Times New Roman"/>
          <w:sz w:val="24"/>
          <w:szCs w:val="24"/>
        </w:rPr>
        <w:t xml:space="preserve"> was</w:t>
      </w:r>
      <w:r>
        <w:rPr>
          <w:rFonts w:ascii="Times New Roman" w:hAnsi="Times New Roman" w:cs="Times New Roman"/>
          <w:sz w:val="24"/>
          <w:szCs w:val="24"/>
        </w:rPr>
        <w:t xml:space="preserve"> served on the Petitioner, form I-200, form I-851A, form I-294, form I-205. All those forms </w:t>
      </w:r>
      <w:r w:rsidR="007407AF">
        <w:rPr>
          <w:rFonts w:ascii="Times New Roman" w:hAnsi="Times New Roman" w:cs="Times New Roman"/>
          <w:sz w:val="24"/>
          <w:szCs w:val="24"/>
        </w:rPr>
        <w:t>clearly shows that was issued on January 17, 2020</w:t>
      </w:r>
      <w:r w:rsidR="00AE18D8">
        <w:rPr>
          <w:rFonts w:ascii="Times New Roman" w:hAnsi="Times New Roman" w:cs="Times New Roman"/>
          <w:sz w:val="24"/>
          <w:szCs w:val="24"/>
        </w:rPr>
        <w:t>, which was t</w:t>
      </w:r>
      <w:r w:rsidR="007407AF">
        <w:rPr>
          <w:rFonts w:ascii="Times New Roman" w:hAnsi="Times New Roman" w:cs="Times New Roman"/>
          <w:sz w:val="24"/>
          <w:szCs w:val="24"/>
        </w:rPr>
        <w:t>he same day that the government provided assurance to this Court that all previous EOIR forms including the notice of intent to issue and</w:t>
      </w:r>
      <w:r w:rsidR="00AE18D8">
        <w:rPr>
          <w:rFonts w:ascii="Times New Roman" w:hAnsi="Times New Roman" w:cs="Times New Roman"/>
          <w:sz w:val="24"/>
          <w:szCs w:val="24"/>
        </w:rPr>
        <w:t>,</w:t>
      </w:r>
      <w:r w:rsidR="007407AF">
        <w:rPr>
          <w:rFonts w:ascii="Times New Roman" w:hAnsi="Times New Roman" w:cs="Times New Roman"/>
          <w:sz w:val="24"/>
          <w:szCs w:val="24"/>
        </w:rPr>
        <w:t xml:space="preserve"> the final administrative removal order were cancelled. The new final administrative removal order does not even show when said form was issued. (</w:t>
      </w:r>
      <w:r w:rsidR="007407AF" w:rsidRPr="00E552FC">
        <w:rPr>
          <w:rFonts w:ascii="Times New Roman" w:hAnsi="Times New Roman" w:cs="Times New Roman"/>
          <w:b/>
          <w:bCs/>
          <w:sz w:val="24"/>
          <w:szCs w:val="24"/>
        </w:rPr>
        <w:t>See, exhibit 1</w:t>
      </w:r>
      <w:r w:rsidR="007407AF">
        <w:rPr>
          <w:rFonts w:ascii="Times New Roman" w:hAnsi="Times New Roman" w:cs="Times New Roman"/>
          <w:sz w:val="24"/>
          <w:szCs w:val="24"/>
        </w:rPr>
        <w:t xml:space="preserve">). </w:t>
      </w:r>
    </w:p>
    <w:p w14:paraId="78B7B391" w14:textId="5DD7557C" w:rsidR="007407AF" w:rsidRDefault="007407AF"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Another clear proof that all the documents was issued on January 17, 2020 (the same day the government assurance that all notices was cancelled)</w:t>
      </w:r>
      <w:r w:rsidR="00AE18D8">
        <w:rPr>
          <w:rFonts w:ascii="Times New Roman" w:hAnsi="Times New Roman" w:cs="Times New Roman"/>
          <w:sz w:val="24"/>
          <w:szCs w:val="24"/>
        </w:rPr>
        <w:t>,</w:t>
      </w:r>
      <w:r>
        <w:rPr>
          <w:rFonts w:ascii="Times New Roman" w:hAnsi="Times New Roman" w:cs="Times New Roman"/>
          <w:sz w:val="24"/>
          <w:szCs w:val="24"/>
        </w:rPr>
        <w:t xml:space="preserve"> the DHS have obtained a copy of the Petitioner’s judgment and indictment. Both documents was certified by DHS that said convictions </w:t>
      </w:r>
      <w:r>
        <w:rPr>
          <w:rFonts w:ascii="Times New Roman" w:hAnsi="Times New Roman" w:cs="Times New Roman"/>
          <w:sz w:val="24"/>
          <w:szCs w:val="24"/>
        </w:rPr>
        <w:lastRenderedPageBreak/>
        <w:t>records was received electronically from the Court’s record repository on January 17, 2020. (</w:t>
      </w:r>
      <w:r w:rsidRPr="007407AF">
        <w:rPr>
          <w:rFonts w:ascii="Times New Roman" w:hAnsi="Times New Roman" w:cs="Times New Roman"/>
          <w:b/>
          <w:bCs/>
          <w:sz w:val="24"/>
          <w:szCs w:val="24"/>
        </w:rPr>
        <w:t>See, exhibit 10</w:t>
      </w:r>
      <w:r>
        <w:rPr>
          <w:rFonts w:ascii="Times New Roman" w:hAnsi="Times New Roman" w:cs="Times New Roman"/>
          <w:sz w:val="24"/>
          <w:szCs w:val="24"/>
        </w:rPr>
        <w:t xml:space="preserve">). </w:t>
      </w:r>
    </w:p>
    <w:p w14:paraId="53D93F63" w14:textId="32FC884D" w:rsidR="00D51381" w:rsidRDefault="007407AF"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DHS also rely on the wrong court’s records. The indictment obtained by DHS shows </w:t>
      </w:r>
      <w:r w:rsidRPr="007407AF">
        <w:rPr>
          <w:rFonts w:ascii="Times New Roman" w:hAnsi="Times New Roman" w:cs="Times New Roman"/>
          <w:b/>
          <w:bCs/>
          <w:i/>
          <w:iCs/>
          <w:sz w:val="24"/>
          <w:szCs w:val="24"/>
          <w:u w:val="single"/>
        </w:rPr>
        <w:t>twenty-six (26) counts of mail fraud</w:t>
      </w:r>
      <w:r>
        <w:rPr>
          <w:rFonts w:ascii="Times New Roman" w:hAnsi="Times New Roman" w:cs="Times New Roman"/>
          <w:sz w:val="24"/>
          <w:szCs w:val="24"/>
        </w:rPr>
        <w:t xml:space="preserve">. However, the Petitioner was convicted by a second superseding indictment containing </w:t>
      </w:r>
      <w:r w:rsidRPr="00522A23">
        <w:rPr>
          <w:rFonts w:ascii="Times New Roman" w:hAnsi="Times New Roman" w:cs="Times New Roman"/>
          <w:b/>
          <w:bCs/>
          <w:i/>
          <w:iCs/>
          <w:sz w:val="24"/>
          <w:szCs w:val="24"/>
          <w:u w:val="single"/>
        </w:rPr>
        <w:t>twenty-seven</w:t>
      </w:r>
      <w:r w:rsidR="00522A23" w:rsidRPr="00522A23">
        <w:rPr>
          <w:rFonts w:ascii="Times New Roman" w:hAnsi="Times New Roman" w:cs="Times New Roman"/>
          <w:b/>
          <w:bCs/>
          <w:i/>
          <w:iCs/>
          <w:sz w:val="24"/>
          <w:szCs w:val="24"/>
          <w:u w:val="single"/>
        </w:rPr>
        <w:t xml:space="preserve"> (27)</w:t>
      </w:r>
      <w:r>
        <w:rPr>
          <w:rFonts w:ascii="Times New Roman" w:hAnsi="Times New Roman" w:cs="Times New Roman"/>
          <w:sz w:val="24"/>
          <w:szCs w:val="24"/>
        </w:rPr>
        <w:t xml:space="preserve"> counts of mail fraud. </w:t>
      </w:r>
      <w:r w:rsidR="00522A23">
        <w:rPr>
          <w:rFonts w:ascii="Times New Roman" w:hAnsi="Times New Roman" w:cs="Times New Roman"/>
          <w:sz w:val="24"/>
          <w:szCs w:val="24"/>
        </w:rPr>
        <w:t>Thus, DHS rely on the wrong record to make the findings that the Petitioner is an aggravated felon convicted of twenty</w:t>
      </w:r>
      <w:r w:rsidR="00AE18D8">
        <w:rPr>
          <w:rFonts w:ascii="Times New Roman" w:hAnsi="Times New Roman" w:cs="Times New Roman"/>
          <w:sz w:val="24"/>
          <w:szCs w:val="24"/>
        </w:rPr>
        <w:t>-seven (</w:t>
      </w:r>
      <w:r w:rsidR="00522A23">
        <w:rPr>
          <w:rFonts w:ascii="Times New Roman" w:hAnsi="Times New Roman" w:cs="Times New Roman"/>
          <w:sz w:val="24"/>
          <w:szCs w:val="24"/>
        </w:rPr>
        <w:t>27</w:t>
      </w:r>
      <w:r w:rsidR="00AE18D8">
        <w:rPr>
          <w:rFonts w:ascii="Times New Roman" w:hAnsi="Times New Roman" w:cs="Times New Roman"/>
          <w:sz w:val="24"/>
          <w:szCs w:val="24"/>
        </w:rPr>
        <w:t>)</w:t>
      </w:r>
      <w:r w:rsidR="00522A23">
        <w:rPr>
          <w:rFonts w:ascii="Times New Roman" w:hAnsi="Times New Roman" w:cs="Times New Roman"/>
          <w:sz w:val="24"/>
          <w:szCs w:val="24"/>
        </w:rPr>
        <w:t xml:space="preserve"> counts as mentioned under the notice of intent, form I-851. Under this type of malicious shenanigans, there is no way to defeat a system that only believe on win at any cost, </w:t>
      </w:r>
      <w:r w:rsidR="00AE18D8">
        <w:rPr>
          <w:rFonts w:ascii="Times New Roman" w:hAnsi="Times New Roman" w:cs="Times New Roman"/>
          <w:sz w:val="24"/>
          <w:szCs w:val="24"/>
        </w:rPr>
        <w:t>instead</w:t>
      </w:r>
      <w:r w:rsidR="00522A23">
        <w:rPr>
          <w:rFonts w:ascii="Times New Roman" w:hAnsi="Times New Roman" w:cs="Times New Roman"/>
          <w:sz w:val="24"/>
          <w:szCs w:val="24"/>
        </w:rPr>
        <w:t xml:space="preserve"> of justice for the accused. The government conduct in this case is truly shocking, so outrageous that it is fundamentally unfair. The violation of due process here </w:t>
      </w:r>
      <w:r w:rsidR="005A3C66">
        <w:rPr>
          <w:rFonts w:ascii="Times New Roman" w:hAnsi="Times New Roman" w:cs="Times New Roman"/>
          <w:sz w:val="24"/>
          <w:szCs w:val="24"/>
        </w:rPr>
        <w:t xml:space="preserve">have occurred on the rarest and most outrageous circumstance. This deportation so far has been secured through numerous acts of misconduct and wrongfully assumption that the Petitioner is an aggravated felon. </w:t>
      </w:r>
    </w:p>
    <w:p w14:paraId="38E7C317" w14:textId="64AB37C0" w:rsidR="005A3C66" w:rsidRDefault="005A3C66"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 this case, the government have avoided to address the claims made by the Petitioner under his two judicial review motion</w:t>
      </w:r>
      <w:r w:rsidR="00AE18D8">
        <w:rPr>
          <w:rFonts w:ascii="Times New Roman" w:hAnsi="Times New Roman" w:cs="Times New Roman"/>
          <w:sz w:val="24"/>
          <w:szCs w:val="24"/>
        </w:rPr>
        <w:t>s</w:t>
      </w:r>
      <w:r>
        <w:rPr>
          <w:rFonts w:ascii="Times New Roman" w:hAnsi="Times New Roman" w:cs="Times New Roman"/>
          <w:sz w:val="24"/>
          <w:szCs w:val="24"/>
        </w:rPr>
        <w:t>, engage in an unconscionable plan to violate the law and pervert the course of justice. However, continu</w:t>
      </w:r>
      <w:r w:rsidR="00AE18D8">
        <w:rPr>
          <w:rFonts w:ascii="Times New Roman" w:hAnsi="Times New Roman" w:cs="Times New Roman"/>
          <w:sz w:val="24"/>
          <w:szCs w:val="24"/>
        </w:rPr>
        <w:t>ing</w:t>
      </w:r>
      <w:r>
        <w:rPr>
          <w:rFonts w:ascii="Times New Roman" w:hAnsi="Times New Roman" w:cs="Times New Roman"/>
          <w:sz w:val="24"/>
          <w:szCs w:val="24"/>
        </w:rPr>
        <w:t xml:space="preserve"> engage in using procedural </w:t>
      </w:r>
      <w:r w:rsidR="00AE18D8">
        <w:rPr>
          <w:rFonts w:ascii="Times New Roman" w:hAnsi="Times New Roman" w:cs="Times New Roman"/>
          <w:sz w:val="24"/>
          <w:szCs w:val="24"/>
        </w:rPr>
        <w:t>shenanigan</w:t>
      </w:r>
      <w:r>
        <w:rPr>
          <w:rFonts w:ascii="Times New Roman" w:hAnsi="Times New Roman" w:cs="Times New Roman"/>
          <w:sz w:val="24"/>
          <w:szCs w:val="24"/>
        </w:rPr>
        <w:t xml:space="preserve"> all to win</w:t>
      </w:r>
      <w:r w:rsidR="00AE18D8">
        <w:rPr>
          <w:rFonts w:ascii="Times New Roman" w:hAnsi="Times New Roman" w:cs="Times New Roman"/>
          <w:sz w:val="24"/>
          <w:szCs w:val="24"/>
        </w:rPr>
        <w:t xml:space="preserve"> case,</w:t>
      </w:r>
      <w:r>
        <w:rPr>
          <w:rFonts w:ascii="Times New Roman" w:hAnsi="Times New Roman" w:cs="Times New Roman"/>
          <w:sz w:val="24"/>
          <w:szCs w:val="24"/>
        </w:rPr>
        <w:t xml:space="preserve"> and accomplish </w:t>
      </w:r>
      <w:r w:rsidR="00AE18D8">
        <w:rPr>
          <w:rFonts w:ascii="Times New Roman" w:hAnsi="Times New Roman" w:cs="Times New Roman"/>
          <w:sz w:val="24"/>
          <w:szCs w:val="24"/>
        </w:rPr>
        <w:t xml:space="preserve">the objective, which is to </w:t>
      </w:r>
      <w:r>
        <w:rPr>
          <w:rFonts w:ascii="Times New Roman" w:hAnsi="Times New Roman" w:cs="Times New Roman"/>
          <w:sz w:val="24"/>
          <w:szCs w:val="24"/>
        </w:rPr>
        <w:t xml:space="preserve">the Petitioner removal.  The fact that the Petitioner’s criminal conviction has not already been overturned rests on a court that either does not understanding </w:t>
      </w:r>
      <w:r w:rsidR="002E17A5">
        <w:rPr>
          <w:rFonts w:ascii="Times New Roman" w:hAnsi="Times New Roman" w:cs="Times New Roman"/>
          <w:sz w:val="24"/>
          <w:szCs w:val="24"/>
        </w:rPr>
        <w:t xml:space="preserve">the serious fraud committed in his criminal case or finds “contrary to law” by ignoring the Petitioner’s constitution rights, case law and the rule of procedure. </w:t>
      </w:r>
    </w:p>
    <w:p w14:paraId="62699CD4" w14:textId="766CC498" w:rsidR="00522A23" w:rsidRDefault="002E17A5" w:rsidP="00F237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If the Honorable Court continues to endorse the fraud in this case, that the Petitioner is an aggravated felon based on a wrongfully charges of mail fraud without recipient, loss amount and based solely on the restitution order, then the government has defeated the system, negating the need for Judged, Juries and the Courts in general. </w:t>
      </w:r>
      <w:r w:rsidR="006C79DA">
        <w:rPr>
          <w:rFonts w:ascii="Times New Roman" w:hAnsi="Times New Roman" w:cs="Times New Roman"/>
          <w:sz w:val="24"/>
          <w:szCs w:val="24"/>
        </w:rPr>
        <w:t xml:space="preserve"> </w:t>
      </w:r>
      <w:r w:rsidR="00BD0FBE">
        <w:rPr>
          <w:rFonts w:ascii="Times New Roman" w:hAnsi="Times New Roman" w:cs="Times New Roman"/>
          <w:sz w:val="24"/>
          <w:szCs w:val="24"/>
        </w:rPr>
        <w:t xml:space="preserve">Petitioner rights were violated. </w:t>
      </w:r>
      <w:bookmarkStart w:id="0" w:name="_GoBack"/>
      <w:bookmarkEnd w:id="0"/>
    </w:p>
    <w:p w14:paraId="41683362" w14:textId="1C58FAF2" w:rsidR="00095DFD" w:rsidRPr="00561751" w:rsidRDefault="00095DFD" w:rsidP="00561751">
      <w:pPr>
        <w:spacing w:after="0" w:line="480" w:lineRule="auto"/>
        <w:jc w:val="center"/>
        <w:rPr>
          <w:rFonts w:ascii="Calisto MT" w:hAnsi="Calisto MT" w:cs="Times New Roman"/>
          <w:sz w:val="24"/>
          <w:szCs w:val="24"/>
        </w:rPr>
      </w:pPr>
      <w:r>
        <w:rPr>
          <w:rFonts w:ascii="Calisto MT" w:hAnsi="Calisto MT" w:cs="Times New Roman"/>
          <w:b/>
          <w:bCs/>
          <w:sz w:val="24"/>
          <w:szCs w:val="24"/>
          <w:u w:val="thick"/>
        </w:rPr>
        <w:lastRenderedPageBreak/>
        <w:t>ARGUMENT OF AUTHORITY</w:t>
      </w:r>
      <w:r>
        <w:rPr>
          <w:rFonts w:ascii="Calisto MT" w:hAnsi="Calisto MT" w:cs="Times New Roman"/>
          <w:sz w:val="24"/>
          <w:szCs w:val="24"/>
        </w:rPr>
        <w:t xml:space="preserve"> </w:t>
      </w:r>
    </w:p>
    <w:p w14:paraId="4C076CA4" w14:textId="44C3EA41" w:rsidR="00095DFD" w:rsidRDefault="00D01471" w:rsidP="007E31CB">
      <w:pPr>
        <w:spacing w:after="0" w:line="240" w:lineRule="auto"/>
        <w:jc w:val="center"/>
        <w:rPr>
          <w:rFonts w:ascii="Calisto MT" w:hAnsi="Calisto MT" w:cs="Times New Roman"/>
          <w:b/>
          <w:bCs/>
          <w:sz w:val="24"/>
          <w:szCs w:val="24"/>
        </w:rPr>
      </w:pPr>
      <w:r>
        <w:rPr>
          <w:rFonts w:ascii="Calisto MT" w:hAnsi="Calisto MT" w:cs="Times New Roman"/>
          <w:b/>
          <w:bCs/>
          <w:sz w:val="24"/>
          <w:szCs w:val="24"/>
        </w:rPr>
        <w:t xml:space="preserve">I. </w:t>
      </w:r>
      <w:r w:rsidR="007E31CB" w:rsidRPr="007E31CB">
        <w:rPr>
          <w:rFonts w:ascii="Calisto MT" w:hAnsi="Calisto MT" w:cs="Times New Roman"/>
          <w:b/>
          <w:bCs/>
          <w:sz w:val="24"/>
          <w:szCs w:val="24"/>
        </w:rPr>
        <w:t>THE COURT SHOULD GRANT THE PETITIONER’S EMERGENCY AMENDED MOTION AND RELEASE FROM DETENTION PENDING RESOLUTION OF HIS REMOVAL OR THE ALTERNATIVE TO EXPEDITE THE PROCEEDING FOR GOOD CAUSE</w:t>
      </w:r>
      <w:r w:rsidR="007E31CB">
        <w:rPr>
          <w:rFonts w:ascii="Calisto MT" w:hAnsi="Calisto MT" w:cs="Times New Roman"/>
          <w:b/>
          <w:bCs/>
          <w:sz w:val="24"/>
          <w:szCs w:val="24"/>
        </w:rPr>
        <w:t xml:space="preserve"> </w:t>
      </w:r>
    </w:p>
    <w:p w14:paraId="47CEF9A9" w14:textId="6A4C9BDD" w:rsidR="007E31CB" w:rsidRDefault="007E31CB" w:rsidP="00D01471">
      <w:pPr>
        <w:spacing w:after="0" w:line="480" w:lineRule="auto"/>
        <w:jc w:val="both"/>
        <w:rPr>
          <w:rFonts w:ascii="Calisto MT" w:hAnsi="Calisto MT" w:cs="Times New Roman"/>
          <w:b/>
          <w:bCs/>
          <w:sz w:val="24"/>
          <w:szCs w:val="24"/>
        </w:rPr>
      </w:pPr>
    </w:p>
    <w:p w14:paraId="5FD41730" w14:textId="59EA1ED4" w:rsidR="007E31CB" w:rsidRPr="00977861" w:rsidRDefault="007E31CB" w:rsidP="00D01471">
      <w:pPr>
        <w:spacing w:after="0" w:line="480" w:lineRule="auto"/>
        <w:jc w:val="both"/>
        <w:rPr>
          <w:rFonts w:ascii="Times New Roman" w:hAnsi="Times New Roman" w:cs="Times New Roman"/>
          <w:sz w:val="24"/>
          <w:szCs w:val="24"/>
        </w:rPr>
      </w:pPr>
      <w:r w:rsidRPr="00977861">
        <w:rPr>
          <w:rFonts w:ascii="Times New Roman" w:hAnsi="Times New Roman" w:cs="Times New Roman"/>
          <w:sz w:val="24"/>
          <w:szCs w:val="24"/>
        </w:rPr>
        <w:t xml:space="preserve">     The Petitioner contends that the DHS served him with</w:t>
      </w:r>
      <w:r w:rsidR="00FF6EA6">
        <w:rPr>
          <w:rFonts w:ascii="Times New Roman" w:hAnsi="Times New Roman" w:cs="Times New Roman"/>
          <w:sz w:val="24"/>
          <w:szCs w:val="24"/>
        </w:rPr>
        <w:t>in</w:t>
      </w:r>
      <w:r w:rsidRPr="00977861">
        <w:rPr>
          <w:rFonts w:ascii="Times New Roman" w:hAnsi="Times New Roman" w:cs="Times New Roman"/>
          <w:sz w:val="24"/>
          <w:szCs w:val="24"/>
        </w:rPr>
        <w:t xml:space="preserve"> a</w:t>
      </w:r>
      <w:r w:rsidR="00977861" w:rsidRPr="00977861">
        <w:rPr>
          <w:rFonts w:ascii="Times New Roman" w:hAnsi="Times New Roman" w:cs="Times New Roman"/>
          <w:sz w:val="24"/>
          <w:szCs w:val="24"/>
        </w:rPr>
        <w:t>n undated and unsigned</w:t>
      </w:r>
      <w:r w:rsidRPr="00977861">
        <w:rPr>
          <w:rFonts w:ascii="Times New Roman" w:hAnsi="Times New Roman" w:cs="Times New Roman"/>
          <w:sz w:val="24"/>
          <w:szCs w:val="24"/>
        </w:rPr>
        <w:t xml:space="preserve"> notice to intent to issue a final administrative removal order</w:t>
      </w:r>
      <w:r w:rsidR="00FF6EA6">
        <w:rPr>
          <w:rFonts w:ascii="Times New Roman" w:hAnsi="Times New Roman" w:cs="Times New Roman"/>
          <w:sz w:val="24"/>
          <w:szCs w:val="24"/>
        </w:rPr>
        <w:t>,</w:t>
      </w:r>
      <w:r w:rsidRPr="00977861">
        <w:rPr>
          <w:rFonts w:ascii="Times New Roman" w:hAnsi="Times New Roman" w:cs="Times New Roman"/>
          <w:sz w:val="24"/>
          <w:szCs w:val="24"/>
        </w:rPr>
        <w:t xml:space="preserve"> on </w:t>
      </w:r>
      <w:r w:rsidR="00977861" w:rsidRPr="00977861">
        <w:rPr>
          <w:rFonts w:ascii="Times New Roman" w:hAnsi="Times New Roman" w:cs="Times New Roman"/>
          <w:sz w:val="24"/>
          <w:szCs w:val="24"/>
        </w:rPr>
        <w:t>January</w:t>
      </w:r>
      <w:r w:rsidRPr="00977861">
        <w:rPr>
          <w:rFonts w:ascii="Times New Roman" w:hAnsi="Times New Roman" w:cs="Times New Roman"/>
          <w:sz w:val="24"/>
          <w:szCs w:val="24"/>
        </w:rPr>
        <w:t xml:space="preserve"> 29, 2019. (</w:t>
      </w:r>
      <w:r w:rsidRPr="009556A4">
        <w:rPr>
          <w:rFonts w:ascii="Times New Roman" w:hAnsi="Times New Roman" w:cs="Times New Roman"/>
          <w:b/>
          <w:bCs/>
          <w:sz w:val="24"/>
          <w:szCs w:val="24"/>
        </w:rPr>
        <w:t xml:space="preserve">See, exhibit </w:t>
      </w:r>
      <w:r w:rsidR="0002573E">
        <w:rPr>
          <w:rFonts w:ascii="Times New Roman" w:hAnsi="Times New Roman" w:cs="Times New Roman"/>
          <w:b/>
          <w:bCs/>
          <w:sz w:val="24"/>
          <w:szCs w:val="24"/>
        </w:rPr>
        <w:t>1</w:t>
      </w:r>
      <w:r w:rsidRPr="00977861">
        <w:rPr>
          <w:rFonts w:ascii="Times New Roman" w:hAnsi="Times New Roman" w:cs="Times New Roman"/>
          <w:sz w:val="24"/>
          <w:szCs w:val="24"/>
        </w:rPr>
        <w:t>). The Final Administrative removal order was issued on January 17, 2020</w:t>
      </w:r>
      <w:r w:rsidR="00977861" w:rsidRPr="00977861">
        <w:rPr>
          <w:rFonts w:ascii="Times New Roman" w:hAnsi="Times New Roman" w:cs="Times New Roman"/>
          <w:sz w:val="24"/>
          <w:szCs w:val="24"/>
        </w:rPr>
        <w:t xml:space="preserve"> by SSDO Jeffrey Grant</w:t>
      </w:r>
      <w:r w:rsidRPr="00977861">
        <w:rPr>
          <w:rFonts w:ascii="Times New Roman" w:hAnsi="Times New Roman" w:cs="Times New Roman"/>
          <w:sz w:val="24"/>
          <w:szCs w:val="24"/>
        </w:rPr>
        <w:t xml:space="preserve">. Although the DHS chose to issue </w:t>
      </w:r>
      <w:r w:rsidR="00977861" w:rsidRPr="00977861">
        <w:rPr>
          <w:rFonts w:ascii="Times New Roman" w:hAnsi="Times New Roman" w:cs="Times New Roman"/>
          <w:sz w:val="24"/>
          <w:szCs w:val="24"/>
        </w:rPr>
        <w:t>“</w:t>
      </w:r>
      <w:r w:rsidRPr="00977861">
        <w:rPr>
          <w:rFonts w:ascii="Times New Roman" w:hAnsi="Times New Roman" w:cs="Times New Roman"/>
          <w:sz w:val="24"/>
          <w:szCs w:val="24"/>
        </w:rPr>
        <w:t>another</w:t>
      </w:r>
      <w:r w:rsidR="00977861" w:rsidRPr="00977861">
        <w:rPr>
          <w:rFonts w:ascii="Times New Roman" w:hAnsi="Times New Roman" w:cs="Times New Roman"/>
          <w:sz w:val="24"/>
          <w:szCs w:val="24"/>
        </w:rPr>
        <w:t>”</w:t>
      </w:r>
      <w:r w:rsidRPr="00977861">
        <w:rPr>
          <w:rFonts w:ascii="Times New Roman" w:hAnsi="Times New Roman" w:cs="Times New Roman"/>
          <w:sz w:val="24"/>
          <w:szCs w:val="24"/>
        </w:rPr>
        <w:t xml:space="preserve"> final administrative removal order on March 12, 2020, the final administrative removal order dated January 17, 2020 was not cancel and thus, still valid. </w:t>
      </w:r>
    </w:p>
    <w:p w14:paraId="3020EF2D" w14:textId="1F348C98" w:rsidR="00977861" w:rsidRPr="00977861" w:rsidRDefault="00977861" w:rsidP="00D01471">
      <w:pPr>
        <w:spacing w:after="0" w:line="480" w:lineRule="auto"/>
        <w:jc w:val="both"/>
        <w:rPr>
          <w:rFonts w:ascii="Times New Roman" w:eastAsia="Times New Roman" w:hAnsi="Times New Roman" w:cs="Times New Roman"/>
          <w:sz w:val="24"/>
          <w:szCs w:val="24"/>
        </w:rPr>
      </w:pPr>
      <w:r w:rsidRPr="00977861">
        <w:rPr>
          <w:rFonts w:ascii="Times New Roman" w:hAnsi="Times New Roman" w:cs="Times New Roman"/>
          <w:sz w:val="24"/>
          <w:szCs w:val="24"/>
        </w:rPr>
        <w:t xml:space="preserve">      Therefore, based on the January 17, 2020 final administrative removal order, the 90 days </w:t>
      </w:r>
      <w:r w:rsidRPr="00CE7388">
        <w:rPr>
          <w:rFonts w:ascii="Times New Roman" w:eastAsia="Times New Roman" w:hAnsi="Times New Roman" w:cs="Times New Roman"/>
          <w:sz w:val="24"/>
          <w:szCs w:val="24"/>
        </w:rPr>
        <w:t>removal period established by section 241(a)(1)(A)</w:t>
      </w:r>
      <w:r w:rsidRPr="00977861">
        <w:rPr>
          <w:rFonts w:ascii="Times New Roman" w:eastAsia="Times New Roman" w:hAnsi="Times New Roman" w:cs="Times New Roman"/>
          <w:sz w:val="24"/>
          <w:szCs w:val="24"/>
        </w:rPr>
        <w:t xml:space="preserve"> has end on “</w:t>
      </w:r>
      <w:r w:rsidRPr="00977861">
        <w:rPr>
          <w:rFonts w:ascii="Times New Roman" w:eastAsia="Times New Roman" w:hAnsi="Times New Roman" w:cs="Times New Roman"/>
          <w:b/>
          <w:bCs/>
          <w:sz w:val="24"/>
          <w:szCs w:val="24"/>
        </w:rPr>
        <w:t>April 17, 2020”</w:t>
      </w:r>
      <w:r w:rsidRPr="00977861">
        <w:rPr>
          <w:rFonts w:ascii="Times New Roman" w:eastAsia="Times New Roman" w:hAnsi="Times New Roman" w:cs="Times New Roman"/>
          <w:sz w:val="24"/>
          <w:szCs w:val="24"/>
        </w:rPr>
        <w:t xml:space="preserve">. </w:t>
      </w:r>
    </w:p>
    <w:p w14:paraId="3E027508" w14:textId="4C9F7119" w:rsidR="00977861" w:rsidRDefault="00977861" w:rsidP="00D01471">
      <w:pPr>
        <w:spacing w:after="0" w:line="480" w:lineRule="auto"/>
        <w:jc w:val="both"/>
        <w:rPr>
          <w:rFonts w:ascii="Times New Roman" w:eastAsia="Times New Roman" w:hAnsi="Times New Roman" w:cs="Times New Roman"/>
          <w:sz w:val="24"/>
          <w:szCs w:val="24"/>
        </w:rPr>
      </w:pPr>
      <w:r w:rsidRPr="00977861">
        <w:rPr>
          <w:rFonts w:ascii="Times New Roman" w:eastAsia="Times New Roman" w:hAnsi="Times New Roman" w:cs="Times New Roman"/>
          <w:sz w:val="24"/>
          <w:szCs w:val="24"/>
        </w:rPr>
        <w:t xml:space="preserve">      The Petitioner </w:t>
      </w:r>
      <w:r>
        <w:rPr>
          <w:rFonts w:ascii="Times New Roman" w:eastAsia="Times New Roman" w:hAnsi="Times New Roman" w:cs="Times New Roman"/>
          <w:sz w:val="24"/>
          <w:szCs w:val="24"/>
        </w:rPr>
        <w:t xml:space="preserve">contends that he has been served </w:t>
      </w:r>
      <w:r w:rsidR="00E2713D">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three</w:t>
      </w:r>
      <w:r w:rsidR="00E2713D">
        <w:rPr>
          <w:rFonts w:ascii="Times New Roman" w:eastAsia="Times New Roman" w:hAnsi="Times New Roman" w:cs="Times New Roman"/>
          <w:sz w:val="24"/>
          <w:szCs w:val="24"/>
        </w:rPr>
        <w:t xml:space="preserve"> occasion,</w:t>
      </w:r>
      <w:r>
        <w:rPr>
          <w:rFonts w:ascii="Times New Roman" w:eastAsia="Times New Roman" w:hAnsi="Times New Roman" w:cs="Times New Roman"/>
          <w:sz w:val="24"/>
          <w:szCs w:val="24"/>
        </w:rPr>
        <w:t xml:space="preserve"> final administrative removal order</w:t>
      </w:r>
      <w:r w:rsidR="00E2713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containing the same argument that he is </w:t>
      </w:r>
      <w:r w:rsidR="00531F21">
        <w:rPr>
          <w:rFonts w:ascii="Times New Roman" w:eastAsia="Times New Roman" w:hAnsi="Times New Roman" w:cs="Times New Roman"/>
          <w:sz w:val="24"/>
          <w:szCs w:val="24"/>
        </w:rPr>
        <w:t>an aggravated felon under 1101(a)(43)(M)(i) based solely on the restitution imposed on his previously criminal case. The first final order was served on November 15, 2019 which the Respondent cancelled on January 17, 2020. The second final removal order was issued on January 17, 2020</w:t>
      </w:r>
      <w:r w:rsidR="001367E3">
        <w:rPr>
          <w:rFonts w:ascii="Times New Roman" w:eastAsia="Times New Roman" w:hAnsi="Times New Roman" w:cs="Times New Roman"/>
          <w:sz w:val="24"/>
          <w:szCs w:val="24"/>
        </w:rPr>
        <w:t xml:space="preserve"> by SDDO Jeffrey Grant and</w:t>
      </w:r>
      <w:r w:rsidR="00531F21">
        <w:rPr>
          <w:rFonts w:ascii="Times New Roman" w:eastAsia="Times New Roman" w:hAnsi="Times New Roman" w:cs="Times New Roman"/>
          <w:sz w:val="24"/>
          <w:szCs w:val="24"/>
        </w:rPr>
        <w:t xml:space="preserve"> served on January 29, 2020. The third final removal order was served on March 13, 2020. Hence, the only final administrative removal order cancelled was the notice issued on November 13, 2019. Both notice, January 17, 2020 and March 12, 2020 are currently active. Thus, the Petitioner was not removed nor, has the DHS requested his travel documentation from the Brazilian Consulate. </w:t>
      </w:r>
    </w:p>
    <w:p w14:paraId="7207B21E" w14:textId="48120E80" w:rsidR="00CB6EDE" w:rsidRDefault="00CC7B4A" w:rsidP="00D0147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1F21">
        <w:rPr>
          <w:rFonts w:ascii="Times New Roman" w:eastAsia="Times New Roman" w:hAnsi="Times New Roman" w:cs="Times New Roman"/>
          <w:sz w:val="24"/>
          <w:szCs w:val="24"/>
        </w:rPr>
        <w:t xml:space="preserve">The Petitioner contends that a </w:t>
      </w:r>
      <w:r w:rsidR="00531F21" w:rsidRPr="00CE7388">
        <w:rPr>
          <w:rFonts w:ascii="Times New Roman" w:eastAsia="Times New Roman" w:hAnsi="Times New Roman" w:cs="Times New Roman"/>
          <w:sz w:val="24"/>
          <w:szCs w:val="24"/>
        </w:rPr>
        <w:t>serious constitutional problem [</w:t>
      </w:r>
      <w:r w:rsidRPr="00CE7388">
        <w:rPr>
          <w:rFonts w:ascii="Times New Roman" w:eastAsia="Times New Roman" w:hAnsi="Times New Roman" w:cs="Times New Roman"/>
          <w:sz w:val="24"/>
          <w:szCs w:val="24"/>
        </w:rPr>
        <w:t>arise</w:t>
      </w:r>
      <w:r w:rsidR="00531F21" w:rsidRPr="00CE73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this case </w:t>
      </w:r>
      <w:r w:rsidR="00531F21">
        <w:rPr>
          <w:rFonts w:ascii="Times New Roman" w:eastAsia="Times New Roman" w:hAnsi="Times New Roman" w:cs="Times New Roman"/>
          <w:sz w:val="24"/>
          <w:szCs w:val="24"/>
        </w:rPr>
        <w:t>because his detention is</w:t>
      </w:r>
      <w:r>
        <w:rPr>
          <w:rFonts w:ascii="Times New Roman" w:eastAsia="Times New Roman" w:hAnsi="Times New Roman" w:cs="Times New Roman"/>
          <w:sz w:val="24"/>
          <w:szCs w:val="24"/>
        </w:rPr>
        <w:t xml:space="preserve"> currently</w:t>
      </w:r>
      <w:r w:rsidR="00531F21" w:rsidRPr="00CE7388">
        <w:rPr>
          <w:rFonts w:ascii="Times New Roman" w:eastAsia="Times New Roman" w:hAnsi="Times New Roman" w:cs="Times New Roman"/>
          <w:sz w:val="24"/>
          <w:szCs w:val="24"/>
        </w:rPr>
        <w:t xml:space="preserve"> </w:t>
      </w:r>
      <w:bookmarkStart w:id="1" w:name="_Hlk38360264"/>
      <w:r w:rsidR="00531F21" w:rsidRPr="00CE7388">
        <w:rPr>
          <w:rFonts w:ascii="Times New Roman" w:eastAsia="Times New Roman" w:hAnsi="Times New Roman" w:cs="Times New Roman"/>
          <w:sz w:val="24"/>
          <w:szCs w:val="24"/>
        </w:rPr>
        <w:t>indefinite</w:t>
      </w:r>
      <w:bookmarkEnd w:id="1"/>
      <w:r w:rsidR="00531F21" w:rsidRPr="00CE7388">
        <w:rPr>
          <w:rFonts w:ascii="Times New Roman" w:eastAsia="Times New Roman" w:hAnsi="Times New Roman" w:cs="Times New Roman"/>
          <w:sz w:val="24"/>
          <w:szCs w:val="24"/>
        </w:rPr>
        <w:t xml:space="preserve">, perhaps </w:t>
      </w:r>
      <w:r>
        <w:rPr>
          <w:rFonts w:ascii="Times New Roman" w:eastAsia="Times New Roman" w:hAnsi="Times New Roman" w:cs="Times New Roman"/>
          <w:sz w:val="24"/>
          <w:szCs w:val="24"/>
        </w:rPr>
        <w:t xml:space="preserve">a death sentence since, </w:t>
      </w:r>
      <w:r w:rsidRPr="00CC7B4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the risk</w:t>
      </w:r>
      <w:r w:rsidR="00CB6EDE">
        <w:rPr>
          <w:rFonts w:ascii="Times New Roman" w:eastAsia="Times New Roman" w:hAnsi="Times New Roman" w:cs="Times New Roman"/>
          <w:sz w:val="24"/>
          <w:szCs w:val="24"/>
        </w:rPr>
        <w:t xml:space="preserve"> of been contaminated by the Corona virus</w:t>
      </w:r>
      <w:r w:rsidR="001367E3">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 xml:space="preserve"> he is subject </w:t>
      </w:r>
      <w:r w:rsidR="00CB6EDE">
        <w:rPr>
          <w:rFonts w:ascii="Times New Roman" w:eastAsia="Times New Roman" w:hAnsi="Times New Roman" w:cs="Times New Roman"/>
          <w:sz w:val="24"/>
          <w:szCs w:val="24"/>
        </w:rPr>
        <w:t>now</w:t>
      </w:r>
      <w:r>
        <w:rPr>
          <w:rFonts w:ascii="Times New Roman" w:eastAsia="Times New Roman" w:hAnsi="Times New Roman" w:cs="Times New Roman"/>
          <w:sz w:val="24"/>
          <w:szCs w:val="24"/>
        </w:rPr>
        <w:t xml:space="preserve"> </w:t>
      </w:r>
      <w:r w:rsidR="00CB6EDE">
        <w:rPr>
          <w:rFonts w:ascii="Times New Roman" w:eastAsia="Times New Roman" w:hAnsi="Times New Roman" w:cs="Times New Roman"/>
          <w:sz w:val="24"/>
          <w:szCs w:val="24"/>
        </w:rPr>
        <w:t xml:space="preserve">at Irwin County Detention Center, </w:t>
      </w:r>
      <w:r w:rsidR="00CB6EDE" w:rsidRPr="00CB6EDE">
        <w:rPr>
          <w:rFonts w:ascii="Times New Roman" w:eastAsia="Times New Roman" w:hAnsi="Times New Roman" w:cs="Times New Roman"/>
          <w:b/>
          <w:bCs/>
          <w:sz w:val="24"/>
          <w:szCs w:val="24"/>
        </w:rPr>
        <w:t>2)</w:t>
      </w:r>
      <w:r w:rsidR="00CB6E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DHS f</w:t>
      </w:r>
      <w:r w:rsidR="00CB6EDE">
        <w:rPr>
          <w:rFonts w:ascii="Times New Roman" w:eastAsia="Times New Roman" w:hAnsi="Times New Roman" w:cs="Times New Roman"/>
          <w:sz w:val="24"/>
          <w:szCs w:val="24"/>
        </w:rPr>
        <w:t>ailed</w:t>
      </w:r>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lastRenderedPageBreak/>
        <w:t>request the Petitioner’s travel documents from the Brazilian Consulate under three final administrative removal orders</w:t>
      </w:r>
      <w:r w:rsidR="00531F21" w:rsidRPr="00CE7388">
        <w:rPr>
          <w:rFonts w:ascii="Times New Roman" w:eastAsia="Times New Roman" w:hAnsi="Times New Roman" w:cs="Times New Roman"/>
          <w:sz w:val="24"/>
          <w:szCs w:val="24"/>
        </w:rPr>
        <w:t xml:space="preserve">, </w:t>
      </w:r>
      <w:r w:rsidR="00CB6EDE">
        <w:rPr>
          <w:rFonts w:ascii="Times New Roman" w:eastAsia="Times New Roman" w:hAnsi="Times New Roman" w:cs="Times New Roman"/>
          <w:b/>
          <w:bCs/>
          <w:sz w:val="24"/>
          <w:szCs w:val="24"/>
        </w:rPr>
        <w:t>3</w:t>
      </w:r>
      <w:r w:rsidRPr="00CC7B4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the Brazil border is currently closed due the Corona Virus pandemic </w:t>
      </w:r>
      <w:r w:rsidR="00CB6EDE">
        <w:rPr>
          <w:rFonts w:ascii="Times New Roman" w:eastAsia="Times New Roman" w:hAnsi="Times New Roman" w:cs="Times New Roman"/>
          <w:sz w:val="24"/>
          <w:szCs w:val="24"/>
        </w:rPr>
        <w:t xml:space="preserve">which clear </w:t>
      </w:r>
      <w:r>
        <w:rPr>
          <w:rFonts w:ascii="Times New Roman" w:eastAsia="Times New Roman" w:hAnsi="Times New Roman" w:cs="Times New Roman"/>
          <w:sz w:val="24"/>
          <w:szCs w:val="24"/>
        </w:rPr>
        <w:t xml:space="preserve">shows that the Petitioner </w:t>
      </w:r>
      <w:r w:rsidR="00CB6EDE">
        <w:rPr>
          <w:rFonts w:ascii="Times New Roman" w:eastAsia="Times New Roman" w:hAnsi="Times New Roman" w:cs="Times New Roman"/>
          <w:sz w:val="24"/>
          <w:szCs w:val="24"/>
        </w:rPr>
        <w:t xml:space="preserve">removal is </w:t>
      </w:r>
      <w:r w:rsidR="00CB6EDE" w:rsidRPr="00CE7388">
        <w:rPr>
          <w:rFonts w:ascii="Times New Roman" w:eastAsia="Times New Roman" w:hAnsi="Times New Roman" w:cs="Times New Roman"/>
          <w:sz w:val="24"/>
          <w:szCs w:val="24"/>
        </w:rPr>
        <w:t>indefinite</w:t>
      </w:r>
      <w:r w:rsidR="00CB6E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CB6EDE">
        <w:rPr>
          <w:rFonts w:ascii="Times New Roman" w:eastAsia="Times New Roman" w:hAnsi="Times New Roman" w:cs="Times New Roman"/>
          <w:sz w:val="24"/>
          <w:szCs w:val="24"/>
        </w:rPr>
        <w:t xml:space="preserve"> </w:t>
      </w:r>
      <w:r w:rsidR="00CB6EDE" w:rsidRPr="00CB6EDE">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both petition for judicial removal and the petition to stay removal are </w:t>
      </w:r>
      <w:r w:rsidR="00CB6EDE">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pending resolution</w:t>
      </w:r>
      <w:r w:rsidR="00CB6EDE">
        <w:rPr>
          <w:rFonts w:ascii="Times New Roman" w:eastAsia="Times New Roman" w:hAnsi="Times New Roman" w:cs="Times New Roman"/>
          <w:sz w:val="24"/>
          <w:szCs w:val="24"/>
        </w:rPr>
        <w:t xml:space="preserve"> in this Court.</w:t>
      </w:r>
    </w:p>
    <w:p w14:paraId="52755D09" w14:textId="671443E8" w:rsidR="00CB6EDE" w:rsidRDefault="00CB6EDE" w:rsidP="00D0147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Petitioner contends that he is unlawfully detained by ICE who has deprived him from his human rights of liberty without any [procedural] protection.  </w:t>
      </w:r>
    </w:p>
    <w:p w14:paraId="0F7E1904" w14:textId="6D5E50C3" w:rsidR="003529EF" w:rsidRDefault="003529EF" w:rsidP="00D0147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Petitioner has attempted to resolve his removal on numerous occasion while serving his sentence. (</w:t>
      </w:r>
      <w:r w:rsidRPr="0080175F">
        <w:rPr>
          <w:rFonts w:ascii="Times New Roman" w:eastAsia="Times New Roman" w:hAnsi="Times New Roman" w:cs="Times New Roman"/>
          <w:b/>
          <w:bCs/>
          <w:sz w:val="24"/>
          <w:szCs w:val="24"/>
        </w:rPr>
        <w:t xml:space="preserve">See, exhibit </w:t>
      </w:r>
      <w:r w:rsidR="0002573E">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No one request made under </w:t>
      </w:r>
      <w:r w:rsidR="0080175F">
        <w:rPr>
          <w:rFonts w:ascii="Times New Roman" w:eastAsia="Times New Roman" w:hAnsi="Times New Roman" w:cs="Times New Roman"/>
          <w:sz w:val="24"/>
          <w:szCs w:val="24"/>
        </w:rPr>
        <w:t xml:space="preserve">8 U.S.C. </w:t>
      </w:r>
      <w:r w:rsidR="009556A4">
        <w:rPr>
          <w:rFonts w:ascii="Times New Roman" w:eastAsia="Times New Roman" w:hAnsi="Times New Roman" w:cs="Times New Roman"/>
          <w:sz w:val="24"/>
          <w:szCs w:val="24"/>
        </w:rPr>
        <w:t>§ 1252(i)</w:t>
      </w:r>
      <w:r>
        <w:rPr>
          <w:rFonts w:ascii="Times New Roman" w:eastAsia="Times New Roman" w:hAnsi="Times New Roman" w:cs="Times New Roman"/>
          <w:sz w:val="24"/>
          <w:szCs w:val="24"/>
        </w:rPr>
        <w:t xml:space="preserve"> was responded. </w:t>
      </w:r>
      <w:r w:rsidRPr="003529EF">
        <w:rPr>
          <w:rFonts w:ascii="Times New Roman" w:eastAsia="Times New Roman" w:hAnsi="Times New Roman" w:cs="Times New Roman"/>
          <w:sz w:val="24"/>
          <w:szCs w:val="24"/>
        </w:rPr>
        <w:t>O</w:t>
      </w:r>
      <w:r w:rsidRPr="00CE7388">
        <w:rPr>
          <w:rFonts w:ascii="Times New Roman" w:eastAsia="Times New Roman" w:hAnsi="Times New Roman" w:cs="Times New Roman"/>
          <w:sz w:val="24"/>
          <w:szCs w:val="24"/>
        </w:rPr>
        <w:t xml:space="preserve">n the other hand, </w:t>
      </w:r>
      <w:r w:rsidRPr="003529EF">
        <w:rPr>
          <w:rFonts w:ascii="Times New Roman" w:eastAsia="Times New Roman" w:hAnsi="Times New Roman" w:cs="Times New Roman"/>
          <w:sz w:val="24"/>
          <w:szCs w:val="24"/>
        </w:rPr>
        <w:t>ICE failed to remove the Petitioner within the</w:t>
      </w:r>
      <w:r w:rsidR="003C4E52">
        <w:rPr>
          <w:rFonts w:ascii="Times New Roman" w:eastAsia="Times New Roman" w:hAnsi="Times New Roman" w:cs="Times New Roman"/>
          <w:sz w:val="24"/>
          <w:szCs w:val="24"/>
        </w:rPr>
        <w:t xml:space="preserve"> required</w:t>
      </w:r>
      <w:r w:rsidRPr="00CE7388">
        <w:rPr>
          <w:rFonts w:ascii="Times New Roman" w:eastAsia="Times New Roman" w:hAnsi="Times New Roman" w:cs="Times New Roman"/>
          <w:sz w:val="24"/>
          <w:szCs w:val="24"/>
        </w:rPr>
        <w:t xml:space="preserve"> rational purpose</w:t>
      </w:r>
      <w:r w:rsidRPr="003529EF">
        <w:rPr>
          <w:rFonts w:ascii="Times New Roman" w:eastAsia="Times New Roman" w:hAnsi="Times New Roman" w:cs="Times New Roman"/>
          <w:sz w:val="24"/>
          <w:szCs w:val="24"/>
        </w:rPr>
        <w:t xml:space="preserve"> time</w:t>
      </w:r>
      <w:r w:rsidR="001367E3">
        <w:rPr>
          <w:rFonts w:ascii="Times New Roman" w:eastAsia="Times New Roman" w:hAnsi="Times New Roman" w:cs="Times New Roman"/>
          <w:sz w:val="24"/>
          <w:szCs w:val="24"/>
        </w:rPr>
        <w:t xml:space="preserve"> and </w:t>
      </w:r>
      <w:r w:rsidRPr="003529EF">
        <w:rPr>
          <w:rFonts w:ascii="Times New Roman" w:eastAsia="Times New Roman" w:hAnsi="Times New Roman" w:cs="Times New Roman"/>
          <w:sz w:val="24"/>
          <w:szCs w:val="24"/>
        </w:rPr>
        <w:t xml:space="preserve"> </w:t>
      </w:r>
      <w:r w:rsidR="003C4E52">
        <w:rPr>
          <w:rFonts w:ascii="Times New Roman" w:eastAsia="Times New Roman" w:hAnsi="Times New Roman" w:cs="Times New Roman"/>
          <w:sz w:val="24"/>
          <w:szCs w:val="24"/>
        </w:rPr>
        <w:t>established</w:t>
      </w:r>
      <w:r w:rsidRPr="003529EF">
        <w:rPr>
          <w:rFonts w:ascii="Times New Roman" w:eastAsia="Times New Roman" w:hAnsi="Times New Roman" w:cs="Times New Roman"/>
          <w:sz w:val="24"/>
          <w:szCs w:val="24"/>
        </w:rPr>
        <w:t xml:space="preserve"> law</w:t>
      </w:r>
      <w:r w:rsidR="003C4E52">
        <w:rPr>
          <w:rFonts w:ascii="Times New Roman" w:eastAsia="Times New Roman" w:hAnsi="Times New Roman" w:cs="Times New Roman"/>
          <w:sz w:val="24"/>
          <w:szCs w:val="24"/>
        </w:rPr>
        <w:t>,</w:t>
      </w:r>
      <w:r w:rsidRPr="003529EF">
        <w:rPr>
          <w:rFonts w:ascii="Times New Roman" w:eastAsia="Times New Roman" w:hAnsi="Times New Roman" w:cs="Times New Roman"/>
          <w:sz w:val="24"/>
          <w:szCs w:val="24"/>
        </w:rPr>
        <w:t xml:space="preserve"> under three final administrative removal orders. </w:t>
      </w:r>
      <w:r w:rsidRPr="003529EF">
        <w:rPr>
          <w:rFonts w:ascii="Times New Roman" w:eastAsia="Times New Roman" w:hAnsi="Times New Roman" w:cs="Times New Roman"/>
          <w:i/>
          <w:iCs/>
          <w:sz w:val="24"/>
          <w:szCs w:val="24"/>
          <w:u w:val="single"/>
        </w:rPr>
        <w:t>SHERATA vs. ASHCROFT, No. 02 CIV. 2490(LMM), 2002 WL 538845 at *2 (S.D.N.Y. April 11, 2002) (``Here, on the other hand, the 90 day period is quite limited in time, and serves a rational purpose, to allow INS to effect removal of a person already determined to be removable.</w:t>
      </w:r>
      <w:r w:rsidR="00797E0B">
        <w:rPr>
          <w:rFonts w:ascii="Times New Roman" w:eastAsia="Times New Roman" w:hAnsi="Times New Roman" w:cs="Times New Roman"/>
          <w:i/>
          <w:iCs/>
          <w:sz w:val="24"/>
          <w:szCs w:val="24"/>
          <w:u w:val="single"/>
        </w:rPr>
        <w:t>’’</w:t>
      </w:r>
      <w:r w:rsidRPr="003529EF">
        <w:rPr>
          <w:rFonts w:ascii="Times New Roman" w:eastAsia="Times New Roman" w:hAnsi="Times New Roman" w:cs="Times New Roman"/>
          <w:i/>
          <w:iCs/>
          <w:sz w:val="24"/>
          <w:szCs w:val="24"/>
          <w:u w:val="single"/>
        </w:rPr>
        <w:t>); see also BADIO vs. UNITED STATES, 172 F. Supp. 2d 1200, 1205 (D. Minn. 2001) (``Zadvydas does not apply to petitioner</w:t>
      </w:r>
      <w:r w:rsidR="00797E0B">
        <w:rPr>
          <w:rFonts w:ascii="Times New Roman" w:eastAsia="Times New Roman" w:hAnsi="Times New Roman" w:cs="Times New Roman"/>
          <w:i/>
          <w:iCs/>
          <w:sz w:val="24"/>
          <w:szCs w:val="24"/>
          <w:u w:val="single"/>
        </w:rPr>
        <w:t>’</w:t>
      </w:r>
      <w:r w:rsidRPr="003529EF">
        <w:rPr>
          <w:rFonts w:ascii="Times New Roman" w:eastAsia="Times New Roman" w:hAnsi="Times New Roman" w:cs="Times New Roman"/>
          <w:i/>
          <w:iCs/>
          <w:sz w:val="24"/>
          <w:szCs w:val="24"/>
          <w:u w:val="single"/>
        </w:rPr>
        <w:t>s claim because pre-removal-order proceedings do have a termination point.</w:t>
      </w:r>
      <w:r w:rsidR="00797E0B">
        <w:rPr>
          <w:rFonts w:ascii="Times New Roman" w:eastAsia="Times New Roman" w:hAnsi="Times New Roman" w:cs="Times New Roman"/>
          <w:i/>
          <w:iCs/>
          <w:sz w:val="24"/>
          <w:szCs w:val="24"/>
          <w:u w:val="single"/>
        </w:rPr>
        <w:t>’’</w:t>
      </w:r>
      <w:r w:rsidRPr="003529EF">
        <w:rPr>
          <w:rFonts w:ascii="Times New Roman" w:eastAsia="Times New Roman" w:hAnsi="Times New Roman" w:cs="Times New Roman"/>
          <w:i/>
          <w:iCs/>
          <w:sz w:val="24"/>
          <w:szCs w:val="24"/>
          <w:u w:val="single"/>
        </w:rPr>
        <w:t>)</w:t>
      </w:r>
      <w:r w:rsidRPr="003529EF">
        <w:rPr>
          <w:rFonts w:ascii="Times New Roman" w:eastAsia="Times New Roman" w:hAnsi="Times New Roman" w:cs="Times New Roman"/>
          <w:sz w:val="24"/>
          <w:szCs w:val="24"/>
        </w:rPr>
        <w:t>.</w:t>
      </w:r>
      <w:r w:rsidR="003C4E52">
        <w:rPr>
          <w:rFonts w:ascii="Times New Roman" w:eastAsia="Times New Roman" w:hAnsi="Times New Roman" w:cs="Times New Roman"/>
          <w:sz w:val="24"/>
          <w:szCs w:val="24"/>
        </w:rPr>
        <w:t xml:space="preserve"> T</w:t>
      </w:r>
      <w:r w:rsidR="003C4E52" w:rsidRPr="003C4E52">
        <w:rPr>
          <w:rFonts w:ascii="Times New Roman" w:eastAsia="Times New Roman" w:hAnsi="Times New Roman" w:cs="Times New Roman"/>
          <w:sz w:val="24"/>
          <w:szCs w:val="24"/>
        </w:rPr>
        <w:t xml:space="preserve">he holding in </w:t>
      </w:r>
      <w:r w:rsidR="003C4E52" w:rsidRPr="003C4E52">
        <w:rPr>
          <w:rFonts w:ascii="Times New Roman" w:eastAsia="Times New Roman" w:hAnsi="Times New Roman" w:cs="Times New Roman"/>
          <w:i/>
          <w:iCs/>
          <w:sz w:val="24"/>
          <w:szCs w:val="24"/>
          <w:u w:val="single"/>
        </w:rPr>
        <w:t>Zadvydas</w:t>
      </w:r>
      <w:r w:rsidR="003C4E52" w:rsidRPr="003C4E52">
        <w:rPr>
          <w:rFonts w:ascii="Times New Roman" w:eastAsia="Times New Roman" w:hAnsi="Times New Roman" w:cs="Times New Roman"/>
          <w:sz w:val="24"/>
          <w:szCs w:val="24"/>
        </w:rPr>
        <w:t xml:space="preserve"> rests upon considerations of substantive due process. Although the </w:t>
      </w:r>
      <w:r w:rsidR="003C4E52">
        <w:rPr>
          <w:rFonts w:ascii="Times New Roman" w:eastAsia="Times New Roman" w:hAnsi="Times New Roman" w:cs="Times New Roman"/>
          <w:sz w:val="24"/>
          <w:szCs w:val="24"/>
        </w:rPr>
        <w:t xml:space="preserve">Supreme </w:t>
      </w:r>
      <w:r w:rsidR="003C4E52" w:rsidRPr="003C4E52">
        <w:rPr>
          <w:rFonts w:ascii="Times New Roman" w:eastAsia="Times New Roman" w:hAnsi="Times New Roman" w:cs="Times New Roman"/>
          <w:sz w:val="24"/>
          <w:szCs w:val="24"/>
        </w:rPr>
        <w:t>Court did not expressly label its decision as one based on ``substantive due process,</w:t>
      </w:r>
      <w:r w:rsidR="00797E0B">
        <w:rPr>
          <w:rFonts w:ascii="Times New Roman" w:eastAsia="Times New Roman" w:hAnsi="Times New Roman" w:cs="Times New Roman"/>
          <w:sz w:val="24"/>
          <w:szCs w:val="24"/>
        </w:rPr>
        <w:t>’’</w:t>
      </w:r>
      <w:r w:rsidR="003C4E52" w:rsidRPr="003C4E52">
        <w:rPr>
          <w:rFonts w:ascii="Times New Roman" w:eastAsia="Times New Roman" w:hAnsi="Times New Roman" w:cs="Times New Roman"/>
          <w:sz w:val="24"/>
          <w:szCs w:val="24"/>
        </w:rPr>
        <w:t xml:space="preserve"> it made it clear that this was the foundation of its reasoning as it explicitly invoked the Fifth Amendment</w:t>
      </w:r>
      <w:r w:rsidR="00797E0B">
        <w:rPr>
          <w:rFonts w:ascii="Times New Roman" w:eastAsia="Times New Roman" w:hAnsi="Times New Roman" w:cs="Times New Roman"/>
          <w:sz w:val="24"/>
          <w:szCs w:val="24"/>
        </w:rPr>
        <w:t>’</w:t>
      </w:r>
      <w:r w:rsidR="003C4E52" w:rsidRPr="003C4E52">
        <w:rPr>
          <w:rFonts w:ascii="Times New Roman" w:eastAsia="Times New Roman" w:hAnsi="Times New Roman" w:cs="Times New Roman"/>
          <w:sz w:val="24"/>
          <w:szCs w:val="24"/>
        </w:rPr>
        <w:t xml:space="preserve">s Due Process Clause, see </w:t>
      </w:r>
      <w:r w:rsidR="003C4E52" w:rsidRPr="003C4E52">
        <w:rPr>
          <w:rFonts w:ascii="Times New Roman" w:eastAsia="Times New Roman" w:hAnsi="Times New Roman" w:cs="Times New Roman"/>
          <w:i/>
          <w:iCs/>
          <w:sz w:val="24"/>
          <w:szCs w:val="24"/>
          <w:u w:val="single"/>
        </w:rPr>
        <w:t>Zadvydas, 533 U.S. at 690</w:t>
      </w:r>
      <w:r w:rsidR="003C4E52">
        <w:rPr>
          <w:rFonts w:ascii="Times New Roman" w:eastAsia="Times New Roman" w:hAnsi="Times New Roman" w:cs="Times New Roman"/>
          <w:sz w:val="24"/>
          <w:szCs w:val="24"/>
        </w:rPr>
        <w:t>.</w:t>
      </w:r>
    </w:p>
    <w:p w14:paraId="189C36EA" w14:textId="79A8EDDD" w:rsidR="003C4E52" w:rsidRDefault="003C4E52" w:rsidP="00D0147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Petitioner’s</w:t>
      </w:r>
      <w:r w:rsidRPr="003C4E52">
        <w:rPr>
          <w:rFonts w:ascii="Times New Roman" w:eastAsia="Times New Roman" w:hAnsi="Times New Roman" w:cs="Times New Roman"/>
          <w:sz w:val="24"/>
          <w:szCs w:val="24"/>
        </w:rPr>
        <w:t xml:space="preserve"> liberty interest is, at the least, strong enough to raise a serious question as to whether, irrespective of the procedures used, the Constitution permits detention that is indefinite and potentially </w:t>
      </w:r>
      <w:r>
        <w:rPr>
          <w:rFonts w:ascii="Times New Roman" w:eastAsia="Times New Roman" w:hAnsi="Times New Roman" w:cs="Times New Roman"/>
          <w:sz w:val="24"/>
          <w:szCs w:val="24"/>
        </w:rPr>
        <w:t xml:space="preserve">unreasonable. </w:t>
      </w:r>
    </w:p>
    <w:p w14:paraId="60BA29B3" w14:textId="49D11637" w:rsidR="003C4E52" w:rsidRPr="003529EF" w:rsidRDefault="003C4E52" w:rsidP="00D0147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DHS </w:t>
      </w:r>
      <w:r w:rsidRPr="003C4E52">
        <w:rPr>
          <w:rFonts w:ascii="Times New Roman" w:eastAsia="Times New Roman" w:hAnsi="Times New Roman" w:cs="Times New Roman"/>
          <w:sz w:val="24"/>
          <w:szCs w:val="24"/>
        </w:rPr>
        <w:t xml:space="preserve"> conduct </w:t>
      </w:r>
      <w:r>
        <w:rPr>
          <w:rFonts w:ascii="Times New Roman" w:eastAsia="Times New Roman" w:hAnsi="Times New Roman" w:cs="Times New Roman"/>
          <w:sz w:val="24"/>
          <w:szCs w:val="24"/>
        </w:rPr>
        <w:t xml:space="preserve">under three final administrative removal order, </w:t>
      </w:r>
      <w:r w:rsidRPr="003C4E52">
        <w:rPr>
          <w:rFonts w:ascii="Times New Roman" w:eastAsia="Times New Roman" w:hAnsi="Times New Roman" w:cs="Times New Roman"/>
          <w:sz w:val="24"/>
          <w:szCs w:val="24"/>
        </w:rPr>
        <w:t>violates</w:t>
      </w:r>
      <w:r>
        <w:rPr>
          <w:rFonts w:ascii="Times New Roman" w:eastAsia="Times New Roman" w:hAnsi="Times New Roman" w:cs="Times New Roman"/>
          <w:sz w:val="24"/>
          <w:szCs w:val="24"/>
        </w:rPr>
        <w:t xml:space="preserve"> the Petitioner</w:t>
      </w:r>
      <w:r w:rsidRPr="003C4E52">
        <w:rPr>
          <w:rFonts w:ascii="Times New Roman" w:eastAsia="Times New Roman" w:hAnsi="Times New Roman" w:cs="Times New Roman"/>
          <w:sz w:val="24"/>
          <w:szCs w:val="24"/>
        </w:rPr>
        <w:t xml:space="preserve"> substantive due process </w:t>
      </w:r>
      <w:r>
        <w:rPr>
          <w:rFonts w:ascii="Times New Roman" w:eastAsia="Times New Roman" w:hAnsi="Times New Roman" w:cs="Times New Roman"/>
          <w:sz w:val="24"/>
          <w:szCs w:val="24"/>
        </w:rPr>
        <w:t>because</w:t>
      </w:r>
      <w:r w:rsidRPr="003C4E52">
        <w:rPr>
          <w:rFonts w:ascii="Times New Roman" w:eastAsia="Times New Roman" w:hAnsi="Times New Roman" w:cs="Times New Roman"/>
          <w:sz w:val="24"/>
          <w:szCs w:val="24"/>
        </w:rPr>
        <w:t xml:space="preserve"> it is so extreme and intrusive that it can be said to ``shock the conscience.</w:t>
      </w:r>
      <w:r w:rsidR="00797E0B">
        <w:rPr>
          <w:rFonts w:ascii="Times New Roman" w:eastAsia="Times New Roman" w:hAnsi="Times New Roman" w:cs="Times New Roman"/>
          <w:sz w:val="24"/>
          <w:szCs w:val="24"/>
        </w:rPr>
        <w:t>’’</w:t>
      </w:r>
      <w:r w:rsidRPr="003C4E52">
        <w:rPr>
          <w:rFonts w:ascii="Times New Roman" w:eastAsia="Times New Roman" w:hAnsi="Times New Roman" w:cs="Times New Roman"/>
          <w:sz w:val="24"/>
          <w:szCs w:val="24"/>
        </w:rPr>
        <w:t xml:space="preserve"> </w:t>
      </w:r>
      <w:r w:rsidRPr="003C4E52">
        <w:rPr>
          <w:rFonts w:ascii="Times New Roman" w:eastAsia="Times New Roman" w:hAnsi="Times New Roman" w:cs="Times New Roman"/>
          <w:i/>
          <w:iCs/>
          <w:sz w:val="24"/>
          <w:szCs w:val="24"/>
          <w:u w:val="single"/>
        </w:rPr>
        <w:t>Rochin v. California, 342 U.S. 165, 172 (1952)</w:t>
      </w:r>
      <w:r w:rsidRPr="003C4E52">
        <w:rPr>
          <w:rFonts w:ascii="Times New Roman" w:eastAsia="Times New Roman" w:hAnsi="Times New Roman" w:cs="Times New Roman"/>
          <w:sz w:val="24"/>
          <w:szCs w:val="24"/>
        </w:rPr>
        <w:t>.</w:t>
      </w:r>
    </w:p>
    <w:p w14:paraId="7D86633C" w14:textId="3EDC7C47" w:rsidR="00977861" w:rsidRPr="00A87B9F" w:rsidRDefault="00A87B9F" w:rsidP="00D014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A87B9F">
        <w:rPr>
          <w:rFonts w:ascii="Times New Roman" w:hAnsi="Times New Roman" w:cs="Times New Roman"/>
          <w:sz w:val="24"/>
          <w:szCs w:val="24"/>
        </w:rPr>
        <w:t xml:space="preserve">he </w:t>
      </w:r>
      <w:r>
        <w:rPr>
          <w:rFonts w:ascii="Times New Roman" w:hAnsi="Times New Roman" w:cs="Times New Roman"/>
          <w:sz w:val="24"/>
          <w:szCs w:val="24"/>
        </w:rPr>
        <w:t>DHS</w:t>
      </w:r>
      <w:r w:rsidRPr="00A87B9F">
        <w:rPr>
          <w:rFonts w:ascii="Times New Roman" w:hAnsi="Times New Roman" w:cs="Times New Roman"/>
          <w:sz w:val="24"/>
          <w:szCs w:val="24"/>
        </w:rPr>
        <w:t xml:space="preserve"> is constitutionally required to ``proceed with reasonable dispatch to arrange removal.</w:t>
      </w:r>
      <w:r>
        <w:rPr>
          <w:rFonts w:ascii="Times New Roman" w:hAnsi="Times New Roman" w:cs="Times New Roman"/>
          <w:sz w:val="24"/>
          <w:szCs w:val="24"/>
        </w:rPr>
        <w:t xml:space="preserve"> </w:t>
      </w:r>
      <w:r w:rsidRPr="00A87B9F">
        <w:rPr>
          <w:rFonts w:ascii="Times New Roman" w:hAnsi="Times New Roman" w:cs="Times New Roman"/>
          <w:sz w:val="24"/>
          <w:szCs w:val="24"/>
        </w:rPr>
        <w:t>See</w:t>
      </w:r>
      <w:r>
        <w:rPr>
          <w:rFonts w:ascii="Times New Roman" w:hAnsi="Times New Roman" w:cs="Times New Roman"/>
          <w:sz w:val="24"/>
          <w:szCs w:val="24"/>
        </w:rPr>
        <w:t>,</w:t>
      </w:r>
      <w:r w:rsidRPr="00A87B9F">
        <w:rPr>
          <w:rFonts w:ascii="Times New Roman" w:hAnsi="Times New Roman" w:cs="Times New Roman"/>
          <w:sz w:val="24"/>
          <w:szCs w:val="24"/>
        </w:rPr>
        <w:t xml:space="preserve"> </w:t>
      </w:r>
      <w:r w:rsidRPr="00A87B9F">
        <w:rPr>
          <w:rFonts w:ascii="Times New Roman" w:hAnsi="Times New Roman" w:cs="Times New Roman"/>
          <w:i/>
          <w:iCs/>
          <w:sz w:val="24"/>
          <w:szCs w:val="24"/>
          <w:u w:val="single"/>
        </w:rPr>
        <w:t>Memorandum for Michael A. Pearson, Executive Associate Commissioner, Office of Field Operations from Dea Carpenter, Deputy General Counsel, Re: Authority to Detain During the 90-Day Removal Period at 1 (Jan. 28, 2002) (``INS Memorandum</w:t>
      </w:r>
      <w:r w:rsidR="00797E0B">
        <w:rPr>
          <w:rFonts w:ascii="Times New Roman" w:hAnsi="Times New Roman" w:cs="Times New Roman"/>
          <w:i/>
          <w:iCs/>
          <w:sz w:val="24"/>
          <w:szCs w:val="24"/>
          <w:u w:val="single"/>
        </w:rPr>
        <w:t>’’</w:t>
      </w:r>
      <w:r>
        <w:rPr>
          <w:rFonts w:ascii="Times New Roman" w:hAnsi="Times New Roman" w:cs="Times New Roman"/>
          <w:sz w:val="24"/>
          <w:szCs w:val="24"/>
          <w:u w:val="single"/>
        </w:rPr>
        <w:t>)</w:t>
      </w:r>
      <w:r w:rsidRPr="00A87B9F">
        <w:rPr>
          <w:rFonts w:ascii="Times New Roman" w:hAnsi="Times New Roman" w:cs="Times New Roman"/>
          <w:sz w:val="24"/>
          <w:szCs w:val="24"/>
        </w:rPr>
        <w:t>.</w:t>
      </w:r>
      <w:r>
        <w:rPr>
          <w:rFonts w:ascii="Times New Roman" w:hAnsi="Times New Roman" w:cs="Times New Roman"/>
          <w:sz w:val="24"/>
          <w:szCs w:val="24"/>
        </w:rPr>
        <w:t xml:space="preserve"> Here in this case, the DHS failed to follow their own rules and federal laws. As a result, subjected the Petitioner to unnecessary incarceration time on the taxpayers’ resource. </w:t>
      </w:r>
    </w:p>
    <w:p w14:paraId="3F727DD2" w14:textId="264BA54E" w:rsidR="002027C4" w:rsidRDefault="00A87B9F" w:rsidP="00D014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Petitioner contends that DHS did not have </w:t>
      </w:r>
      <w:r w:rsidRPr="00A87B9F">
        <w:rPr>
          <w:rFonts w:ascii="Times New Roman" w:hAnsi="Times New Roman" w:cs="Times New Roman"/>
          <w:sz w:val="24"/>
          <w:szCs w:val="24"/>
        </w:rPr>
        <w:t xml:space="preserve">all of the mechanical steps that are necessary to </w:t>
      </w:r>
      <w:r w:rsidR="002027C4" w:rsidRPr="00A87B9F">
        <w:rPr>
          <w:rFonts w:ascii="Times New Roman" w:hAnsi="Times New Roman" w:cs="Times New Roman"/>
          <w:sz w:val="24"/>
          <w:szCs w:val="24"/>
        </w:rPr>
        <w:t>effect</w:t>
      </w:r>
      <w:r w:rsidR="002027C4">
        <w:rPr>
          <w:rFonts w:ascii="Times New Roman" w:hAnsi="Times New Roman" w:cs="Times New Roman"/>
          <w:sz w:val="24"/>
          <w:szCs w:val="24"/>
        </w:rPr>
        <w:t>ively</w:t>
      </w:r>
      <w:r w:rsidRPr="00A87B9F">
        <w:rPr>
          <w:rFonts w:ascii="Times New Roman" w:hAnsi="Times New Roman" w:cs="Times New Roman"/>
          <w:sz w:val="24"/>
          <w:szCs w:val="24"/>
        </w:rPr>
        <w:t xml:space="preserve"> remov</w:t>
      </w:r>
      <w:r w:rsidR="002027C4">
        <w:rPr>
          <w:rFonts w:ascii="Times New Roman" w:hAnsi="Times New Roman" w:cs="Times New Roman"/>
          <w:sz w:val="24"/>
          <w:szCs w:val="24"/>
        </w:rPr>
        <w:t>e him from the United States, and such steps</w:t>
      </w:r>
      <w:r w:rsidRPr="00A87B9F">
        <w:rPr>
          <w:rFonts w:ascii="Times New Roman" w:hAnsi="Times New Roman" w:cs="Times New Roman"/>
          <w:sz w:val="24"/>
          <w:szCs w:val="24"/>
        </w:rPr>
        <w:t xml:space="preserve"> have</w:t>
      </w:r>
      <w:r w:rsidR="002027C4">
        <w:rPr>
          <w:rFonts w:ascii="Times New Roman" w:hAnsi="Times New Roman" w:cs="Times New Roman"/>
          <w:sz w:val="24"/>
          <w:szCs w:val="24"/>
        </w:rPr>
        <w:t xml:space="preserve"> not</w:t>
      </w:r>
      <w:r w:rsidRPr="00A87B9F">
        <w:rPr>
          <w:rFonts w:ascii="Times New Roman" w:hAnsi="Times New Roman" w:cs="Times New Roman"/>
          <w:sz w:val="24"/>
          <w:szCs w:val="24"/>
        </w:rPr>
        <w:t xml:space="preserve"> been taken</w:t>
      </w:r>
      <w:r w:rsidR="002027C4">
        <w:rPr>
          <w:rFonts w:ascii="Times New Roman" w:hAnsi="Times New Roman" w:cs="Times New Roman"/>
          <w:sz w:val="24"/>
          <w:szCs w:val="24"/>
        </w:rPr>
        <w:t xml:space="preserve"> as required by law. Thus, </w:t>
      </w:r>
      <w:r w:rsidRPr="00A87B9F">
        <w:rPr>
          <w:rFonts w:ascii="Times New Roman" w:hAnsi="Times New Roman" w:cs="Times New Roman"/>
          <w:sz w:val="24"/>
          <w:szCs w:val="24"/>
        </w:rPr>
        <w:t xml:space="preserve"> the Constitution imposes some limitations on the purposes for which it is permissible to further delay the </w:t>
      </w:r>
      <w:r w:rsidR="002027C4">
        <w:rPr>
          <w:rFonts w:ascii="Times New Roman" w:hAnsi="Times New Roman" w:cs="Times New Roman"/>
          <w:sz w:val="24"/>
          <w:szCs w:val="24"/>
        </w:rPr>
        <w:t>Petitioner’s</w:t>
      </w:r>
      <w:r w:rsidRPr="00A87B9F">
        <w:rPr>
          <w:rFonts w:ascii="Times New Roman" w:hAnsi="Times New Roman" w:cs="Times New Roman"/>
          <w:sz w:val="24"/>
          <w:szCs w:val="24"/>
        </w:rPr>
        <w:t xml:space="preserve"> removal while keeping </w:t>
      </w:r>
      <w:r w:rsidR="002027C4">
        <w:rPr>
          <w:rFonts w:ascii="Times New Roman" w:hAnsi="Times New Roman" w:cs="Times New Roman"/>
          <w:sz w:val="24"/>
          <w:szCs w:val="24"/>
        </w:rPr>
        <w:t>him</w:t>
      </w:r>
      <w:r w:rsidRPr="00A87B9F">
        <w:rPr>
          <w:rFonts w:ascii="Times New Roman" w:hAnsi="Times New Roman" w:cs="Times New Roman"/>
          <w:sz w:val="24"/>
          <w:szCs w:val="24"/>
        </w:rPr>
        <w:t xml:space="preserve"> in detention. In </w:t>
      </w:r>
      <w:r w:rsidRPr="002027C4">
        <w:rPr>
          <w:rFonts w:ascii="Times New Roman" w:hAnsi="Times New Roman" w:cs="Times New Roman"/>
          <w:i/>
          <w:iCs/>
          <w:sz w:val="24"/>
          <w:szCs w:val="24"/>
          <w:u w:val="single"/>
        </w:rPr>
        <w:t>Zadvydas</w:t>
      </w:r>
      <w:r w:rsidRPr="00A87B9F">
        <w:rPr>
          <w:rFonts w:ascii="Times New Roman" w:hAnsi="Times New Roman" w:cs="Times New Roman"/>
          <w:sz w:val="24"/>
          <w:szCs w:val="24"/>
        </w:rPr>
        <w:t>, the Supreme Court explained that the reasonableness of an alien</w:t>
      </w:r>
      <w:r w:rsidR="00797E0B">
        <w:rPr>
          <w:rFonts w:ascii="Times New Roman" w:hAnsi="Times New Roman" w:cs="Times New Roman"/>
          <w:sz w:val="24"/>
          <w:szCs w:val="24"/>
        </w:rPr>
        <w:t>’</w:t>
      </w:r>
      <w:r w:rsidRPr="00A87B9F">
        <w:rPr>
          <w:rFonts w:ascii="Times New Roman" w:hAnsi="Times New Roman" w:cs="Times New Roman"/>
          <w:sz w:val="24"/>
          <w:szCs w:val="24"/>
        </w:rPr>
        <w:t>s detention must be measured ``primarily in terms of the statute</w:t>
      </w:r>
      <w:r w:rsidR="00797E0B">
        <w:rPr>
          <w:rFonts w:ascii="Times New Roman" w:hAnsi="Times New Roman" w:cs="Times New Roman"/>
          <w:sz w:val="24"/>
          <w:szCs w:val="24"/>
        </w:rPr>
        <w:t>’</w:t>
      </w:r>
      <w:r w:rsidRPr="00A87B9F">
        <w:rPr>
          <w:rFonts w:ascii="Times New Roman" w:hAnsi="Times New Roman" w:cs="Times New Roman"/>
          <w:sz w:val="24"/>
          <w:szCs w:val="24"/>
        </w:rPr>
        <w:t>s basic purpose,</w:t>
      </w:r>
      <w:r w:rsidR="00797E0B">
        <w:rPr>
          <w:rFonts w:ascii="Times New Roman" w:hAnsi="Times New Roman" w:cs="Times New Roman"/>
          <w:sz w:val="24"/>
          <w:szCs w:val="24"/>
        </w:rPr>
        <w:t>’’</w:t>
      </w:r>
      <w:r w:rsidRPr="00A87B9F">
        <w:rPr>
          <w:rFonts w:ascii="Times New Roman" w:hAnsi="Times New Roman" w:cs="Times New Roman"/>
          <w:sz w:val="24"/>
          <w:szCs w:val="24"/>
        </w:rPr>
        <w:t xml:space="preserve"> which the </w:t>
      </w:r>
      <w:r w:rsidR="002027C4">
        <w:rPr>
          <w:rFonts w:ascii="Times New Roman" w:hAnsi="Times New Roman" w:cs="Times New Roman"/>
          <w:sz w:val="24"/>
          <w:szCs w:val="24"/>
        </w:rPr>
        <w:t xml:space="preserve">Supreme </w:t>
      </w:r>
      <w:r w:rsidRPr="00A87B9F">
        <w:rPr>
          <w:rFonts w:ascii="Times New Roman" w:hAnsi="Times New Roman" w:cs="Times New Roman"/>
          <w:sz w:val="24"/>
          <w:szCs w:val="24"/>
        </w:rPr>
        <w:t>Court identified as securing the alien</w:t>
      </w:r>
      <w:r w:rsidR="00797E0B">
        <w:rPr>
          <w:rFonts w:ascii="Times New Roman" w:hAnsi="Times New Roman" w:cs="Times New Roman"/>
          <w:sz w:val="24"/>
          <w:szCs w:val="24"/>
        </w:rPr>
        <w:t>’</w:t>
      </w:r>
      <w:r w:rsidRPr="00A87B9F">
        <w:rPr>
          <w:rFonts w:ascii="Times New Roman" w:hAnsi="Times New Roman" w:cs="Times New Roman"/>
          <w:sz w:val="24"/>
          <w:szCs w:val="24"/>
        </w:rPr>
        <w:t xml:space="preserve">s removal. </w:t>
      </w:r>
      <w:r w:rsidRPr="002027C4">
        <w:rPr>
          <w:rFonts w:ascii="Times New Roman" w:hAnsi="Times New Roman" w:cs="Times New Roman"/>
          <w:i/>
          <w:iCs/>
          <w:sz w:val="24"/>
          <w:szCs w:val="24"/>
          <w:u w:val="single"/>
        </w:rPr>
        <w:t>Zadvydas, 533 U.S. at 699</w:t>
      </w:r>
      <w:r w:rsidRPr="00A87B9F">
        <w:rPr>
          <w:rFonts w:ascii="Times New Roman" w:hAnsi="Times New Roman" w:cs="Times New Roman"/>
          <w:sz w:val="24"/>
          <w:szCs w:val="24"/>
        </w:rPr>
        <w:t xml:space="preserve">. </w:t>
      </w:r>
    </w:p>
    <w:p w14:paraId="276087B3" w14:textId="7688716D" w:rsidR="000848A5" w:rsidRPr="000848A5" w:rsidRDefault="002027C4" w:rsidP="00D014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 this case, the </w:t>
      </w:r>
      <w:r w:rsidR="00A87B9F" w:rsidRPr="00A87B9F">
        <w:rPr>
          <w:rFonts w:ascii="Times New Roman" w:hAnsi="Times New Roman" w:cs="Times New Roman"/>
          <w:sz w:val="24"/>
          <w:szCs w:val="24"/>
        </w:rPr>
        <w:t xml:space="preserve">requirements of substantive due process are not met </w:t>
      </w:r>
      <w:r>
        <w:rPr>
          <w:rFonts w:ascii="Times New Roman" w:hAnsi="Times New Roman" w:cs="Times New Roman"/>
          <w:sz w:val="24"/>
          <w:szCs w:val="24"/>
        </w:rPr>
        <w:t xml:space="preserve">because the government lodged three final administrative removal </w:t>
      </w:r>
      <w:r w:rsidR="00B25F1C">
        <w:rPr>
          <w:rFonts w:ascii="Times New Roman" w:hAnsi="Times New Roman" w:cs="Times New Roman"/>
          <w:sz w:val="24"/>
          <w:szCs w:val="24"/>
        </w:rPr>
        <w:t>orders,</w:t>
      </w:r>
      <w:r>
        <w:rPr>
          <w:rFonts w:ascii="Times New Roman" w:hAnsi="Times New Roman" w:cs="Times New Roman"/>
          <w:sz w:val="24"/>
          <w:szCs w:val="24"/>
        </w:rPr>
        <w:t xml:space="preserve"> </w:t>
      </w:r>
      <w:r w:rsidR="006E05E2">
        <w:rPr>
          <w:rFonts w:ascii="Times New Roman" w:hAnsi="Times New Roman" w:cs="Times New Roman"/>
          <w:sz w:val="24"/>
          <w:szCs w:val="24"/>
        </w:rPr>
        <w:t>however,</w:t>
      </w:r>
      <w:r>
        <w:rPr>
          <w:rFonts w:ascii="Times New Roman" w:hAnsi="Times New Roman" w:cs="Times New Roman"/>
          <w:sz w:val="24"/>
          <w:szCs w:val="24"/>
        </w:rPr>
        <w:t xml:space="preserve"> have not even attempted to obtain the Petitioner’s travel documents from the Brazilian Consulate. </w:t>
      </w:r>
      <w:r w:rsidR="00A87B9F" w:rsidRPr="00A87B9F">
        <w:rPr>
          <w:rFonts w:ascii="Times New Roman" w:hAnsi="Times New Roman" w:cs="Times New Roman"/>
          <w:sz w:val="24"/>
          <w:szCs w:val="24"/>
        </w:rPr>
        <w:t xml:space="preserve"> </w:t>
      </w:r>
      <w:r>
        <w:rPr>
          <w:rFonts w:ascii="Times New Roman" w:hAnsi="Times New Roman" w:cs="Times New Roman"/>
          <w:sz w:val="24"/>
          <w:szCs w:val="24"/>
        </w:rPr>
        <w:t xml:space="preserve">Because the Petitioner’s </w:t>
      </w:r>
      <w:r w:rsidRPr="00CE7388">
        <w:rPr>
          <w:rFonts w:ascii="Times New Roman" w:hAnsi="Times New Roman" w:cs="Times New Roman"/>
          <w:sz w:val="24"/>
          <w:szCs w:val="24"/>
        </w:rPr>
        <w:t>apparent cannot be deported</w:t>
      </w:r>
      <w:r w:rsidR="000848A5">
        <w:rPr>
          <w:rFonts w:ascii="Times New Roman" w:hAnsi="Times New Roman" w:cs="Times New Roman"/>
          <w:sz w:val="24"/>
          <w:szCs w:val="24"/>
        </w:rPr>
        <w:t xml:space="preserve"> due to numerous issues mentioned above</w:t>
      </w:r>
      <w:r w:rsidRPr="00CE7388">
        <w:rPr>
          <w:rFonts w:ascii="Times New Roman" w:hAnsi="Times New Roman" w:cs="Times New Roman"/>
          <w:sz w:val="24"/>
          <w:szCs w:val="24"/>
        </w:rPr>
        <w:t>, his detention can no longer be said to be for purposes of effecting his removal. See</w:t>
      </w:r>
      <w:r w:rsidR="000848A5">
        <w:rPr>
          <w:rFonts w:ascii="Times New Roman" w:hAnsi="Times New Roman" w:cs="Times New Roman"/>
          <w:sz w:val="24"/>
          <w:szCs w:val="24"/>
        </w:rPr>
        <w:t xml:space="preserve">, </w:t>
      </w:r>
      <w:r w:rsidR="000848A5" w:rsidRPr="000848A5">
        <w:rPr>
          <w:rFonts w:ascii="Times New Roman" w:hAnsi="Times New Roman" w:cs="Times New Roman"/>
          <w:i/>
          <w:iCs/>
          <w:sz w:val="24"/>
          <w:szCs w:val="24"/>
          <w:u w:val="single"/>
        </w:rPr>
        <w:t>UNITED STATES EX RE. BLANKENSTEIN vs. SHAYGNESSY</w:t>
      </w:r>
      <w:r w:rsidRPr="00CE7388">
        <w:rPr>
          <w:rFonts w:ascii="Times New Roman" w:hAnsi="Times New Roman" w:cs="Times New Roman"/>
          <w:i/>
          <w:iCs/>
          <w:sz w:val="24"/>
          <w:szCs w:val="24"/>
          <w:u w:val="single"/>
        </w:rPr>
        <w:t xml:space="preserve">, 117 F. Supp. 699, 703-04 (S.D.N.Y. 1953) (``courts have the power to release on habeas corpus an alien held for deportation on a showing ... that the detention cannot in truth be </w:t>
      </w:r>
      <w:r w:rsidRPr="00CE7388">
        <w:rPr>
          <w:rFonts w:ascii="Times New Roman" w:hAnsi="Times New Roman" w:cs="Times New Roman"/>
          <w:i/>
          <w:iCs/>
          <w:sz w:val="24"/>
          <w:szCs w:val="24"/>
          <w:u w:val="single"/>
        </w:rPr>
        <w:lastRenderedPageBreak/>
        <w:t>said to be for deportation</w:t>
      </w:r>
      <w:r w:rsidR="00797E0B">
        <w:rPr>
          <w:rFonts w:ascii="Times New Roman" w:hAnsi="Times New Roman" w:cs="Times New Roman"/>
          <w:i/>
          <w:iCs/>
          <w:sz w:val="24"/>
          <w:szCs w:val="24"/>
          <w:u w:val="single"/>
        </w:rPr>
        <w:t>’’</w:t>
      </w:r>
      <w:r w:rsidRPr="00CE7388">
        <w:rPr>
          <w:rFonts w:ascii="Times New Roman" w:hAnsi="Times New Roman" w:cs="Times New Roman"/>
          <w:i/>
          <w:iCs/>
          <w:sz w:val="24"/>
          <w:szCs w:val="24"/>
          <w:u w:val="single"/>
        </w:rPr>
        <w:t>)</w:t>
      </w:r>
      <w:r w:rsidRPr="00CE7388">
        <w:rPr>
          <w:rFonts w:ascii="Times New Roman" w:hAnsi="Times New Roman" w:cs="Times New Roman"/>
          <w:sz w:val="24"/>
          <w:szCs w:val="24"/>
        </w:rPr>
        <w:t xml:space="preserve">; </w:t>
      </w:r>
      <w:r w:rsidR="000848A5" w:rsidRPr="000848A5">
        <w:rPr>
          <w:rFonts w:ascii="Times New Roman" w:hAnsi="Times New Roman" w:cs="Times New Roman"/>
          <w:i/>
          <w:iCs/>
          <w:sz w:val="24"/>
          <w:szCs w:val="24"/>
          <w:u w:val="single"/>
        </w:rPr>
        <w:t>UNITED STATES EX REL. KUSMAN vs. IN</w:t>
      </w:r>
      <w:r w:rsidRPr="00CE7388">
        <w:rPr>
          <w:rFonts w:ascii="Times New Roman" w:hAnsi="Times New Roman" w:cs="Times New Roman"/>
          <w:i/>
          <w:iCs/>
          <w:sz w:val="24"/>
          <w:szCs w:val="24"/>
          <w:u w:val="single"/>
        </w:rPr>
        <w:t>, 117 F. Supp. 541, 544-45 (S.D.N.Y. 1953)</w:t>
      </w:r>
      <w:r w:rsidRPr="00CE7388">
        <w:rPr>
          <w:rFonts w:ascii="Times New Roman" w:hAnsi="Times New Roman" w:cs="Times New Roman"/>
          <w:sz w:val="24"/>
          <w:szCs w:val="24"/>
        </w:rPr>
        <w:t xml:space="preserve">; </w:t>
      </w:r>
      <w:r w:rsidR="000848A5" w:rsidRPr="000848A5">
        <w:rPr>
          <w:rFonts w:ascii="Times New Roman" w:hAnsi="Times New Roman" w:cs="Times New Roman"/>
          <w:i/>
          <w:iCs/>
          <w:sz w:val="24"/>
          <w:szCs w:val="24"/>
          <w:u w:val="single"/>
        </w:rPr>
        <w:t>RODRIGUEZ vs. MCELROY</w:t>
      </w:r>
      <w:r w:rsidRPr="00CE7388">
        <w:rPr>
          <w:rFonts w:ascii="Times New Roman" w:hAnsi="Times New Roman" w:cs="Times New Roman"/>
          <w:i/>
          <w:iCs/>
          <w:sz w:val="24"/>
          <w:szCs w:val="24"/>
          <w:u w:val="single"/>
        </w:rPr>
        <w:t>, 53 F. Supp. 2d 587, 591 n.6 (S.D.N.Y. 1999) (``[d]etention is intended for the sole purpose of effecting deportation</w:t>
      </w:r>
      <w:r w:rsidR="00797E0B">
        <w:rPr>
          <w:rFonts w:ascii="Times New Roman" w:hAnsi="Times New Roman" w:cs="Times New Roman"/>
          <w:i/>
          <w:iCs/>
          <w:sz w:val="24"/>
          <w:szCs w:val="24"/>
          <w:u w:val="single"/>
        </w:rPr>
        <w:t>’’</w:t>
      </w:r>
      <w:r w:rsidRPr="00CE7388">
        <w:rPr>
          <w:rFonts w:ascii="Times New Roman" w:hAnsi="Times New Roman" w:cs="Times New Roman"/>
          <w:i/>
          <w:iCs/>
          <w:sz w:val="24"/>
          <w:szCs w:val="24"/>
          <w:u w:val="single"/>
        </w:rPr>
        <w:t>)</w:t>
      </w:r>
      <w:r w:rsidRPr="00CE7388">
        <w:rPr>
          <w:rFonts w:ascii="Times New Roman" w:hAnsi="Times New Roman" w:cs="Times New Roman"/>
          <w:sz w:val="24"/>
          <w:szCs w:val="24"/>
        </w:rPr>
        <w:t xml:space="preserve">; </w:t>
      </w:r>
      <w:r w:rsidR="000848A5" w:rsidRPr="000848A5">
        <w:rPr>
          <w:rFonts w:ascii="Times New Roman" w:hAnsi="Times New Roman" w:cs="Times New Roman"/>
          <w:i/>
          <w:iCs/>
          <w:sz w:val="24"/>
          <w:szCs w:val="24"/>
          <w:u w:val="single"/>
        </w:rPr>
        <w:t>FERNANDEZ vs. WILKINSON</w:t>
      </w:r>
      <w:r w:rsidRPr="00CE7388">
        <w:rPr>
          <w:rFonts w:ascii="Times New Roman" w:hAnsi="Times New Roman" w:cs="Times New Roman"/>
          <w:i/>
          <w:iCs/>
          <w:sz w:val="24"/>
          <w:szCs w:val="24"/>
          <w:u w:val="single"/>
        </w:rPr>
        <w:t>, 505 F. Supp. 787, 793 (D. Kan. 1980), aff</w:t>
      </w:r>
      <w:r w:rsidR="00797E0B">
        <w:rPr>
          <w:rFonts w:ascii="Times New Roman" w:hAnsi="Times New Roman" w:cs="Times New Roman"/>
          <w:i/>
          <w:iCs/>
          <w:sz w:val="24"/>
          <w:szCs w:val="24"/>
          <w:u w:val="single"/>
        </w:rPr>
        <w:t>’</w:t>
      </w:r>
      <w:r w:rsidRPr="00CE7388">
        <w:rPr>
          <w:rFonts w:ascii="Times New Roman" w:hAnsi="Times New Roman" w:cs="Times New Roman"/>
          <w:i/>
          <w:iCs/>
          <w:sz w:val="24"/>
          <w:szCs w:val="24"/>
          <w:u w:val="single"/>
        </w:rPr>
        <w:t>d, 654 F.2d 1382 (10</w:t>
      </w:r>
      <w:r w:rsidRPr="00797E0B">
        <w:rPr>
          <w:rFonts w:ascii="Times New Roman" w:hAnsi="Times New Roman" w:cs="Times New Roman"/>
          <w:i/>
          <w:iCs/>
          <w:sz w:val="24"/>
          <w:szCs w:val="24"/>
          <w:u w:val="single"/>
          <w:vertAlign w:val="superscript"/>
        </w:rPr>
        <w:t>th</w:t>
      </w:r>
      <w:r w:rsidRPr="00CE7388">
        <w:rPr>
          <w:rFonts w:ascii="Times New Roman" w:hAnsi="Times New Roman" w:cs="Times New Roman"/>
          <w:i/>
          <w:iCs/>
          <w:sz w:val="24"/>
          <w:szCs w:val="24"/>
          <w:u w:val="single"/>
        </w:rPr>
        <w:t xml:space="preserve"> Cir. 1981)</w:t>
      </w:r>
      <w:r w:rsidRPr="00CE7388">
        <w:rPr>
          <w:rFonts w:ascii="Times New Roman" w:hAnsi="Times New Roman" w:cs="Times New Roman"/>
          <w:sz w:val="24"/>
          <w:szCs w:val="24"/>
        </w:rPr>
        <w:t xml:space="preserve">; </w:t>
      </w:r>
      <w:r w:rsidR="000848A5" w:rsidRPr="000848A5">
        <w:rPr>
          <w:rFonts w:ascii="Times New Roman" w:hAnsi="Times New Roman" w:cs="Times New Roman"/>
          <w:i/>
          <w:iCs/>
          <w:sz w:val="24"/>
          <w:szCs w:val="24"/>
          <w:u w:val="single"/>
        </w:rPr>
        <w:t>WILLIAMS vs. INS</w:t>
      </w:r>
      <w:r w:rsidRPr="00CE7388">
        <w:rPr>
          <w:rFonts w:ascii="Times New Roman" w:hAnsi="Times New Roman" w:cs="Times New Roman"/>
          <w:i/>
          <w:iCs/>
          <w:sz w:val="24"/>
          <w:szCs w:val="24"/>
          <w:u w:val="single"/>
        </w:rPr>
        <w:t>, No. 01-043 ML, 2001 WL 1136099, at *4 (D.R.I. Aug. 7, 2001)</w:t>
      </w:r>
      <w:r w:rsidRPr="00CE7388">
        <w:rPr>
          <w:rFonts w:ascii="Times New Roman" w:hAnsi="Times New Roman" w:cs="Times New Roman"/>
          <w:sz w:val="24"/>
          <w:szCs w:val="24"/>
        </w:rPr>
        <w:t>.</w:t>
      </w:r>
      <w:r w:rsidR="000848A5">
        <w:rPr>
          <w:rFonts w:ascii="Times New Roman" w:hAnsi="Times New Roman" w:cs="Times New Roman"/>
          <w:sz w:val="24"/>
          <w:szCs w:val="24"/>
        </w:rPr>
        <w:t xml:space="preserve"> </w:t>
      </w:r>
    </w:p>
    <w:p w14:paraId="7E45BA58" w14:textId="68A37F60" w:rsidR="002027C4" w:rsidRDefault="000848A5" w:rsidP="00D01471">
      <w:pPr>
        <w:spacing w:after="0" w:line="480" w:lineRule="auto"/>
        <w:jc w:val="both"/>
        <w:rPr>
          <w:rFonts w:ascii="Times New Roman" w:hAnsi="Times New Roman" w:cs="Times New Roman"/>
          <w:sz w:val="24"/>
          <w:szCs w:val="24"/>
        </w:rPr>
      </w:pPr>
      <w:r w:rsidRPr="000848A5">
        <w:rPr>
          <w:rFonts w:ascii="Times New Roman" w:hAnsi="Times New Roman" w:cs="Times New Roman"/>
          <w:sz w:val="24"/>
          <w:szCs w:val="24"/>
        </w:rPr>
        <w:t>There is support in the cases for the general principle suggested by the INS to this extent</w:t>
      </w:r>
      <w:r w:rsidR="00B25F1C">
        <w:rPr>
          <w:rFonts w:ascii="Times New Roman" w:hAnsi="Times New Roman" w:cs="Times New Roman"/>
          <w:sz w:val="24"/>
          <w:szCs w:val="24"/>
        </w:rPr>
        <w:t xml:space="preserve">; </w:t>
      </w:r>
      <w:r w:rsidRPr="000848A5">
        <w:rPr>
          <w:rFonts w:ascii="Times New Roman" w:hAnsi="Times New Roman" w:cs="Times New Roman"/>
          <w:sz w:val="24"/>
          <w:szCs w:val="24"/>
        </w:rPr>
        <w:t>the detention of an alien</w:t>
      </w:r>
      <w:r w:rsidR="00B25F1C">
        <w:rPr>
          <w:rFonts w:ascii="Times New Roman" w:hAnsi="Times New Roman" w:cs="Times New Roman"/>
          <w:sz w:val="24"/>
          <w:szCs w:val="24"/>
        </w:rPr>
        <w:t xml:space="preserve">, </w:t>
      </w:r>
      <w:r w:rsidRPr="000848A5">
        <w:rPr>
          <w:rFonts w:ascii="Times New Roman" w:hAnsi="Times New Roman" w:cs="Times New Roman"/>
          <w:sz w:val="24"/>
          <w:szCs w:val="24"/>
        </w:rPr>
        <w:t>perhaps even during the 90-day removal period</w:t>
      </w:r>
      <w:r w:rsidR="00B25F1C">
        <w:rPr>
          <w:rFonts w:ascii="Times New Roman" w:hAnsi="Times New Roman" w:cs="Times New Roman"/>
          <w:sz w:val="24"/>
          <w:szCs w:val="24"/>
        </w:rPr>
        <w:t>,</w:t>
      </w:r>
      <w:r w:rsidRPr="000848A5">
        <w:rPr>
          <w:rFonts w:ascii="Times New Roman" w:hAnsi="Times New Roman" w:cs="Times New Roman"/>
          <w:sz w:val="24"/>
          <w:szCs w:val="24"/>
        </w:rPr>
        <w:t xml:space="preserve"> likely must be related to enforcing the immigration laws and properly effecting the </w:t>
      </w:r>
      <w:r>
        <w:rPr>
          <w:rFonts w:ascii="Times New Roman" w:hAnsi="Times New Roman" w:cs="Times New Roman"/>
          <w:sz w:val="24"/>
          <w:szCs w:val="24"/>
        </w:rPr>
        <w:t>Petitioner’s</w:t>
      </w:r>
      <w:r w:rsidRPr="000848A5">
        <w:rPr>
          <w:rFonts w:ascii="Times New Roman" w:hAnsi="Times New Roman" w:cs="Times New Roman"/>
          <w:sz w:val="24"/>
          <w:szCs w:val="24"/>
        </w:rPr>
        <w:t xml:space="preserve"> removal in accordance with the nation</w:t>
      </w:r>
      <w:r w:rsidR="00797E0B">
        <w:rPr>
          <w:rFonts w:ascii="Times New Roman" w:hAnsi="Times New Roman" w:cs="Times New Roman"/>
          <w:sz w:val="24"/>
          <w:szCs w:val="24"/>
        </w:rPr>
        <w:t>’</w:t>
      </w:r>
      <w:r w:rsidRPr="000848A5">
        <w:rPr>
          <w:rFonts w:ascii="Times New Roman" w:hAnsi="Times New Roman" w:cs="Times New Roman"/>
          <w:sz w:val="24"/>
          <w:szCs w:val="24"/>
        </w:rPr>
        <w:t xml:space="preserve">s immigration laws and policies. Thus, in the abstract, it might raise difficult constitutional questions if the Attorney General were expressly to delay the removal of </w:t>
      </w:r>
      <w:r>
        <w:rPr>
          <w:rFonts w:ascii="Times New Roman" w:hAnsi="Times New Roman" w:cs="Times New Roman"/>
          <w:sz w:val="24"/>
          <w:szCs w:val="24"/>
        </w:rPr>
        <w:t>Petitioner</w:t>
      </w:r>
      <w:r w:rsidRPr="000848A5">
        <w:rPr>
          <w:rFonts w:ascii="Times New Roman" w:hAnsi="Times New Roman" w:cs="Times New Roman"/>
          <w:sz w:val="24"/>
          <w:szCs w:val="24"/>
        </w:rPr>
        <w:t xml:space="preserve"> (and thereby prolong his detention) solely for a purpose that was</w:t>
      </w:r>
      <w:r>
        <w:rPr>
          <w:rFonts w:ascii="Times New Roman" w:hAnsi="Times New Roman" w:cs="Times New Roman"/>
          <w:sz w:val="24"/>
          <w:szCs w:val="24"/>
        </w:rPr>
        <w:t xml:space="preserve">, </w:t>
      </w:r>
      <w:r w:rsidRPr="000848A5">
        <w:rPr>
          <w:rFonts w:ascii="Times New Roman" w:hAnsi="Times New Roman" w:cs="Times New Roman"/>
          <w:sz w:val="24"/>
          <w:szCs w:val="24"/>
        </w:rPr>
        <w:t>by hypothesis</w:t>
      </w:r>
      <w:r>
        <w:rPr>
          <w:rFonts w:ascii="Times New Roman" w:hAnsi="Times New Roman" w:cs="Times New Roman"/>
          <w:sz w:val="24"/>
          <w:szCs w:val="24"/>
        </w:rPr>
        <w:t xml:space="preserve">, </w:t>
      </w:r>
      <w:r w:rsidRPr="000848A5">
        <w:rPr>
          <w:rFonts w:ascii="Times New Roman" w:hAnsi="Times New Roman" w:cs="Times New Roman"/>
          <w:sz w:val="24"/>
          <w:szCs w:val="24"/>
        </w:rPr>
        <w:t>entirely unrelated to any legitimate interest in the enforcement of the immigration laws.</w:t>
      </w:r>
    </w:p>
    <w:p w14:paraId="259D3C42" w14:textId="4769966E" w:rsidR="00447E51" w:rsidRDefault="00447E51" w:rsidP="00D014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Petitioner has already endured more than eight years incarcerated. He has been now under ICE custody since February 27, 2020. His father is currently under the final stage of lung cancer and his U.S. citizen mother, who is 76 years old</w:t>
      </w:r>
      <w:r w:rsidR="00B25F1C">
        <w:rPr>
          <w:rFonts w:ascii="Times New Roman" w:hAnsi="Times New Roman" w:cs="Times New Roman"/>
          <w:sz w:val="24"/>
          <w:szCs w:val="24"/>
        </w:rPr>
        <w:t xml:space="preserve"> is</w:t>
      </w:r>
      <w:r>
        <w:rPr>
          <w:rFonts w:ascii="Times New Roman" w:hAnsi="Times New Roman" w:cs="Times New Roman"/>
          <w:sz w:val="24"/>
          <w:szCs w:val="24"/>
        </w:rPr>
        <w:t xml:space="preserve"> ill and</w:t>
      </w:r>
      <w:r w:rsidR="00B25F1C">
        <w:rPr>
          <w:rFonts w:ascii="Times New Roman" w:hAnsi="Times New Roman" w:cs="Times New Roman"/>
          <w:sz w:val="24"/>
          <w:szCs w:val="24"/>
        </w:rPr>
        <w:t xml:space="preserve"> is</w:t>
      </w:r>
      <w:r>
        <w:rPr>
          <w:rFonts w:ascii="Times New Roman" w:hAnsi="Times New Roman" w:cs="Times New Roman"/>
          <w:sz w:val="24"/>
          <w:szCs w:val="24"/>
        </w:rPr>
        <w:t xml:space="preserve"> legally blind, is now due for heart surgery.  Both of the Petitioner’s parents are in critical risk of been contaminated with the corona virus. If this occurred, </w:t>
      </w:r>
      <w:r w:rsidR="00D01471">
        <w:rPr>
          <w:rFonts w:ascii="Times New Roman" w:hAnsi="Times New Roman" w:cs="Times New Roman"/>
          <w:sz w:val="24"/>
          <w:szCs w:val="24"/>
        </w:rPr>
        <w:t>consider</w:t>
      </w:r>
      <w:r>
        <w:rPr>
          <w:rFonts w:ascii="Times New Roman" w:hAnsi="Times New Roman" w:cs="Times New Roman"/>
          <w:sz w:val="24"/>
          <w:szCs w:val="24"/>
        </w:rPr>
        <w:t xml:space="preserve"> both currently medical issues, they chances of survive is zero. </w:t>
      </w:r>
    </w:p>
    <w:p w14:paraId="062E45F4" w14:textId="7D659D92" w:rsidR="00D01471" w:rsidRDefault="00D01471" w:rsidP="00D014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Therefore, the Petitioner respectfully request the Honorable Court  to consider the expedition of both petition for judicial review, since he is subjected to this extreme hardship under the currently and indefinitely ICE detention.  See </w:t>
      </w:r>
      <w:r w:rsidRPr="00D01471">
        <w:rPr>
          <w:rFonts w:ascii="Times New Roman" w:hAnsi="Times New Roman" w:cs="Times New Roman"/>
          <w:i/>
          <w:iCs/>
          <w:sz w:val="24"/>
          <w:szCs w:val="24"/>
          <w:u w:val="single"/>
        </w:rPr>
        <w:t>§ 1657</w:t>
      </w:r>
      <w:r>
        <w:rPr>
          <w:rFonts w:ascii="Times New Roman" w:hAnsi="Times New Roman" w:cs="Times New Roman"/>
          <w:sz w:val="24"/>
          <w:szCs w:val="24"/>
        </w:rPr>
        <w:t xml:space="preserve">. See also, </w:t>
      </w:r>
      <w:r w:rsidRPr="00D01471">
        <w:rPr>
          <w:rFonts w:ascii="Times New Roman" w:hAnsi="Times New Roman" w:cs="Times New Roman"/>
          <w:i/>
          <w:iCs/>
          <w:sz w:val="24"/>
          <w:szCs w:val="24"/>
          <w:u w:val="single"/>
        </w:rPr>
        <w:t>VELEZ-LOTERO vs. ACHIM, 414 F.3d 776, 782 (7</w:t>
      </w:r>
      <w:r w:rsidRPr="00797E0B">
        <w:rPr>
          <w:rFonts w:ascii="Times New Roman" w:hAnsi="Times New Roman" w:cs="Times New Roman"/>
          <w:i/>
          <w:iCs/>
          <w:sz w:val="24"/>
          <w:szCs w:val="24"/>
          <w:u w:val="single"/>
          <w:vertAlign w:val="superscript"/>
        </w:rPr>
        <w:t>th</w:t>
      </w:r>
      <w:r w:rsidRPr="00D01471">
        <w:rPr>
          <w:rFonts w:ascii="Times New Roman" w:hAnsi="Times New Roman" w:cs="Times New Roman"/>
          <w:i/>
          <w:iCs/>
          <w:sz w:val="24"/>
          <w:szCs w:val="24"/>
          <w:u w:val="single"/>
        </w:rPr>
        <w:t xml:space="preserve"> Cir. 2005)</w:t>
      </w:r>
      <w:r>
        <w:rPr>
          <w:rFonts w:ascii="Times New Roman" w:hAnsi="Times New Roman" w:cs="Times New Roman"/>
          <w:sz w:val="24"/>
          <w:szCs w:val="24"/>
        </w:rPr>
        <w:t>.</w:t>
      </w:r>
    </w:p>
    <w:p w14:paraId="554B45B4" w14:textId="60CD3A23" w:rsidR="00CE7388" w:rsidRDefault="00CE7388" w:rsidP="00447E51">
      <w:pPr>
        <w:spacing w:after="0" w:line="480" w:lineRule="auto"/>
        <w:jc w:val="both"/>
        <w:rPr>
          <w:rFonts w:ascii="Times New Roman" w:hAnsi="Times New Roman" w:cs="Times New Roman"/>
          <w:sz w:val="24"/>
          <w:szCs w:val="24"/>
        </w:rPr>
      </w:pPr>
    </w:p>
    <w:p w14:paraId="3C3C39B1" w14:textId="77777777" w:rsidR="00E552FC" w:rsidRPr="00CE7388" w:rsidRDefault="00E552FC" w:rsidP="00447E51">
      <w:pPr>
        <w:spacing w:after="0" w:line="480" w:lineRule="auto"/>
        <w:jc w:val="both"/>
        <w:rPr>
          <w:rFonts w:ascii="Times New Roman" w:hAnsi="Times New Roman" w:cs="Times New Roman"/>
          <w:sz w:val="24"/>
          <w:szCs w:val="24"/>
        </w:rPr>
      </w:pPr>
    </w:p>
    <w:p w14:paraId="2CC15F39" w14:textId="142EDC7E" w:rsidR="00D01471" w:rsidRPr="0080175F" w:rsidRDefault="00D01471" w:rsidP="0080175F">
      <w:pPr>
        <w:spacing w:after="0" w:line="240" w:lineRule="auto"/>
        <w:jc w:val="center"/>
        <w:rPr>
          <w:rFonts w:ascii="Calisto MT" w:eastAsia="Times New Roman" w:hAnsi="Calisto MT" w:cs="Arial"/>
          <w:sz w:val="24"/>
          <w:szCs w:val="24"/>
          <w:u w:val="single"/>
        </w:rPr>
      </w:pPr>
      <w:r>
        <w:rPr>
          <w:rFonts w:ascii="Calisto MT" w:eastAsia="Times New Roman" w:hAnsi="Calisto MT" w:cs="Arial"/>
          <w:b/>
          <w:bCs/>
          <w:sz w:val="24"/>
          <w:szCs w:val="24"/>
        </w:rPr>
        <w:lastRenderedPageBreak/>
        <w:t xml:space="preserve">II. </w:t>
      </w:r>
      <w:r w:rsidRPr="00D01471">
        <w:rPr>
          <w:rFonts w:ascii="Calisto MT" w:eastAsia="Times New Roman" w:hAnsi="Calisto MT" w:cs="Arial"/>
          <w:b/>
          <w:bCs/>
          <w:sz w:val="24"/>
          <w:szCs w:val="24"/>
          <w:u w:val="single"/>
        </w:rPr>
        <w:t>COVID-1</w:t>
      </w:r>
      <w:r>
        <w:rPr>
          <w:rFonts w:ascii="Calisto MT" w:eastAsia="Times New Roman" w:hAnsi="Calisto MT" w:cs="Arial"/>
          <w:b/>
          <w:bCs/>
          <w:sz w:val="24"/>
          <w:szCs w:val="24"/>
          <w:u w:val="single"/>
        </w:rPr>
        <w:t>9</w:t>
      </w:r>
      <w:r w:rsidRPr="00D01471">
        <w:rPr>
          <w:rFonts w:ascii="Calisto MT" w:eastAsia="Times New Roman" w:hAnsi="Calisto MT" w:cs="Arial"/>
          <w:b/>
          <w:bCs/>
          <w:sz w:val="24"/>
          <w:szCs w:val="24"/>
          <w:u w:val="single"/>
        </w:rPr>
        <w:t xml:space="preserve"> AT IRWIN COUNTY DETENTION CENTER</w:t>
      </w:r>
      <w:r>
        <w:rPr>
          <w:rFonts w:ascii="Calisto MT" w:eastAsia="Times New Roman" w:hAnsi="Calisto MT" w:cs="Arial"/>
          <w:b/>
          <w:bCs/>
          <w:sz w:val="24"/>
          <w:szCs w:val="24"/>
          <w:u w:val="single"/>
        </w:rPr>
        <w:t xml:space="preserve"> </w:t>
      </w:r>
    </w:p>
    <w:p w14:paraId="66D835FA" w14:textId="38397AF8" w:rsidR="00D01471" w:rsidRPr="00CE7388" w:rsidRDefault="00D01471" w:rsidP="00D014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14:paraId="6067311F" w14:textId="77777777" w:rsidR="00CE7388" w:rsidRPr="00CE7388" w:rsidRDefault="00CE7388" w:rsidP="00CE7388">
      <w:pPr>
        <w:spacing w:after="150" w:line="240" w:lineRule="auto"/>
        <w:jc w:val="center"/>
        <w:rPr>
          <w:rFonts w:ascii="Arial" w:eastAsia="Times New Roman" w:hAnsi="Arial" w:cs="Arial"/>
          <w:b/>
          <w:bCs/>
          <w:color w:val="0000FF"/>
          <w:sz w:val="15"/>
          <w:szCs w:val="15"/>
        </w:rPr>
      </w:pPr>
    </w:p>
    <w:p w14:paraId="64D9FBE5" w14:textId="28F749CC" w:rsidR="00392CCF" w:rsidRDefault="00D01471" w:rsidP="00D01471">
      <w:pPr>
        <w:spacing w:after="150" w:line="480" w:lineRule="auto"/>
        <w:jc w:val="both"/>
        <w:rPr>
          <w:rFonts w:ascii="Times New Roman" w:eastAsia="Times New Roman" w:hAnsi="Times New Roman" w:cs="Times New Roman"/>
          <w:sz w:val="24"/>
          <w:szCs w:val="24"/>
        </w:rPr>
      </w:pPr>
      <w:r>
        <w:rPr>
          <w:rFonts w:ascii="Arial" w:eastAsia="Times New Roman" w:hAnsi="Arial" w:cs="Arial"/>
          <w:sz w:val="15"/>
          <w:szCs w:val="15"/>
        </w:rPr>
        <w:t xml:space="preserve">  </w:t>
      </w:r>
      <w:r>
        <w:rPr>
          <w:rFonts w:ascii="Times New Roman" w:eastAsia="Times New Roman" w:hAnsi="Times New Roman" w:cs="Times New Roman"/>
          <w:sz w:val="24"/>
          <w:szCs w:val="24"/>
        </w:rPr>
        <w:t xml:space="preserve">      The Respondent suggested under the opposition motion that as of today, there is only one confirmed case of COVID-19</w:t>
      </w:r>
      <w:r w:rsidR="00392CCF">
        <w:rPr>
          <w:rFonts w:ascii="Times New Roman" w:eastAsia="Times New Roman" w:hAnsi="Times New Roman" w:cs="Times New Roman"/>
          <w:sz w:val="24"/>
          <w:szCs w:val="24"/>
        </w:rPr>
        <w:t xml:space="preserve"> at Irwin County Detention Center.  And further COVID-19 evidence does not establish </w:t>
      </w:r>
      <w:r w:rsidR="00B25F1C">
        <w:rPr>
          <w:rFonts w:ascii="Times New Roman" w:eastAsia="Times New Roman" w:hAnsi="Times New Roman" w:cs="Times New Roman"/>
          <w:sz w:val="24"/>
          <w:szCs w:val="24"/>
        </w:rPr>
        <w:t>t</w:t>
      </w:r>
      <w:r w:rsidR="00392CCF">
        <w:rPr>
          <w:rFonts w:ascii="Times New Roman" w:eastAsia="Times New Roman" w:hAnsi="Times New Roman" w:cs="Times New Roman"/>
          <w:sz w:val="24"/>
          <w:szCs w:val="24"/>
        </w:rPr>
        <w:t>he</w:t>
      </w:r>
      <w:r w:rsidR="00B25F1C">
        <w:rPr>
          <w:rFonts w:ascii="Times New Roman" w:eastAsia="Times New Roman" w:hAnsi="Times New Roman" w:cs="Times New Roman"/>
          <w:sz w:val="24"/>
          <w:szCs w:val="24"/>
        </w:rPr>
        <w:t xml:space="preserve"> Petitioner</w:t>
      </w:r>
      <w:r w:rsidR="00392CCF">
        <w:rPr>
          <w:rFonts w:ascii="Times New Roman" w:eastAsia="Times New Roman" w:hAnsi="Times New Roman" w:cs="Times New Roman"/>
          <w:sz w:val="24"/>
          <w:szCs w:val="24"/>
        </w:rPr>
        <w:t xml:space="preserve"> release but rather, a transfer to another facility. This is not accurate.</w:t>
      </w:r>
      <w:r w:rsidR="0080175F">
        <w:rPr>
          <w:rFonts w:ascii="Times New Roman" w:eastAsia="Times New Roman" w:hAnsi="Times New Roman" w:cs="Times New Roman"/>
          <w:sz w:val="24"/>
          <w:szCs w:val="24"/>
        </w:rPr>
        <w:t xml:space="preserve"> </w:t>
      </w:r>
      <w:r w:rsidR="00B25F1C">
        <w:rPr>
          <w:rFonts w:ascii="Times New Roman" w:eastAsia="Times New Roman" w:hAnsi="Times New Roman" w:cs="Times New Roman"/>
          <w:sz w:val="24"/>
          <w:szCs w:val="24"/>
        </w:rPr>
        <w:t xml:space="preserve">And under the other two facilities nearby, COVID-19 has already infected couple detainees. </w:t>
      </w:r>
    </w:p>
    <w:p w14:paraId="3C7993B0" w14:textId="53F68455" w:rsidR="0080175F" w:rsidRDefault="0080175F" w:rsidP="009556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Petitioner is currently in an enclosed small dorm jail environment (</w:t>
      </w:r>
      <w:r w:rsidRPr="0080175F">
        <w:rPr>
          <w:rFonts w:ascii="Times New Roman" w:eastAsia="Times New Roman" w:hAnsi="Times New Roman" w:cs="Times New Roman"/>
          <w:b/>
          <w:bCs/>
          <w:sz w:val="24"/>
          <w:szCs w:val="24"/>
        </w:rPr>
        <w:t>“23 hours a day”</w:t>
      </w:r>
      <w:r w:rsidRPr="00801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many detainees without any personal protective equipment, (PPE) where it is impossible to practice social distance. Several new detainees are brought into the dorm on a regular basis, with flu symptoms, without been tested for CORONA VIRUS, </w:t>
      </w:r>
      <w:r w:rsidRPr="0080175F">
        <w:rPr>
          <w:rFonts w:ascii="Times New Roman" w:eastAsia="Times New Roman" w:hAnsi="Times New Roman" w:cs="Times New Roman"/>
          <w:b/>
          <w:bCs/>
          <w:sz w:val="24"/>
          <w:szCs w:val="24"/>
        </w:rPr>
        <w:t>NO QUARANTINE</w:t>
      </w:r>
      <w:r>
        <w:rPr>
          <w:rFonts w:ascii="Times New Roman" w:eastAsia="Times New Roman" w:hAnsi="Times New Roman" w:cs="Times New Roman"/>
          <w:sz w:val="24"/>
          <w:szCs w:val="24"/>
        </w:rPr>
        <w:t>. One already has been rushed to the hospital with the symptoms of the COVID-19. Other two detainees has bee detected to have the virus as well. This information come from the jail staff themselves. This in part from the fact that I am older, and I have been under hunger strike since April 12, 2020</w:t>
      </w:r>
      <w:r w:rsidR="00B25F1C">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 xml:space="preserve"> ICE have been informed in writing under grievance note. (</w:t>
      </w:r>
      <w:r w:rsidRPr="0080175F">
        <w:rPr>
          <w:rFonts w:ascii="Times New Roman" w:eastAsia="Times New Roman" w:hAnsi="Times New Roman" w:cs="Times New Roman"/>
          <w:b/>
          <w:bCs/>
          <w:sz w:val="24"/>
          <w:szCs w:val="24"/>
        </w:rPr>
        <w:t xml:space="preserve">See, exhibit </w:t>
      </w:r>
      <w:r w:rsidR="00BE61E6">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w:t>
      </w:r>
      <w:r w:rsidR="009556A4">
        <w:rPr>
          <w:rFonts w:ascii="Times New Roman" w:eastAsia="Times New Roman" w:hAnsi="Times New Roman" w:cs="Times New Roman"/>
          <w:sz w:val="24"/>
          <w:szCs w:val="24"/>
        </w:rPr>
        <w:t xml:space="preserve">. This eight years plus incarcerate has substantially weakened my immune system, among other things. </w:t>
      </w:r>
    </w:p>
    <w:p w14:paraId="346DC922" w14:textId="50607DF9" w:rsidR="009556A4" w:rsidRDefault="009556A4" w:rsidP="009556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Without the DHS resolution on my unresolved deportation issue, based on three final administrative removal orders issued. This double incarceration I have now been subjected could turn into a </w:t>
      </w:r>
      <w:r w:rsidRPr="009556A4">
        <w:rPr>
          <w:rFonts w:ascii="Times New Roman" w:eastAsia="Times New Roman" w:hAnsi="Times New Roman" w:cs="Times New Roman"/>
          <w:b/>
          <w:bCs/>
          <w:i/>
          <w:iCs/>
          <w:sz w:val="24"/>
          <w:szCs w:val="24"/>
        </w:rPr>
        <w:t>DEATH SENTENCE</w:t>
      </w:r>
      <w:r>
        <w:rPr>
          <w:rFonts w:ascii="Times New Roman" w:eastAsia="Times New Roman" w:hAnsi="Times New Roman" w:cs="Times New Roman"/>
          <w:sz w:val="24"/>
          <w:szCs w:val="24"/>
        </w:rPr>
        <w:t xml:space="preserve">. </w:t>
      </w:r>
    </w:p>
    <w:p w14:paraId="5401E066" w14:textId="6D7E0122" w:rsidR="002F2CBF" w:rsidRDefault="009556A4" w:rsidP="009556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liberty is being taken away for the exclusive needs for-profit private companies like Lasalla Corrections LLC, at the taxpayers’ expense. This detention has no legitimate purpose whatsoever. And is absolute inhumane and unlawful. </w:t>
      </w:r>
    </w:p>
    <w:p w14:paraId="15FE5A48" w14:textId="59DA4968" w:rsidR="00E552FC" w:rsidRDefault="00E552FC" w:rsidP="009556A4">
      <w:pPr>
        <w:spacing w:after="0" w:line="480" w:lineRule="auto"/>
        <w:jc w:val="both"/>
        <w:rPr>
          <w:rFonts w:ascii="Times New Roman" w:eastAsia="Times New Roman" w:hAnsi="Times New Roman" w:cs="Times New Roman"/>
          <w:sz w:val="24"/>
          <w:szCs w:val="24"/>
        </w:rPr>
      </w:pPr>
    </w:p>
    <w:p w14:paraId="263EFF0A" w14:textId="77777777" w:rsidR="00E552FC" w:rsidRDefault="00E552FC" w:rsidP="009556A4">
      <w:pPr>
        <w:spacing w:after="0" w:line="480" w:lineRule="auto"/>
        <w:jc w:val="both"/>
        <w:rPr>
          <w:rFonts w:ascii="Times New Roman" w:eastAsia="Times New Roman" w:hAnsi="Times New Roman" w:cs="Times New Roman"/>
          <w:sz w:val="24"/>
          <w:szCs w:val="24"/>
        </w:rPr>
      </w:pPr>
    </w:p>
    <w:p w14:paraId="1ADECAC3" w14:textId="388305C9" w:rsidR="002F2CBF" w:rsidRDefault="002F2CBF" w:rsidP="002F2CBF">
      <w:pPr>
        <w:spacing w:after="0" w:line="480" w:lineRule="auto"/>
        <w:jc w:val="center"/>
        <w:rPr>
          <w:rFonts w:ascii="Calisto MT" w:eastAsia="Times New Roman" w:hAnsi="Calisto MT" w:cs="Times New Roman"/>
          <w:b/>
          <w:bCs/>
          <w:sz w:val="28"/>
          <w:szCs w:val="28"/>
          <w:u w:val="single"/>
        </w:rPr>
      </w:pPr>
      <w:r w:rsidRPr="002F2CBF">
        <w:rPr>
          <w:rFonts w:ascii="Calisto MT" w:eastAsia="Times New Roman" w:hAnsi="Calisto MT" w:cs="Times New Roman"/>
          <w:b/>
          <w:bCs/>
          <w:sz w:val="28"/>
          <w:szCs w:val="28"/>
        </w:rPr>
        <w:lastRenderedPageBreak/>
        <w:t xml:space="preserve">III. </w:t>
      </w:r>
      <w:r w:rsidRPr="002F2CBF">
        <w:rPr>
          <w:rFonts w:ascii="Calisto MT" w:eastAsia="Times New Roman" w:hAnsi="Calisto MT" w:cs="Times New Roman"/>
          <w:b/>
          <w:bCs/>
          <w:sz w:val="28"/>
          <w:szCs w:val="28"/>
          <w:u w:val="single"/>
        </w:rPr>
        <w:t>NOTICE TO THE COURT</w:t>
      </w:r>
    </w:p>
    <w:p w14:paraId="1581B807" w14:textId="4156E248" w:rsidR="002F2CBF" w:rsidRPr="002F2CBF" w:rsidRDefault="002F2CBF" w:rsidP="002F2CB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Petitioner contends that he is denied meaningful opportunity to access the Courts by way of unreasonable frustrating his ability to perform proper research to locate the proper laws and case citations to support this motion; to obtain and inspect the necessary evidence; to obtain the assistance of an attorney and to confront the validity and accuracy of the underlying charges in the removal proceeding. As a direct result, not all jurisdictional and other legal citations etc., are provide</w:t>
      </w:r>
      <w:r w:rsidR="000178FE">
        <w:rPr>
          <w:rFonts w:ascii="Times New Roman" w:eastAsia="Times New Roman" w:hAnsi="Times New Roman" w:cs="Times New Roman"/>
          <w:sz w:val="24"/>
          <w:szCs w:val="24"/>
        </w:rPr>
        <w:t xml:space="preserve">d in this motion and some of those provided are from memory or personal notes. The Petitioner respectfully asks that these circumstance not prejudice this petition. In fact, this continue incarceration has prevented the petition to proceed with his approved I-130 petition. </w:t>
      </w:r>
      <w:r w:rsidR="00522A23">
        <w:rPr>
          <w:rFonts w:ascii="Times New Roman" w:eastAsia="Times New Roman" w:hAnsi="Times New Roman" w:cs="Times New Roman"/>
          <w:sz w:val="24"/>
          <w:szCs w:val="24"/>
        </w:rPr>
        <w:t>(</w:t>
      </w:r>
      <w:r w:rsidR="00522A23" w:rsidRPr="00522A23">
        <w:rPr>
          <w:rFonts w:ascii="Times New Roman" w:eastAsia="Times New Roman" w:hAnsi="Times New Roman" w:cs="Times New Roman"/>
          <w:b/>
          <w:bCs/>
          <w:sz w:val="24"/>
          <w:szCs w:val="24"/>
        </w:rPr>
        <w:t>See, exhibit 5</w:t>
      </w:r>
      <w:r w:rsidR="00522A23">
        <w:rPr>
          <w:rFonts w:ascii="Times New Roman" w:eastAsia="Times New Roman" w:hAnsi="Times New Roman" w:cs="Times New Roman"/>
          <w:sz w:val="24"/>
          <w:szCs w:val="24"/>
        </w:rPr>
        <w:t>)</w:t>
      </w:r>
    </w:p>
    <w:p w14:paraId="749DD798" w14:textId="0208FAA2" w:rsidR="00B25F1C" w:rsidRPr="00B25F1C" w:rsidRDefault="00B25F1C" w:rsidP="00B25F1C">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25F1C">
        <w:rPr>
          <w:rFonts w:ascii="Times New Roman" w:eastAsia="Times New Roman" w:hAnsi="Times New Roman" w:cs="Times New Roman"/>
          <w:sz w:val="24"/>
          <w:szCs w:val="24"/>
        </w:rPr>
        <w:t xml:space="preserve">      </w:t>
      </w:r>
      <w:r w:rsidRPr="00B25F1C">
        <w:rPr>
          <w:rFonts w:ascii="Times New Roman" w:eastAsia="Times New Roman" w:hAnsi="Times New Roman" w:cs="Times New Roman"/>
          <w:sz w:val="32"/>
          <w:szCs w:val="32"/>
        </w:rPr>
        <w:t>Accordingly</w:t>
      </w:r>
      <w:r w:rsidRPr="00B25F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Eleventh Circuit</w:t>
      </w:r>
      <w:r w:rsidRPr="00B25F1C">
        <w:rPr>
          <w:rFonts w:ascii="Times New Roman" w:eastAsia="Times New Roman" w:hAnsi="Times New Roman" w:cs="Times New Roman"/>
          <w:sz w:val="24"/>
          <w:szCs w:val="24"/>
        </w:rPr>
        <w:t xml:space="preserve"> should GRANT the Appellant </w:t>
      </w:r>
      <w:r>
        <w:rPr>
          <w:rFonts w:ascii="Times New Roman" w:eastAsia="Times New Roman" w:hAnsi="Times New Roman" w:cs="Times New Roman"/>
          <w:sz w:val="24"/>
          <w:szCs w:val="24"/>
        </w:rPr>
        <w:t>amended motion in total.</w:t>
      </w:r>
      <w:r w:rsidRPr="00B25F1C">
        <w:rPr>
          <w:rFonts w:ascii="Times New Roman" w:eastAsia="Times New Roman" w:hAnsi="Times New Roman" w:cs="Times New Roman"/>
          <w:sz w:val="24"/>
          <w:szCs w:val="24"/>
        </w:rPr>
        <w:t xml:space="preserve"> Alternative, the </w:t>
      </w:r>
      <w:r w:rsidR="00561751">
        <w:rPr>
          <w:rFonts w:ascii="Times New Roman" w:eastAsia="Times New Roman" w:hAnsi="Times New Roman" w:cs="Times New Roman"/>
          <w:sz w:val="24"/>
          <w:szCs w:val="24"/>
        </w:rPr>
        <w:t>Petitioner</w:t>
      </w:r>
      <w:r w:rsidRPr="00B25F1C">
        <w:rPr>
          <w:rFonts w:ascii="Times New Roman" w:eastAsia="Times New Roman" w:hAnsi="Times New Roman" w:cs="Times New Roman"/>
          <w:sz w:val="24"/>
          <w:szCs w:val="24"/>
        </w:rPr>
        <w:t xml:space="preserve"> request the honorable Court to place him on  a home confinement pending resolution of his </w:t>
      </w:r>
      <w:r w:rsidR="00561751">
        <w:rPr>
          <w:rFonts w:ascii="Times New Roman" w:eastAsia="Times New Roman" w:hAnsi="Times New Roman" w:cs="Times New Roman"/>
          <w:sz w:val="24"/>
          <w:szCs w:val="24"/>
        </w:rPr>
        <w:t xml:space="preserve">judicial review, section 2255, petition for adjustment of status and his unresolved deportation. </w:t>
      </w:r>
      <w:r w:rsidRPr="00B25F1C">
        <w:rPr>
          <w:rFonts w:ascii="Times New Roman" w:eastAsia="Times New Roman" w:hAnsi="Times New Roman" w:cs="Times New Roman"/>
          <w:sz w:val="24"/>
          <w:szCs w:val="24"/>
        </w:rPr>
        <w:t xml:space="preserve"> </w:t>
      </w:r>
    </w:p>
    <w:p w14:paraId="6664CDF7" w14:textId="64E5E0B2" w:rsidR="00B25F1C" w:rsidRPr="00B25F1C" w:rsidRDefault="00B25F1C" w:rsidP="00B25F1C">
      <w:pPr>
        <w:spacing w:after="0" w:line="480" w:lineRule="auto"/>
        <w:jc w:val="both"/>
        <w:rPr>
          <w:rFonts w:ascii="Times New Roman" w:eastAsia="Times New Roman" w:hAnsi="Times New Roman" w:cs="Times New Roman"/>
          <w:sz w:val="24"/>
          <w:szCs w:val="24"/>
        </w:rPr>
      </w:pPr>
      <w:r w:rsidRPr="00B25F1C">
        <w:rPr>
          <w:rFonts w:ascii="Times New Roman" w:eastAsia="Times New Roman" w:hAnsi="Times New Roman" w:cs="Times New Roman"/>
          <w:sz w:val="24"/>
          <w:szCs w:val="24"/>
        </w:rPr>
        <w:t xml:space="preserve">      Wherefore, in the interest of justice and fairness, the </w:t>
      </w:r>
      <w:r w:rsidR="00561751">
        <w:rPr>
          <w:rFonts w:ascii="Times New Roman" w:eastAsia="Times New Roman" w:hAnsi="Times New Roman" w:cs="Times New Roman"/>
          <w:sz w:val="24"/>
          <w:szCs w:val="24"/>
        </w:rPr>
        <w:t>Petitioner</w:t>
      </w:r>
      <w:r w:rsidRPr="00B25F1C">
        <w:rPr>
          <w:rFonts w:ascii="Times New Roman" w:eastAsia="Times New Roman" w:hAnsi="Times New Roman" w:cs="Times New Roman"/>
          <w:sz w:val="24"/>
          <w:szCs w:val="24"/>
        </w:rPr>
        <w:t xml:space="preserve"> prays for the reasons stated above, that the Honorable Court grant him</w:t>
      </w:r>
      <w:r w:rsidR="00561751">
        <w:rPr>
          <w:rFonts w:ascii="Times New Roman" w:eastAsia="Times New Roman" w:hAnsi="Times New Roman" w:cs="Times New Roman"/>
          <w:sz w:val="24"/>
          <w:szCs w:val="24"/>
        </w:rPr>
        <w:t xml:space="preserve"> his motions</w:t>
      </w:r>
      <w:r w:rsidRPr="00B25F1C">
        <w:rPr>
          <w:rFonts w:ascii="Times New Roman" w:eastAsia="Times New Roman" w:hAnsi="Times New Roman" w:cs="Times New Roman"/>
          <w:sz w:val="24"/>
          <w:szCs w:val="24"/>
        </w:rPr>
        <w:t xml:space="preserve">. </w:t>
      </w:r>
    </w:p>
    <w:p w14:paraId="34EF6594" w14:textId="37E10732" w:rsidR="00B25F1C" w:rsidRDefault="00B25F1C" w:rsidP="00B25F1C">
      <w:pPr>
        <w:spacing w:after="0" w:line="480" w:lineRule="auto"/>
        <w:jc w:val="both"/>
        <w:rPr>
          <w:rFonts w:ascii="Times New Roman" w:eastAsia="Times New Roman" w:hAnsi="Times New Roman" w:cs="Times New Roman"/>
          <w:sz w:val="24"/>
          <w:szCs w:val="24"/>
        </w:rPr>
      </w:pPr>
      <w:r w:rsidRPr="00B25F1C">
        <w:rPr>
          <w:rFonts w:ascii="Times New Roman" w:eastAsia="Times New Roman" w:hAnsi="Times New Roman" w:cs="Times New Roman"/>
          <w:sz w:val="24"/>
          <w:szCs w:val="24"/>
        </w:rPr>
        <w:t xml:space="preserve">      </w:t>
      </w:r>
      <w:r w:rsidR="00561751">
        <w:rPr>
          <w:rFonts w:ascii="Times New Roman" w:eastAsia="Times New Roman" w:hAnsi="Times New Roman" w:cs="Times New Roman"/>
          <w:sz w:val="24"/>
          <w:szCs w:val="24"/>
        </w:rPr>
        <w:t xml:space="preserve">                                                                           Respectfully Submitted, </w:t>
      </w:r>
    </w:p>
    <w:p w14:paraId="4EDDCB40" w14:textId="491B3173"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2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2" w:name="_Hlk38375100"/>
      <w:r>
        <w:rPr>
          <w:rFonts w:ascii="Times New Roman" w:eastAsia="Times New Roman" w:hAnsi="Times New Roman" w:cs="Times New Roman"/>
          <w:sz w:val="24"/>
          <w:szCs w:val="24"/>
        </w:rPr>
        <w:t xml:space="preserve">_____________________________ </w:t>
      </w:r>
    </w:p>
    <w:p w14:paraId="5DC909CB" w14:textId="07DDD7BE"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3" w:name="_Hlk38375089"/>
      <w:r>
        <w:rPr>
          <w:rFonts w:ascii="Times New Roman" w:eastAsia="Times New Roman" w:hAnsi="Times New Roman" w:cs="Times New Roman"/>
          <w:sz w:val="24"/>
          <w:szCs w:val="24"/>
        </w:rPr>
        <w:t>ROGERIO CHAVES SCOTTON</w:t>
      </w:r>
    </w:p>
    <w:p w14:paraId="64AA38BD" w14:textId="16794D4A"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ICDC#70926</w:t>
      </w:r>
    </w:p>
    <w:p w14:paraId="4696BE7D" w14:textId="7602ACC2"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IRWIN COUNTY DETENTION CENTER</w:t>
      </w:r>
    </w:p>
    <w:p w14:paraId="5FAA7547" w14:textId="41A05CD0"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132 COTTON DRIVE</w:t>
      </w:r>
    </w:p>
    <w:p w14:paraId="40156F01" w14:textId="6E6D2753"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52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OCILLA, GA 31774</w:t>
      </w:r>
    </w:p>
    <w:bookmarkEnd w:id="3"/>
    <w:bookmarkEnd w:id="2"/>
    <w:p w14:paraId="4FCDB170" w14:textId="77777777" w:rsidR="00EC3F5D" w:rsidRDefault="00EC3F5D" w:rsidP="00561751">
      <w:pPr>
        <w:spacing w:after="0" w:line="240" w:lineRule="auto"/>
        <w:jc w:val="center"/>
        <w:rPr>
          <w:rFonts w:ascii="Calisto MT" w:eastAsia="Times New Roman" w:hAnsi="Calisto MT" w:cs="Times New Roman"/>
          <w:b/>
          <w:bCs/>
          <w:sz w:val="28"/>
          <w:szCs w:val="28"/>
          <w:u w:val="single"/>
        </w:rPr>
      </w:pPr>
    </w:p>
    <w:p w14:paraId="6E1DDFB6" w14:textId="77777777" w:rsidR="00EC3F5D" w:rsidRDefault="00EC3F5D" w:rsidP="00561751">
      <w:pPr>
        <w:spacing w:after="0" w:line="240" w:lineRule="auto"/>
        <w:jc w:val="center"/>
        <w:rPr>
          <w:rFonts w:ascii="Calisto MT" w:eastAsia="Times New Roman" w:hAnsi="Calisto MT" w:cs="Times New Roman"/>
          <w:b/>
          <w:bCs/>
          <w:sz w:val="28"/>
          <w:szCs w:val="28"/>
          <w:u w:val="single"/>
        </w:rPr>
      </w:pPr>
    </w:p>
    <w:p w14:paraId="5E3FFD35" w14:textId="6C8A8A32" w:rsidR="00EC3F5D" w:rsidRDefault="00EC3F5D" w:rsidP="00E552FC">
      <w:pPr>
        <w:spacing w:after="0" w:line="240" w:lineRule="auto"/>
        <w:rPr>
          <w:rFonts w:ascii="Calisto MT" w:eastAsia="Times New Roman" w:hAnsi="Calisto MT" w:cs="Times New Roman"/>
          <w:b/>
          <w:bCs/>
          <w:sz w:val="28"/>
          <w:szCs w:val="28"/>
          <w:u w:val="single"/>
        </w:rPr>
      </w:pPr>
    </w:p>
    <w:p w14:paraId="19E48180" w14:textId="77777777" w:rsidR="00E552FC" w:rsidRDefault="00E552FC" w:rsidP="00E552FC">
      <w:pPr>
        <w:spacing w:after="0" w:line="240" w:lineRule="auto"/>
        <w:rPr>
          <w:rFonts w:ascii="Calisto MT" w:eastAsia="Times New Roman" w:hAnsi="Calisto MT" w:cs="Times New Roman"/>
          <w:b/>
          <w:bCs/>
          <w:sz w:val="28"/>
          <w:szCs w:val="28"/>
          <w:u w:val="single"/>
        </w:rPr>
      </w:pPr>
    </w:p>
    <w:p w14:paraId="374152B6" w14:textId="172AC122" w:rsidR="00561751" w:rsidRDefault="00561751" w:rsidP="00561751">
      <w:pPr>
        <w:spacing w:after="0" w:line="240" w:lineRule="auto"/>
        <w:jc w:val="center"/>
        <w:rPr>
          <w:rFonts w:ascii="Times New Roman" w:eastAsia="Times New Roman" w:hAnsi="Times New Roman" w:cs="Times New Roman"/>
          <w:sz w:val="24"/>
          <w:szCs w:val="24"/>
        </w:rPr>
      </w:pPr>
      <w:r>
        <w:rPr>
          <w:rFonts w:ascii="Calisto MT" w:eastAsia="Times New Roman" w:hAnsi="Calisto MT" w:cs="Times New Roman"/>
          <w:b/>
          <w:bCs/>
          <w:sz w:val="28"/>
          <w:szCs w:val="28"/>
          <w:u w:val="single"/>
        </w:rPr>
        <w:lastRenderedPageBreak/>
        <w:t>PROOF OF SERVICE</w:t>
      </w:r>
      <w:r>
        <w:rPr>
          <w:rFonts w:ascii="Calisto MT" w:eastAsia="Times New Roman" w:hAnsi="Calisto MT" w:cs="Times New Roman"/>
          <w:sz w:val="28"/>
          <w:szCs w:val="28"/>
        </w:rPr>
        <w:t xml:space="preserve"> </w:t>
      </w:r>
    </w:p>
    <w:p w14:paraId="70406822" w14:textId="5D30CEBE" w:rsidR="00561751" w:rsidRDefault="00561751" w:rsidP="00561751">
      <w:pPr>
        <w:spacing w:after="0" w:line="480" w:lineRule="auto"/>
        <w:jc w:val="both"/>
        <w:rPr>
          <w:rFonts w:ascii="Times New Roman" w:eastAsia="Times New Roman" w:hAnsi="Times New Roman" w:cs="Times New Roman"/>
          <w:sz w:val="24"/>
          <w:szCs w:val="24"/>
        </w:rPr>
      </w:pPr>
    </w:p>
    <w:p w14:paraId="34784244" w14:textId="778E5198" w:rsidR="00561751" w:rsidRDefault="00561751" w:rsidP="0056175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Rogerio Chaves Scotton, do certify that on this April 2</w:t>
      </w:r>
      <w:r w:rsidR="00E552F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2020, I have served the attached motion to reply to the government opposition response (which is under the Petitioner’s constitutional rights) on the Eleventh Circuit in the above proceeding. I have served this motion via, United States Postal Service (USPS) priority mail through, Irwin County Detention Center legal mail. </w:t>
      </w:r>
    </w:p>
    <w:p w14:paraId="43037E01" w14:textId="7805B618" w:rsidR="00561751" w:rsidRDefault="00561751" w:rsidP="00561751">
      <w:pPr>
        <w:spacing w:after="0" w:line="480" w:lineRule="auto"/>
        <w:jc w:val="both"/>
        <w:rPr>
          <w:rFonts w:ascii="Times New Roman" w:eastAsia="Times New Roman" w:hAnsi="Times New Roman" w:cs="Times New Roman"/>
          <w:sz w:val="24"/>
          <w:szCs w:val="24"/>
        </w:rPr>
      </w:pPr>
    </w:p>
    <w:p w14:paraId="0E279D60" w14:textId="77777777" w:rsidR="00561751" w:rsidRPr="00561751" w:rsidRDefault="00561751" w:rsidP="00561751">
      <w:pPr>
        <w:spacing w:after="0" w:line="480" w:lineRule="auto"/>
        <w:jc w:val="both"/>
        <w:rPr>
          <w:rFonts w:ascii="Times New Roman" w:eastAsia="Times New Roman" w:hAnsi="Times New Roman" w:cs="Times New Roman"/>
          <w:sz w:val="24"/>
          <w:szCs w:val="24"/>
        </w:rPr>
      </w:pPr>
    </w:p>
    <w:p w14:paraId="384CC098" w14:textId="09DDAFB5" w:rsidR="00561751" w:rsidRDefault="00561751" w:rsidP="00B25F1C">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CE8887" w14:textId="4FA7A56A" w:rsidR="009556A4" w:rsidRDefault="009556A4" w:rsidP="009556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2E7CC8" w14:textId="77777777"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E196DD" w14:textId="7FD9EAAE"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 </w:t>
      </w:r>
    </w:p>
    <w:p w14:paraId="2CD4092D" w14:textId="161EF04B"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654832" w14:textId="61DDA424"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ROGERIO CHAVES SCOTTON</w:t>
      </w:r>
    </w:p>
    <w:p w14:paraId="7F8F6A93" w14:textId="77777777"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ICDC#70926</w:t>
      </w:r>
    </w:p>
    <w:p w14:paraId="3BF87407" w14:textId="77777777"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IRWIN COUNTY DETENTION CENTER</w:t>
      </w:r>
    </w:p>
    <w:p w14:paraId="4587F64D" w14:textId="77777777"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132 COTTON DRIVE</w:t>
      </w:r>
    </w:p>
    <w:p w14:paraId="0C00C5F0" w14:textId="77777777" w:rsidR="00561751" w:rsidRDefault="00561751" w:rsidP="005617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OCILLA, GA 31774</w:t>
      </w:r>
    </w:p>
    <w:p w14:paraId="73D7FF4B" w14:textId="77777777" w:rsidR="00392CCF" w:rsidRPr="00CE7388" w:rsidRDefault="00392CCF" w:rsidP="00D01471">
      <w:pPr>
        <w:spacing w:after="150" w:line="480" w:lineRule="auto"/>
        <w:jc w:val="both"/>
        <w:rPr>
          <w:rFonts w:ascii="Times New Roman" w:eastAsia="Times New Roman" w:hAnsi="Times New Roman" w:cs="Times New Roman"/>
          <w:sz w:val="24"/>
          <w:szCs w:val="24"/>
        </w:rPr>
      </w:pPr>
    </w:p>
    <w:p w14:paraId="5CF4D834" w14:textId="381734EF" w:rsidR="00CE7388" w:rsidRDefault="00CE7388" w:rsidP="00F2375A">
      <w:pPr>
        <w:spacing w:after="0" w:line="480" w:lineRule="auto"/>
        <w:jc w:val="center"/>
        <w:rPr>
          <w:rFonts w:ascii="Times New Roman" w:hAnsi="Times New Roman" w:cs="Times New Roman"/>
          <w:sz w:val="24"/>
          <w:szCs w:val="24"/>
        </w:rPr>
      </w:pPr>
    </w:p>
    <w:p w14:paraId="6D5679D5" w14:textId="298CC562" w:rsidR="00CE7388" w:rsidRDefault="00CE7388" w:rsidP="00F2375A">
      <w:pPr>
        <w:spacing w:after="0" w:line="480" w:lineRule="auto"/>
        <w:jc w:val="center"/>
        <w:rPr>
          <w:rFonts w:ascii="Times New Roman" w:hAnsi="Times New Roman" w:cs="Times New Roman"/>
          <w:sz w:val="24"/>
          <w:szCs w:val="24"/>
        </w:rPr>
      </w:pPr>
    </w:p>
    <w:p w14:paraId="187D14C0" w14:textId="57E1BB82" w:rsidR="00CE7388" w:rsidRDefault="00CE7388" w:rsidP="00F2375A">
      <w:pPr>
        <w:spacing w:after="0" w:line="480" w:lineRule="auto"/>
        <w:jc w:val="center"/>
        <w:rPr>
          <w:rFonts w:ascii="Times New Roman" w:hAnsi="Times New Roman" w:cs="Times New Roman"/>
          <w:sz w:val="24"/>
          <w:szCs w:val="24"/>
        </w:rPr>
      </w:pPr>
    </w:p>
    <w:p w14:paraId="09E36197" w14:textId="73239EE4" w:rsidR="00EC3F5D" w:rsidRDefault="00EC3F5D" w:rsidP="00F2375A">
      <w:pPr>
        <w:spacing w:after="0" w:line="480" w:lineRule="auto"/>
        <w:jc w:val="center"/>
        <w:rPr>
          <w:rFonts w:ascii="Times New Roman" w:hAnsi="Times New Roman" w:cs="Times New Roman"/>
          <w:sz w:val="24"/>
          <w:szCs w:val="24"/>
        </w:rPr>
      </w:pPr>
    </w:p>
    <w:p w14:paraId="38938425" w14:textId="0E4147E7" w:rsidR="00EC3F5D" w:rsidRDefault="00EC3F5D" w:rsidP="00F2375A">
      <w:pPr>
        <w:spacing w:after="0" w:line="480" w:lineRule="auto"/>
        <w:jc w:val="center"/>
        <w:rPr>
          <w:rFonts w:ascii="Times New Roman" w:hAnsi="Times New Roman" w:cs="Times New Roman"/>
          <w:sz w:val="24"/>
          <w:szCs w:val="24"/>
        </w:rPr>
      </w:pPr>
    </w:p>
    <w:p w14:paraId="79700ED4" w14:textId="5AF5D7C5" w:rsidR="00EC3F5D" w:rsidRDefault="00EC3F5D" w:rsidP="00F2375A">
      <w:pPr>
        <w:spacing w:after="0" w:line="480" w:lineRule="auto"/>
        <w:jc w:val="center"/>
        <w:rPr>
          <w:rFonts w:ascii="Times New Roman" w:hAnsi="Times New Roman" w:cs="Times New Roman"/>
          <w:sz w:val="24"/>
          <w:szCs w:val="24"/>
        </w:rPr>
      </w:pPr>
    </w:p>
    <w:p w14:paraId="24638B0B" w14:textId="19D9DCBF" w:rsidR="00EC3F5D" w:rsidRDefault="00EC3F5D" w:rsidP="00F2375A">
      <w:pPr>
        <w:spacing w:after="0" w:line="480" w:lineRule="auto"/>
        <w:jc w:val="center"/>
        <w:rPr>
          <w:rFonts w:ascii="Times New Roman" w:hAnsi="Times New Roman" w:cs="Times New Roman"/>
          <w:sz w:val="24"/>
          <w:szCs w:val="24"/>
        </w:rPr>
      </w:pPr>
    </w:p>
    <w:p w14:paraId="55F64442" w14:textId="63A56CA5" w:rsidR="00EC3F5D" w:rsidRDefault="00EC3F5D" w:rsidP="00F2375A">
      <w:pPr>
        <w:spacing w:after="0" w:line="480" w:lineRule="auto"/>
        <w:jc w:val="center"/>
        <w:rPr>
          <w:rFonts w:ascii="Times New Roman" w:hAnsi="Times New Roman" w:cs="Times New Roman"/>
          <w:sz w:val="24"/>
          <w:szCs w:val="24"/>
        </w:rPr>
      </w:pPr>
    </w:p>
    <w:p w14:paraId="5C45D985" w14:textId="7EB6AC83" w:rsidR="00EC3F5D" w:rsidRDefault="00EC3F5D" w:rsidP="00F2375A">
      <w:pPr>
        <w:spacing w:after="0" w:line="480" w:lineRule="auto"/>
        <w:jc w:val="center"/>
        <w:rPr>
          <w:rFonts w:ascii="Times New Roman" w:hAnsi="Times New Roman" w:cs="Times New Roman"/>
          <w:sz w:val="24"/>
          <w:szCs w:val="24"/>
        </w:rPr>
      </w:pPr>
    </w:p>
    <w:p w14:paraId="41051EB1" w14:textId="7C7744F0" w:rsidR="00EC3F5D" w:rsidRDefault="00EC3F5D" w:rsidP="00F2375A">
      <w:pPr>
        <w:spacing w:after="0" w:line="480" w:lineRule="auto"/>
        <w:jc w:val="center"/>
        <w:rPr>
          <w:rFonts w:ascii="Times New Roman" w:hAnsi="Times New Roman" w:cs="Times New Roman"/>
          <w:sz w:val="24"/>
          <w:szCs w:val="24"/>
        </w:rPr>
      </w:pPr>
    </w:p>
    <w:p w14:paraId="069CA6D3" w14:textId="0C4DADD0" w:rsidR="00EC3F5D" w:rsidRDefault="00EC3F5D" w:rsidP="00F2375A">
      <w:pPr>
        <w:spacing w:after="0" w:line="480" w:lineRule="auto"/>
        <w:jc w:val="center"/>
        <w:rPr>
          <w:rFonts w:ascii="Calisto MT" w:hAnsi="Calisto MT" w:cs="Times New Roman"/>
          <w:b/>
          <w:bCs/>
          <w:sz w:val="144"/>
          <w:szCs w:val="144"/>
          <w:u w:val="thick"/>
        </w:rPr>
      </w:pPr>
      <w:bookmarkStart w:id="4" w:name="_Hlk38395610"/>
      <w:r w:rsidRPr="00EC3F5D">
        <w:rPr>
          <w:rFonts w:ascii="Calisto MT" w:hAnsi="Calisto MT" w:cs="Times New Roman"/>
          <w:b/>
          <w:bCs/>
          <w:sz w:val="144"/>
          <w:szCs w:val="144"/>
          <w:u w:val="thick"/>
        </w:rPr>
        <w:t>EXHBIT 1</w:t>
      </w:r>
      <w:r>
        <w:rPr>
          <w:rFonts w:ascii="Calisto MT" w:hAnsi="Calisto MT" w:cs="Times New Roman"/>
          <w:b/>
          <w:bCs/>
          <w:sz w:val="144"/>
          <w:szCs w:val="144"/>
          <w:u w:val="thick"/>
        </w:rPr>
        <w:t xml:space="preserve"> </w:t>
      </w:r>
    </w:p>
    <w:bookmarkEnd w:id="4"/>
    <w:p w14:paraId="1B11B977" w14:textId="27EC79E1" w:rsidR="00EC3F5D" w:rsidRDefault="00797E0B" w:rsidP="00797E0B">
      <w:pPr>
        <w:spacing w:after="0" w:line="480" w:lineRule="auto"/>
        <w:jc w:val="both"/>
        <w:rPr>
          <w:rFonts w:ascii="Times New Roman" w:hAnsi="Times New Roman" w:cs="Times New Roman"/>
          <w:sz w:val="28"/>
          <w:szCs w:val="28"/>
        </w:rPr>
      </w:pPr>
      <w:r>
        <w:rPr>
          <w:rFonts w:ascii="Times New Roman" w:hAnsi="Times New Roman" w:cs="Times New Roman"/>
          <w:sz w:val="32"/>
          <w:szCs w:val="32"/>
        </w:rPr>
        <w:t xml:space="preserve">1) </w:t>
      </w:r>
      <w:r>
        <w:rPr>
          <w:rFonts w:ascii="Times New Roman" w:hAnsi="Times New Roman" w:cs="Times New Roman"/>
          <w:sz w:val="28"/>
          <w:szCs w:val="28"/>
        </w:rPr>
        <w:t>Notice of intent to issue a final administrative removal order and final administrative removal order, dated November 13, 2019 and served on November 15, 2019;</w:t>
      </w:r>
      <w:r w:rsidR="00997DA7">
        <w:rPr>
          <w:rFonts w:ascii="Times New Roman" w:hAnsi="Times New Roman" w:cs="Times New Roman"/>
          <w:sz w:val="28"/>
          <w:szCs w:val="28"/>
        </w:rPr>
        <w:t xml:space="preserve"> (final administrative removal order cancelled attached as well)</w:t>
      </w:r>
    </w:p>
    <w:p w14:paraId="6A314D74" w14:textId="0075420F" w:rsidR="00797E0B" w:rsidRDefault="00797E0B" w:rsidP="00797E0B">
      <w:pPr>
        <w:spacing w:after="0" w:line="480" w:lineRule="auto"/>
        <w:jc w:val="both"/>
        <w:rPr>
          <w:rFonts w:ascii="Times New Roman" w:hAnsi="Times New Roman" w:cs="Times New Roman"/>
          <w:sz w:val="28"/>
          <w:szCs w:val="28"/>
        </w:rPr>
      </w:pPr>
    </w:p>
    <w:p w14:paraId="2D73EC41" w14:textId="7E1DEEE2" w:rsidR="00797E0B" w:rsidRDefault="00797E0B" w:rsidP="00797E0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 Notice of intent to issue a final administrative removal order, undated, unsigned served on January 29, 2020;</w:t>
      </w:r>
    </w:p>
    <w:p w14:paraId="5D624085" w14:textId="06AA431E" w:rsidR="00797E0B" w:rsidRDefault="00797E0B" w:rsidP="00797E0B">
      <w:pPr>
        <w:spacing w:after="0" w:line="480" w:lineRule="auto"/>
        <w:jc w:val="both"/>
        <w:rPr>
          <w:rFonts w:ascii="Times New Roman" w:hAnsi="Times New Roman" w:cs="Times New Roman"/>
          <w:sz w:val="28"/>
          <w:szCs w:val="28"/>
        </w:rPr>
      </w:pPr>
    </w:p>
    <w:p w14:paraId="4CDD8960" w14:textId="69EBF98B" w:rsidR="0002573E" w:rsidRDefault="0002573E" w:rsidP="00797E0B">
      <w:pPr>
        <w:spacing w:after="0" w:line="480" w:lineRule="auto"/>
        <w:jc w:val="both"/>
        <w:rPr>
          <w:rFonts w:ascii="Times New Roman" w:hAnsi="Times New Roman" w:cs="Times New Roman"/>
          <w:sz w:val="28"/>
          <w:szCs w:val="28"/>
        </w:rPr>
      </w:pPr>
    </w:p>
    <w:p w14:paraId="1CD14940" w14:textId="23F3EA7A" w:rsidR="0002573E" w:rsidRDefault="0002573E" w:rsidP="00797E0B">
      <w:pPr>
        <w:spacing w:after="0" w:line="480" w:lineRule="auto"/>
        <w:jc w:val="both"/>
        <w:rPr>
          <w:rFonts w:ascii="Times New Roman" w:hAnsi="Times New Roman" w:cs="Times New Roman"/>
          <w:sz w:val="28"/>
          <w:szCs w:val="28"/>
        </w:rPr>
      </w:pPr>
    </w:p>
    <w:p w14:paraId="5F771612" w14:textId="7696A2E0" w:rsidR="0002573E" w:rsidRDefault="0002573E" w:rsidP="00797E0B">
      <w:pPr>
        <w:spacing w:after="0" w:line="480" w:lineRule="auto"/>
        <w:jc w:val="both"/>
        <w:rPr>
          <w:rFonts w:ascii="Times New Roman" w:hAnsi="Times New Roman" w:cs="Times New Roman"/>
          <w:sz w:val="28"/>
          <w:szCs w:val="28"/>
        </w:rPr>
      </w:pPr>
    </w:p>
    <w:p w14:paraId="0BF372A0" w14:textId="1581125C" w:rsidR="0002573E" w:rsidRDefault="0002573E" w:rsidP="00797E0B">
      <w:pPr>
        <w:spacing w:after="0" w:line="480" w:lineRule="auto"/>
        <w:jc w:val="both"/>
        <w:rPr>
          <w:rFonts w:ascii="Times New Roman" w:hAnsi="Times New Roman" w:cs="Times New Roman"/>
          <w:sz w:val="28"/>
          <w:szCs w:val="28"/>
        </w:rPr>
      </w:pPr>
    </w:p>
    <w:p w14:paraId="13AA09AC" w14:textId="7D41D270" w:rsidR="0002573E" w:rsidRDefault="0002573E" w:rsidP="00797E0B">
      <w:pPr>
        <w:spacing w:after="0" w:line="480" w:lineRule="auto"/>
        <w:jc w:val="both"/>
        <w:rPr>
          <w:rFonts w:ascii="Times New Roman" w:hAnsi="Times New Roman" w:cs="Times New Roman"/>
          <w:sz w:val="28"/>
          <w:szCs w:val="28"/>
        </w:rPr>
      </w:pPr>
    </w:p>
    <w:p w14:paraId="7729E064" w14:textId="1C9248C0" w:rsidR="0002573E" w:rsidRDefault="0002573E" w:rsidP="00797E0B">
      <w:pPr>
        <w:spacing w:after="0" w:line="480" w:lineRule="auto"/>
        <w:jc w:val="both"/>
        <w:rPr>
          <w:rFonts w:ascii="Times New Roman" w:hAnsi="Times New Roman" w:cs="Times New Roman"/>
          <w:sz w:val="28"/>
          <w:szCs w:val="28"/>
        </w:rPr>
      </w:pPr>
    </w:p>
    <w:p w14:paraId="32FDC14C" w14:textId="4BED4864" w:rsidR="0002573E" w:rsidRDefault="0002573E" w:rsidP="00797E0B">
      <w:pPr>
        <w:spacing w:after="0" w:line="480" w:lineRule="auto"/>
        <w:jc w:val="both"/>
        <w:rPr>
          <w:rFonts w:ascii="Times New Roman" w:hAnsi="Times New Roman" w:cs="Times New Roman"/>
          <w:sz w:val="28"/>
          <w:szCs w:val="28"/>
        </w:rPr>
      </w:pPr>
    </w:p>
    <w:p w14:paraId="32677878" w14:textId="77777777" w:rsidR="0002573E" w:rsidRDefault="0002573E" w:rsidP="0002573E">
      <w:pPr>
        <w:spacing w:after="0" w:line="480" w:lineRule="auto"/>
        <w:jc w:val="center"/>
        <w:rPr>
          <w:rFonts w:ascii="Calisto MT" w:hAnsi="Calisto MT" w:cs="Times New Roman"/>
          <w:b/>
          <w:bCs/>
          <w:sz w:val="144"/>
          <w:szCs w:val="144"/>
          <w:u w:val="thick"/>
        </w:rPr>
      </w:pPr>
      <w:bookmarkStart w:id="5" w:name="_Hlk38396209"/>
      <w:r w:rsidRPr="00EC3F5D">
        <w:rPr>
          <w:rFonts w:ascii="Calisto MT" w:hAnsi="Calisto MT" w:cs="Times New Roman"/>
          <w:b/>
          <w:bCs/>
          <w:sz w:val="144"/>
          <w:szCs w:val="144"/>
          <w:u w:val="thick"/>
        </w:rPr>
        <w:t xml:space="preserve">EXHBIT </w:t>
      </w:r>
      <w:r>
        <w:rPr>
          <w:rFonts w:ascii="Calisto MT" w:hAnsi="Calisto MT" w:cs="Times New Roman"/>
          <w:b/>
          <w:bCs/>
          <w:sz w:val="144"/>
          <w:szCs w:val="144"/>
          <w:u w:val="thick"/>
        </w:rPr>
        <w:t xml:space="preserve">2 </w:t>
      </w:r>
    </w:p>
    <w:bookmarkEnd w:id="5"/>
    <w:p w14:paraId="46FDDD57" w14:textId="14213A3C" w:rsidR="0002573E" w:rsidRDefault="0002573E"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 ICE detainer lodge on May 3, 2012;</w:t>
      </w:r>
    </w:p>
    <w:p w14:paraId="59C3CB4A" w14:textId="01C1A485" w:rsidR="0002573E" w:rsidRDefault="0002573E"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 Letter to Deportation Officer Coffee dated March 25, 2020 with certified receipt;</w:t>
      </w:r>
    </w:p>
    <w:p w14:paraId="7CD13317" w14:textId="26797899" w:rsidR="0002573E" w:rsidRDefault="0002573E"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3) Letter to AUSA Elizabeth Chapman, dated February 16, 2020 with USPS tracking delivered confirmation; </w:t>
      </w:r>
    </w:p>
    <w:p w14:paraId="1D144A25" w14:textId="2FAB375B" w:rsidR="0002573E" w:rsidRDefault="0002573E"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 Letter to SDDO Jeffrey Grant, dated January 30, 2020;</w:t>
      </w:r>
    </w:p>
    <w:p w14:paraId="56775D86" w14:textId="6B7D653F" w:rsidR="0002573E" w:rsidRDefault="00BE61E6"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w:t>
      </w:r>
      <w:r w:rsidR="0002573E">
        <w:rPr>
          <w:rFonts w:ascii="Times New Roman" w:hAnsi="Times New Roman" w:cs="Times New Roman"/>
          <w:sz w:val="28"/>
          <w:szCs w:val="28"/>
        </w:rPr>
        <w:t xml:space="preserve">) Letter to </w:t>
      </w:r>
      <w:r>
        <w:rPr>
          <w:rFonts w:ascii="Times New Roman" w:hAnsi="Times New Roman" w:cs="Times New Roman"/>
          <w:sz w:val="28"/>
          <w:szCs w:val="28"/>
        </w:rPr>
        <w:t>Savannah Sub-Office, dated December 10, 2018;</w:t>
      </w:r>
    </w:p>
    <w:p w14:paraId="28DDC109" w14:textId="66126A1A" w:rsidR="00BE61E6" w:rsidRDefault="00BE61E6"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 Letter to Savannah Sub-Office, dated September 5, 2018 with USPS certified receipt;</w:t>
      </w:r>
    </w:p>
    <w:p w14:paraId="621EA2A8" w14:textId="3B50CB59" w:rsidR="00BE61E6" w:rsidRDefault="00BE61E6"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 Letter to Savannah Sub-Office, date September 5, 2018;</w:t>
      </w:r>
    </w:p>
    <w:p w14:paraId="2595ED3A" w14:textId="67FA19BD" w:rsidR="00BE61E6" w:rsidRDefault="00BE61E6"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8) Letter to Atlanta Field Office, date February 8, 2019. </w:t>
      </w:r>
    </w:p>
    <w:p w14:paraId="00BA6625" w14:textId="056E4C1B" w:rsidR="00BE61E6" w:rsidRDefault="00BE61E6"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More upon Court request.</w:t>
      </w:r>
    </w:p>
    <w:p w14:paraId="736A4ACC" w14:textId="4FC46DA4" w:rsidR="00BE61E6" w:rsidRDefault="00BE61E6" w:rsidP="0002573E">
      <w:pPr>
        <w:spacing w:after="0" w:line="480" w:lineRule="auto"/>
        <w:jc w:val="both"/>
        <w:rPr>
          <w:rFonts w:ascii="Times New Roman" w:hAnsi="Times New Roman" w:cs="Times New Roman"/>
          <w:sz w:val="28"/>
          <w:szCs w:val="28"/>
        </w:rPr>
      </w:pPr>
    </w:p>
    <w:p w14:paraId="3DAF1E65" w14:textId="022DDF2A" w:rsidR="00BE61E6" w:rsidRDefault="00BE61E6" w:rsidP="0002573E">
      <w:pPr>
        <w:spacing w:after="0" w:line="480" w:lineRule="auto"/>
        <w:jc w:val="both"/>
        <w:rPr>
          <w:rFonts w:ascii="Times New Roman" w:hAnsi="Times New Roman" w:cs="Times New Roman"/>
          <w:sz w:val="28"/>
          <w:szCs w:val="28"/>
        </w:rPr>
      </w:pPr>
    </w:p>
    <w:p w14:paraId="34D6F2E6" w14:textId="35313494" w:rsidR="00BE61E6" w:rsidRDefault="00BE61E6" w:rsidP="0002573E">
      <w:pPr>
        <w:spacing w:after="0" w:line="480" w:lineRule="auto"/>
        <w:jc w:val="both"/>
        <w:rPr>
          <w:rFonts w:ascii="Times New Roman" w:hAnsi="Times New Roman" w:cs="Times New Roman"/>
          <w:sz w:val="28"/>
          <w:szCs w:val="28"/>
        </w:rPr>
      </w:pPr>
    </w:p>
    <w:p w14:paraId="3BBAE623" w14:textId="0C1B946D" w:rsidR="00BE61E6" w:rsidRDefault="00BE61E6" w:rsidP="0002573E">
      <w:pPr>
        <w:spacing w:after="0" w:line="480" w:lineRule="auto"/>
        <w:jc w:val="both"/>
        <w:rPr>
          <w:rFonts w:ascii="Times New Roman" w:hAnsi="Times New Roman" w:cs="Times New Roman"/>
          <w:sz w:val="28"/>
          <w:szCs w:val="28"/>
        </w:rPr>
      </w:pPr>
    </w:p>
    <w:p w14:paraId="1919C68F" w14:textId="77777777" w:rsidR="00BE61E6" w:rsidRDefault="00BE61E6" w:rsidP="00BE61E6">
      <w:pPr>
        <w:spacing w:after="0" w:line="480" w:lineRule="auto"/>
        <w:jc w:val="center"/>
        <w:rPr>
          <w:rFonts w:ascii="Times New Roman" w:hAnsi="Times New Roman" w:cs="Times New Roman"/>
          <w:sz w:val="28"/>
          <w:szCs w:val="28"/>
        </w:rPr>
      </w:pPr>
    </w:p>
    <w:p w14:paraId="331E2F2F" w14:textId="5F0F9B8D" w:rsidR="00BE61E6" w:rsidRDefault="00BE61E6" w:rsidP="00BE61E6">
      <w:pPr>
        <w:spacing w:after="0" w:line="480" w:lineRule="auto"/>
        <w:jc w:val="center"/>
        <w:rPr>
          <w:rFonts w:ascii="Calisto MT" w:hAnsi="Calisto MT" w:cs="Times New Roman"/>
          <w:b/>
          <w:bCs/>
          <w:sz w:val="144"/>
          <w:szCs w:val="144"/>
          <w:u w:val="thick"/>
        </w:rPr>
      </w:pPr>
      <w:bookmarkStart w:id="6" w:name="_Hlk38396774"/>
      <w:r w:rsidRPr="00EC3F5D">
        <w:rPr>
          <w:rFonts w:ascii="Calisto MT" w:hAnsi="Calisto MT" w:cs="Times New Roman"/>
          <w:b/>
          <w:bCs/>
          <w:sz w:val="144"/>
          <w:szCs w:val="144"/>
          <w:u w:val="thick"/>
        </w:rPr>
        <w:t xml:space="preserve">EXHBIT </w:t>
      </w:r>
      <w:r>
        <w:rPr>
          <w:rFonts w:ascii="Calisto MT" w:hAnsi="Calisto MT" w:cs="Times New Roman"/>
          <w:b/>
          <w:bCs/>
          <w:sz w:val="144"/>
          <w:szCs w:val="144"/>
          <w:u w:val="thick"/>
        </w:rPr>
        <w:t xml:space="preserve">3 </w:t>
      </w:r>
    </w:p>
    <w:bookmarkEnd w:id="6"/>
    <w:p w14:paraId="04B85C58" w14:textId="77777777" w:rsidR="00BE61E6" w:rsidRDefault="00BE61E6"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 Grievance submitted to ICE on April 13, 2020, hunger strike.</w:t>
      </w:r>
    </w:p>
    <w:p w14:paraId="5415782B" w14:textId="1B10AEE1" w:rsidR="00BE61E6" w:rsidRDefault="00BE61E6" w:rsidP="0002573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2) nine detainee request date March 12, 2020, March 22, 2020, March 16, 2020, March 03, 2020, March 5, 2020, April 2, 2020, March 20, 2020, March 22, 2020 requesting a copy of the final administrative removal order.  </w:t>
      </w:r>
    </w:p>
    <w:p w14:paraId="4318F05D" w14:textId="77777777" w:rsidR="00BE61E6" w:rsidRDefault="00BE61E6" w:rsidP="0002573E">
      <w:pPr>
        <w:spacing w:after="0" w:line="480" w:lineRule="auto"/>
        <w:jc w:val="both"/>
        <w:rPr>
          <w:rFonts w:ascii="Times New Roman" w:hAnsi="Times New Roman" w:cs="Times New Roman"/>
          <w:sz w:val="28"/>
          <w:szCs w:val="28"/>
        </w:rPr>
      </w:pPr>
    </w:p>
    <w:p w14:paraId="4E104B5F" w14:textId="575A4ACC" w:rsidR="0002573E" w:rsidRDefault="0002573E" w:rsidP="0002573E">
      <w:pPr>
        <w:spacing w:after="0" w:line="480" w:lineRule="auto"/>
        <w:jc w:val="both"/>
        <w:rPr>
          <w:rFonts w:ascii="Calisto MT" w:hAnsi="Calisto MT" w:cs="Times New Roman"/>
          <w:b/>
          <w:bCs/>
          <w:sz w:val="144"/>
          <w:szCs w:val="144"/>
          <w:u w:val="thick"/>
        </w:rPr>
      </w:pPr>
      <w:r>
        <w:rPr>
          <w:rFonts w:ascii="Calisto MT" w:hAnsi="Calisto MT" w:cs="Times New Roman"/>
          <w:b/>
          <w:bCs/>
          <w:sz w:val="144"/>
          <w:szCs w:val="144"/>
          <w:u w:val="thick"/>
        </w:rPr>
        <w:t xml:space="preserve"> </w:t>
      </w:r>
    </w:p>
    <w:p w14:paraId="2CED9A5F" w14:textId="60AE2098" w:rsidR="003022AD" w:rsidRDefault="003022AD" w:rsidP="003022AD">
      <w:pPr>
        <w:spacing w:after="0" w:line="480" w:lineRule="auto"/>
        <w:jc w:val="center"/>
        <w:rPr>
          <w:rFonts w:ascii="Calisto MT" w:hAnsi="Calisto MT" w:cs="Times New Roman"/>
          <w:b/>
          <w:bCs/>
          <w:sz w:val="144"/>
          <w:szCs w:val="144"/>
          <w:u w:val="thick"/>
        </w:rPr>
      </w:pPr>
      <w:r w:rsidRPr="00EC3F5D">
        <w:rPr>
          <w:rFonts w:ascii="Calisto MT" w:hAnsi="Calisto MT" w:cs="Times New Roman"/>
          <w:b/>
          <w:bCs/>
          <w:sz w:val="144"/>
          <w:szCs w:val="144"/>
          <w:u w:val="thick"/>
        </w:rPr>
        <w:lastRenderedPageBreak/>
        <w:t xml:space="preserve">EXHBIT </w:t>
      </w:r>
      <w:r>
        <w:rPr>
          <w:rFonts w:ascii="Calisto MT" w:hAnsi="Calisto MT" w:cs="Times New Roman"/>
          <w:b/>
          <w:bCs/>
          <w:sz w:val="144"/>
          <w:szCs w:val="144"/>
          <w:u w:val="thick"/>
        </w:rPr>
        <w:t xml:space="preserve">4 </w:t>
      </w:r>
    </w:p>
    <w:p w14:paraId="132542C9" w14:textId="3DB9A436" w:rsidR="003022AD" w:rsidRDefault="003022AD" w:rsidP="003022AD">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1) Petitioner habeas corpus pursuant to 28 U.S.C. § 2241 application memorandum of law and motion to leave to amend with USPS track number. </w:t>
      </w:r>
    </w:p>
    <w:p w14:paraId="15DD7593" w14:textId="6BF44697" w:rsidR="003022AD" w:rsidRDefault="003022AD" w:rsidP="003022AD">
      <w:pPr>
        <w:spacing w:after="0" w:line="480" w:lineRule="auto"/>
        <w:jc w:val="both"/>
        <w:rPr>
          <w:rFonts w:ascii="Times New Roman" w:hAnsi="Times New Roman" w:cs="Times New Roman"/>
          <w:sz w:val="28"/>
          <w:szCs w:val="28"/>
        </w:rPr>
      </w:pPr>
    </w:p>
    <w:p w14:paraId="154505EB" w14:textId="1400D3FA" w:rsidR="003022AD" w:rsidRDefault="003022AD" w:rsidP="003022AD">
      <w:pPr>
        <w:spacing w:after="0" w:line="480" w:lineRule="auto"/>
        <w:jc w:val="both"/>
        <w:rPr>
          <w:rFonts w:ascii="Times New Roman" w:hAnsi="Times New Roman" w:cs="Times New Roman"/>
          <w:sz w:val="28"/>
          <w:szCs w:val="28"/>
        </w:rPr>
      </w:pPr>
    </w:p>
    <w:p w14:paraId="7ED0DBDC" w14:textId="2D8F700C" w:rsidR="003022AD" w:rsidRDefault="003022AD" w:rsidP="003022AD">
      <w:pPr>
        <w:spacing w:after="0" w:line="480" w:lineRule="auto"/>
        <w:jc w:val="both"/>
        <w:rPr>
          <w:rFonts w:ascii="Times New Roman" w:hAnsi="Times New Roman" w:cs="Times New Roman"/>
          <w:sz w:val="28"/>
          <w:szCs w:val="28"/>
        </w:rPr>
      </w:pPr>
    </w:p>
    <w:p w14:paraId="72CA5034" w14:textId="5673BE8B" w:rsidR="003022AD" w:rsidRDefault="003022AD" w:rsidP="003022AD">
      <w:pPr>
        <w:spacing w:after="0" w:line="480" w:lineRule="auto"/>
        <w:jc w:val="both"/>
        <w:rPr>
          <w:rFonts w:ascii="Times New Roman" w:hAnsi="Times New Roman" w:cs="Times New Roman"/>
          <w:sz w:val="28"/>
          <w:szCs w:val="28"/>
        </w:rPr>
      </w:pPr>
    </w:p>
    <w:p w14:paraId="3161CAD1" w14:textId="0FAE721F" w:rsidR="003022AD" w:rsidRDefault="003022AD" w:rsidP="003022AD">
      <w:pPr>
        <w:spacing w:after="0" w:line="480" w:lineRule="auto"/>
        <w:jc w:val="both"/>
        <w:rPr>
          <w:rFonts w:ascii="Times New Roman" w:hAnsi="Times New Roman" w:cs="Times New Roman"/>
          <w:sz w:val="28"/>
          <w:szCs w:val="28"/>
        </w:rPr>
      </w:pPr>
    </w:p>
    <w:p w14:paraId="325CB999" w14:textId="2A48EE1D" w:rsidR="003022AD" w:rsidRDefault="003022AD" w:rsidP="003022AD">
      <w:pPr>
        <w:spacing w:after="0" w:line="480" w:lineRule="auto"/>
        <w:jc w:val="both"/>
        <w:rPr>
          <w:rFonts w:ascii="Times New Roman" w:hAnsi="Times New Roman" w:cs="Times New Roman"/>
          <w:sz w:val="28"/>
          <w:szCs w:val="28"/>
        </w:rPr>
      </w:pPr>
    </w:p>
    <w:p w14:paraId="4AE3859B" w14:textId="1589788F" w:rsidR="003022AD" w:rsidRDefault="003022AD" w:rsidP="003022AD">
      <w:pPr>
        <w:spacing w:after="0" w:line="480" w:lineRule="auto"/>
        <w:jc w:val="both"/>
        <w:rPr>
          <w:rFonts w:ascii="Times New Roman" w:hAnsi="Times New Roman" w:cs="Times New Roman"/>
          <w:sz w:val="28"/>
          <w:szCs w:val="28"/>
        </w:rPr>
      </w:pPr>
    </w:p>
    <w:p w14:paraId="55E2B2FB" w14:textId="74F92763" w:rsidR="003022AD" w:rsidRDefault="003022AD" w:rsidP="003022AD">
      <w:pPr>
        <w:spacing w:after="0" w:line="480" w:lineRule="auto"/>
        <w:jc w:val="both"/>
        <w:rPr>
          <w:rFonts w:ascii="Times New Roman" w:hAnsi="Times New Roman" w:cs="Times New Roman"/>
          <w:sz w:val="28"/>
          <w:szCs w:val="28"/>
        </w:rPr>
      </w:pPr>
    </w:p>
    <w:p w14:paraId="156909DD" w14:textId="79AC115D" w:rsidR="003022AD" w:rsidRDefault="003022AD" w:rsidP="003022AD">
      <w:pPr>
        <w:spacing w:after="0" w:line="480" w:lineRule="auto"/>
        <w:jc w:val="both"/>
        <w:rPr>
          <w:rFonts w:ascii="Times New Roman" w:hAnsi="Times New Roman" w:cs="Times New Roman"/>
          <w:sz w:val="28"/>
          <w:szCs w:val="28"/>
        </w:rPr>
      </w:pPr>
    </w:p>
    <w:p w14:paraId="592311D2" w14:textId="316F9B01" w:rsidR="003022AD" w:rsidRDefault="003022AD" w:rsidP="003022AD">
      <w:pPr>
        <w:spacing w:after="0" w:line="480" w:lineRule="auto"/>
        <w:jc w:val="both"/>
        <w:rPr>
          <w:rFonts w:ascii="Times New Roman" w:hAnsi="Times New Roman" w:cs="Times New Roman"/>
          <w:sz w:val="28"/>
          <w:szCs w:val="28"/>
        </w:rPr>
      </w:pPr>
    </w:p>
    <w:p w14:paraId="219A368E" w14:textId="342B9A1D" w:rsidR="003022AD" w:rsidRDefault="003022AD" w:rsidP="003022AD">
      <w:pPr>
        <w:spacing w:after="0" w:line="480" w:lineRule="auto"/>
        <w:jc w:val="both"/>
        <w:rPr>
          <w:rFonts w:ascii="Times New Roman" w:hAnsi="Times New Roman" w:cs="Times New Roman"/>
          <w:sz w:val="28"/>
          <w:szCs w:val="28"/>
        </w:rPr>
      </w:pPr>
    </w:p>
    <w:p w14:paraId="07C40AAD" w14:textId="06DA54E9" w:rsidR="003022AD" w:rsidRDefault="003022AD" w:rsidP="003022AD">
      <w:pPr>
        <w:spacing w:after="0" w:line="480" w:lineRule="auto"/>
        <w:jc w:val="both"/>
        <w:rPr>
          <w:rFonts w:ascii="Times New Roman" w:hAnsi="Times New Roman" w:cs="Times New Roman"/>
          <w:sz w:val="28"/>
          <w:szCs w:val="28"/>
        </w:rPr>
      </w:pPr>
    </w:p>
    <w:p w14:paraId="00F81BC1" w14:textId="494D7BED" w:rsidR="003022AD" w:rsidRDefault="003022AD" w:rsidP="003022AD">
      <w:pPr>
        <w:spacing w:after="0" w:line="480" w:lineRule="auto"/>
        <w:jc w:val="both"/>
        <w:rPr>
          <w:rFonts w:ascii="Times New Roman" w:hAnsi="Times New Roman" w:cs="Times New Roman"/>
          <w:sz w:val="28"/>
          <w:szCs w:val="28"/>
        </w:rPr>
      </w:pPr>
    </w:p>
    <w:p w14:paraId="3C981182" w14:textId="30E48870" w:rsidR="003022AD" w:rsidRDefault="003022AD" w:rsidP="003022AD">
      <w:pPr>
        <w:spacing w:after="0" w:line="480" w:lineRule="auto"/>
        <w:jc w:val="both"/>
        <w:rPr>
          <w:rFonts w:ascii="Times New Roman" w:hAnsi="Times New Roman" w:cs="Times New Roman"/>
          <w:sz w:val="28"/>
          <w:szCs w:val="28"/>
        </w:rPr>
      </w:pPr>
    </w:p>
    <w:p w14:paraId="6BC686EE" w14:textId="77777777" w:rsidR="006136F6" w:rsidRDefault="003022AD" w:rsidP="003022AD">
      <w:pPr>
        <w:spacing w:after="0" w:line="480" w:lineRule="auto"/>
        <w:jc w:val="center"/>
        <w:rPr>
          <w:rFonts w:ascii="Calisto MT" w:hAnsi="Calisto MT" w:cs="Times New Roman"/>
          <w:b/>
          <w:bCs/>
          <w:sz w:val="144"/>
          <w:szCs w:val="144"/>
          <w:u w:val="thick"/>
        </w:rPr>
      </w:pPr>
      <w:r w:rsidRPr="00EC3F5D">
        <w:rPr>
          <w:rFonts w:ascii="Calisto MT" w:hAnsi="Calisto MT" w:cs="Times New Roman"/>
          <w:b/>
          <w:bCs/>
          <w:sz w:val="144"/>
          <w:szCs w:val="144"/>
          <w:u w:val="thick"/>
        </w:rPr>
        <w:t xml:space="preserve">EXHBIT </w:t>
      </w:r>
      <w:r>
        <w:rPr>
          <w:rFonts w:ascii="Calisto MT" w:hAnsi="Calisto MT" w:cs="Times New Roman"/>
          <w:b/>
          <w:bCs/>
          <w:sz w:val="144"/>
          <w:szCs w:val="144"/>
          <w:u w:val="thick"/>
        </w:rPr>
        <w:t>5</w:t>
      </w:r>
      <w:r w:rsidR="006136F6">
        <w:rPr>
          <w:rFonts w:ascii="Calisto MT" w:hAnsi="Calisto MT" w:cs="Times New Roman"/>
          <w:b/>
          <w:bCs/>
          <w:sz w:val="144"/>
          <w:szCs w:val="144"/>
          <w:u w:val="thick"/>
        </w:rPr>
        <w:t xml:space="preserve"> </w:t>
      </w:r>
    </w:p>
    <w:p w14:paraId="30CDFA21" w14:textId="77777777" w:rsidR="00FF4001" w:rsidRDefault="006136F6" w:rsidP="006136F6">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1) United States </w:t>
      </w:r>
      <w:r w:rsidR="00FF4001">
        <w:rPr>
          <w:rFonts w:ascii="Times New Roman" w:hAnsi="Times New Roman" w:cs="Times New Roman"/>
          <w:sz w:val="28"/>
          <w:szCs w:val="28"/>
        </w:rPr>
        <w:t>Department of State letter to Petitioner in regarding his I-130 approval date December 19, 2019 and October 3, 2019</w:t>
      </w:r>
    </w:p>
    <w:p w14:paraId="7C2AD58A" w14:textId="77777777" w:rsidR="00FF4001" w:rsidRDefault="00FF4001" w:rsidP="006136F6">
      <w:pPr>
        <w:spacing w:after="0" w:line="480" w:lineRule="auto"/>
        <w:jc w:val="both"/>
        <w:rPr>
          <w:rFonts w:ascii="Times New Roman" w:hAnsi="Times New Roman" w:cs="Times New Roman"/>
          <w:sz w:val="28"/>
          <w:szCs w:val="28"/>
        </w:rPr>
      </w:pPr>
    </w:p>
    <w:p w14:paraId="7EDDFE78" w14:textId="77777777" w:rsidR="00FF4001" w:rsidRDefault="00FF4001" w:rsidP="006136F6">
      <w:pPr>
        <w:spacing w:after="0" w:line="480" w:lineRule="auto"/>
        <w:jc w:val="both"/>
        <w:rPr>
          <w:rFonts w:ascii="Times New Roman" w:hAnsi="Times New Roman" w:cs="Times New Roman"/>
          <w:sz w:val="28"/>
          <w:szCs w:val="28"/>
        </w:rPr>
      </w:pPr>
    </w:p>
    <w:p w14:paraId="1258973C" w14:textId="77777777" w:rsidR="00FF4001" w:rsidRDefault="00FF4001" w:rsidP="006136F6">
      <w:pPr>
        <w:spacing w:after="0" w:line="480" w:lineRule="auto"/>
        <w:jc w:val="both"/>
        <w:rPr>
          <w:rFonts w:ascii="Times New Roman" w:hAnsi="Times New Roman" w:cs="Times New Roman"/>
          <w:sz w:val="28"/>
          <w:szCs w:val="28"/>
        </w:rPr>
      </w:pPr>
    </w:p>
    <w:p w14:paraId="23FA3793" w14:textId="77777777" w:rsidR="00FF4001" w:rsidRDefault="00FF4001" w:rsidP="006136F6">
      <w:pPr>
        <w:spacing w:after="0" w:line="480" w:lineRule="auto"/>
        <w:jc w:val="both"/>
        <w:rPr>
          <w:rFonts w:ascii="Times New Roman" w:hAnsi="Times New Roman" w:cs="Times New Roman"/>
          <w:sz w:val="28"/>
          <w:szCs w:val="28"/>
        </w:rPr>
      </w:pPr>
    </w:p>
    <w:p w14:paraId="25E4D775" w14:textId="77777777" w:rsidR="00FF4001" w:rsidRDefault="00FF4001" w:rsidP="006136F6">
      <w:pPr>
        <w:spacing w:after="0" w:line="480" w:lineRule="auto"/>
        <w:jc w:val="both"/>
        <w:rPr>
          <w:rFonts w:ascii="Times New Roman" w:hAnsi="Times New Roman" w:cs="Times New Roman"/>
          <w:sz w:val="28"/>
          <w:szCs w:val="28"/>
        </w:rPr>
      </w:pPr>
    </w:p>
    <w:p w14:paraId="122900E3" w14:textId="77777777" w:rsidR="00FF4001" w:rsidRDefault="00FF4001" w:rsidP="006136F6">
      <w:pPr>
        <w:spacing w:after="0" w:line="480" w:lineRule="auto"/>
        <w:jc w:val="both"/>
        <w:rPr>
          <w:rFonts w:ascii="Times New Roman" w:hAnsi="Times New Roman" w:cs="Times New Roman"/>
          <w:sz w:val="28"/>
          <w:szCs w:val="28"/>
        </w:rPr>
      </w:pPr>
    </w:p>
    <w:p w14:paraId="74308B71" w14:textId="77777777" w:rsidR="00FF4001" w:rsidRDefault="00FF4001" w:rsidP="006136F6">
      <w:pPr>
        <w:spacing w:after="0" w:line="480" w:lineRule="auto"/>
        <w:jc w:val="both"/>
        <w:rPr>
          <w:rFonts w:ascii="Times New Roman" w:hAnsi="Times New Roman" w:cs="Times New Roman"/>
          <w:sz w:val="28"/>
          <w:szCs w:val="28"/>
        </w:rPr>
      </w:pPr>
    </w:p>
    <w:p w14:paraId="28D9ABA4" w14:textId="77777777" w:rsidR="00FF4001" w:rsidRDefault="00FF4001" w:rsidP="006136F6">
      <w:pPr>
        <w:spacing w:after="0" w:line="480" w:lineRule="auto"/>
        <w:jc w:val="both"/>
        <w:rPr>
          <w:rFonts w:ascii="Times New Roman" w:hAnsi="Times New Roman" w:cs="Times New Roman"/>
          <w:sz w:val="28"/>
          <w:szCs w:val="28"/>
        </w:rPr>
      </w:pPr>
    </w:p>
    <w:p w14:paraId="60D8D8BD" w14:textId="77777777" w:rsidR="00FF4001" w:rsidRDefault="00FF4001" w:rsidP="006136F6">
      <w:pPr>
        <w:spacing w:after="0" w:line="480" w:lineRule="auto"/>
        <w:jc w:val="both"/>
        <w:rPr>
          <w:rFonts w:ascii="Times New Roman" w:hAnsi="Times New Roman" w:cs="Times New Roman"/>
          <w:sz w:val="28"/>
          <w:szCs w:val="28"/>
        </w:rPr>
      </w:pPr>
    </w:p>
    <w:p w14:paraId="64053E3E" w14:textId="77777777" w:rsidR="00FF4001" w:rsidRDefault="00FF4001" w:rsidP="006136F6">
      <w:pPr>
        <w:spacing w:after="0" w:line="480" w:lineRule="auto"/>
        <w:jc w:val="both"/>
        <w:rPr>
          <w:rFonts w:ascii="Times New Roman" w:hAnsi="Times New Roman" w:cs="Times New Roman"/>
          <w:sz w:val="28"/>
          <w:szCs w:val="28"/>
        </w:rPr>
      </w:pPr>
    </w:p>
    <w:p w14:paraId="2EA424B2" w14:textId="77777777" w:rsidR="00FF4001" w:rsidRDefault="00FF4001" w:rsidP="00FF4001">
      <w:pPr>
        <w:spacing w:after="0" w:line="480" w:lineRule="auto"/>
        <w:jc w:val="center"/>
        <w:rPr>
          <w:rFonts w:ascii="Calisto MT" w:hAnsi="Calisto MT" w:cs="Times New Roman"/>
          <w:b/>
          <w:bCs/>
          <w:sz w:val="144"/>
          <w:szCs w:val="144"/>
          <w:u w:val="thick"/>
        </w:rPr>
      </w:pPr>
      <w:r w:rsidRPr="00EC3F5D">
        <w:rPr>
          <w:rFonts w:ascii="Calisto MT" w:hAnsi="Calisto MT" w:cs="Times New Roman"/>
          <w:b/>
          <w:bCs/>
          <w:sz w:val="144"/>
          <w:szCs w:val="144"/>
          <w:u w:val="thick"/>
        </w:rPr>
        <w:lastRenderedPageBreak/>
        <w:t xml:space="preserve">EXHBIT </w:t>
      </w:r>
      <w:r>
        <w:rPr>
          <w:rFonts w:ascii="Calisto MT" w:hAnsi="Calisto MT" w:cs="Times New Roman"/>
          <w:b/>
          <w:bCs/>
          <w:sz w:val="144"/>
          <w:szCs w:val="144"/>
          <w:u w:val="thick"/>
        </w:rPr>
        <w:t xml:space="preserve">6 </w:t>
      </w:r>
    </w:p>
    <w:p w14:paraId="4CB48BB1" w14:textId="2E553536" w:rsidR="00FF4001" w:rsidRDefault="00FF4001" w:rsidP="00FF4001">
      <w:pPr>
        <w:spacing w:after="0" w:line="480" w:lineRule="auto"/>
        <w:jc w:val="both"/>
        <w:rPr>
          <w:rFonts w:ascii="Calisto MT" w:hAnsi="Calisto MT" w:cs="Times New Roman"/>
          <w:b/>
          <w:bCs/>
          <w:sz w:val="144"/>
          <w:szCs w:val="144"/>
          <w:u w:val="thick"/>
        </w:rPr>
      </w:pPr>
      <w:r>
        <w:rPr>
          <w:rFonts w:ascii="Times New Roman" w:hAnsi="Times New Roman" w:cs="Times New Roman"/>
          <w:sz w:val="28"/>
          <w:szCs w:val="28"/>
        </w:rPr>
        <w:t xml:space="preserve">1) Petitioner motion to apply for adjustment of status concurrently with waiver under section 212(h) before the immigration Court which submitted within application I-485 and I-601 served on March 25, 2020 by USPS priority mail. </w:t>
      </w:r>
    </w:p>
    <w:p w14:paraId="113ED7F2" w14:textId="3831B1DB" w:rsidR="003022AD" w:rsidRDefault="003022AD" w:rsidP="00FF4001">
      <w:pPr>
        <w:spacing w:after="0" w:line="480" w:lineRule="auto"/>
        <w:jc w:val="center"/>
        <w:rPr>
          <w:rFonts w:ascii="Calisto MT" w:hAnsi="Calisto MT" w:cs="Times New Roman"/>
          <w:b/>
          <w:bCs/>
          <w:sz w:val="144"/>
          <w:szCs w:val="144"/>
          <w:u w:val="thick"/>
        </w:rPr>
      </w:pPr>
    </w:p>
    <w:p w14:paraId="4A52ECDB" w14:textId="77777777" w:rsidR="003022AD" w:rsidRPr="003022AD" w:rsidRDefault="003022AD" w:rsidP="003022AD">
      <w:pPr>
        <w:spacing w:after="0" w:line="480" w:lineRule="auto"/>
        <w:jc w:val="both"/>
        <w:rPr>
          <w:rFonts w:ascii="Times New Roman" w:hAnsi="Times New Roman" w:cs="Times New Roman"/>
          <w:sz w:val="28"/>
          <w:szCs w:val="28"/>
        </w:rPr>
      </w:pPr>
    </w:p>
    <w:p w14:paraId="1F2D2377" w14:textId="1375E562" w:rsidR="003022AD" w:rsidRDefault="003022AD" w:rsidP="003022AD">
      <w:pPr>
        <w:spacing w:after="0" w:line="480" w:lineRule="auto"/>
        <w:jc w:val="both"/>
        <w:rPr>
          <w:rFonts w:ascii="Calisto MT" w:hAnsi="Calisto MT" w:cs="Times New Roman"/>
          <w:b/>
          <w:bCs/>
          <w:sz w:val="144"/>
          <w:szCs w:val="144"/>
          <w:u w:val="thick"/>
        </w:rPr>
      </w:pPr>
      <w:r>
        <w:rPr>
          <w:rFonts w:ascii="Calisto MT" w:hAnsi="Calisto MT" w:cs="Times New Roman"/>
          <w:b/>
          <w:bCs/>
          <w:sz w:val="144"/>
          <w:szCs w:val="144"/>
          <w:u w:val="thick"/>
        </w:rPr>
        <w:t xml:space="preserve"> </w:t>
      </w:r>
    </w:p>
    <w:p w14:paraId="5C767956" w14:textId="77777777" w:rsidR="000F1915" w:rsidRDefault="00FF4001" w:rsidP="000F1915">
      <w:pPr>
        <w:spacing w:after="0" w:line="480" w:lineRule="auto"/>
        <w:jc w:val="center"/>
        <w:rPr>
          <w:rFonts w:ascii="Calisto MT" w:hAnsi="Calisto MT" w:cs="Times New Roman"/>
          <w:b/>
          <w:bCs/>
          <w:sz w:val="144"/>
          <w:szCs w:val="144"/>
          <w:u w:val="thick"/>
        </w:rPr>
      </w:pPr>
      <w:r w:rsidRPr="00EC3F5D">
        <w:rPr>
          <w:rFonts w:ascii="Calisto MT" w:hAnsi="Calisto MT" w:cs="Times New Roman"/>
          <w:b/>
          <w:bCs/>
          <w:sz w:val="144"/>
          <w:szCs w:val="144"/>
          <w:u w:val="thick"/>
        </w:rPr>
        <w:lastRenderedPageBreak/>
        <w:t xml:space="preserve">EXHBIT </w:t>
      </w:r>
      <w:r>
        <w:rPr>
          <w:rFonts w:ascii="Calisto MT" w:hAnsi="Calisto MT" w:cs="Times New Roman"/>
          <w:b/>
          <w:bCs/>
          <w:sz w:val="144"/>
          <w:szCs w:val="144"/>
          <w:u w:val="thick"/>
        </w:rPr>
        <w:t xml:space="preserve">7 </w:t>
      </w:r>
    </w:p>
    <w:p w14:paraId="2559DA6E" w14:textId="556345B8" w:rsidR="00FF4001" w:rsidRPr="000F1915" w:rsidRDefault="00FF4001" w:rsidP="000F1915">
      <w:pPr>
        <w:spacing w:after="0" w:line="480" w:lineRule="auto"/>
        <w:jc w:val="center"/>
        <w:rPr>
          <w:rFonts w:ascii="Calisto MT" w:hAnsi="Calisto MT" w:cs="Times New Roman"/>
          <w:b/>
          <w:bCs/>
          <w:sz w:val="24"/>
          <w:szCs w:val="24"/>
          <w:u w:val="thick"/>
        </w:rPr>
      </w:pPr>
      <w:r w:rsidRPr="000F1915">
        <w:rPr>
          <w:rFonts w:ascii="Times New Roman" w:hAnsi="Times New Roman" w:cs="Times New Roman"/>
          <w:sz w:val="24"/>
          <w:szCs w:val="24"/>
        </w:rPr>
        <w:t xml:space="preserve">1) government unverified and inaccurate spreadsheet introduce during trial. </w:t>
      </w:r>
    </w:p>
    <w:p w14:paraId="2D36C977" w14:textId="37DAAB97" w:rsidR="00FF4001" w:rsidRDefault="00FF4001" w:rsidP="00FF4001">
      <w:pPr>
        <w:spacing w:after="0" w:line="480" w:lineRule="auto"/>
        <w:jc w:val="both"/>
        <w:rPr>
          <w:rFonts w:ascii="Times New Roman" w:hAnsi="Times New Roman" w:cs="Times New Roman"/>
          <w:sz w:val="28"/>
          <w:szCs w:val="28"/>
        </w:rPr>
      </w:pPr>
      <w:r w:rsidRPr="000F1915">
        <w:rPr>
          <w:rFonts w:ascii="Times New Roman" w:hAnsi="Times New Roman" w:cs="Times New Roman"/>
          <w:sz w:val="24"/>
          <w:szCs w:val="24"/>
        </w:rPr>
        <w:t xml:space="preserve">    As reference of inaccuracy, Count two of the indictment, the government suggested that the Petitioner ship a package to Brazil by FedEx account under company named Citrix, number 43811047 on</w:t>
      </w:r>
      <w:r>
        <w:rPr>
          <w:rFonts w:ascii="Times New Roman" w:hAnsi="Times New Roman" w:cs="Times New Roman"/>
          <w:sz w:val="28"/>
          <w:szCs w:val="28"/>
        </w:rPr>
        <w:t xml:space="preserve"> “</w:t>
      </w:r>
      <w:r w:rsidRPr="00FF4001">
        <w:rPr>
          <w:rFonts w:ascii="Times New Roman" w:hAnsi="Times New Roman" w:cs="Times New Roman"/>
          <w:b/>
          <w:bCs/>
          <w:sz w:val="32"/>
          <w:szCs w:val="32"/>
          <w:u w:val="thick"/>
        </w:rPr>
        <w:t>August 8, 2008</w:t>
      </w:r>
      <w:r>
        <w:rPr>
          <w:rFonts w:ascii="Times New Roman" w:hAnsi="Times New Roman" w:cs="Times New Roman"/>
          <w:sz w:val="28"/>
          <w:szCs w:val="28"/>
        </w:rPr>
        <w:t xml:space="preserve">”. </w:t>
      </w:r>
      <w:r w:rsidRPr="000F1915">
        <w:rPr>
          <w:rFonts w:ascii="Times New Roman" w:hAnsi="Times New Roman" w:cs="Times New Roman"/>
          <w:sz w:val="24"/>
          <w:szCs w:val="24"/>
        </w:rPr>
        <w:t>However, the spreadsheet outline that said account suggested to be opened on</w:t>
      </w:r>
      <w:r>
        <w:rPr>
          <w:rFonts w:ascii="Times New Roman" w:hAnsi="Times New Roman" w:cs="Times New Roman"/>
          <w:sz w:val="28"/>
          <w:szCs w:val="28"/>
        </w:rPr>
        <w:t xml:space="preserve"> </w:t>
      </w:r>
      <w:r w:rsidRPr="00FF4001">
        <w:rPr>
          <w:rFonts w:ascii="Times New Roman" w:hAnsi="Times New Roman" w:cs="Times New Roman"/>
          <w:b/>
          <w:bCs/>
          <w:sz w:val="32"/>
          <w:szCs w:val="32"/>
          <w:u w:val="single"/>
        </w:rPr>
        <w:t>“AUGUST 11, 2008”</w:t>
      </w:r>
      <w:r w:rsidR="000F1915" w:rsidRPr="000F1915">
        <w:rPr>
          <w:rFonts w:ascii="Times New Roman" w:hAnsi="Times New Roman" w:cs="Times New Roman"/>
          <w:sz w:val="28"/>
          <w:szCs w:val="28"/>
        </w:rPr>
        <w:t xml:space="preserve">. </w:t>
      </w:r>
      <w:r w:rsidR="000F1915" w:rsidRPr="000F1915">
        <w:rPr>
          <w:rFonts w:ascii="Times New Roman" w:hAnsi="Times New Roman" w:cs="Times New Roman"/>
          <w:sz w:val="24"/>
          <w:szCs w:val="24"/>
        </w:rPr>
        <w:t>The government suggested under said spreadsheet that the package referent of count two was shipped</w:t>
      </w:r>
      <w:r w:rsidR="000F1915">
        <w:rPr>
          <w:rFonts w:ascii="Times New Roman" w:hAnsi="Times New Roman" w:cs="Times New Roman"/>
          <w:sz w:val="28"/>
          <w:szCs w:val="28"/>
        </w:rPr>
        <w:t xml:space="preserve"> </w:t>
      </w:r>
      <w:r w:rsidR="000F1915" w:rsidRPr="000F1915">
        <w:rPr>
          <w:rFonts w:ascii="Times New Roman" w:hAnsi="Times New Roman" w:cs="Times New Roman"/>
          <w:b/>
          <w:bCs/>
          <w:i/>
          <w:iCs/>
          <w:sz w:val="28"/>
          <w:szCs w:val="28"/>
          <w:u w:val="single"/>
        </w:rPr>
        <w:t>“before the account was even opened</w:t>
      </w:r>
      <w:r w:rsidR="000F1915">
        <w:rPr>
          <w:rFonts w:ascii="Times New Roman" w:hAnsi="Times New Roman" w:cs="Times New Roman"/>
          <w:sz w:val="28"/>
          <w:szCs w:val="28"/>
        </w:rPr>
        <w:t xml:space="preserve">”. </w:t>
      </w:r>
    </w:p>
    <w:p w14:paraId="00345F7D" w14:textId="1295B847" w:rsidR="003022AD" w:rsidRPr="00316DB5" w:rsidRDefault="000F1915" w:rsidP="00316DB5">
      <w:pPr>
        <w:spacing w:after="0" w:line="480" w:lineRule="auto"/>
        <w:jc w:val="both"/>
        <w:rPr>
          <w:rFonts w:ascii="Times New Roman" w:hAnsi="Times New Roman" w:cs="Times New Roman"/>
          <w:sz w:val="24"/>
          <w:szCs w:val="24"/>
        </w:rPr>
      </w:pPr>
      <w:r w:rsidRPr="000F1915">
        <w:rPr>
          <w:rFonts w:ascii="Times New Roman" w:hAnsi="Times New Roman" w:cs="Times New Roman"/>
          <w:sz w:val="24"/>
          <w:szCs w:val="24"/>
        </w:rPr>
        <w:t>2) the Account alleged opened under company, named Rio motor sport suggested that the first package was ship on</w:t>
      </w:r>
      <w:r>
        <w:rPr>
          <w:rFonts w:ascii="Times New Roman" w:hAnsi="Times New Roman" w:cs="Times New Roman"/>
          <w:sz w:val="28"/>
          <w:szCs w:val="28"/>
        </w:rPr>
        <w:t xml:space="preserve"> “</w:t>
      </w:r>
      <w:r w:rsidRPr="000F1915">
        <w:rPr>
          <w:rFonts w:ascii="Times New Roman" w:hAnsi="Times New Roman" w:cs="Times New Roman"/>
          <w:b/>
          <w:bCs/>
          <w:sz w:val="28"/>
          <w:szCs w:val="28"/>
          <w:u w:val="single"/>
        </w:rPr>
        <w:t>October 11, 2001</w:t>
      </w:r>
      <w:r>
        <w:rPr>
          <w:rFonts w:ascii="Times New Roman" w:hAnsi="Times New Roman" w:cs="Times New Roman"/>
          <w:b/>
          <w:bCs/>
          <w:sz w:val="28"/>
          <w:szCs w:val="28"/>
          <w:u w:val="single"/>
        </w:rPr>
        <w:t>”</w:t>
      </w:r>
      <w:r w:rsidRPr="000F1915">
        <w:rPr>
          <w:rFonts w:ascii="Times New Roman" w:hAnsi="Times New Roman" w:cs="Times New Roman"/>
          <w:sz w:val="28"/>
          <w:szCs w:val="28"/>
        </w:rPr>
        <w:t>.</w:t>
      </w:r>
      <w:r>
        <w:rPr>
          <w:rFonts w:ascii="Times New Roman" w:hAnsi="Times New Roman" w:cs="Times New Roman"/>
          <w:b/>
          <w:bCs/>
          <w:sz w:val="28"/>
          <w:szCs w:val="28"/>
          <w:u w:val="single"/>
        </w:rPr>
        <w:t xml:space="preserve"> </w:t>
      </w:r>
      <w:r w:rsidRPr="000F1915">
        <w:rPr>
          <w:rFonts w:ascii="Times New Roman" w:hAnsi="Times New Roman" w:cs="Times New Roman"/>
          <w:sz w:val="24"/>
          <w:szCs w:val="24"/>
        </w:rPr>
        <w:t>However, the</w:t>
      </w:r>
      <w:r w:rsidRPr="000F1915">
        <w:rPr>
          <w:rFonts w:ascii="Times New Roman" w:hAnsi="Times New Roman" w:cs="Times New Roman"/>
          <w:b/>
          <w:bCs/>
          <w:sz w:val="24"/>
          <w:szCs w:val="24"/>
        </w:rPr>
        <w:t xml:space="preserve"> </w:t>
      </w:r>
      <w:r w:rsidRPr="000F1915">
        <w:rPr>
          <w:rFonts w:ascii="Times New Roman" w:hAnsi="Times New Roman" w:cs="Times New Roman"/>
          <w:sz w:val="24"/>
          <w:szCs w:val="24"/>
        </w:rPr>
        <w:t>spreadsheet suggested that the account were closed on</w:t>
      </w:r>
      <w:r>
        <w:rPr>
          <w:rFonts w:ascii="Times New Roman" w:hAnsi="Times New Roman" w:cs="Times New Roman"/>
          <w:sz w:val="28"/>
          <w:szCs w:val="28"/>
        </w:rPr>
        <w:t xml:space="preserve"> “</w:t>
      </w:r>
      <w:r w:rsidRPr="000F1915">
        <w:rPr>
          <w:rFonts w:ascii="Times New Roman" w:hAnsi="Times New Roman" w:cs="Times New Roman"/>
          <w:b/>
          <w:bCs/>
          <w:sz w:val="28"/>
          <w:szCs w:val="28"/>
          <w:u w:val="single"/>
        </w:rPr>
        <w:t>September 18, 2001</w:t>
      </w:r>
      <w:r>
        <w:rPr>
          <w:rFonts w:ascii="Times New Roman" w:hAnsi="Times New Roman" w:cs="Times New Roman"/>
          <w:sz w:val="28"/>
          <w:szCs w:val="28"/>
        </w:rPr>
        <w:t xml:space="preserve">”. </w:t>
      </w:r>
      <w:r w:rsidRPr="000F1915">
        <w:rPr>
          <w:rFonts w:ascii="Times New Roman" w:hAnsi="Times New Roman" w:cs="Times New Roman"/>
          <w:sz w:val="24"/>
          <w:szCs w:val="24"/>
        </w:rPr>
        <w:t>The government suggested that this particular package was shipped one month after said account were closed. No loss amount was provided. For reference, the Petitioner online business began on the end of the year 2006. There is two accounts under the spreadsheet that the government falsely alleged that was opened by the Petitioner before he was even in bus</w:t>
      </w:r>
      <w:r>
        <w:rPr>
          <w:rFonts w:ascii="Times New Roman" w:hAnsi="Times New Roman" w:cs="Times New Roman"/>
          <w:sz w:val="24"/>
          <w:szCs w:val="24"/>
        </w:rPr>
        <w:t xml:space="preserve">iness. The </w:t>
      </w:r>
      <w:r w:rsidR="00316DB5">
        <w:rPr>
          <w:rFonts w:ascii="Times New Roman" w:hAnsi="Times New Roman" w:cs="Times New Roman"/>
          <w:sz w:val="24"/>
          <w:szCs w:val="24"/>
        </w:rPr>
        <w:t>twenty</w:t>
      </w:r>
      <w:r>
        <w:rPr>
          <w:rFonts w:ascii="Times New Roman" w:hAnsi="Times New Roman" w:cs="Times New Roman"/>
          <w:sz w:val="24"/>
          <w:szCs w:val="24"/>
        </w:rPr>
        <w:t>-seven counts</w:t>
      </w:r>
      <w:r w:rsidR="00316DB5">
        <w:rPr>
          <w:rFonts w:ascii="Times New Roman" w:hAnsi="Times New Roman" w:cs="Times New Roman"/>
          <w:sz w:val="24"/>
          <w:szCs w:val="24"/>
        </w:rPr>
        <w:t xml:space="preserve"> was no mentioned under any spreadsheets. No loss amount. </w:t>
      </w:r>
    </w:p>
    <w:p w14:paraId="68FEFE9D" w14:textId="63687560" w:rsidR="0002573E" w:rsidRDefault="0002573E" w:rsidP="00316DB5">
      <w:pPr>
        <w:spacing w:after="0" w:line="480" w:lineRule="auto"/>
        <w:rPr>
          <w:rFonts w:ascii="Times New Roman" w:hAnsi="Times New Roman" w:cs="Times New Roman"/>
          <w:sz w:val="28"/>
          <w:szCs w:val="28"/>
        </w:rPr>
      </w:pPr>
    </w:p>
    <w:p w14:paraId="1E62818D" w14:textId="77777777" w:rsidR="00316DB5" w:rsidRDefault="00316DB5" w:rsidP="00316DB5">
      <w:pPr>
        <w:spacing w:after="0" w:line="480" w:lineRule="auto"/>
        <w:jc w:val="center"/>
        <w:rPr>
          <w:rFonts w:ascii="Calisto MT" w:hAnsi="Calisto MT" w:cs="Times New Roman"/>
          <w:b/>
          <w:bCs/>
          <w:sz w:val="144"/>
          <w:szCs w:val="144"/>
          <w:u w:val="thick"/>
        </w:rPr>
      </w:pPr>
      <w:bookmarkStart w:id="7" w:name="_Hlk38462054"/>
      <w:r w:rsidRPr="00EC3F5D">
        <w:rPr>
          <w:rFonts w:ascii="Calisto MT" w:hAnsi="Calisto MT" w:cs="Times New Roman"/>
          <w:b/>
          <w:bCs/>
          <w:sz w:val="144"/>
          <w:szCs w:val="144"/>
          <w:u w:val="thick"/>
        </w:rPr>
        <w:lastRenderedPageBreak/>
        <w:t xml:space="preserve">EXHBIT </w:t>
      </w:r>
      <w:r>
        <w:rPr>
          <w:rFonts w:ascii="Calisto MT" w:hAnsi="Calisto MT" w:cs="Times New Roman"/>
          <w:b/>
          <w:bCs/>
          <w:sz w:val="144"/>
          <w:szCs w:val="144"/>
          <w:u w:val="thick"/>
        </w:rPr>
        <w:t xml:space="preserve">8 </w:t>
      </w:r>
    </w:p>
    <w:bookmarkEnd w:id="7"/>
    <w:p w14:paraId="784B0544" w14:textId="060F0CE5" w:rsidR="00316DB5" w:rsidRDefault="00316DB5" w:rsidP="00316DB5">
      <w:pPr>
        <w:spacing w:after="0" w:line="480" w:lineRule="auto"/>
        <w:jc w:val="both"/>
        <w:rPr>
          <w:rFonts w:ascii="Calisto MT" w:hAnsi="Calisto MT" w:cs="Times New Roman"/>
          <w:b/>
          <w:bCs/>
          <w:sz w:val="144"/>
          <w:szCs w:val="144"/>
          <w:u w:val="thick"/>
        </w:rPr>
      </w:pPr>
      <w:r>
        <w:rPr>
          <w:rFonts w:ascii="Times New Roman" w:hAnsi="Times New Roman" w:cs="Times New Roman"/>
          <w:sz w:val="28"/>
          <w:szCs w:val="28"/>
        </w:rPr>
        <w:t xml:space="preserve">1) Immigration order denying bond. </w:t>
      </w:r>
      <w:r>
        <w:rPr>
          <w:rFonts w:ascii="Calisto MT" w:hAnsi="Calisto MT" w:cs="Times New Roman"/>
          <w:b/>
          <w:bCs/>
          <w:sz w:val="144"/>
          <w:szCs w:val="144"/>
          <w:u w:val="thick"/>
        </w:rPr>
        <w:t xml:space="preserve"> </w:t>
      </w:r>
    </w:p>
    <w:p w14:paraId="396BD159" w14:textId="3F2660EE" w:rsidR="00316DB5" w:rsidRDefault="00316DB5" w:rsidP="00316DB5">
      <w:pPr>
        <w:spacing w:after="0" w:line="480" w:lineRule="auto"/>
        <w:jc w:val="center"/>
        <w:rPr>
          <w:rFonts w:ascii="Times New Roman" w:hAnsi="Times New Roman" w:cs="Times New Roman"/>
          <w:sz w:val="28"/>
          <w:szCs w:val="28"/>
        </w:rPr>
      </w:pPr>
    </w:p>
    <w:p w14:paraId="3E615BE9" w14:textId="380FBE21" w:rsidR="008650BF" w:rsidRDefault="008650BF" w:rsidP="00316DB5">
      <w:pPr>
        <w:spacing w:after="0" w:line="480" w:lineRule="auto"/>
        <w:jc w:val="center"/>
        <w:rPr>
          <w:rFonts w:ascii="Times New Roman" w:hAnsi="Times New Roman" w:cs="Times New Roman"/>
          <w:sz w:val="28"/>
          <w:szCs w:val="28"/>
        </w:rPr>
      </w:pPr>
    </w:p>
    <w:p w14:paraId="4EFDD293" w14:textId="7A844264" w:rsidR="008650BF" w:rsidRDefault="008650BF" w:rsidP="00316DB5">
      <w:pPr>
        <w:spacing w:after="0" w:line="480" w:lineRule="auto"/>
        <w:jc w:val="center"/>
        <w:rPr>
          <w:rFonts w:ascii="Times New Roman" w:hAnsi="Times New Roman" w:cs="Times New Roman"/>
          <w:sz w:val="28"/>
          <w:szCs w:val="28"/>
        </w:rPr>
      </w:pPr>
    </w:p>
    <w:p w14:paraId="3EF3F33C" w14:textId="2FC716D8" w:rsidR="008650BF" w:rsidRDefault="008650BF" w:rsidP="00316DB5">
      <w:pPr>
        <w:spacing w:after="0" w:line="480" w:lineRule="auto"/>
        <w:jc w:val="center"/>
        <w:rPr>
          <w:rFonts w:ascii="Times New Roman" w:hAnsi="Times New Roman" w:cs="Times New Roman"/>
          <w:sz w:val="28"/>
          <w:szCs w:val="28"/>
        </w:rPr>
      </w:pPr>
    </w:p>
    <w:p w14:paraId="03C43257" w14:textId="18CBED3A" w:rsidR="008650BF" w:rsidRDefault="008650BF" w:rsidP="00316DB5">
      <w:pPr>
        <w:spacing w:after="0" w:line="480" w:lineRule="auto"/>
        <w:jc w:val="center"/>
        <w:rPr>
          <w:rFonts w:ascii="Times New Roman" w:hAnsi="Times New Roman" w:cs="Times New Roman"/>
          <w:sz w:val="28"/>
          <w:szCs w:val="28"/>
        </w:rPr>
      </w:pPr>
    </w:p>
    <w:p w14:paraId="625897B2" w14:textId="7BC06865" w:rsidR="008650BF" w:rsidRDefault="008650BF" w:rsidP="00316DB5">
      <w:pPr>
        <w:spacing w:after="0" w:line="480" w:lineRule="auto"/>
        <w:jc w:val="center"/>
        <w:rPr>
          <w:rFonts w:ascii="Times New Roman" w:hAnsi="Times New Roman" w:cs="Times New Roman"/>
          <w:sz w:val="28"/>
          <w:szCs w:val="28"/>
        </w:rPr>
      </w:pPr>
    </w:p>
    <w:p w14:paraId="1F71D7A4" w14:textId="6D6A663F" w:rsidR="008650BF" w:rsidRDefault="008650BF" w:rsidP="00316DB5">
      <w:pPr>
        <w:spacing w:after="0" w:line="480" w:lineRule="auto"/>
        <w:jc w:val="center"/>
        <w:rPr>
          <w:rFonts w:ascii="Times New Roman" w:hAnsi="Times New Roman" w:cs="Times New Roman"/>
          <w:sz w:val="28"/>
          <w:szCs w:val="28"/>
        </w:rPr>
      </w:pPr>
    </w:p>
    <w:p w14:paraId="25E17D84" w14:textId="569909E4" w:rsidR="008650BF" w:rsidRDefault="008650BF" w:rsidP="00316DB5">
      <w:pPr>
        <w:spacing w:after="0" w:line="480" w:lineRule="auto"/>
        <w:jc w:val="center"/>
        <w:rPr>
          <w:rFonts w:ascii="Times New Roman" w:hAnsi="Times New Roman" w:cs="Times New Roman"/>
          <w:sz w:val="28"/>
          <w:szCs w:val="28"/>
        </w:rPr>
      </w:pPr>
    </w:p>
    <w:p w14:paraId="481D60F8" w14:textId="2A1DEE93" w:rsidR="008650BF" w:rsidRDefault="008650BF" w:rsidP="00316DB5">
      <w:pPr>
        <w:spacing w:after="0" w:line="480" w:lineRule="auto"/>
        <w:jc w:val="center"/>
        <w:rPr>
          <w:rFonts w:ascii="Times New Roman" w:hAnsi="Times New Roman" w:cs="Times New Roman"/>
          <w:sz w:val="28"/>
          <w:szCs w:val="28"/>
        </w:rPr>
      </w:pPr>
    </w:p>
    <w:p w14:paraId="59564721" w14:textId="5DF3B300" w:rsidR="008650BF" w:rsidRDefault="008650BF" w:rsidP="00316DB5">
      <w:pPr>
        <w:spacing w:after="0" w:line="480" w:lineRule="auto"/>
        <w:jc w:val="center"/>
        <w:rPr>
          <w:rFonts w:ascii="Times New Roman" w:hAnsi="Times New Roman" w:cs="Times New Roman"/>
          <w:sz w:val="28"/>
          <w:szCs w:val="28"/>
        </w:rPr>
      </w:pPr>
    </w:p>
    <w:p w14:paraId="6926E40F" w14:textId="14080438" w:rsidR="008650BF" w:rsidRDefault="008650BF" w:rsidP="00316DB5">
      <w:pPr>
        <w:spacing w:after="0" w:line="480" w:lineRule="auto"/>
        <w:jc w:val="center"/>
        <w:rPr>
          <w:rFonts w:ascii="Times New Roman" w:hAnsi="Times New Roman" w:cs="Times New Roman"/>
          <w:sz w:val="28"/>
          <w:szCs w:val="28"/>
        </w:rPr>
      </w:pPr>
    </w:p>
    <w:p w14:paraId="129699FC" w14:textId="4AA74CE0" w:rsidR="008650BF" w:rsidRDefault="008650BF" w:rsidP="00316DB5">
      <w:pPr>
        <w:spacing w:after="0" w:line="480" w:lineRule="auto"/>
        <w:jc w:val="center"/>
        <w:rPr>
          <w:rFonts w:ascii="Times New Roman" w:hAnsi="Times New Roman" w:cs="Times New Roman"/>
          <w:sz w:val="28"/>
          <w:szCs w:val="28"/>
        </w:rPr>
      </w:pPr>
    </w:p>
    <w:p w14:paraId="0F3D026C" w14:textId="3292A2EE" w:rsidR="00D51381" w:rsidRDefault="00D51381" w:rsidP="00316DB5">
      <w:pPr>
        <w:spacing w:after="0" w:line="480" w:lineRule="auto"/>
        <w:jc w:val="center"/>
        <w:rPr>
          <w:rFonts w:ascii="Times New Roman" w:hAnsi="Times New Roman" w:cs="Times New Roman"/>
          <w:sz w:val="28"/>
          <w:szCs w:val="28"/>
        </w:rPr>
      </w:pPr>
    </w:p>
    <w:p w14:paraId="3E81590E" w14:textId="03424AB4" w:rsidR="00D51381" w:rsidRDefault="00D51381" w:rsidP="00316DB5">
      <w:pPr>
        <w:spacing w:after="0" w:line="480" w:lineRule="auto"/>
        <w:jc w:val="center"/>
        <w:rPr>
          <w:rFonts w:ascii="Times New Roman" w:hAnsi="Times New Roman" w:cs="Times New Roman"/>
          <w:sz w:val="28"/>
          <w:szCs w:val="28"/>
        </w:rPr>
      </w:pPr>
    </w:p>
    <w:p w14:paraId="21387BFD" w14:textId="0EF94CEB" w:rsidR="00D51381" w:rsidRDefault="00D51381" w:rsidP="00316DB5">
      <w:pPr>
        <w:spacing w:after="0" w:line="480" w:lineRule="auto"/>
        <w:jc w:val="center"/>
        <w:rPr>
          <w:rFonts w:ascii="Times New Roman" w:hAnsi="Times New Roman" w:cs="Times New Roman"/>
          <w:sz w:val="28"/>
          <w:szCs w:val="28"/>
        </w:rPr>
      </w:pPr>
    </w:p>
    <w:p w14:paraId="0D0879BD" w14:textId="77777777" w:rsidR="00D51381" w:rsidRDefault="00D51381" w:rsidP="00316DB5">
      <w:pPr>
        <w:spacing w:after="0" w:line="480" w:lineRule="auto"/>
        <w:jc w:val="center"/>
        <w:rPr>
          <w:rFonts w:ascii="Times New Roman" w:hAnsi="Times New Roman" w:cs="Times New Roman"/>
          <w:sz w:val="28"/>
          <w:szCs w:val="28"/>
        </w:rPr>
      </w:pPr>
    </w:p>
    <w:p w14:paraId="0D765B72" w14:textId="77777777" w:rsidR="00E552FC" w:rsidRDefault="00E552FC" w:rsidP="00E552FC">
      <w:pPr>
        <w:spacing w:after="0" w:line="480" w:lineRule="auto"/>
        <w:jc w:val="center"/>
        <w:rPr>
          <w:rFonts w:ascii="Times New Roman" w:hAnsi="Times New Roman" w:cs="Times New Roman"/>
          <w:sz w:val="28"/>
          <w:szCs w:val="28"/>
          <w:u w:val="thick"/>
        </w:rPr>
      </w:pPr>
      <w:r w:rsidRPr="00EC3F5D">
        <w:rPr>
          <w:rFonts w:ascii="Calisto MT" w:hAnsi="Calisto MT" w:cs="Times New Roman"/>
          <w:b/>
          <w:bCs/>
          <w:sz w:val="144"/>
          <w:szCs w:val="144"/>
          <w:u w:val="thick"/>
        </w:rPr>
        <w:t xml:space="preserve">EXHBIT </w:t>
      </w:r>
      <w:r>
        <w:rPr>
          <w:rFonts w:ascii="Calisto MT" w:hAnsi="Calisto MT" w:cs="Times New Roman"/>
          <w:b/>
          <w:bCs/>
          <w:sz w:val="144"/>
          <w:szCs w:val="144"/>
          <w:u w:val="thick"/>
        </w:rPr>
        <w:t xml:space="preserve">9 </w:t>
      </w:r>
    </w:p>
    <w:p w14:paraId="0347AFF8" w14:textId="77777777" w:rsidR="00E552FC" w:rsidRDefault="00E552FC" w:rsidP="00E552FC">
      <w:pPr>
        <w:spacing w:after="0" w:line="480" w:lineRule="auto"/>
        <w:jc w:val="both"/>
        <w:rPr>
          <w:rFonts w:ascii="Times New Roman" w:hAnsi="Times New Roman" w:cs="Times New Roman"/>
          <w:sz w:val="28"/>
          <w:szCs w:val="28"/>
        </w:rPr>
      </w:pPr>
      <w:r w:rsidRPr="00E552FC">
        <w:rPr>
          <w:rFonts w:ascii="Times New Roman" w:hAnsi="Times New Roman" w:cs="Times New Roman"/>
          <w:sz w:val="28"/>
          <w:szCs w:val="28"/>
        </w:rPr>
        <w:t>1</w:t>
      </w:r>
      <w:r>
        <w:rPr>
          <w:rFonts w:ascii="Times New Roman" w:hAnsi="Times New Roman" w:cs="Times New Roman"/>
          <w:sz w:val="28"/>
          <w:szCs w:val="28"/>
        </w:rPr>
        <w:t>) form I-200, warrant for arrest of alien;</w:t>
      </w:r>
    </w:p>
    <w:p w14:paraId="7DD3C70E" w14:textId="3BA1D49B" w:rsidR="00E552FC" w:rsidRDefault="00E552FC" w:rsidP="00E552FC">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 form I-294, warning to alien ordered removed or deported;</w:t>
      </w:r>
    </w:p>
    <w:p w14:paraId="4A661A18" w14:textId="06DCCCD3" w:rsidR="00E552FC" w:rsidRDefault="00E552FC" w:rsidP="00E552FC">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 form I-205, warrant of removal/deportation</w:t>
      </w:r>
    </w:p>
    <w:p w14:paraId="193D5D6A" w14:textId="28D7E75E" w:rsidR="00E552FC" w:rsidRPr="00E552FC" w:rsidRDefault="00E552FC" w:rsidP="00E552FC">
      <w:pPr>
        <w:spacing w:after="0" w:line="480" w:lineRule="auto"/>
        <w:jc w:val="both"/>
        <w:rPr>
          <w:rFonts w:ascii="Calisto MT" w:hAnsi="Calisto MT" w:cs="Times New Roman"/>
          <w:b/>
          <w:bCs/>
          <w:sz w:val="144"/>
          <w:szCs w:val="144"/>
        </w:rPr>
      </w:pPr>
      <w:r w:rsidRPr="00E552FC">
        <w:rPr>
          <w:rFonts w:ascii="Calisto MT" w:hAnsi="Calisto MT" w:cs="Times New Roman"/>
          <w:b/>
          <w:bCs/>
          <w:sz w:val="144"/>
          <w:szCs w:val="144"/>
        </w:rPr>
        <w:t xml:space="preserve"> </w:t>
      </w:r>
    </w:p>
    <w:p w14:paraId="56291EFE" w14:textId="0B2B5A8C" w:rsidR="00E552FC" w:rsidRDefault="00E552FC" w:rsidP="00E552FC">
      <w:pPr>
        <w:spacing w:after="0" w:line="480" w:lineRule="auto"/>
        <w:jc w:val="center"/>
        <w:rPr>
          <w:rFonts w:ascii="Calisto MT" w:hAnsi="Calisto MT" w:cs="Times New Roman"/>
          <w:b/>
          <w:bCs/>
          <w:sz w:val="144"/>
          <w:szCs w:val="144"/>
          <w:u w:val="thick"/>
        </w:rPr>
      </w:pPr>
      <w:r>
        <w:rPr>
          <w:rFonts w:ascii="Calisto MT" w:hAnsi="Calisto MT" w:cs="Times New Roman"/>
          <w:b/>
          <w:bCs/>
          <w:sz w:val="144"/>
          <w:szCs w:val="144"/>
          <w:u w:val="thick"/>
        </w:rPr>
        <w:t xml:space="preserve"> </w:t>
      </w:r>
    </w:p>
    <w:p w14:paraId="2692F8C9" w14:textId="77777777" w:rsidR="00E552FC" w:rsidRDefault="00E552FC" w:rsidP="00E552FC">
      <w:pPr>
        <w:spacing w:after="0" w:line="480" w:lineRule="auto"/>
        <w:jc w:val="center"/>
        <w:rPr>
          <w:rFonts w:ascii="Times New Roman" w:hAnsi="Times New Roman" w:cs="Times New Roman"/>
          <w:sz w:val="28"/>
          <w:szCs w:val="28"/>
          <w:u w:val="thick"/>
        </w:rPr>
      </w:pPr>
      <w:r w:rsidRPr="00EC3F5D">
        <w:rPr>
          <w:rFonts w:ascii="Calisto MT" w:hAnsi="Calisto MT" w:cs="Times New Roman"/>
          <w:b/>
          <w:bCs/>
          <w:sz w:val="144"/>
          <w:szCs w:val="144"/>
          <w:u w:val="thick"/>
        </w:rPr>
        <w:lastRenderedPageBreak/>
        <w:t>EXHBIT</w:t>
      </w:r>
      <w:r>
        <w:rPr>
          <w:rFonts w:ascii="Calisto MT" w:hAnsi="Calisto MT" w:cs="Times New Roman"/>
          <w:b/>
          <w:bCs/>
          <w:sz w:val="144"/>
          <w:szCs w:val="144"/>
          <w:u w:val="thick"/>
        </w:rPr>
        <w:t xml:space="preserve">10 </w:t>
      </w:r>
    </w:p>
    <w:p w14:paraId="27DCBED6" w14:textId="331C3E74" w:rsidR="00E552FC" w:rsidRDefault="00E552FC" w:rsidP="00E552FC">
      <w:pPr>
        <w:spacing w:after="0" w:line="480" w:lineRule="auto"/>
        <w:jc w:val="both"/>
        <w:rPr>
          <w:rFonts w:ascii="Times New Roman" w:hAnsi="Times New Roman" w:cs="Times New Roman"/>
          <w:sz w:val="28"/>
          <w:szCs w:val="28"/>
        </w:rPr>
      </w:pPr>
      <w:r w:rsidRPr="00E552FC">
        <w:rPr>
          <w:rFonts w:ascii="Calisto MT" w:hAnsi="Calisto MT" w:cs="Times New Roman"/>
          <w:b/>
          <w:bCs/>
          <w:sz w:val="144"/>
          <w:szCs w:val="144"/>
        </w:rPr>
        <w:t xml:space="preserve"> </w:t>
      </w:r>
      <w:r w:rsidRPr="00E552FC">
        <w:rPr>
          <w:rFonts w:ascii="Times New Roman" w:hAnsi="Times New Roman" w:cs="Times New Roman"/>
          <w:sz w:val="28"/>
          <w:szCs w:val="28"/>
        </w:rPr>
        <w:t>1)</w:t>
      </w:r>
      <w:r>
        <w:rPr>
          <w:rFonts w:ascii="Times New Roman" w:hAnsi="Times New Roman" w:cs="Times New Roman"/>
          <w:sz w:val="28"/>
          <w:szCs w:val="28"/>
        </w:rPr>
        <w:t xml:space="preserve"> </w:t>
      </w:r>
      <w:r w:rsidR="00057E6F">
        <w:rPr>
          <w:rFonts w:ascii="Times New Roman" w:hAnsi="Times New Roman" w:cs="Times New Roman"/>
          <w:sz w:val="28"/>
          <w:szCs w:val="28"/>
        </w:rPr>
        <w:t>Petitioner’s indictment, with twenty-six counts of mail fraud received by DHS on January 17, 2020;</w:t>
      </w:r>
    </w:p>
    <w:p w14:paraId="7D44D002" w14:textId="4C4AF0F2" w:rsidR="00057E6F" w:rsidRPr="00E552FC" w:rsidRDefault="00057E6F" w:rsidP="00E552FC">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2) Petitioner’s judgment of twenty-seven counts of mail fraud on the second superseding indictment, received by DHS on January 17, 2020. </w:t>
      </w:r>
    </w:p>
    <w:p w14:paraId="288D2CF3" w14:textId="77777777" w:rsidR="008650BF" w:rsidRPr="00797E0B" w:rsidRDefault="008650BF" w:rsidP="00316DB5">
      <w:pPr>
        <w:spacing w:after="0" w:line="480" w:lineRule="auto"/>
        <w:jc w:val="center"/>
        <w:rPr>
          <w:rFonts w:ascii="Times New Roman" w:hAnsi="Times New Roman" w:cs="Times New Roman"/>
          <w:sz w:val="28"/>
          <w:szCs w:val="28"/>
        </w:rPr>
      </w:pPr>
    </w:p>
    <w:sectPr w:rsidR="008650BF" w:rsidRPr="00797E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71A3" w14:textId="77777777" w:rsidR="00BD2AB6" w:rsidRDefault="00BD2AB6" w:rsidP="00BD2AB6">
      <w:pPr>
        <w:spacing w:after="0" w:line="240" w:lineRule="auto"/>
      </w:pPr>
      <w:r>
        <w:separator/>
      </w:r>
    </w:p>
  </w:endnote>
  <w:endnote w:type="continuationSeparator" w:id="0">
    <w:p w14:paraId="71C73920" w14:textId="77777777" w:rsidR="00BD2AB6" w:rsidRDefault="00BD2AB6" w:rsidP="00BD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91234"/>
      <w:docPartObj>
        <w:docPartGallery w:val="Page Numbers (Bottom of Page)"/>
        <w:docPartUnique/>
      </w:docPartObj>
    </w:sdtPr>
    <w:sdtEndPr/>
    <w:sdtContent>
      <w:sdt>
        <w:sdtPr>
          <w:id w:val="1728636285"/>
          <w:docPartObj>
            <w:docPartGallery w:val="Page Numbers (Top of Page)"/>
            <w:docPartUnique/>
          </w:docPartObj>
        </w:sdtPr>
        <w:sdtEndPr/>
        <w:sdtContent>
          <w:p w14:paraId="72C3A29E" w14:textId="4ECC6DF9" w:rsidR="00BD2AB6" w:rsidRDefault="00BD2A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3D93F1" w14:textId="77777777" w:rsidR="00BD2AB6" w:rsidRDefault="00BD2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E26D7" w14:textId="77777777" w:rsidR="00BD2AB6" w:rsidRDefault="00BD2AB6" w:rsidP="00BD2AB6">
      <w:pPr>
        <w:spacing w:after="0" w:line="240" w:lineRule="auto"/>
      </w:pPr>
      <w:r>
        <w:separator/>
      </w:r>
    </w:p>
  </w:footnote>
  <w:footnote w:type="continuationSeparator" w:id="0">
    <w:p w14:paraId="042192F6" w14:textId="77777777" w:rsidR="00BD2AB6" w:rsidRDefault="00BD2AB6" w:rsidP="00BD2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5270" w14:textId="0100DE05" w:rsidR="009E0A60" w:rsidRPr="009E0A60" w:rsidRDefault="009E0A60">
    <w:pPr>
      <w:pStyle w:val="Header"/>
      <w:rPr>
        <w:rFonts w:ascii="Arial Narrow" w:hAnsi="Arial Narrow"/>
        <w:i/>
        <w:iCs/>
        <w:sz w:val="16"/>
        <w:szCs w:val="16"/>
      </w:rPr>
    </w:pPr>
    <w:r w:rsidRPr="009E0A60">
      <w:rPr>
        <w:rFonts w:ascii="Arial Narrow" w:hAnsi="Arial Narrow"/>
        <w:i/>
        <w:iCs/>
        <w:sz w:val="16"/>
        <w:szCs w:val="16"/>
      </w:rPr>
      <w:t>In the Matter of Rogerio Chaves Scotton</w:t>
    </w:r>
    <w:r>
      <w:rPr>
        <w:rFonts w:ascii="Arial Narrow" w:hAnsi="Arial Narrow"/>
        <w:i/>
        <w:iCs/>
        <w:sz w:val="16"/>
        <w:szCs w:val="16"/>
      </w:rPr>
      <w:t xml:space="preserve">                                                                                                                                                                     A#: 203085029</w:t>
    </w:r>
  </w:p>
  <w:p w14:paraId="217EA5EF" w14:textId="04CAB5E7" w:rsidR="009E0A60" w:rsidRDefault="009E0A60">
    <w:pPr>
      <w:pStyle w:val="Header"/>
      <w:rPr>
        <w:rFonts w:ascii="Arial Narrow" w:hAnsi="Arial Narrow"/>
        <w:i/>
        <w:iCs/>
        <w:sz w:val="16"/>
        <w:szCs w:val="16"/>
      </w:rPr>
    </w:pPr>
    <w:r w:rsidRPr="009E0A60">
      <w:rPr>
        <w:rFonts w:ascii="Arial Narrow" w:hAnsi="Arial Narrow"/>
        <w:i/>
        <w:iCs/>
        <w:sz w:val="16"/>
        <w:szCs w:val="16"/>
      </w:rPr>
      <w:t>Re: Objection to the government opposition respond</w:t>
    </w:r>
    <w:r>
      <w:rPr>
        <w:rFonts w:ascii="Arial Narrow" w:hAnsi="Arial Narrow"/>
        <w:i/>
        <w:iCs/>
        <w:sz w:val="16"/>
        <w:szCs w:val="16"/>
      </w:rPr>
      <w:t xml:space="preserve">                                                                                                                                     In removal proceedings</w:t>
    </w:r>
  </w:p>
  <w:p w14:paraId="0438D07A" w14:textId="780A13A0" w:rsidR="009E0A60" w:rsidRPr="009E0A60" w:rsidRDefault="009E0A60">
    <w:pPr>
      <w:pStyle w:val="Header"/>
      <w:rPr>
        <w:rFonts w:ascii="Arial Narrow" w:hAnsi="Arial Narrow"/>
        <w:i/>
        <w:iCs/>
        <w:sz w:val="16"/>
        <w:szCs w:val="16"/>
      </w:rPr>
    </w:pPr>
    <w:r>
      <w:rPr>
        <w:rFonts w:ascii="Arial Narrow" w:hAnsi="Arial Narrow"/>
        <w:i/>
        <w:iCs/>
        <w:sz w:val="16"/>
        <w:szCs w:val="16"/>
      </w:rPr>
      <w:t>Judicial review case no, 20-111181-D                                                                                                                                                                                       Pro 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2F"/>
    <w:rsid w:val="000178FE"/>
    <w:rsid w:val="0002573E"/>
    <w:rsid w:val="00041C46"/>
    <w:rsid w:val="0004262D"/>
    <w:rsid w:val="00057E6F"/>
    <w:rsid w:val="000848A5"/>
    <w:rsid w:val="00095DFD"/>
    <w:rsid w:val="000F1915"/>
    <w:rsid w:val="000F340A"/>
    <w:rsid w:val="001367E3"/>
    <w:rsid w:val="00144240"/>
    <w:rsid w:val="002027C4"/>
    <w:rsid w:val="002C5279"/>
    <w:rsid w:val="002D67D6"/>
    <w:rsid w:val="002E17A5"/>
    <w:rsid w:val="002F2CBF"/>
    <w:rsid w:val="002F6E42"/>
    <w:rsid w:val="003022AD"/>
    <w:rsid w:val="00316DB5"/>
    <w:rsid w:val="003529EF"/>
    <w:rsid w:val="00392CCF"/>
    <w:rsid w:val="003C4E52"/>
    <w:rsid w:val="00447E51"/>
    <w:rsid w:val="004F0FBD"/>
    <w:rsid w:val="00522A23"/>
    <w:rsid w:val="00531F21"/>
    <w:rsid w:val="00561751"/>
    <w:rsid w:val="00583359"/>
    <w:rsid w:val="0059391E"/>
    <w:rsid w:val="005A3C66"/>
    <w:rsid w:val="006136F6"/>
    <w:rsid w:val="00613D5E"/>
    <w:rsid w:val="006C6A0D"/>
    <w:rsid w:val="006C79DA"/>
    <w:rsid w:val="006E05E2"/>
    <w:rsid w:val="00707421"/>
    <w:rsid w:val="007407AF"/>
    <w:rsid w:val="007876B0"/>
    <w:rsid w:val="00797E0B"/>
    <w:rsid w:val="007E31CB"/>
    <w:rsid w:val="0080175F"/>
    <w:rsid w:val="008650BF"/>
    <w:rsid w:val="00941555"/>
    <w:rsid w:val="009556A4"/>
    <w:rsid w:val="00977861"/>
    <w:rsid w:val="00997DA7"/>
    <w:rsid w:val="009B272A"/>
    <w:rsid w:val="009E0A60"/>
    <w:rsid w:val="00A33C94"/>
    <w:rsid w:val="00A87B9F"/>
    <w:rsid w:val="00AC202F"/>
    <w:rsid w:val="00AE18D8"/>
    <w:rsid w:val="00B25F1C"/>
    <w:rsid w:val="00BD0FBE"/>
    <w:rsid w:val="00BD2AB6"/>
    <w:rsid w:val="00BE61E6"/>
    <w:rsid w:val="00C140B2"/>
    <w:rsid w:val="00C34642"/>
    <w:rsid w:val="00C617AE"/>
    <w:rsid w:val="00C8582C"/>
    <w:rsid w:val="00CB6EDE"/>
    <w:rsid w:val="00CC0C5B"/>
    <w:rsid w:val="00CC7B4A"/>
    <w:rsid w:val="00CE7388"/>
    <w:rsid w:val="00D01471"/>
    <w:rsid w:val="00D51381"/>
    <w:rsid w:val="00D6553C"/>
    <w:rsid w:val="00E2713D"/>
    <w:rsid w:val="00E552FC"/>
    <w:rsid w:val="00EC3F5D"/>
    <w:rsid w:val="00EF5E89"/>
    <w:rsid w:val="00F2375A"/>
    <w:rsid w:val="00FF40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AB06"/>
  <w15:chartTrackingRefBased/>
  <w15:docId w15:val="{9970B98E-0D38-49F6-9637-4D2C8E0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AB6"/>
  </w:style>
  <w:style w:type="paragraph" w:styleId="Footer">
    <w:name w:val="footer"/>
    <w:basedOn w:val="Normal"/>
    <w:link w:val="FooterChar"/>
    <w:uiPriority w:val="99"/>
    <w:unhideWhenUsed/>
    <w:rsid w:val="00BD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0418">
      <w:bodyDiv w:val="1"/>
      <w:marLeft w:val="0"/>
      <w:marRight w:val="0"/>
      <w:marTop w:val="0"/>
      <w:marBottom w:val="0"/>
      <w:divBdr>
        <w:top w:val="none" w:sz="0" w:space="0" w:color="auto"/>
        <w:left w:val="none" w:sz="0" w:space="0" w:color="auto"/>
        <w:bottom w:val="none" w:sz="0" w:space="0" w:color="auto"/>
        <w:right w:val="none" w:sz="0" w:space="0" w:color="auto"/>
      </w:divBdr>
      <w:divsChild>
        <w:div w:id="1284269844">
          <w:marLeft w:val="0"/>
          <w:marRight w:val="0"/>
          <w:marTop w:val="0"/>
          <w:marBottom w:val="0"/>
          <w:divBdr>
            <w:top w:val="none" w:sz="0" w:space="0" w:color="auto"/>
            <w:left w:val="none" w:sz="0" w:space="0" w:color="auto"/>
            <w:bottom w:val="none" w:sz="0" w:space="0" w:color="auto"/>
            <w:right w:val="none" w:sz="0" w:space="0" w:color="auto"/>
          </w:divBdr>
        </w:div>
        <w:div w:id="872572218">
          <w:marLeft w:val="0"/>
          <w:marRight w:val="0"/>
          <w:marTop w:val="150"/>
          <w:marBottom w:val="150"/>
          <w:divBdr>
            <w:top w:val="none" w:sz="0" w:space="0" w:color="auto"/>
            <w:left w:val="none" w:sz="0" w:space="0" w:color="auto"/>
            <w:bottom w:val="none" w:sz="0" w:space="0" w:color="auto"/>
            <w:right w:val="none" w:sz="0" w:space="0" w:color="auto"/>
          </w:divBdr>
          <w:divsChild>
            <w:div w:id="176434190">
              <w:marLeft w:val="300"/>
              <w:marRight w:val="0"/>
              <w:marTop w:val="105"/>
              <w:marBottom w:val="0"/>
              <w:divBdr>
                <w:top w:val="none" w:sz="0" w:space="0" w:color="auto"/>
                <w:left w:val="none" w:sz="0" w:space="0" w:color="auto"/>
                <w:bottom w:val="none" w:sz="0" w:space="0" w:color="auto"/>
                <w:right w:val="none" w:sz="0" w:space="0" w:color="auto"/>
              </w:divBdr>
              <w:divsChild>
                <w:div w:id="5976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479">
      <w:bodyDiv w:val="1"/>
      <w:marLeft w:val="0"/>
      <w:marRight w:val="0"/>
      <w:marTop w:val="0"/>
      <w:marBottom w:val="0"/>
      <w:divBdr>
        <w:top w:val="none" w:sz="0" w:space="0" w:color="auto"/>
        <w:left w:val="none" w:sz="0" w:space="0" w:color="auto"/>
        <w:bottom w:val="none" w:sz="0" w:space="0" w:color="auto"/>
        <w:right w:val="none" w:sz="0" w:space="0" w:color="auto"/>
      </w:divBdr>
      <w:divsChild>
        <w:div w:id="676542521">
          <w:marLeft w:val="0"/>
          <w:marRight w:val="0"/>
          <w:marTop w:val="0"/>
          <w:marBottom w:val="0"/>
          <w:divBdr>
            <w:top w:val="none" w:sz="0" w:space="0" w:color="auto"/>
            <w:left w:val="none" w:sz="0" w:space="0" w:color="auto"/>
            <w:bottom w:val="none" w:sz="0" w:space="0" w:color="auto"/>
            <w:right w:val="none" w:sz="0" w:space="0" w:color="auto"/>
          </w:divBdr>
        </w:div>
        <w:div w:id="105006950">
          <w:marLeft w:val="0"/>
          <w:marRight w:val="0"/>
          <w:marTop w:val="150"/>
          <w:marBottom w:val="150"/>
          <w:divBdr>
            <w:top w:val="none" w:sz="0" w:space="0" w:color="auto"/>
            <w:left w:val="none" w:sz="0" w:space="0" w:color="auto"/>
            <w:bottom w:val="none" w:sz="0" w:space="0" w:color="auto"/>
            <w:right w:val="none" w:sz="0" w:space="0" w:color="auto"/>
          </w:divBdr>
          <w:divsChild>
            <w:div w:id="17803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4040">
      <w:bodyDiv w:val="1"/>
      <w:marLeft w:val="0"/>
      <w:marRight w:val="0"/>
      <w:marTop w:val="0"/>
      <w:marBottom w:val="0"/>
      <w:divBdr>
        <w:top w:val="none" w:sz="0" w:space="0" w:color="auto"/>
        <w:left w:val="none" w:sz="0" w:space="0" w:color="auto"/>
        <w:bottom w:val="none" w:sz="0" w:space="0" w:color="auto"/>
        <w:right w:val="none" w:sz="0" w:space="0" w:color="auto"/>
      </w:divBdr>
      <w:divsChild>
        <w:div w:id="1980039616">
          <w:marLeft w:val="0"/>
          <w:marRight w:val="0"/>
          <w:marTop w:val="0"/>
          <w:marBottom w:val="0"/>
          <w:divBdr>
            <w:top w:val="none" w:sz="0" w:space="0" w:color="auto"/>
            <w:left w:val="none" w:sz="0" w:space="0" w:color="auto"/>
            <w:bottom w:val="none" w:sz="0" w:space="0" w:color="auto"/>
            <w:right w:val="none" w:sz="0" w:space="0" w:color="auto"/>
          </w:divBdr>
        </w:div>
        <w:div w:id="373119140">
          <w:marLeft w:val="0"/>
          <w:marRight w:val="0"/>
          <w:marTop w:val="150"/>
          <w:marBottom w:val="150"/>
          <w:divBdr>
            <w:top w:val="none" w:sz="0" w:space="0" w:color="auto"/>
            <w:left w:val="none" w:sz="0" w:space="0" w:color="auto"/>
            <w:bottom w:val="none" w:sz="0" w:space="0" w:color="auto"/>
            <w:right w:val="none" w:sz="0" w:space="0" w:color="auto"/>
          </w:divBdr>
          <w:divsChild>
            <w:div w:id="854535462">
              <w:marLeft w:val="0"/>
              <w:marRight w:val="0"/>
              <w:marTop w:val="0"/>
              <w:marBottom w:val="0"/>
              <w:divBdr>
                <w:top w:val="none" w:sz="0" w:space="0" w:color="auto"/>
                <w:left w:val="none" w:sz="0" w:space="0" w:color="auto"/>
                <w:bottom w:val="none" w:sz="0" w:space="0" w:color="auto"/>
                <w:right w:val="none" w:sz="0" w:space="0" w:color="auto"/>
              </w:divBdr>
            </w:div>
            <w:div w:id="818309890">
              <w:marLeft w:val="0"/>
              <w:marRight w:val="0"/>
              <w:marTop w:val="0"/>
              <w:marBottom w:val="0"/>
              <w:divBdr>
                <w:top w:val="none" w:sz="0" w:space="0" w:color="auto"/>
                <w:left w:val="none" w:sz="0" w:space="0" w:color="auto"/>
                <w:bottom w:val="none" w:sz="0" w:space="0" w:color="auto"/>
                <w:right w:val="none" w:sz="0" w:space="0" w:color="auto"/>
              </w:divBdr>
            </w:div>
            <w:div w:id="1502886406">
              <w:marLeft w:val="0"/>
              <w:marRight w:val="0"/>
              <w:marTop w:val="0"/>
              <w:marBottom w:val="0"/>
              <w:divBdr>
                <w:top w:val="none" w:sz="0" w:space="0" w:color="auto"/>
                <w:left w:val="none" w:sz="0" w:space="0" w:color="auto"/>
                <w:bottom w:val="none" w:sz="0" w:space="0" w:color="auto"/>
                <w:right w:val="none" w:sz="0" w:space="0" w:color="auto"/>
              </w:divBdr>
            </w:div>
            <w:div w:id="486018661">
              <w:marLeft w:val="0"/>
              <w:marRight w:val="0"/>
              <w:marTop w:val="0"/>
              <w:marBottom w:val="0"/>
              <w:divBdr>
                <w:top w:val="none" w:sz="0" w:space="0" w:color="auto"/>
                <w:left w:val="none" w:sz="0" w:space="0" w:color="auto"/>
                <w:bottom w:val="none" w:sz="0" w:space="0" w:color="auto"/>
                <w:right w:val="none" w:sz="0" w:space="0" w:color="auto"/>
              </w:divBdr>
            </w:div>
            <w:div w:id="1414933464">
              <w:marLeft w:val="0"/>
              <w:marRight w:val="0"/>
              <w:marTop w:val="0"/>
              <w:marBottom w:val="0"/>
              <w:divBdr>
                <w:top w:val="none" w:sz="0" w:space="0" w:color="auto"/>
                <w:left w:val="none" w:sz="0" w:space="0" w:color="auto"/>
                <w:bottom w:val="none" w:sz="0" w:space="0" w:color="auto"/>
                <w:right w:val="none" w:sz="0" w:space="0" w:color="auto"/>
              </w:divBdr>
            </w:div>
            <w:div w:id="261501654">
              <w:marLeft w:val="0"/>
              <w:marRight w:val="0"/>
              <w:marTop w:val="0"/>
              <w:marBottom w:val="0"/>
              <w:divBdr>
                <w:top w:val="none" w:sz="0" w:space="0" w:color="auto"/>
                <w:left w:val="none" w:sz="0" w:space="0" w:color="auto"/>
                <w:bottom w:val="none" w:sz="0" w:space="0" w:color="auto"/>
                <w:right w:val="none" w:sz="0" w:space="0" w:color="auto"/>
              </w:divBdr>
            </w:div>
            <w:div w:id="1576012004">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
            <w:div w:id="1633946168">
              <w:marLeft w:val="0"/>
              <w:marRight w:val="0"/>
              <w:marTop w:val="0"/>
              <w:marBottom w:val="0"/>
              <w:divBdr>
                <w:top w:val="none" w:sz="0" w:space="0" w:color="auto"/>
                <w:left w:val="none" w:sz="0" w:space="0" w:color="auto"/>
                <w:bottom w:val="none" w:sz="0" w:space="0" w:color="auto"/>
                <w:right w:val="none" w:sz="0" w:space="0" w:color="auto"/>
              </w:divBdr>
            </w:div>
            <w:div w:id="529341965">
              <w:marLeft w:val="0"/>
              <w:marRight w:val="0"/>
              <w:marTop w:val="0"/>
              <w:marBottom w:val="0"/>
              <w:divBdr>
                <w:top w:val="none" w:sz="0" w:space="0" w:color="auto"/>
                <w:left w:val="none" w:sz="0" w:space="0" w:color="auto"/>
                <w:bottom w:val="none" w:sz="0" w:space="0" w:color="auto"/>
                <w:right w:val="none" w:sz="0" w:space="0" w:color="auto"/>
              </w:divBdr>
            </w:div>
            <w:div w:id="1957060815">
              <w:marLeft w:val="0"/>
              <w:marRight w:val="0"/>
              <w:marTop w:val="0"/>
              <w:marBottom w:val="0"/>
              <w:divBdr>
                <w:top w:val="none" w:sz="0" w:space="0" w:color="auto"/>
                <w:left w:val="none" w:sz="0" w:space="0" w:color="auto"/>
                <w:bottom w:val="none" w:sz="0" w:space="0" w:color="auto"/>
                <w:right w:val="none" w:sz="0" w:space="0" w:color="auto"/>
              </w:divBdr>
            </w:div>
            <w:div w:id="2100180088">
              <w:marLeft w:val="0"/>
              <w:marRight w:val="0"/>
              <w:marTop w:val="0"/>
              <w:marBottom w:val="0"/>
              <w:divBdr>
                <w:top w:val="none" w:sz="0" w:space="0" w:color="auto"/>
                <w:left w:val="none" w:sz="0" w:space="0" w:color="auto"/>
                <w:bottom w:val="none" w:sz="0" w:space="0" w:color="auto"/>
                <w:right w:val="none" w:sz="0" w:space="0" w:color="auto"/>
              </w:divBdr>
            </w:div>
            <w:div w:id="128327382">
              <w:marLeft w:val="0"/>
              <w:marRight w:val="0"/>
              <w:marTop w:val="0"/>
              <w:marBottom w:val="0"/>
              <w:divBdr>
                <w:top w:val="none" w:sz="0" w:space="0" w:color="auto"/>
                <w:left w:val="none" w:sz="0" w:space="0" w:color="auto"/>
                <w:bottom w:val="none" w:sz="0" w:space="0" w:color="auto"/>
                <w:right w:val="none" w:sz="0" w:space="0" w:color="auto"/>
              </w:divBdr>
            </w:div>
            <w:div w:id="104859202">
              <w:marLeft w:val="0"/>
              <w:marRight w:val="0"/>
              <w:marTop w:val="0"/>
              <w:marBottom w:val="0"/>
              <w:divBdr>
                <w:top w:val="none" w:sz="0" w:space="0" w:color="auto"/>
                <w:left w:val="none" w:sz="0" w:space="0" w:color="auto"/>
                <w:bottom w:val="none" w:sz="0" w:space="0" w:color="auto"/>
                <w:right w:val="none" w:sz="0" w:space="0" w:color="auto"/>
              </w:divBdr>
            </w:div>
            <w:div w:id="643508857">
              <w:marLeft w:val="0"/>
              <w:marRight w:val="0"/>
              <w:marTop w:val="0"/>
              <w:marBottom w:val="0"/>
              <w:divBdr>
                <w:top w:val="none" w:sz="0" w:space="0" w:color="auto"/>
                <w:left w:val="none" w:sz="0" w:space="0" w:color="auto"/>
                <w:bottom w:val="none" w:sz="0" w:space="0" w:color="auto"/>
                <w:right w:val="none" w:sz="0" w:space="0" w:color="auto"/>
              </w:divBdr>
            </w:div>
            <w:div w:id="1967849515">
              <w:marLeft w:val="0"/>
              <w:marRight w:val="0"/>
              <w:marTop w:val="0"/>
              <w:marBottom w:val="0"/>
              <w:divBdr>
                <w:top w:val="none" w:sz="0" w:space="0" w:color="auto"/>
                <w:left w:val="none" w:sz="0" w:space="0" w:color="auto"/>
                <w:bottom w:val="none" w:sz="0" w:space="0" w:color="auto"/>
                <w:right w:val="none" w:sz="0" w:space="0" w:color="auto"/>
              </w:divBdr>
            </w:div>
            <w:div w:id="2144037514">
              <w:marLeft w:val="0"/>
              <w:marRight w:val="0"/>
              <w:marTop w:val="0"/>
              <w:marBottom w:val="0"/>
              <w:divBdr>
                <w:top w:val="none" w:sz="0" w:space="0" w:color="auto"/>
                <w:left w:val="none" w:sz="0" w:space="0" w:color="auto"/>
                <w:bottom w:val="none" w:sz="0" w:space="0" w:color="auto"/>
                <w:right w:val="none" w:sz="0" w:space="0" w:color="auto"/>
              </w:divBdr>
            </w:div>
            <w:div w:id="1458643331">
              <w:marLeft w:val="0"/>
              <w:marRight w:val="0"/>
              <w:marTop w:val="0"/>
              <w:marBottom w:val="0"/>
              <w:divBdr>
                <w:top w:val="none" w:sz="0" w:space="0" w:color="auto"/>
                <w:left w:val="none" w:sz="0" w:space="0" w:color="auto"/>
                <w:bottom w:val="none" w:sz="0" w:space="0" w:color="auto"/>
                <w:right w:val="none" w:sz="0" w:space="0" w:color="auto"/>
              </w:divBdr>
            </w:div>
            <w:div w:id="1086994367">
              <w:marLeft w:val="0"/>
              <w:marRight w:val="0"/>
              <w:marTop w:val="0"/>
              <w:marBottom w:val="0"/>
              <w:divBdr>
                <w:top w:val="none" w:sz="0" w:space="0" w:color="auto"/>
                <w:left w:val="none" w:sz="0" w:space="0" w:color="auto"/>
                <w:bottom w:val="none" w:sz="0" w:space="0" w:color="auto"/>
                <w:right w:val="none" w:sz="0" w:space="0" w:color="auto"/>
              </w:divBdr>
            </w:div>
            <w:div w:id="569969156">
              <w:marLeft w:val="0"/>
              <w:marRight w:val="0"/>
              <w:marTop w:val="0"/>
              <w:marBottom w:val="0"/>
              <w:divBdr>
                <w:top w:val="none" w:sz="0" w:space="0" w:color="auto"/>
                <w:left w:val="none" w:sz="0" w:space="0" w:color="auto"/>
                <w:bottom w:val="none" w:sz="0" w:space="0" w:color="auto"/>
                <w:right w:val="none" w:sz="0" w:space="0" w:color="auto"/>
              </w:divBdr>
            </w:div>
            <w:div w:id="1444838179">
              <w:marLeft w:val="0"/>
              <w:marRight w:val="0"/>
              <w:marTop w:val="0"/>
              <w:marBottom w:val="0"/>
              <w:divBdr>
                <w:top w:val="none" w:sz="0" w:space="0" w:color="auto"/>
                <w:left w:val="none" w:sz="0" w:space="0" w:color="auto"/>
                <w:bottom w:val="none" w:sz="0" w:space="0" w:color="auto"/>
                <w:right w:val="none" w:sz="0" w:space="0" w:color="auto"/>
              </w:divBdr>
            </w:div>
            <w:div w:id="728308027">
              <w:marLeft w:val="0"/>
              <w:marRight w:val="0"/>
              <w:marTop w:val="0"/>
              <w:marBottom w:val="0"/>
              <w:divBdr>
                <w:top w:val="none" w:sz="0" w:space="0" w:color="auto"/>
                <w:left w:val="none" w:sz="0" w:space="0" w:color="auto"/>
                <w:bottom w:val="none" w:sz="0" w:space="0" w:color="auto"/>
                <w:right w:val="none" w:sz="0" w:space="0" w:color="auto"/>
              </w:divBdr>
            </w:div>
            <w:div w:id="83381567">
              <w:marLeft w:val="0"/>
              <w:marRight w:val="0"/>
              <w:marTop w:val="0"/>
              <w:marBottom w:val="0"/>
              <w:divBdr>
                <w:top w:val="none" w:sz="0" w:space="0" w:color="auto"/>
                <w:left w:val="none" w:sz="0" w:space="0" w:color="auto"/>
                <w:bottom w:val="none" w:sz="0" w:space="0" w:color="auto"/>
                <w:right w:val="none" w:sz="0" w:space="0" w:color="auto"/>
              </w:divBdr>
            </w:div>
            <w:div w:id="162936452">
              <w:marLeft w:val="0"/>
              <w:marRight w:val="0"/>
              <w:marTop w:val="0"/>
              <w:marBottom w:val="0"/>
              <w:divBdr>
                <w:top w:val="none" w:sz="0" w:space="0" w:color="auto"/>
                <w:left w:val="none" w:sz="0" w:space="0" w:color="auto"/>
                <w:bottom w:val="none" w:sz="0" w:space="0" w:color="auto"/>
                <w:right w:val="none" w:sz="0" w:space="0" w:color="auto"/>
              </w:divBdr>
            </w:div>
            <w:div w:id="233125922">
              <w:marLeft w:val="0"/>
              <w:marRight w:val="0"/>
              <w:marTop w:val="0"/>
              <w:marBottom w:val="0"/>
              <w:divBdr>
                <w:top w:val="none" w:sz="0" w:space="0" w:color="auto"/>
                <w:left w:val="none" w:sz="0" w:space="0" w:color="auto"/>
                <w:bottom w:val="none" w:sz="0" w:space="0" w:color="auto"/>
                <w:right w:val="none" w:sz="0" w:space="0" w:color="auto"/>
              </w:divBdr>
            </w:div>
            <w:div w:id="418717869">
              <w:marLeft w:val="0"/>
              <w:marRight w:val="0"/>
              <w:marTop w:val="0"/>
              <w:marBottom w:val="0"/>
              <w:divBdr>
                <w:top w:val="none" w:sz="0" w:space="0" w:color="auto"/>
                <w:left w:val="none" w:sz="0" w:space="0" w:color="auto"/>
                <w:bottom w:val="none" w:sz="0" w:space="0" w:color="auto"/>
                <w:right w:val="none" w:sz="0" w:space="0" w:color="auto"/>
              </w:divBdr>
            </w:div>
            <w:div w:id="358163450">
              <w:marLeft w:val="0"/>
              <w:marRight w:val="0"/>
              <w:marTop w:val="0"/>
              <w:marBottom w:val="0"/>
              <w:divBdr>
                <w:top w:val="none" w:sz="0" w:space="0" w:color="auto"/>
                <w:left w:val="none" w:sz="0" w:space="0" w:color="auto"/>
                <w:bottom w:val="none" w:sz="0" w:space="0" w:color="auto"/>
                <w:right w:val="none" w:sz="0" w:space="0" w:color="auto"/>
              </w:divBdr>
            </w:div>
            <w:div w:id="867372866">
              <w:marLeft w:val="0"/>
              <w:marRight w:val="0"/>
              <w:marTop w:val="0"/>
              <w:marBottom w:val="0"/>
              <w:divBdr>
                <w:top w:val="none" w:sz="0" w:space="0" w:color="auto"/>
                <w:left w:val="none" w:sz="0" w:space="0" w:color="auto"/>
                <w:bottom w:val="none" w:sz="0" w:space="0" w:color="auto"/>
                <w:right w:val="none" w:sz="0" w:space="0" w:color="auto"/>
              </w:divBdr>
            </w:div>
            <w:div w:id="1883790092">
              <w:marLeft w:val="0"/>
              <w:marRight w:val="0"/>
              <w:marTop w:val="0"/>
              <w:marBottom w:val="0"/>
              <w:divBdr>
                <w:top w:val="none" w:sz="0" w:space="0" w:color="auto"/>
                <w:left w:val="none" w:sz="0" w:space="0" w:color="auto"/>
                <w:bottom w:val="none" w:sz="0" w:space="0" w:color="auto"/>
                <w:right w:val="none" w:sz="0" w:space="0" w:color="auto"/>
              </w:divBdr>
            </w:div>
            <w:div w:id="74400046">
              <w:marLeft w:val="0"/>
              <w:marRight w:val="0"/>
              <w:marTop w:val="0"/>
              <w:marBottom w:val="0"/>
              <w:divBdr>
                <w:top w:val="none" w:sz="0" w:space="0" w:color="auto"/>
                <w:left w:val="none" w:sz="0" w:space="0" w:color="auto"/>
                <w:bottom w:val="none" w:sz="0" w:space="0" w:color="auto"/>
                <w:right w:val="none" w:sz="0" w:space="0" w:color="auto"/>
              </w:divBdr>
            </w:div>
            <w:div w:id="211385136">
              <w:marLeft w:val="0"/>
              <w:marRight w:val="0"/>
              <w:marTop w:val="0"/>
              <w:marBottom w:val="0"/>
              <w:divBdr>
                <w:top w:val="none" w:sz="0" w:space="0" w:color="auto"/>
                <w:left w:val="none" w:sz="0" w:space="0" w:color="auto"/>
                <w:bottom w:val="none" w:sz="0" w:space="0" w:color="auto"/>
                <w:right w:val="none" w:sz="0" w:space="0" w:color="auto"/>
              </w:divBdr>
            </w:div>
            <w:div w:id="256863332">
              <w:marLeft w:val="0"/>
              <w:marRight w:val="0"/>
              <w:marTop w:val="0"/>
              <w:marBottom w:val="0"/>
              <w:divBdr>
                <w:top w:val="none" w:sz="0" w:space="0" w:color="auto"/>
                <w:left w:val="none" w:sz="0" w:space="0" w:color="auto"/>
                <w:bottom w:val="none" w:sz="0" w:space="0" w:color="auto"/>
                <w:right w:val="none" w:sz="0" w:space="0" w:color="auto"/>
              </w:divBdr>
            </w:div>
            <w:div w:id="1443306776">
              <w:marLeft w:val="0"/>
              <w:marRight w:val="0"/>
              <w:marTop w:val="0"/>
              <w:marBottom w:val="0"/>
              <w:divBdr>
                <w:top w:val="none" w:sz="0" w:space="0" w:color="auto"/>
                <w:left w:val="none" w:sz="0" w:space="0" w:color="auto"/>
                <w:bottom w:val="none" w:sz="0" w:space="0" w:color="auto"/>
                <w:right w:val="none" w:sz="0" w:space="0" w:color="auto"/>
              </w:divBdr>
            </w:div>
            <w:div w:id="708457650">
              <w:marLeft w:val="0"/>
              <w:marRight w:val="0"/>
              <w:marTop w:val="0"/>
              <w:marBottom w:val="0"/>
              <w:divBdr>
                <w:top w:val="none" w:sz="0" w:space="0" w:color="auto"/>
                <w:left w:val="none" w:sz="0" w:space="0" w:color="auto"/>
                <w:bottom w:val="none" w:sz="0" w:space="0" w:color="auto"/>
                <w:right w:val="none" w:sz="0" w:space="0" w:color="auto"/>
              </w:divBdr>
            </w:div>
            <w:div w:id="927812523">
              <w:marLeft w:val="0"/>
              <w:marRight w:val="0"/>
              <w:marTop w:val="0"/>
              <w:marBottom w:val="0"/>
              <w:divBdr>
                <w:top w:val="none" w:sz="0" w:space="0" w:color="auto"/>
                <w:left w:val="none" w:sz="0" w:space="0" w:color="auto"/>
                <w:bottom w:val="none" w:sz="0" w:space="0" w:color="auto"/>
                <w:right w:val="none" w:sz="0" w:space="0" w:color="auto"/>
              </w:divBdr>
            </w:div>
            <w:div w:id="45184405">
              <w:marLeft w:val="0"/>
              <w:marRight w:val="0"/>
              <w:marTop w:val="0"/>
              <w:marBottom w:val="0"/>
              <w:divBdr>
                <w:top w:val="none" w:sz="0" w:space="0" w:color="auto"/>
                <w:left w:val="none" w:sz="0" w:space="0" w:color="auto"/>
                <w:bottom w:val="none" w:sz="0" w:space="0" w:color="auto"/>
                <w:right w:val="none" w:sz="0" w:space="0" w:color="auto"/>
              </w:divBdr>
            </w:div>
            <w:div w:id="160581454">
              <w:marLeft w:val="0"/>
              <w:marRight w:val="0"/>
              <w:marTop w:val="0"/>
              <w:marBottom w:val="0"/>
              <w:divBdr>
                <w:top w:val="none" w:sz="0" w:space="0" w:color="auto"/>
                <w:left w:val="none" w:sz="0" w:space="0" w:color="auto"/>
                <w:bottom w:val="none" w:sz="0" w:space="0" w:color="auto"/>
                <w:right w:val="none" w:sz="0" w:space="0" w:color="auto"/>
              </w:divBdr>
            </w:div>
            <w:div w:id="265430767">
              <w:marLeft w:val="0"/>
              <w:marRight w:val="0"/>
              <w:marTop w:val="0"/>
              <w:marBottom w:val="0"/>
              <w:divBdr>
                <w:top w:val="none" w:sz="0" w:space="0" w:color="auto"/>
                <w:left w:val="none" w:sz="0" w:space="0" w:color="auto"/>
                <w:bottom w:val="none" w:sz="0" w:space="0" w:color="auto"/>
                <w:right w:val="none" w:sz="0" w:space="0" w:color="auto"/>
              </w:divBdr>
            </w:div>
            <w:div w:id="1080062541">
              <w:marLeft w:val="0"/>
              <w:marRight w:val="0"/>
              <w:marTop w:val="0"/>
              <w:marBottom w:val="0"/>
              <w:divBdr>
                <w:top w:val="none" w:sz="0" w:space="0" w:color="auto"/>
                <w:left w:val="none" w:sz="0" w:space="0" w:color="auto"/>
                <w:bottom w:val="none" w:sz="0" w:space="0" w:color="auto"/>
                <w:right w:val="none" w:sz="0" w:space="0" w:color="auto"/>
              </w:divBdr>
            </w:div>
            <w:div w:id="622230897">
              <w:marLeft w:val="0"/>
              <w:marRight w:val="0"/>
              <w:marTop w:val="0"/>
              <w:marBottom w:val="0"/>
              <w:divBdr>
                <w:top w:val="none" w:sz="0" w:space="0" w:color="auto"/>
                <w:left w:val="none" w:sz="0" w:space="0" w:color="auto"/>
                <w:bottom w:val="none" w:sz="0" w:space="0" w:color="auto"/>
                <w:right w:val="none" w:sz="0" w:space="0" w:color="auto"/>
              </w:divBdr>
            </w:div>
            <w:div w:id="191772211">
              <w:marLeft w:val="0"/>
              <w:marRight w:val="0"/>
              <w:marTop w:val="0"/>
              <w:marBottom w:val="0"/>
              <w:divBdr>
                <w:top w:val="none" w:sz="0" w:space="0" w:color="auto"/>
                <w:left w:val="none" w:sz="0" w:space="0" w:color="auto"/>
                <w:bottom w:val="none" w:sz="0" w:space="0" w:color="auto"/>
                <w:right w:val="none" w:sz="0" w:space="0" w:color="auto"/>
              </w:divBdr>
            </w:div>
            <w:div w:id="1757480243">
              <w:marLeft w:val="0"/>
              <w:marRight w:val="0"/>
              <w:marTop w:val="0"/>
              <w:marBottom w:val="0"/>
              <w:divBdr>
                <w:top w:val="none" w:sz="0" w:space="0" w:color="auto"/>
                <w:left w:val="none" w:sz="0" w:space="0" w:color="auto"/>
                <w:bottom w:val="none" w:sz="0" w:space="0" w:color="auto"/>
                <w:right w:val="none" w:sz="0" w:space="0" w:color="auto"/>
              </w:divBdr>
            </w:div>
            <w:div w:id="1932738505">
              <w:marLeft w:val="0"/>
              <w:marRight w:val="0"/>
              <w:marTop w:val="0"/>
              <w:marBottom w:val="0"/>
              <w:divBdr>
                <w:top w:val="none" w:sz="0" w:space="0" w:color="auto"/>
                <w:left w:val="none" w:sz="0" w:space="0" w:color="auto"/>
                <w:bottom w:val="none" w:sz="0" w:space="0" w:color="auto"/>
                <w:right w:val="none" w:sz="0" w:space="0" w:color="auto"/>
              </w:divBdr>
            </w:div>
            <w:div w:id="568006529">
              <w:marLeft w:val="0"/>
              <w:marRight w:val="0"/>
              <w:marTop w:val="0"/>
              <w:marBottom w:val="0"/>
              <w:divBdr>
                <w:top w:val="none" w:sz="0" w:space="0" w:color="auto"/>
                <w:left w:val="none" w:sz="0" w:space="0" w:color="auto"/>
                <w:bottom w:val="none" w:sz="0" w:space="0" w:color="auto"/>
                <w:right w:val="none" w:sz="0" w:space="0" w:color="auto"/>
              </w:divBdr>
            </w:div>
            <w:div w:id="1066218396">
              <w:marLeft w:val="0"/>
              <w:marRight w:val="0"/>
              <w:marTop w:val="0"/>
              <w:marBottom w:val="0"/>
              <w:divBdr>
                <w:top w:val="none" w:sz="0" w:space="0" w:color="auto"/>
                <w:left w:val="none" w:sz="0" w:space="0" w:color="auto"/>
                <w:bottom w:val="none" w:sz="0" w:space="0" w:color="auto"/>
                <w:right w:val="none" w:sz="0" w:space="0" w:color="auto"/>
              </w:divBdr>
            </w:div>
            <w:div w:id="2108379539">
              <w:marLeft w:val="0"/>
              <w:marRight w:val="0"/>
              <w:marTop w:val="0"/>
              <w:marBottom w:val="0"/>
              <w:divBdr>
                <w:top w:val="none" w:sz="0" w:space="0" w:color="auto"/>
                <w:left w:val="none" w:sz="0" w:space="0" w:color="auto"/>
                <w:bottom w:val="none" w:sz="0" w:space="0" w:color="auto"/>
                <w:right w:val="none" w:sz="0" w:space="0" w:color="auto"/>
              </w:divBdr>
            </w:div>
            <w:div w:id="264465541">
              <w:marLeft w:val="0"/>
              <w:marRight w:val="0"/>
              <w:marTop w:val="0"/>
              <w:marBottom w:val="0"/>
              <w:divBdr>
                <w:top w:val="none" w:sz="0" w:space="0" w:color="auto"/>
                <w:left w:val="none" w:sz="0" w:space="0" w:color="auto"/>
                <w:bottom w:val="none" w:sz="0" w:space="0" w:color="auto"/>
                <w:right w:val="none" w:sz="0" w:space="0" w:color="auto"/>
              </w:divBdr>
            </w:div>
            <w:div w:id="1206408432">
              <w:marLeft w:val="0"/>
              <w:marRight w:val="0"/>
              <w:marTop w:val="0"/>
              <w:marBottom w:val="0"/>
              <w:divBdr>
                <w:top w:val="none" w:sz="0" w:space="0" w:color="auto"/>
                <w:left w:val="none" w:sz="0" w:space="0" w:color="auto"/>
                <w:bottom w:val="none" w:sz="0" w:space="0" w:color="auto"/>
                <w:right w:val="none" w:sz="0" w:space="0" w:color="auto"/>
              </w:divBdr>
            </w:div>
            <w:div w:id="404841862">
              <w:marLeft w:val="0"/>
              <w:marRight w:val="0"/>
              <w:marTop w:val="0"/>
              <w:marBottom w:val="0"/>
              <w:divBdr>
                <w:top w:val="none" w:sz="0" w:space="0" w:color="auto"/>
                <w:left w:val="none" w:sz="0" w:space="0" w:color="auto"/>
                <w:bottom w:val="none" w:sz="0" w:space="0" w:color="auto"/>
                <w:right w:val="none" w:sz="0" w:space="0" w:color="auto"/>
              </w:divBdr>
            </w:div>
            <w:div w:id="1715887999">
              <w:marLeft w:val="0"/>
              <w:marRight w:val="0"/>
              <w:marTop w:val="0"/>
              <w:marBottom w:val="0"/>
              <w:divBdr>
                <w:top w:val="none" w:sz="0" w:space="0" w:color="auto"/>
                <w:left w:val="none" w:sz="0" w:space="0" w:color="auto"/>
                <w:bottom w:val="none" w:sz="0" w:space="0" w:color="auto"/>
                <w:right w:val="none" w:sz="0" w:space="0" w:color="auto"/>
              </w:divBdr>
            </w:div>
            <w:div w:id="462695666">
              <w:marLeft w:val="1200"/>
              <w:marRight w:val="0"/>
              <w:marTop w:val="0"/>
              <w:marBottom w:val="0"/>
              <w:divBdr>
                <w:top w:val="none" w:sz="0" w:space="0" w:color="auto"/>
                <w:left w:val="none" w:sz="0" w:space="0" w:color="auto"/>
                <w:bottom w:val="none" w:sz="0" w:space="0" w:color="auto"/>
                <w:right w:val="none" w:sz="0" w:space="0" w:color="auto"/>
              </w:divBdr>
              <w:divsChild>
                <w:div w:id="631181356">
                  <w:marLeft w:val="0"/>
                  <w:marRight w:val="0"/>
                  <w:marTop w:val="0"/>
                  <w:marBottom w:val="0"/>
                  <w:divBdr>
                    <w:top w:val="none" w:sz="0" w:space="0" w:color="auto"/>
                    <w:left w:val="none" w:sz="0" w:space="0" w:color="auto"/>
                    <w:bottom w:val="none" w:sz="0" w:space="0" w:color="auto"/>
                    <w:right w:val="none" w:sz="0" w:space="0" w:color="auto"/>
                  </w:divBdr>
                </w:div>
                <w:div w:id="1929000427">
                  <w:marLeft w:val="0"/>
                  <w:marRight w:val="0"/>
                  <w:marTop w:val="0"/>
                  <w:marBottom w:val="0"/>
                  <w:divBdr>
                    <w:top w:val="none" w:sz="0" w:space="0" w:color="auto"/>
                    <w:left w:val="none" w:sz="0" w:space="0" w:color="auto"/>
                    <w:bottom w:val="none" w:sz="0" w:space="0" w:color="auto"/>
                    <w:right w:val="none" w:sz="0" w:space="0" w:color="auto"/>
                  </w:divBdr>
                </w:div>
                <w:div w:id="450054164">
                  <w:marLeft w:val="0"/>
                  <w:marRight w:val="0"/>
                  <w:marTop w:val="0"/>
                  <w:marBottom w:val="0"/>
                  <w:divBdr>
                    <w:top w:val="none" w:sz="0" w:space="0" w:color="auto"/>
                    <w:left w:val="none" w:sz="0" w:space="0" w:color="auto"/>
                    <w:bottom w:val="none" w:sz="0" w:space="0" w:color="auto"/>
                    <w:right w:val="none" w:sz="0" w:space="0" w:color="auto"/>
                  </w:divBdr>
                </w:div>
                <w:div w:id="1000042712">
                  <w:marLeft w:val="0"/>
                  <w:marRight w:val="0"/>
                  <w:marTop w:val="0"/>
                  <w:marBottom w:val="0"/>
                  <w:divBdr>
                    <w:top w:val="none" w:sz="0" w:space="0" w:color="auto"/>
                    <w:left w:val="none" w:sz="0" w:space="0" w:color="auto"/>
                    <w:bottom w:val="none" w:sz="0" w:space="0" w:color="auto"/>
                    <w:right w:val="none" w:sz="0" w:space="0" w:color="auto"/>
                  </w:divBdr>
                </w:div>
                <w:div w:id="1257325767">
                  <w:marLeft w:val="0"/>
                  <w:marRight w:val="0"/>
                  <w:marTop w:val="0"/>
                  <w:marBottom w:val="0"/>
                  <w:divBdr>
                    <w:top w:val="none" w:sz="0" w:space="0" w:color="auto"/>
                    <w:left w:val="none" w:sz="0" w:space="0" w:color="auto"/>
                    <w:bottom w:val="none" w:sz="0" w:space="0" w:color="auto"/>
                    <w:right w:val="none" w:sz="0" w:space="0" w:color="auto"/>
                  </w:divBdr>
                </w:div>
              </w:divsChild>
            </w:div>
            <w:div w:id="1594513413">
              <w:marLeft w:val="0"/>
              <w:marRight w:val="0"/>
              <w:marTop w:val="0"/>
              <w:marBottom w:val="0"/>
              <w:divBdr>
                <w:top w:val="none" w:sz="0" w:space="0" w:color="auto"/>
                <w:left w:val="none" w:sz="0" w:space="0" w:color="auto"/>
                <w:bottom w:val="none" w:sz="0" w:space="0" w:color="auto"/>
                <w:right w:val="none" w:sz="0" w:space="0" w:color="auto"/>
              </w:divBdr>
            </w:div>
            <w:div w:id="1647709257">
              <w:marLeft w:val="0"/>
              <w:marRight w:val="0"/>
              <w:marTop w:val="0"/>
              <w:marBottom w:val="0"/>
              <w:divBdr>
                <w:top w:val="none" w:sz="0" w:space="0" w:color="auto"/>
                <w:left w:val="none" w:sz="0" w:space="0" w:color="auto"/>
                <w:bottom w:val="none" w:sz="0" w:space="0" w:color="auto"/>
                <w:right w:val="none" w:sz="0" w:space="0" w:color="auto"/>
              </w:divBdr>
            </w:div>
            <w:div w:id="1361786253">
              <w:marLeft w:val="0"/>
              <w:marRight w:val="0"/>
              <w:marTop w:val="0"/>
              <w:marBottom w:val="0"/>
              <w:divBdr>
                <w:top w:val="none" w:sz="0" w:space="0" w:color="auto"/>
                <w:left w:val="none" w:sz="0" w:space="0" w:color="auto"/>
                <w:bottom w:val="none" w:sz="0" w:space="0" w:color="auto"/>
                <w:right w:val="none" w:sz="0" w:space="0" w:color="auto"/>
              </w:divBdr>
            </w:div>
            <w:div w:id="1861628050">
              <w:marLeft w:val="0"/>
              <w:marRight w:val="0"/>
              <w:marTop w:val="0"/>
              <w:marBottom w:val="0"/>
              <w:divBdr>
                <w:top w:val="none" w:sz="0" w:space="0" w:color="auto"/>
                <w:left w:val="none" w:sz="0" w:space="0" w:color="auto"/>
                <w:bottom w:val="none" w:sz="0" w:space="0" w:color="auto"/>
                <w:right w:val="none" w:sz="0" w:space="0" w:color="auto"/>
              </w:divBdr>
            </w:div>
            <w:div w:id="1529223921">
              <w:marLeft w:val="0"/>
              <w:marRight w:val="0"/>
              <w:marTop w:val="0"/>
              <w:marBottom w:val="0"/>
              <w:divBdr>
                <w:top w:val="none" w:sz="0" w:space="0" w:color="auto"/>
                <w:left w:val="none" w:sz="0" w:space="0" w:color="auto"/>
                <w:bottom w:val="none" w:sz="0" w:space="0" w:color="auto"/>
                <w:right w:val="none" w:sz="0" w:space="0" w:color="auto"/>
              </w:divBdr>
            </w:div>
            <w:div w:id="660817050">
              <w:marLeft w:val="0"/>
              <w:marRight w:val="0"/>
              <w:marTop w:val="0"/>
              <w:marBottom w:val="0"/>
              <w:divBdr>
                <w:top w:val="none" w:sz="0" w:space="0" w:color="auto"/>
                <w:left w:val="none" w:sz="0" w:space="0" w:color="auto"/>
                <w:bottom w:val="none" w:sz="0" w:space="0" w:color="auto"/>
                <w:right w:val="none" w:sz="0" w:space="0" w:color="auto"/>
              </w:divBdr>
            </w:div>
            <w:div w:id="200254060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 w:id="1378165118">
              <w:marLeft w:val="0"/>
              <w:marRight w:val="0"/>
              <w:marTop w:val="0"/>
              <w:marBottom w:val="0"/>
              <w:divBdr>
                <w:top w:val="none" w:sz="0" w:space="0" w:color="auto"/>
                <w:left w:val="none" w:sz="0" w:space="0" w:color="auto"/>
                <w:bottom w:val="none" w:sz="0" w:space="0" w:color="auto"/>
                <w:right w:val="none" w:sz="0" w:space="0" w:color="auto"/>
              </w:divBdr>
            </w:div>
            <w:div w:id="1855798721">
              <w:marLeft w:val="0"/>
              <w:marRight w:val="0"/>
              <w:marTop w:val="0"/>
              <w:marBottom w:val="0"/>
              <w:divBdr>
                <w:top w:val="none" w:sz="0" w:space="0" w:color="auto"/>
                <w:left w:val="none" w:sz="0" w:space="0" w:color="auto"/>
                <w:bottom w:val="none" w:sz="0" w:space="0" w:color="auto"/>
                <w:right w:val="none" w:sz="0" w:space="0" w:color="auto"/>
              </w:divBdr>
            </w:div>
            <w:div w:id="743525932">
              <w:marLeft w:val="0"/>
              <w:marRight w:val="0"/>
              <w:marTop w:val="0"/>
              <w:marBottom w:val="0"/>
              <w:divBdr>
                <w:top w:val="none" w:sz="0" w:space="0" w:color="auto"/>
                <w:left w:val="none" w:sz="0" w:space="0" w:color="auto"/>
                <w:bottom w:val="none" w:sz="0" w:space="0" w:color="auto"/>
                <w:right w:val="none" w:sz="0" w:space="0" w:color="auto"/>
              </w:divBdr>
            </w:div>
            <w:div w:id="43599079">
              <w:marLeft w:val="0"/>
              <w:marRight w:val="0"/>
              <w:marTop w:val="0"/>
              <w:marBottom w:val="0"/>
              <w:divBdr>
                <w:top w:val="none" w:sz="0" w:space="0" w:color="auto"/>
                <w:left w:val="none" w:sz="0" w:space="0" w:color="auto"/>
                <w:bottom w:val="none" w:sz="0" w:space="0" w:color="auto"/>
                <w:right w:val="none" w:sz="0" w:space="0" w:color="auto"/>
              </w:divBdr>
            </w:div>
            <w:div w:id="1635721581">
              <w:marLeft w:val="0"/>
              <w:marRight w:val="0"/>
              <w:marTop w:val="0"/>
              <w:marBottom w:val="0"/>
              <w:divBdr>
                <w:top w:val="none" w:sz="0" w:space="0" w:color="auto"/>
                <w:left w:val="none" w:sz="0" w:space="0" w:color="auto"/>
                <w:bottom w:val="none" w:sz="0" w:space="0" w:color="auto"/>
                <w:right w:val="none" w:sz="0" w:space="0" w:color="auto"/>
              </w:divBdr>
            </w:div>
            <w:div w:id="1527985860">
              <w:marLeft w:val="0"/>
              <w:marRight w:val="0"/>
              <w:marTop w:val="0"/>
              <w:marBottom w:val="0"/>
              <w:divBdr>
                <w:top w:val="none" w:sz="0" w:space="0" w:color="auto"/>
                <w:left w:val="none" w:sz="0" w:space="0" w:color="auto"/>
                <w:bottom w:val="none" w:sz="0" w:space="0" w:color="auto"/>
                <w:right w:val="none" w:sz="0" w:space="0" w:color="auto"/>
              </w:divBdr>
            </w:div>
            <w:div w:id="255333783">
              <w:marLeft w:val="0"/>
              <w:marRight w:val="0"/>
              <w:marTop w:val="0"/>
              <w:marBottom w:val="0"/>
              <w:divBdr>
                <w:top w:val="none" w:sz="0" w:space="0" w:color="auto"/>
                <w:left w:val="none" w:sz="0" w:space="0" w:color="auto"/>
                <w:bottom w:val="none" w:sz="0" w:space="0" w:color="auto"/>
                <w:right w:val="none" w:sz="0" w:space="0" w:color="auto"/>
              </w:divBdr>
            </w:div>
            <w:div w:id="1160729203">
              <w:marLeft w:val="0"/>
              <w:marRight w:val="0"/>
              <w:marTop w:val="0"/>
              <w:marBottom w:val="0"/>
              <w:divBdr>
                <w:top w:val="none" w:sz="0" w:space="0" w:color="auto"/>
                <w:left w:val="none" w:sz="0" w:space="0" w:color="auto"/>
                <w:bottom w:val="none" w:sz="0" w:space="0" w:color="auto"/>
                <w:right w:val="none" w:sz="0" w:space="0" w:color="auto"/>
              </w:divBdr>
            </w:div>
            <w:div w:id="697510218">
              <w:marLeft w:val="0"/>
              <w:marRight w:val="0"/>
              <w:marTop w:val="0"/>
              <w:marBottom w:val="0"/>
              <w:divBdr>
                <w:top w:val="none" w:sz="0" w:space="0" w:color="auto"/>
                <w:left w:val="none" w:sz="0" w:space="0" w:color="auto"/>
                <w:bottom w:val="none" w:sz="0" w:space="0" w:color="auto"/>
                <w:right w:val="none" w:sz="0" w:space="0" w:color="auto"/>
              </w:divBdr>
            </w:div>
            <w:div w:id="521239180">
              <w:marLeft w:val="0"/>
              <w:marRight w:val="0"/>
              <w:marTop w:val="0"/>
              <w:marBottom w:val="0"/>
              <w:divBdr>
                <w:top w:val="none" w:sz="0" w:space="0" w:color="auto"/>
                <w:left w:val="none" w:sz="0" w:space="0" w:color="auto"/>
                <w:bottom w:val="none" w:sz="0" w:space="0" w:color="auto"/>
                <w:right w:val="none" w:sz="0" w:space="0" w:color="auto"/>
              </w:divBdr>
            </w:div>
            <w:div w:id="66463759">
              <w:marLeft w:val="0"/>
              <w:marRight w:val="0"/>
              <w:marTop w:val="0"/>
              <w:marBottom w:val="0"/>
              <w:divBdr>
                <w:top w:val="none" w:sz="0" w:space="0" w:color="auto"/>
                <w:left w:val="none" w:sz="0" w:space="0" w:color="auto"/>
                <w:bottom w:val="none" w:sz="0" w:space="0" w:color="auto"/>
                <w:right w:val="none" w:sz="0" w:space="0" w:color="auto"/>
              </w:divBdr>
            </w:div>
            <w:div w:id="1818185872">
              <w:marLeft w:val="0"/>
              <w:marRight w:val="0"/>
              <w:marTop w:val="0"/>
              <w:marBottom w:val="0"/>
              <w:divBdr>
                <w:top w:val="none" w:sz="0" w:space="0" w:color="auto"/>
                <w:left w:val="none" w:sz="0" w:space="0" w:color="auto"/>
                <w:bottom w:val="none" w:sz="0" w:space="0" w:color="auto"/>
                <w:right w:val="none" w:sz="0" w:space="0" w:color="auto"/>
              </w:divBdr>
            </w:div>
            <w:div w:id="1000742803">
              <w:marLeft w:val="0"/>
              <w:marRight w:val="0"/>
              <w:marTop w:val="0"/>
              <w:marBottom w:val="0"/>
              <w:divBdr>
                <w:top w:val="none" w:sz="0" w:space="0" w:color="auto"/>
                <w:left w:val="none" w:sz="0" w:space="0" w:color="auto"/>
                <w:bottom w:val="none" w:sz="0" w:space="0" w:color="auto"/>
                <w:right w:val="none" w:sz="0" w:space="0" w:color="auto"/>
              </w:divBdr>
            </w:div>
            <w:div w:id="1631285598">
              <w:marLeft w:val="0"/>
              <w:marRight w:val="0"/>
              <w:marTop w:val="0"/>
              <w:marBottom w:val="0"/>
              <w:divBdr>
                <w:top w:val="none" w:sz="0" w:space="0" w:color="auto"/>
                <w:left w:val="none" w:sz="0" w:space="0" w:color="auto"/>
                <w:bottom w:val="none" w:sz="0" w:space="0" w:color="auto"/>
                <w:right w:val="none" w:sz="0" w:space="0" w:color="auto"/>
              </w:divBdr>
            </w:div>
            <w:div w:id="1332871964">
              <w:marLeft w:val="0"/>
              <w:marRight w:val="0"/>
              <w:marTop w:val="0"/>
              <w:marBottom w:val="0"/>
              <w:divBdr>
                <w:top w:val="none" w:sz="0" w:space="0" w:color="auto"/>
                <w:left w:val="none" w:sz="0" w:space="0" w:color="auto"/>
                <w:bottom w:val="none" w:sz="0" w:space="0" w:color="auto"/>
                <w:right w:val="none" w:sz="0" w:space="0" w:color="auto"/>
              </w:divBdr>
            </w:div>
            <w:div w:id="1469127838">
              <w:marLeft w:val="0"/>
              <w:marRight w:val="0"/>
              <w:marTop w:val="0"/>
              <w:marBottom w:val="0"/>
              <w:divBdr>
                <w:top w:val="none" w:sz="0" w:space="0" w:color="auto"/>
                <w:left w:val="none" w:sz="0" w:space="0" w:color="auto"/>
                <w:bottom w:val="none" w:sz="0" w:space="0" w:color="auto"/>
                <w:right w:val="none" w:sz="0" w:space="0" w:color="auto"/>
              </w:divBdr>
            </w:div>
            <w:div w:id="1785071498">
              <w:marLeft w:val="0"/>
              <w:marRight w:val="0"/>
              <w:marTop w:val="0"/>
              <w:marBottom w:val="0"/>
              <w:divBdr>
                <w:top w:val="none" w:sz="0" w:space="0" w:color="auto"/>
                <w:left w:val="none" w:sz="0" w:space="0" w:color="auto"/>
                <w:bottom w:val="none" w:sz="0" w:space="0" w:color="auto"/>
                <w:right w:val="none" w:sz="0" w:space="0" w:color="auto"/>
              </w:divBdr>
            </w:div>
            <w:div w:id="990597042">
              <w:marLeft w:val="0"/>
              <w:marRight w:val="0"/>
              <w:marTop w:val="0"/>
              <w:marBottom w:val="0"/>
              <w:divBdr>
                <w:top w:val="none" w:sz="0" w:space="0" w:color="auto"/>
                <w:left w:val="none" w:sz="0" w:space="0" w:color="auto"/>
                <w:bottom w:val="none" w:sz="0" w:space="0" w:color="auto"/>
                <w:right w:val="none" w:sz="0" w:space="0" w:color="auto"/>
              </w:divBdr>
            </w:div>
            <w:div w:id="1862358929">
              <w:marLeft w:val="0"/>
              <w:marRight w:val="0"/>
              <w:marTop w:val="0"/>
              <w:marBottom w:val="0"/>
              <w:divBdr>
                <w:top w:val="none" w:sz="0" w:space="0" w:color="auto"/>
                <w:left w:val="none" w:sz="0" w:space="0" w:color="auto"/>
                <w:bottom w:val="none" w:sz="0" w:space="0" w:color="auto"/>
                <w:right w:val="none" w:sz="0" w:space="0" w:color="auto"/>
              </w:divBdr>
            </w:div>
            <w:div w:id="1811096157">
              <w:marLeft w:val="0"/>
              <w:marRight w:val="0"/>
              <w:marTop w:val="0"/>
              <w:marBottom w:val="0"/>
              <w:divBdr>
                <w:top w:val="none" w:sz="0" w:space="0" w:color="auto"/>
                <w:left w:val="none" w:sz="0" w:space="0" w:color="auto"/>
                <w:bottom w:val="none" w:sz="0" w:space="0" w:color="auto"/>
                <w:right w:val="none" w:sz="0" w:space="0" w:color="auto"/>
              </w:divBdr>
            </w:div>
            <w:div w:id="1829445768">
              <w:marLeft w:val="0"/>
              <w:marRight w:val="0"/>
              <w:marTop w:val="0"/>
              <w:marBottom w:val="0"/>
              <w:divBdr>
                <w:top w:val="none" w:sz="0" w:space="0" w:color="auto"/>
                <w:left w:val="none" w:sz="0" w:space="0" w:color="auto"/>
                <w:bottom w:val="none" w:sz="0" w:space="0" w:color="auto"/>
                <w:right w:val="none" w:sz="0" w:space="0" w:color="auto"/>
              </w:divBdr>
            </w:div>
            <w:div w:id="558177205">
              <w:marLeft w:val="0"/>
              <w:marRight w:val="0"/>
              <w:marTop w:val="0"/>
              <w:marBottom w:val="0"/>
              <w:divBdr>
                <w:top w:val="none" w:sz="0" w:space="0" w:color="auto"/>
                <w:left w:val="none" w:sz="0" w:space="0" w:color="auto"/>
                <w:bottom w:val="none" w:sz="0" w:space="0" w:color="auto"/>
                <w:right w:val="none" w:sz="0" w:space="0" w:color="auto"/>
              </w:divBdr>
            </w:div>
            <w:div w:id="2106337099">
              <w:marLeft w:val="0"/>
              <w:marRight w:val="0"/>
              <w:marTop w:val="0"/>
              <w:marBottom w:val="0"/>
              <w:divBdr>
                <w:top w:val="none" w:sz="0" w:space="0" w:color="auto"/>
                <w:left w:val="none" w:sz="0" w:space="0" w:color="auto"/>
                <w:bottom w:val="none" w:sz="0" w:space="0" w:color="auto"/>
                <w:right w:val="none" w:sz="0" w:space="0" w:color="auto"/>
              </w:divBdr>
            </w:div>
            <w:div w:id="196433750">
              <w:marLeft w:val="0"/>
              <w:marRight w:val="0"/>
              <w:marTop w:val="0"/>
              <w:marBottom w:val="0"/>
              <w:divBdr>
                <w:top w:val="none" w:sz="0" w:space="0" w:color="auto"/>
                <w:left w:val="none" w:sz="0" w:space="0" w:color="auto"/>
                <w:bottom w:val="none" w:sz="0" w:space="0" w:color="auto"/>
                <w:right w:val="none" w:sz="0" w:space="0" w:color="auto"/>
              </w:divBdr>
            </w:div>
            <w:div w:id="563561971">
              <w:marLeft w:val="0"/>
              <w:marRight w:val="0"/>
              <w:marTop w:val="0"/>
              <w:marBottom w:val="0"/>
              <w:divBdr>
                <w:top w:val="none" w:sz="0" w:space="0" w:color="auto"/>
                <w:left w:val="none" w:sz="0" w:space="0" w:color="auto"/>
                <w:bottom w:val="none" w:sz="0" w:space="0" w:color="auto"/>
                <w:right w:val="none" w:sz="0" w:space="0" w:color="auto"/>
              </w:divBdr>
            </w:div>
            <w:div w:id="221447193">
              <w:marLeft w:val="0"/>
              <w:marRight w:val="0"/>
              <w:marTop w:val="0"/>
              <w:marBottom w:val="0"/>
              <w:divBdr>
                <w:top w:val="none" w:sz="0" w:space="0" w:color="auto"/>
                <w:left w:val="none" w:sz="0" w:space="0" w:color="auto"/>
                <w:bottom w:val="none" w:sz="0" w:space="0" w:color="auto"/>
                <w:right w:val="none" w:sz="0" w:space="0" w:color="auto"/>
              </w:divBdr>
            </w:div>
            <w:div w:id="825364385">
              <w:marLeft w:val="0"/>
              <w:marRight w:val="0"/>
              <w:marTop w:val="0"/>
              <w:marBottom w:val="0"/>
              <w:divBdr>
                <w:top w:val="none" w:sz="0" w:space="0" w:color="auto"/>
                <w:left w:val="none" w:sz="0" w:space="0" w:color="auto"/>
                <w:bottom w:val="none" w:sz="0" w:space="0" w:color="auto"/>
                <w:right w:val="none" w:sz="0" w:space="0" w:color="auto"/>
              </w:divBdr>
            </w:div>
            <w:div w:id="248545185">
              <w:marLeft w:val="0"/>
              <w:marRight w:val="0"/>
              <w:marTop w:val="0"/>
              <w:marBottom w:val="0"/>
              <w:divBdr>
                <w:top w:val="none" w:sz="0" w:space="0" w:color="auto"/>
                <w:left w:val="none" w:sz="0" w:space="0" w:color="auto"/>
                <w:bottom w:val="none" w:sz="0" w:space="0" w:color="auto"/>
                <w:right w:val="none" w:sz="0" w:space="0" w:color="auto"/>
              </w:divBdr>
            </w:div>
            <w:div w:id="1953781770">
              <w:marLeft w:val="0"/>
              <w:marRight w:val="0"/>
              <w:marTop w:val="0"/>
              <w:marBottom w:val="0"/>
              <w:divBdr>
                <w:top w:val="none" w:sz="0" w:space="0" w:color="auto"/>
                <w:left w:val="none" w:sz="0" w:space="0" w:color="auto"/>
                <w:bottom w:val="none" w:sz="0" w:space="0" w:color="auto"/>
                <w:right w:val="none" w:sz="0" w:space="0" w:color="auto"/>
              </w:divBdr>
            </w:div>
            <w:div w:id="353195851">
              <w:marLeft w:val="0"/>
              <w:marRight w:val="0"/>
              <w:marTop w:val="0"/>
              <w:marBottom w:val="0"/>
              <w:divBdr>
                <w:top w:val="none" w:sz="0" w:space="0" w:color="auto"/>
                <w:left w:val="none" w:sz="0" w:space="0" w:color="auto"/>
                <w:bottom w:val="none" w:sz="0" w:space="0" w:color="auto"/>
                <w:right w:val="none" w:sz="0" w:space="0" w:color="auto"/>
              </w:divBdr>
            </w:div>
            <w:div w:id="164438322">
              <w:marLeft w:val="0"/>
              <w:marRight w:val="0"/>
              <w:marTop w:val="0"/>
              <w:marBottom w:val="0"/>
              <w:divBdr>
                <w:top w:val="none" w:sz="0" w:space="0" w:color="auto"/>
                <w:left w:val="none" w:sz="0" w:space="0" w:color="auto"/>
                <w:bottom w:val="none" w:sz="0" w:space="0" w:color="auto"/>
                <w:right w:val="none" w:sz="0" w:space="0" w:color="auto"/>
              </w:divBdr>
            </w:div>
            <w:div w:id="2046323705">
              <w:marLeft w:val="0"/>
              <w:marRight w:val="0"/>
              <w:marTop w:val="0"/>
              <w:marBottom w:val="0"/>
              <w:divBdr>
                <w:top w:val="none" w:sz="0" w:space="0" w:color="auto"/>
                <w:left w:val="none" w:sz="0" w:space="0" w:color="auto"/>
                <w:bottom w:val="none" w:sz="0" w:space="0" w:color="auto"/>
                <w:right w:val="none" w:sz="0" w:space="0" w:color="auto"/>
              </w:divBdr>
            </w:div>
            <w:div w:id="1438674761">
              <w:marLeft w:val="0"/>
              <w:marRight w:val="0"/>
              <w:marTop w:val="0"/>
              <w:marBottom w:val="0"/>
              <w:divBdr>
                <w:top w:val="none" w:sz="0" w:space="0" w:color="auto"/>
                <w:left w:val="none" w:sz="0" w:space="0" w:color="auto"/>
                <w:bottom w:val="none" w:sz="0" w:space="0" w:color="auto"/>
                <w:right w:val="none" w:sz="0" w:space="0" w:color="auto"/>
              </w:divBdr>
            </w:div>
            <w:div w:id="1684551944">
              <w:marLeft w:val="0"/>
              <w:marRight w:val="0"/>
              <w:marTop w:val="0"/>
              <w:marBottom w:val="0"/>
              <w:divBdr>
                <w:top w:val="none" w:sz="0" w:space="0" w:color="auto"/>
                <w:left w:val="none" w:sz="0" w:space="0" w:color="auto"/>
                <w:bottom w:val="none" w:sz="0" w:space="0" w:color="auto"/>
                <w:right w:val="none" w:sz="0" w:space="0" w:color="auto"/>
              </w:divBdr>
            </w:div>
            <w:div w:id="2038043741">
              <w:marLeft w:val="0"/>
              <w:marRight w:val="0"/>
              <w:marTop w:val="0"/>
              <w:marBottom w:val="0"/>
              <w:divBdr>
                <w:top w:val="none" w:sz="0" w:space="0" w:color="auto"/>
                <w:left w:val="none" w:sz="0" w:space="0" w:color="auto"/>
                <w:bottom w:val="none" w:sz="0" w:space="0" w:color="auto"/>
                <w:right w:val="none" w:sz="0" w:space="0" w:color="auto"/>
              </w:divBdr>
            </w:div>
            <w:div w:id="1019745045">
              <w:marLeft w:val="0"/>
              <w:marRight w:val="0"/>
              <w:marTop w:val="0"/>
              <w:marBottom w:val="0"/>
              <w:divBdr>
                <w:top w:val="none" w:sz="0" w:space="0" w:color="auto"/>
                <w:left w:val="none" w:sz="0" w:space="0" w:color="auto"/>
                <w:bottom w:val="none" w:sz="0" w:space="0" w:color="auto"/>
                <w:right w:val="none" w:sz="0" w:space="0" w:color="auto"/>
              </w:divBdr>
            </w:div>
            <w:div w:id="731198817">
              <w:marLeft w:val="0"/>
              <w:marRight w:val="0"/>
              <w:marTop w:val="0"/>
              <w:marBottom w:val="0"/>
              <w:divBdr>
                <w:top w:val="none" w:sz="0" w:space="0" w:color="auto"/>
                <w:left w:val="none" w:sz="0" w:space="0" w:color="auto"/>
                <w:bottom w:val="none" w:sz="0" w:space="0" w:color="auto"/>
                <w:right w:val="none" w:sz="0" w:space="0" w:color="auto"/>
              </w:divBdr>
            </w:div>
            <w:div w:id="1428967784">
              <w:marLeft w:val="0"/>
              <w:marRight w:val="0"/>
              <w:marTop w:val="0"/>
              <w:marBottom w:val="0"/>
              <w:divBdr>
                <w:top w:val="none" w:sz="0" w:space="0" w:color="auto"/>
                <w:left w:val="none" w:sz="0" w:space="0" w:color="auto"/>
                <w:bottom w:val="none" w:sz="0" w:space="0" w:color="auto"/>
                <w:right w:val="none" w:sz="0" w:space="0" w:color="auto"/>
              </w:divBdr>
            </w:div>
            <w:div w:id="538053455">
              <w:marLeft w:val="0"/>
              <w:marRight w:val="0"/>
              <w:marTop w:val="0"/>
              <w:marBottom w:val="0"/>
              <w:divBdr>
                <w:top w:val="none" w:sz="0" w:space="0" w:color="auto"/>
                <w:left w:val="none" w:sz="0" w:space="0" w:color="auto"/>
                <w:bottom w:val="none" w:sz="0" w:space="0" w:color="auto"/>
                <w:right w:val="none" w:sz="0" w:space="0" w:color="auto"/>
              </w:divBdr>
            </w:div>
            <w:div w:id="1750275615">
              <w:marLeft w:val="0"/>
              <w:marRight w:val="0"/>
              <w:marTop w:val="0"/>
              <w:marBottom w:val="0"/>
              <w:divBdr>
                <w:top w:val="none" w:sz="0" w:space="0" w:color="auto"/>
                <w:left w:val="none" w:sz="0" w:space="0" w:color="auto"/>
                <w:bottom w:val="none" w:sz="0" w:space="0" w:color="auto"/>
                <w:right w:val="none" w:sz="0" w:space="0" w:color="auto"/>
              </w:divBdr>
            </w:div>
            <w:div w:id="932202429">
              <w:marLeft w:val="0"/>
              <w:marRight w:val="0"/>
              <w:marTop w:val="0"/>
              <w:marBottom w:val="0"/>
              <w:divBdr>
                <w:top w:val="none" w:sz="0" w:space="0" w:color="auto"/>
                <w:left w:val="none" w:sz="0" w:space="0" w:color="auto"/>
                <w:bottom w:val="none" w:sz="0" w:space="0" w:color="auto"/>
                <w:right w:val="none" w:sz="0" w:space="0" w:color="auto"/>
              </w:divBdr>
            </w:div>
            <w:div w:id="829908652">
              <w:marLeft w:val="0"/>
              <w:marRight w:val="0"/>
              <w:marTop w:val="0"/>
              <w:marBottom w:val="0"/>
              <w:divBdr>
                <w:top w:val="none" w:sz="0" w:space="0" w:color="auto"/>
                <w:left w:val="none" w:sz="0" w:space="0" w:color="auto"/>
                <w:bottom w:val="none" w:sz="0" w:space="0" w:color="auto"/>
                <w:right w:val="none" w:sz="0" w:space="0" w:color="auto"/>
              </w:divBdr>
            </w:div>
            <w:div w:id="2014061614">
              <w:marLeft w:val="0"/>
              <w:marRight w:val="0"/>
              <w:marTop w:val="0"/>
              <w:marBottom w:val="0"/>
              <w:divBdr>
                <w:top w:val="none" w:sz="0" w:space="0" w:color="auto"/>
                <w:left w:val="none" w:sz="0" w:space="0" w:color="auto"/>
                <w:bottom w:val="none" w:sz="0" w:space="0" w:color="auto"/>
                <w:right w:val="none" w:sz="0" w:space="0" w:color="auto"/>
              </w:divBdr>
            </w:div>
            <w:div w:id="19285978">
              <w:marLeft w:val="0"/>
              <w:marRight w:val="0"/>
              <w:marTop w:val="0"/>
              <w:marBottom w:val="0"/>
              <w:divBdr>
                <w:top w:val="none" w:sz="0" w:space="0" w:color="auto"/>
                <w:left w:val="none" w:sz="0" w:space="0" w:color="auto"/>
                <w:bottom w:val="none" w:sz="0" w:space="0" w:color="auto"/>
                <w:right w:val="none" w:sz="0" w:space="0" w:color="auto"/>
              </w:divBdr>
            </w:div>
            <w:div w:id="51857691">
              <w:marLeft w:val="0"/>
              <w:marRight w:val="0"/>
              <w:marTop w:val="0"/>
              <w:marBottom w:val="0"/>
              <w:divBdr>
                <w:top w:val="none" w:sz="0" w:space="0" w:color="auto"/>
                <w:left w:val="none" w:sz="0" w:space="0" w:color="auto"/>
                <w:bottom w:val="none" w:sz="0" w:space="0" w:color="auto"/>
                <w:right w:val="none" w:sz="0" w:space="0" w:color="auto"/>
              </w:divBdr>
            </w:div>
            <w:div w:id="583683926">
              <w:marLeft w:val="0"/>
              <w:marRight w:val="0"/>
              <w:marTop w:val="0"/>
              <w:marBottom w:val="0"/>
              <w:divBdr>
                <w:top w:val="none" w:sz="0" w:space="0" w:color="auto"/>
                <w:left w:val="none" w:sz="0" w:space="0" w:color="auto"/>
                <w:bottom w:val="none" w:sz="0" w:space="0" w:color="auto"/>
                <w:right w:val="none" w:sz="0" w:space="0" w:color="auto"/>
              </w:divBdr>
            </w:div>
            <w:div w:id="1083408178">
              <w:marLeft w:val="0"/>
              <w:marRight w:val="0"/>
              <w:marTop w:val="0"/>
              <w:marBottom w:val="0"/>
              <w:divBdr>
                <w:top w:val="none" w:sz="0" w:space="0" w:color="auto"/>
                <w:left w:val="none" w:sz="0" w:space="0" w:color="auto"/>
                <w:bottom w:val="none" w:sz="0" w:space="0" w:color="auto"/>
                <w:right w:val="none" w:sz="0" w:space="0" w:color="auto"/>
              </w:divBdr>
            </w:div>
            <w:div w:id="16382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A587-E882-4B80-8074-E4188A51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LawLibrary</dc:creator>
  <cp:keywords/>
  <dc:description/>
  <cp:lastModifiedBy>LawLibrary</cp:lastModifiedBy>
  <cp:revision>3</cp:revision>
  <dcterms:created xsi:type="dcterms:W3CDTF">2020-04-22T19:43:00Z</dcterms:created>
  <dcterms:modified xsi:type="dcterms:W3CDTF">2020-04-22T20:25:00Z</dcterms:modified>
</cp:coreProperties>
</file>