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75C99" w14:textId="77777777" w:rsidR="000705F2" w:rsidRPr="0045314E" w:rsidRDefault="00A7071D" w:rsidP="0045314E">
      <w:pPr>
        <w:pStyle w:val="Title"/>
        <w:spacing w:before="0" w:after="0"/>
        <w:rPr>
          <w:rFonts w:ascii="Times New Roman" w:hAnsi="Times New Roman" w:cs="Times New Roman"/>
          <w:b w:val="0"/>
          <w:color w:val="auto"/>
          <w14:shadow w14:blurRad="0" w14:dist="17957" w14:dir="2700000" w14:sx="100000" w14:sy="100000" w14:kx="0" w14:ky="0" w14:algn="b">
            <w14:srgbClr w14:val="000000"/>
          </w14:shadow>
        </w:rPr>
      </w:pPr>
      <w:r w:rsidRPr="0045314E">
        <w:rPr>
          <w:rFonts w:ascii="Times New Roman" w:hAnsi="Times New Roman" w:cs="Times New Roman"/>
          <w:b w:val="0"/>
          <w:color w:val="auto"/>
          <w14:shadow w14:blurRad="0" w14:dist="17957" w14:dir="2700000" w14:sx="100000" w14:sy="100000" w14:kx="0" w14:ky="0" w14:algn="b">
            <w14:srgbClr w14:val="000000"/>
          </w14:shadow>
        </w:rPr>
        <w:t>Constitution of</w:t>
      </w:r>
    </w:p>
    <w:p w14:paraId="24184435" w14:textId="77777777" w:rsidR="000705F2" w:rsidRPr="0045314E" w:rsidRDefault="00A7071D" w:rsidP="0045314E">
      <w:pPr>
        <w:pStyle w:val="Title"/>
        <w:spacing w:before="0" w:after="0"/>
        <w:rPr>
          <w:rFonts w:ascii="Times New Roman" w:hAnsi="Times New Roman" w:cs="Times New Roman"/>
          <w:b w:val="0"/>
          <w:color w:val="auto"/>
          <w14:shadow w14:blurRad="0" w14:dist="17957" w14:dir="2700000" w14:sx="100000" w14:sy="100000" w14:kx="0" w14:ky="0" w14:algn="b">
            <w14:srgbClr w14:val="000000"/>
          </w14:shadow>
        </w:rPr>
      </w:pPr>
      <w:r w:rsidRPr="0045314E">
        <w:rPr>
          <w:rFonts w:ascii="Times New Roman" w:hAnsi="Times New Roman" w:cs="Times New Roman"/>
          <w:b w:val="0"/>
          <w:color w:val="auto"/>
          <w14:shadow w14:blurRad="0" w14:dist="17957" w14:dir="2700000" w14:sx="100000" w14:sy="100000" w14:kx="0" w14:ky="0" w14:algn="b">
            <w14:srgbClr w14:val="000000"/>
          </w14:shadow>
        </w:rPr>
        <w:t>The Candlewo</w:t>
      </w:r>
      <w:r w:rsidR="0045314E">
        <w:rPr>
          <w:rFonts w:ascii="Times New Roman" w:hAnsi="Times New Roman" w:cs="Times New Roman"/>
          <w:b w:val="0"/>
          <w:color w:val="auto"/>
          <w14:shadow w14:blurRad="0" w14:dist="17957" w14:dir="2700000" w14:sx="100000" w14:sy="100000" w14:kx="0" w14:ky="0" w14:algn="b">
            <w14:srgbClr w14:val="000000"/>
          </w14:shadow>
        </w:rPr>
        <w:t>od Amateur Radio Association - CARA</w:t>
      </w:r>
    </w:p>
    <w:p w14:paraId="51FD6B03" w14:textId="77777777" w:rsidR="000705F2" w:rsidRPr="0045314E" w:rsidRDefault="00A7071D" w:rsidP="0045314E">
      <w:pPr>
        <w:pStyle w:val="Heading1"/>
        <w:numPr>
          <w:ilvl w:val="0"/>
          <w:numId w:val="3"/>
        </w:numPr>
        <w:spacing w:before="0" w:after="0"/>
        <w:rPr>
          <w:rFonts w:ascii="Times New Roman" w:hAnsi="Times New Roman" w:cs="Times New Roman"/>
          <w:b w:val="0"/>
          <w:color w:val="auto"/>
        </w:rPr>
      </w:pPr>
      <w:r w:rsidRPr="0045314E">
        <w:rPr>
          <w:rFonts w:ascii="Times New Roman" w:hAnsi="Times New Roman" w:cs="Times New Roman"/>
          <w:b w:val="0"/>
          <w:color w:val="auto"/>
        </w:rPr>
        <w:t>Preamble:</w:t>
      </w:r>
    </w:p>
    <w:p w14:paraId="01FF300E" w14:textId="77777777" w:rsidR="000705F2" w:rsidRDefault="00A7071D" w:rsidP="0045314E">
      <w:pPr>
        <w:pStyle w:val="TextBody0"/>
        <w:spacing w:after="0"/>
        <w:rPr>
          <w:rFonts w:ascii="Times New Roman" w:eastAsia="Times New Roman" w:hAnsi="Times New Roman" w:cs="Times New Roman"/>
          <w:color w:val="auto"/>
          <w:lang w:eastAsia="en-US" w:bidi="ar-SA"/>
        </w:rPr>
      </w:pPr>
      <w:r w:rsidRPr="0045314E">
        <w:rPr>
          <w:rFonts w:ascii="Times New Roman" w:eastAsia="Times New Roman" w:hAnsi="Times New Roman" w:cs="Times New Roman"/>
          <w:color w:val="auto"/>
          <w:lang w:eastAsia="en-US" w:bidi="ar-SA"/>
        </w:rPr>
        <w:t>We the undersigned, wishing to secure for ourselves the pleasure and benefits of an association of persons with a common interest in Amateur Radio, enact this Constitution as our governing law.</w:t>
      </w:r>
    </w:p>
    <w:p w14:paraId="35E33405" w14:textId="77777777" w:rsidR="0045314E" w:rsidRPr="0045314E" w:rsidRDefault="0045314E" w:rsidP="0045314E">
      <w:pPr>
        <w:pStyle w:val="TextBody0"/>
        <w:spacing w:after="0"/>
        <w:rPr>
          <w:rFonts w:ascii="Times New Roman" w:eastAsia="Times New Roman" w:hAnsi="Times New Roman" w:cs="Times New Roman"/>
          <w:color w:val="auto"/>
          <w:lang w:eastAsia="en-US" w:bidi="ar-SA"/>
        </w:rPr>
      </w:pPr>
    </w:p>
    <w:p w14:paraId="684F80BA" w14:textId="77777777" w:rsidR="000705F2" w:rsidRPr="0045314E" w:rsidRDefault="00A7071D" w:rsidP="0045314E">
      <w:pPr>
        <w:pStyle w:val="Heading1"/>
        <w:numPr>
          <w:ilvl w:val="0"/>
          <w:numId w:val="1"/>
        </w:numPr>
        <w:spacing w:before="0" w:after="0"/>
        <w:rPr>
          <w:rFonts w:ascii="Times New Roman" w:hAnsi="Times New Roman" w:cs="Times New Roman"/>
          <w:b w:val="0"/>
          <w:color w:val="auto"/>
        </w:rPr>
      </w:pPr>
      <w:r w:rsidRPr="0045314E">
        <w:rPr>
          <w:rFonts w:ascii="Times New Roman" w:hAnsi="Times New Roman" w:cs="Times New Roman"/>
          <w:b w:val="0"/>
          <w:color w:val="auto"/>
        </w:rPr>
        <w:t>Article I – Organization and Governance:</w:t>
      </w:r>
    </w:p>
    <w:p w14:paraId="4D0A5967" w14:textId="77777777" w:rsidR="000705F2" w:rsidRDefault="00A7071D" w:rsidP="0045314E">
      <w:pPr>
        <w:pStyle w:val="TextBody0"/>
        <w:spacing w:after="0"/>
        <w:rPr>
          <w:rFonts w:ascii="Times New Roman" w:eastAsia="Times New Roman" w:hAnsi="Times New Roman" w:cs="Times New Roman"/>
          <w:color w:val="auto"/>
          <w:lang w:eastAsia="en-US" w:bidi="ar-SA"/>
        </w:rPr>
      </w:pPr>
      <w:r w:rsidRPr="0045314E">
        <w:rPr>
          <w:rFonts w:ascii="Times New Roman" w:eastAsia="Times New Roman" w:hAnsi="Times New Roman" w:cs="Times New Roman"/>
          <w:color w:val="auto"/>
          <w:lang w:eastAsia="en-US" w:bidi="ar-SA"/>
        </w:rPr>
        <w:t>Our organization shall be known as the "Candlewood Amateur Radio Association" and using the acronym of "CARA".</w:t>
      </w:r>
    </w:p>
    <w:p w14:paraId="2114AB99" w14:textId="77777777" w:rsidR="00205FDC" w:rsidRPr="0045314E" w:rsidRDefault="00205FDC" w:rsidP="0045314E">
      <w:pPr>
        <w:pStyle w:val="TextBody0"/>
        <w:spacing w:after="0"/>
        <w:rPr>
          <w:rFonts w:ascii="Times New Roman" w:eastAsia="Times New Roman" w:hAnsi="Times New Roman" w:cs="Times New Roman"/>
          <w:color w:val="auto"/>
          <w:lang w:eastAsia="en-US" w:bidi="ar-SA"/>
        </w:rPr>
      </w:pPr>
    </w:p>
    <w:p w14:paraId="3107C4A1" w14:textId="77777777" w:rsidR="007D7385" w:rsidRPr="007D7385" w:rsidRDefault="00A7071D" w:rsidP="007D7385">
      <w:pPr>
        <w:shd w:val="clear" w:color="auto" w:fill="FFFFFF"/>
        <w:rPr>
          <w:rFonts w:eastAsia="Times New Roman" w:cs="Times New Roman"/>
          <w:kern w:val="0"/>
          <w:lang w:eastAsia="en-US" w:bidi="ar-SA"/>
        </w:rPr>
      </w:pPr>
      <w:r w:rsidRPr="007D7385">
        <w:rPr>
          <w:rFonts w:eastAsia="Times New Roman" w:cs="Times New Roman"/>
          <w:lang w:eastAsia="en-US" w:bidi="ar-SA"/>
        </w:rPr>
        <w:t>We shall operate in accordance with all federal, state and local regulations as required by law in Fairfield County, Connecticut.</w:t>
      </w:r>
      <w:r w:rsidR="007D7385" w:rsidRPr="007D7385">
        <w:rPr>
          <w:rFonts w:eastAsia="Times New Roman" w:cs="Times New Roman"/>
          <w:lang w:eastAsia="en-US" w:bidi="ar-SA"/>
        </w:rPr>
        <w:t xml:space="preserve"> </w:t>
      </w:r>
      <w:r w:rsidR="007D7385" w:rsidRPr="000E7FEA">
        <w:rPr>
          <w:rFonts w:eastAsia="Times New Roman" w:cs="Times New Roman"/>
          <w:kern w:val="0"/>
          <w:lang w:eastAsia="en-US" w:bidi="ar-SA"/>
        </w:rPr>
        <w:t>Cara is a nonprofit corporation and shall be operated exclusively for educational and charitable purposes within the meaning of section 501c3 of the internal revenue code of 1986 or the corresponding section of any future federal tax code.</w:t>
      </w:r>
    </w:p>
    <w:p w14:paraId="120F293C" w14:textId="77777777" w:rsidR="00205FDC" w:rsidRPr="0045314E" w:rsidRDefault="00205FDC" w:rsidP="0045314E">
      <w:pPr>
        <w:pStyle w:val="TextBody0"/>
        <w:spacing w:after="0"/>
        <w:rPr>
          <w:rFonts w:ascii="Times New Roman" w:eastAsia="Times New Roman" w:hAnsi="Times New Roman" w:cs="Times New Roman"/>
          <w:color w:val="auto"/>
          <w:lang w:eastAsia="en-US" w:bidi="ar-SA"/>
        </w:rPr>
      </w:pPr>
    </w:p>
    <w:p w14:paraId="6AADA6FB" w14:textId="77777777" w:rsidR="000705F2" w:rsidRDefault="00A7071D" w:rsidP="0045314E">
      <w:pPr>
        <w:pStyle w:val="TextBody0"/>
        <w:spacing w:after="0"/>
        <w:rPr>
          <w:rFonts w:ascii="Times New Roman" w:eastAsia="Times New Roman" w:hAnsi="Times New Roman" w:cs="Times New Roman"/>
          <w:color w:val="auto"/>
          <w:lang w:eastAsia="en-US" w:bidi="ar-SA"/>
        </w:rPr>
      </w:pPr>
      <w:r w:rsidRPr="0045314E">
        <w:rPr>
          <w:rFonts w:ascii="Times New Roman" w:eastAsia="Times New Roman" w:hAnsi="Times New Roman" w:cs="Times New Roman"/>
          <w:color w:val="auto"/>
          <w:lang w:eastAsia="en-US" w:bidi="ar-SA"/>
        </w:rPr>
        <w:t>The CARA Club is solely governed by its Officers and Directors under the requirements laid ou</w:t>
      </w:r>
      <w:r w:rsidR="0045314E">
        <w:rPr>
          <w:rFonts w:ascii="Times New Roman" w:eastAsia="Times New Roman" w:hAnsi="Times New Roman" w:cs="Times New Roman"/>
          <w:color w:val="auto"/>
          <w:lang w:eastAsia="en-US" w:bidi="ar-SA"/>
        </w:rPr>
        <w:t xml:space="preserve">t in this Constitution and the </w:t>
      </w:r>
      <w:r w:rsidR="00205FDC">
        <w:rPr>
          <w:rFonts w:ascii="Times New Roman" w:hAnsi="Times New Roman" w:cs="Times New Roman"/>
          <w:color w:val="auto"/>
          <w:lang w:eastAsia="en-US" w:bidi="ar-SA"/>
        </w:rPr>
        <w:t>CARA Club Policies and Procedures</w:t>
      </w:r>
      <w:r w:rsidR="00205FDC" w:rsidRPr="0045314E">
        <w:rPr>
          <w:rFonts w:ascii="Times New Roman" w:eastAsia="Times New Roman" w:hAnsi="Times New Roman" w:cs="Times New Roman"/>
          <w:color w:val="auto"/>
          <w:lang w:eastAsia="en-US" w:bidi="ar-SA"/>
        </w:rPr>
        <w:t xml:space="preserve"> </w:t>
      </w:r>
      <w:r w:rsidRPr="0045314E">
        <w:rPr>
          <w:rFonts w:ascii="Times New Roman" w:eastAsia="Times New Roman" w:hAnsi="Times New Roman" w:cs="Times New Roman"/>
          <w:color w:val="auto"/>
          <w:lang w:eastAsia="en-US" w:bidi="ar-SA"/>
        </w:rPr>
        <w:t>document.</w:t>
      </w:r>
    </w:p>
    <w:p w14:paraId="22EBD044" w14:textId="77777777" w:rsidR="0045314E" w:rsidRPr="0045314E" w:rsidRDefault="0045314E" w:rsidP="0045314E">
      <w:pPr>
        <w:pStyle w:val="TextBody0"/>
        <w:spacing w:after="0"/>
        <w:rPr>
          <w:rFonts w:ascii="Times New Roman" w:hAnsi="Times New Roman" w:cs="Times New Roman"/>
          <w:color w:val="auto"/>
        </w:rPr>
      </w:pPr>
    </w:p>
    <w:p w14:paraId="4BA17574" w14:textId="77777777" w:rsidR="000705F2" w:rsidRPr="0045314E" w:rsidRDefault="00A7071D" w:rsidP="0045314E">
      <w:pPr>
        <w:pStyle w:val="Heading1"/>
        <w:numPr>
          <w:ilvl w:val="0"/>
          <w:numId w:val="1"/>
        </w:numPr>
        <w:spacing w:before="0" w:after="0"/>
        <w:rPr>
          <w:rFonts w:ascii="Times New Roman" w:hAnsi="Times New Roman" w:cs="Times New Roman"/>
          <w:b w:val="0"/>
          <w:color w:val="auto"/>
          <w:lang w:eastAsia="en-US" w:bidi="ar-SA"/>
        </w:rPr>
      </w:pPr>
      <w:r w:rsidRPr="0045314E">
        <w:rPr>
          <w:rFonts w:ascii="Times New Roman" w:hAnsi="Times New Roman" w:cs="Times New Roman"/>
          <w:b w:val="0"/>
          <w:color w:val="auto"/>
          <w:lang w:eastAsia="en-US" w:bidi="ar-SA"/>
        </w:rPr>
        <w:t>Article II – Purpose:</w:t>
      </w:r>
    </w:p>
    <w:p w14:paraId="0C23B830" w14:textId="77777777" w:rsidR="000705F2" w:rsidRDefault="00A7071D" w:rsidP="0045314E">
      <w:pPr>
        <w:pStyle w:val="TextBody0"/>
        <w:spacing w:after="0"/>
        <w:rPr>
          <w:rFonts w:ascii="Times New Roman" w:eastAsia="Times New Roman" w:hAnsi="Times New Roman" w:cs="Times New Roman"/>
          <w:color w:val="auto"/>
          <w:lang w:eastAsia="en-US" w:bidi="ar-SA"/>
        </w:rPr>
      </w:pPr>
      <w:r w:rsidRPr="0045314E">
        <w:rPr>
          <w:rFonts w:ascii="Times New Roman" w:eastAsia="Times New Roman" w:hAnsi="Times New Roman" w:cs="Times New Roman"/>
          <w:color w:val="auto"/>
          <w:lang w:eastAsia="en-US" w:bidi="ar-SA"/>
        </w:rPr>
        <w:t>Our purpose is to encourage and further the exchange of information and cooperation amongst our members and interested parties; to promote amateur radio knowledge, fellowship and individual operating efficiency; to support emergency communications whenever possible and to operate in the interest and welfare of Amateur Radio and the community.</w:t>
      </w:r>
    </w:p>
    <w:p w14:paraId="515DC322" w14:textId="77777777" w:rsidR="0045314E" w:rsidRPr="0045314E" w:rsidRDefault="0045314E" w:rsidP="0045314E">
      <w:pPr>
        <w:pStyle w:val="TextBody0"/>
        <w:spacing w:after="0"/>
        <w:rPr>
          <w:rFonts w:ascii="Times New Roman" w:eastAsia="Times New Roman" w:hAnsi="Times New Roman" w:cs="Times New Roman"/>
          <w:color w:val="auto"/>
          <w:lang w:eastAsia="en-US" w:bidi="ar-SA"/>
        </w:rPr>
      </w:pPr>
    </w:p>
    <w:p w14:paraId="1513C3F3" w14:textId="77777777" w:rsidR="000705F2" w:rsidRPr="0045314E" w:rsidRDefault="00A7071D" w:rsidP="0045314E">
      <w:pPr>
        <w:pStyle w:val="Heading1"/>
        <w:numPr>
          <w:ilvl w:val="0"/>
          <w:numId w:val="1"/>
        </w:numPr>
        <w:spacing w:before="0" w:after="0"/>
        <w:rPr>
          <w:rFonts w:ascii="Times New Roman" w:hAnsi="Times New Roman" w:cs="Times New Roman"/>
          <w:b w:val="0"/>
          <w:color w:val="auto"/>
          <w:lang w:eastAsia="en-US" w:bidi="ar-SA"/>
        </w:rPr>
      </w:pPr>
      <w:r w:rsidRPr="0045314E">
        <w:rPr>
          <w:rFonts w:ascii="Times New Roman" w:hAnsi="Times New Roman" w:cs="Times New Roman"/>
          <w:b w:val="0"/>
          <w:color w:val="auto"/>
          <w:lang w:eastAsia="en-US" w:bidi="ar-SA"/>
        </w:rPr>
        <w:t>Article III – Membership:</w:t>
      </w:r>
    </w:p>
    <w:p w14:paraId="3250F787" w14:textId="77777777" w:rsidR="000705F2" w:rsidRPr="0045314E" w:rsidRDefault="00A7071D" w:rsidP="0045314E">
      <w:pPr>
        <w:pStyle w:val="TextBody0"/>
        <w:spacing w:after="0"/>
        <w:rPr>
          <w:rFonts w:ascii="Times New Roman" w:hAnsi="Times New Roman" w:cs="Times New Roman"/>
          <w:color w:val="auto"/>
          <w:lang w:eastAsia="en-US" w:bidi="ar-SA"/>
        </w:rPr>
      </w:pPr>
      <w:r w:rsidRPr="0045314E">
        <w:rPr>
          <w:rFonts w:ascii="Times New Roman" w:hAnsi="Times New Roman" w:cs="Times New Roman"/>
          <w:color w:val="auto"/>
          <w:lang w:eastAsia="en-US" w:bidi="ar-SA"/>
        </w:rPr>
        <w:t>All persons interested in Amateur Radio communications shall be eligible for membership in CARA.</w:t>
      </w:r>
    </w:p>
    <w:p w14:paraId="6734BCFF" w14:textId="77777777" w:rsidR="000705F2" w:rsidRDefault="00A7071D" w:rsidP="0045314E">
      <w:pPr>
        <w:pStyle w:val="TextBody0"/>
        <w:spacing w:after="0"/>
        <w:rPr>
          <w:rFonts w:ascii="Times New Roman" w:hAnsi="Times New Roman" w:cs="Times New Roman"/>
          <w:color w:val="auto"/>
          <w:lang w:eastAsia="en-US" w:bidi="ar-SA"/>
        </w:rPr>
      </w:pPr>
      <w:r w:rsidRPr="0045314E">
        <w:rPr>
          <w:rFonts w:ascii="Times New Roman" w:hAnsi="Times New Roman" w:cs="Times New Roman"/>
          <w:color w:val="auto"/>
          <w:lang w:eastAsia="en-US" w:bidi="ar-SA"/>
        </w:rPr>
        <w:t>Membership levels shall consist of voting and non-voting members.</w:t>
      </w:r>
    </w:p>
    <w:p w14:paraId="6D43835C" w14:textId="77777777" w:rsidR="00205FDC" w:rsidRPr="0045314E" w:rsidRDefault="00205FDC" w:rsidP="0045314E">
      <w:pPr>
        <w:pStyle w:val="TextBody0"/>
        <w:spacing w:after="0"/>
        <w:rPr>
          <w:rFonts w:ascii="Times New Roman" w:hAnsi="Times New Roman" w:cs="Times New Roman"/>
          <w:color w:val="auto"/>
          <w:lang w:eastAsia="en-US" w:bidi="ar-SA"/>
        </w:rPr>
      </w:pPr>
    </w:p>
    <w:p w14:paraId="521362DF" w14:textId="77777777" w:rsidR="000705F2" w:rsidRDefault="00A7071D" w:rsidP="0045314E">
      <w:pPr>
        <w:pStyle w:val="TextBody0"/>
        <w:spacing w:after="0"/>
        <w:rPr>
          <w:rFonts w:ascii="Times New Roman" w:hAnsi="Times New Roman" w:cs="Times New Roman"/>
          <w:color w:val="auto"/>
          <w:lang w:eastAsia="en-US" w:bidi="ar-SA"/>
        </w:rPr>
      </w:pPr>
      <w:r w:rsidRPr="0045314E">
        <w:rPr>
          <w:rFonts w:ascii="Times New Roman" w:hAnsi="Times New Roman" w:cs="Times New Roman"/>
          <w:color w:val="auto"/>
          <w:lang w:eastAsia="en-US" w:bidi="ar-SA"/>
        </w:rPr>
        <w:t>Only voting members are authorized to vote on cha</w:t>
      </w:r>
      <w:r w:rsidR="0045314E">
        <w:rPr>
          <w:rFonts w:ascii="Times New Roman" w:hAnsi="Times New Roman" w:cs="Times New Roman"/>
          <w:color w:val="auto"/>
          <w:lang w:eastAsia="en-US" w:bidi="ar-SA"/>
        </w:rPr>
        <w:t xml:space="preserve">nges to this Constitution, the </w:t>
      </w:r>
      <w:r w:rsidR="00205FDC">
        <w:rPr>
          <w:rFonts w:ascii="Times New Roman" w:hAnsi="Times New Roman" w:cs="Times New Roman"/>
          <w:color w:val="auto"/>
          <w:lang w:eastAsia="en-US" w:bidi="ar-SA"/>
        </w:rPr>
        <w:t>CARA Club Policies and Procedures</w:t>
      </w:r>
      <w:r w:rsidRPr="0045314E">
        <w:rPr>
          <w:rFonts w:ascii="Times New Roman" w:hAnsi="Times New Roman" w:cs="Times New Roman"/>
          <w:color w:val="auto"/>
          <w:lang w:eastAsia="en-US" w:bidi="ar-SA"/>
        </w:rPr>
        <w:t xml:space="preserve"> document and matters related to club funds.</w:t>
      </w:r>
    </w:p>
    <w:p w14:paraId="4CC4E7FE" w14:textId="77777777" w:rsidR="00205FDC" w:rsidRPr="0045314E" w:rsidRDefault="00205FDC" w:rsidP="0045314E">
      <w:pPr>
        <w:pStyle w:val="TextBody0"/>
        <w:spacing w:after="0"/>
        <w:rPr>
          <w:rFonts w:ascii="Times New Roman" w:hAnsi="Times New Roman" w:cs="Times New Roman"/>
          <w:color w:val="auto"/>
        </w:rPr>
      </w:pPr>
    </w:p>
    <w:p w14:paraId="3904D317" w14:textId="77777777" w:rsidR="000705F2" w:rsidRDefault="00A7071D" w:rsidP="0045314E">
      <w:pPr>
        <w:pStyle w:val="TextBody0"/>
        <w:spacing w:after="0"/>
        <w:rPr>
          <w:rFonts w:ascii="Times New Roman" w:hAnsi="Times New Roman" w:cs="Times New Roman"/>
          <w:color w:val="auto"/>
          <w:lang w:eastAsia="en-US" w:bidi="ar-SA"/>
        </w:rPr>
      </w:pPr>
      <w:r w:rsidRPr="0045314E">
        <w:rPr>
          <w:rFonts w:ascii="Times New Roman" w:hAnsi="Times New Roman" w:cs="Times New Roman"/>
          <w:color w:val="auto"/>
          <w:lang w:eastAsia="en-US" w:bidi="ar-SA"/>
        </w:rPr>
        <w:t xml:space="preserve">Membership details including levels and voting rights are defined in the </w:t>
      </w:r>
      <w:r w:rsidR="0045314E">
        <w:rPr>
          <w:rFonts w:ascii="Times New Roman" w:hAnsi="Times New Roman" w:cs="Times New Roman"/>
          <w:color w:val="auto"/>
          <w:lang w:eastAsia="en-US" w:bidi="ar-SA"/>
        </w:rPr>
        <w:t>CARA Club Policies and Procedures</w:t>
      </w:r>
      <w:r w:rsidRPr="0045314E">
        <w:rPr>
          <w:rFonts w:ascii="Times New Roman" w:hAnsi="Times New Roman" w:cs="Times New Roman"/>
          <w:color w:val="auto"/>
          <w:lang w:eastAsia="en-US" w:bidi="ar-SA"/>
        </w:rPr>
        <w:t xml:space="preserve"> document.</w:t>
      </w:r>
    </w:p>
    <w:p w14:paraId="0922EEB4" w14:textId="77777777" w:rsidR="0045314E" w:rsidRPr="0045314E" w:rsidRDefault="0045314E" w:rsidP="0045314E">
      <w:pPr>
        <w:pStyle w:val="TextBody0"/>
        <w:spacing w:after="0"/>
        <w:rPr>
          <w:rFonts w:ascii="Times New Roman" w:hAnsi="Times New Roman" w:cs="Times New Roman"/>
          <w:color w:val="auto"/>
        </w:rPr>
      </w:pPr>
    </w:p>
    <w:p w14:paraId="1C2C1E99" w14:textId="77777777" w:rsidR="000705F2" w:rsidRPr="0045314E" w:rsidRDefault="00A7071D" w:rsidP="0045314E">
      <w:pPr>
        <w:pStyle w:val="Heading1"/>
        <w:numPr>
          <w:ilvl w:val="0"/>
          <w:numId w:val="1"/>
        </w:numPr>
        <w:spacing w:before="0" w:after="0"/>
        <w:rPr>
          <w:rFonts w:ascii="Times New Roman" w:hAnsi="Times New Roman" w:cs="Times New Roman"/>
          <w:b w:val="0"/>
          <w:color w:val="auto"/>
          <w:lang w:eastAsia="en-US" w:bidi="ar-SA"/>
        </w:rPr>
      </w:pPr>
      <w:r w:rsidRPr="0045314E">
        <w:rPr>
          <w:rFonts w:ascii="Times New Roman" w:hAnsi="Times New Roman" w:cs="Times New Roman"/>
          <w:b w:val="0"/>
          <w:color w:val="auto"/>
          <w:lang w:eastAsia="en-US" w:bidi="ar-SA"/>
        </w:rPr>
        <w:t>Article IV – Dues:</w:t>
      </w:r>
    </w:p>
    <w:p w14:paraId="639E97B1" w14:textId="77777777" w:rsidR="000705F2" w:rsidRDefault="00A7071D" w:rsidP="0045314E">
      <w:pPr>
        <w:pStyle w:val="TextBody0"/>
        <w:spacing w:after="0"/>
        <w:rPr>
          <w:rFonts w:ascii="Times New Roman" w:hAnsi="Times New Roman" w:cs="Times New Roman"/>
          <w:color w:val="auto"/>
          <w:lang w:eastAsia="en-US" w:bidi="ar-SA"/>
        </w:rPr>
      </w:pPr>
      <w:r w:rsidRPr="0045314E">
        <w:rPr>
          <w:rFonts w:ascii="Times New Roman" w:hAnsi="Times New Roman" w:cs="Times New Roman"/>
          <w:color w:val="auto"/>
          <w:lang w:eastAsia="en-US" w:bidi="ar-SA"/>
        </w:rPr>
        <w:t>Dues will be collected for CARA membership.</w:t>
      </w:r>
    </w:p>
    <w:p w14:paraId="562E3F69" w14:textId="77777777" w:rsidR="00205FDC" w:rsidRPr="0045314E" w:rsidRDefault="00205FDC" w:rsidP="0045314E">
      <w:pPr>
        <w:pStyle w:val="TextBody0"/>
        <w:spacing w:after="0"/>
        <w:rPr>
          <w:rFonts w:ascii="Times New Roman" w:hAnsi="Times New Roman" w:cs="Times New Roman"/>
          <w:color w:val="auto"/>
          <w:lang w:eastAsia="en-US" w:bidi="ar-SA"/>
        </w:rPr>
      </w:pPr>
    </w:p>
    <w:p w14:paraId="47437E61" w14:textId="77777777" w:rsidR="000705F2" w:rsidRDefault="00A7071D" w:rsidP="0045314E">
      <w:pPr>
        <w:pStyle w:val="TextBody0"/>
        <w:spacing w:after="0"/>
        <w:rPr>
          <w:rFonts w:ascii="Times New Roman" w:hAnsi="Times New Roman" w:cs="Times New Roman"/>
          <w:color w:val="auto"/>
          <w:lang w:eastAsia="en-US" w:bidi="ar-SA"/>
        </w:rPr>
      </w:pPr>
      <w:r w:rsidRPr="0045314E">
        <w:rPr>
          <w:rFonts w:ascii="Times New Roman" w:hAnsi="Times New Roman" w:cs="Times New Roman"/>
          <w:color w:val="auto"/>
          <w:lang w:eastAsia="en-US" w:bidi="ar-SA"/>
        </w:rPr>
        <w:t xml:space="preserve">The dues collection process, schedule and costs associated with each level of membership are defined in the </w:t>
      </w:r>
      <w:r w:rsidR="0045314E">
        <w:rPr>
          <w:rFonts w:ascii="Times New Roman" w:hAnsi="Times New Roman" w:cs="Times New Roman"/>
          <w:color w:val="auto"/>
          <w:lang w:eastAsia="en-US" w:bidi="ar-SA"/>
        </w:rPr>
        <w:t>CARA Club Policies and Procedures</w:t>
      </w:r>
      <w:r w:rsidRPr="0045314E">
        <w:rPr>
          <w:rFonts w:ascii="Times New Roman" w:hAnsi="Times New Roman" w:cs="Times New Roman"/>
          <w:color w:val="auto"/>
          <w:lang w:eastAsia="en-US" w:bidi="ar-SA"/>
        </w:rPr>
        <w:t xml:space="preserve"> document.</w:t>
      </w:r>
    </w:p>
    <w:p w14:paraId="035423E9" w14:textId="77777777" w:rsidR="0045314E" w:rsidRPr="0045314E" w:rsidRDefault="0045314E" w:rsidP="0045314E">
      <w:pPr>
        <w:pStyle w:val="TextBody0"/>
        <w:spacing w:after="0"/>
        <w:rPr>
          <w:rFonts w:ascii="Times New Roman" w:hAnsi="Times New Roman" w:cs="Times New Roman"/>
          <w:color w:val="auto"/>
        </w:rPr>
      </w:pPr>
    </w:p>
    <w:p w14:paraId="4DF25EDC" w14:textId="77777777" w:rsidR="000705F2" w:rsidRPr="0045314E" w:rsidRDefault="00A7071D" w:rsidP="0045314E">
      <w:pPr>
        <w:pStyle w:val="Heading1"/>
        <w:numPr>
          <w:ilvl w:val="0"/>
          <w:numId w:val="1"/>
        </w:numPr>
        <w:spacing w:before="0" w:after="0"/>
        <w:rPr>
          <w:rFonts w:ascii="Times New Roman" w:hAnsi="Times New Roman" w:cs="Times New Roman"/>
          <w:b w:val="0"/>
          <w:color w:val="auto"/>
          <w:lang w:eastAsia="en-US" w:bidi="ar-SA"/>
        </w:rPr>
      </w:pPr>
      <w:r w:rsidRPr="0045314E">
        <w:rPr>
          <w:rFonts w:ascii="Times New Roman" w:hAnsi="Times New Roman" w:cs="Times New Roman"/>
          <w:b w:val="0"/>
          <w:color w:val="auto"/>
          <w:lang w:eastAsia="en-US" w:bidi="ar-SA"/>
        </w:rPr>
        <w:t>Article V– Meetings:</w:t>
      </w:r>
    </w:p>
    <w:p w14:paraId="662E071F" w14:textId="77777777" w:rsidR="000705F2" w:rsidRDefault="00A7071D" w:rsidP="0045314E">
      <w:pPr>
        <w:pStyle w:val="TextBody0"/>
        <w:spacing w:after="0"/>
        <w:rPr>
          <w:rFonts w:ascii="Times New Roman" w:hAnsi="Times New Roman" w:cs="Times New Roman"/>
          <w:color w:val="auto"/>
        </w:rPr>
      </w:pPr>
      <w:r w:rsidRPr="0045314E">
        <w:rPr>
          <w:rFonts w:ascii="Times New Roman" w:hAnsi="Times New Roman" w:cs="Times New Roman"/>
          <w:color w:val="auto"/>
        </w:rPr>
        <w:t>CARA meetings are held on a scheduled basis with special meetings called as required by the President or Vice President acting in absence of the President.</w:t>
      </w:r>
    </w:p>
    <w:p w14:paraId="0ED42202" w14:textId="77777777" w:rsidR="00205FDC" w:rsidRPr="0045314E" w:rsidRDefault="00205FDC" w:rsidP="0045314E">
      <w:pPr>
        <w:pStyle w:val="TextBody0"/>
        <w:spacing w:after="0"/>
        <w:rPr>
          <w:rFonts w:ascii="Times New Roman" w:hAnsi="Times New Roman" w:cs="Times New Roman"/>
          <w:color w:val="auto"/>
        </w:rPr>
      </w:pPr>
    </w:p>
    <w:p w14:paraId="7B294FDC" w14:textId="77777777" w:rsidR="000705F2" w:rsidRDefault="00A7071D" w:rsidP="0045314E">
      <w:pPr>
        <w:pStyle w:val="TextBody0"/>
        <w:spacing w:after="0"/>
        <w:rPr>
          <w:rFonts w:ascii="Times New Roman" w:hAnsi="Times New Roman" w:cs="Times New Roman"/>
          <w:color w:val="auto"/>
          <w:lang w:eastAsia="en-US" w:bidi="ar-SA"/>
        </w:rPr>
      </w:pPr>
      <w:r w:rsidRPr="0045314E">
        <w:rPr>
          <w:rFonts w:ascii="Times New Roman" w:hAnsi="Times New Roman" w:cs="Times New Roman"/>
          <w:color w:val="auto"/>
        </w:rPr>
        <w:t xml:space="preserve">Meetings schedules and purposes are defined in the </w:t>
      </w:r>
      <w:r w:rsidR="0045314E">
        <w:rPr>
          <w:rFonts w:ascii="Times New Roman" w:hAnsi="Times New Roman" w:cs="Times New Roman"/>
          <w:color w:val="auto"/>
          <w:lang w:eastAsia="en-US" w:bidi="ar-SA"/>
        </w:rPr>
        <w:t>CARA Club Policies and Procedures</w:t>
      </w:r>
      <w:r w:rsidRPr="0045314E">
        <w:rPr>
          <w:rFonts w:ascii="Times New Roman" w:hAnsi="Times New Roman" w:cs="Times New Roman"/>
          <w:color w:val="auto"/>
          <w:lang w:eastAsia="en-US" w:bidi="ar-SA"/>
        </w:rPr>
        <w:t xml:space="preserve"> document.</w:t>
      </w:r>
    </w:p>
    <w:p w14:paraId="7AE9A068" w14:textId="77777777" w:rsidR="0045314E" w:rsidRPr="0045314E" w:rsidRDefault="0045314E" w:rsidP="00D753C8">
      <w:pPr>
        <w:rPr>
          <w:rFonts w:cs="Times New Roman"/>
        </w:rPr>
      </w:pPr>
    </w:p>
    <w:p w14:paraId="6FBBAECA" w14:textId="77777777" w:rsidR="000705F2" w:rsidRPr="0045314E" w:rsidRDefault="00A7071D" w:rsidP="0045314E">
      <w:pPr>
        <w:pStyle w:val="Heading1"/>
        <w:numPr>
          <w:ilvl w:val="0"/>
          <w:numId w:val="1"/>
        </w:numPr>
        <w:spacing w:before="0" w:after="0"/>
        <w:rPr>
          <w:rFonts w:ascii="Times New Roman" w:hAnsi="Times New Roman" w:cs="Times New Roman"/>
          <w:b w:val="0"/>
          <w:color w:val="auto"/>
          <w:lang w:eastAsia="en-US" w:bidi="ar-SA"/>
        </w:rPr>
      </w:pPr>
      <w:r w:rsidRPr="0045314E">
        <w:rPr>
          <w:rFonts w:ascii="Times New Roman" w:hAnsi="Times New Roman" w:cs="Times New Roman"/>
          <w:b w:val="0"/>
          <w:color w:val="auto"/>
          <w:lang w:eastAsia="en-US" w:bidi="ar-SA"/>
        </w:rPr>
        <w:t>Article VI – Officers and Directors:</w:t>
      </w:r>
    </w:p>
    <w:p w14:paraId="0E2D62B6" w14:textId="77777777" w:rsidR="000705F2" w:rsidRPr="0045314E" w:rsidRDefault="00A7071D" w:rsidP="0045314E">
      <w:pPr>
        <w:pStyle w:val="TextBody0"/>
        <w:spacing w:after="0"/>
        <w:rPr>
          <w:rFonts w:ascii="Times New Roman" w:hAnsi="Times New Roman" w:cs="Times New Roman"/>
          <w:color w:val="auto"/>
          <w:lang w:eastAsia="en-US" w:bidi="ar-SA"/>
        </w:rPr>
      </w:pPr>
      <w:r w:rsidRPr="0045314E">
        <w:rPr>
          <w:rFonts w:ascii="Times New Roman" w:hAnsi="Times New Roman" w:cs="Times New Roman"/>
          <w:color w:val="auto"/>
          <w:lang w:eastAsia="en-US" w:bidi="ar-SA"/>
        </w:rPr>
        <w:t>Only elected voting club members shall oversee, govern and guide the workings of the club.</w:t>
      </w:r>
    </w:p>
    <w:p w14:paraId="7E30A62C" w14:textId="77777777" w:rsidR="000705F2" w:rsidRDefault="00A7071D" w:rsidP="0045314E">
      <w:pPr>
        <w:pStyle w:val="TextBody0"/>
        <w:spacing w:after="0"/>
        <w:rPr>
          <w:rFonts w:ascii="Times New Roman" w:hAnsi="Times New Roman" w:cs="Times New Roman"/>
          <w:color w:val="auto"/>
          <w:lang w:eastAsia="en-US" w:bidi="ar-SA"/>
        </w:rPr>
      </w:pPr>
      <w:r w:rsidRPr="0045314E">
        <w:rPr>
          <w:rFonts w:ascii="Times New Roman" w:hAnsi="Times New Roman" w:cs="Times New Roman"/>
          <w:color w:val="auto"/>
          <w:lang w:eastAsia="en-US" w:bidi="ar-SA"/>
        </w:rPr>
        <w:t xml:space="preserve">An Executive </w:t>
      </w:r>
      <w:r w:rsidR="0045314E" w:rsidRPr="0045314E">
        <w:rPr>
          <w:rFonts w:ascii="Times New Roman" w:hAnsi="Times New Roman" w:cs="Times New Roman"/>
          <w:color w:val="auto"/>
          <w:lang w:eastAsia="en-US" w:bidi="ar-SA"/>
        </w:rPr>
        <w:t>Committee</w:t>
      </w:r>
      <w:r w:rsidRPr="0045314E">
        <w:rPr>
          <w:rFonts w:ascii="Times New Roman" w:hAnsi="Times New Roman" w:cs="Times New Roman"/>
          <w:color w:val="auto"/>
          <w:lang w:eastAsia="en-US" w:bidi="ar-SA"/>
        </w:rPr>
        <w:t xml:space="preserve">, comprised of a President, Vice President, Secretary and Treasurer are responsible for club administration and conducting meetings following procedures documented in Robert's Rules of Order where it does not conflict with either this Constitution or the </w:t>
      </w:r>
      <w:r w:rsidR="0045314E">
        <w:rPr>
          <w:rFonts w:ascii="Times New Roman" w:hAnsi="Times New Roman" w:cs="Times New Roman"/>
          <w:color w:val="auto"/>
          <w:lang w:eastAsia="en-US" w:bidi="ar-SA"/>
        </w:rPr>
        <w:t>CARA Club Policies and Procedures</w:t>
      </w:r>
      <w:r w:rsidRPr="0045314E">
        <w:rPr>
          <w:rFonts w:ascii="Times New Roman" w:hAnsi="Times New Roman" w:cs="Times New Roman"/>
          <w:color w:val="auto"/>
          <w:lang w:eastAsia="en-US" w:bidi="ar-SA"/>
        </w:rPr>
        <w:t xml:space="preserve"> document in their current or future forms.</w:t>
      </w:r>
    </w:p>
    <w:p w14:paraId="2B63DFD2" w14:textId="77777777" w:rsidR="00205FDC" w:rsidRPr="0045314E" w:rsidRDefault="00205FDC" w:rsidP="0045314E">
      <w:pPr>
        <w:pStyle w:val="TextBody0"/>
        <w:spacing w:after="0"/>
        <w:rPr>
          <w:rFonts w:ascii="Times New Roman" w:hAnsi="Times New Roman" w:cs="Times New Roman"/>
          <w:color w:val="auto"/>
        </w:rPr>
      </w:pPr>
    </w:p>
    <w:p w14:paraId="318E3C41" w14:textId="77777777" w:rsidR="000705F2" w:rsidRDefault="00A7071D" w:rsidP="0045314E">
      <w:pPr>
        <w:pStyle w:val="TextBody0"/>
        <w:spacing w:after="0"/>
        <w:rPr>
          <w:rFonts w:ascii="Times New Roman" w:hAnsi="Times New Roman" w:cs="Times New Roman"/>
          <w:color w:val="auto"/>
          <w:lang w:eastAsia="en-US" w:bidi="ar-SA"/>
        </w:rPr>
      </w:pPr>
      <w:r w:rsidRPr="0045314E">
        <w:rPr>
          <w:rFonts w:ascii="Times New Roman" w:hAnsi="Times New Roman" w:cs="Times New Roman"/>
          <w:color w:val="auto"/>
          <w:lang w:eastAsia="en-US" w:bidi="ar-SA"/>
        </w:rPr>
        <w:t xml:space="preserve">A Board of </w:t>
      </w:r>
      <w:r w:rsidR="0045314E" w:rsidRPr="0045314E">
        <w:rPr>
          <w:rFonts w:ascii="Times New Roman" w:hAnsi="Times New Roman" w:cs="Times New Roman"/>
          <w:color w:val="auto"/>
          <w:lang w:eastAsia="en-US" w:bidi="ar-SA"/>
        </w:rPr>
        <w:t>Directors</w:t>
      </w:r>
      <w:r w:rsidRPr="0045314E">
        <w:rPr>
          <w:rFonts w:ascii="Times New Roman" w:hAnsi="Times New Roman" w:cs="Times New Roman"/>
          <w:color w:val="auto"/>
          <w:lang w:eastAsia="en-US" w:bidi="ar-SA"/>
        </w:rPr>
        <w:t xml:space="preserve"> comprised of three (3) club members are responsible for providing advice and guidance to the Executive Committee and performing functions required to ensure compliance with the Statutes of the State of Connecticut.</w:t>
      </w:r>
    </w:p>
    <w:p w14:paraId="38AA4F99" w14:textId="77777777" w:rsidR="00205FDC" w:rsidRPr="0045314E" w:rsidRDefault="00205FDC" w:rsidP="0045314E">
      <w:pPr>
        <w:pStyle w:val="TextBody0"/>
        <w:spacing w:after="0"/>
        <w:rPr>
          <w:rFonts w:ascii="Times New Roman" w:hAnsi="Times New Roman" w:cs="Times New Roman"/>
          <w:color w:val="auto"/>
          <w:lang w:eastAsia="en-US" w:bidi="ar-SA"/>
        </w:rPr>
      </w:pPr>
    </w:p>
    <w:p w14:paraId="78BC6D15" w14:textId="77777777" w:rsidR="000705F2" w:rsidRDefault="00A7071D" w:rsidP="0045314E">
      <w:pPr>
        <w:pStyle w:val="TextBody0"/>
        <w:spacing w:after="0"/>
        <w:rPr>
          <w:rFonts w:ascii="Times New Roman" w:hAnsi="Times New Roman" w:cs="Times New Roman"/>
          <w:color w:val="auto"/>
          <w:lang w:eastAsia="en-US" w:bidi="ar-SA"/>
        </w:rPr>
      </w:pPr>
      <w:r w:rsidRPr="0045314E">
        <w:rPr>
          <w:rFonts w:ascii="Times New Roman" w:hAnsi="Times New Roman" w:cs="Times New Roman"/>
          <w:color w:val="auto"/>
          <w:lang w:eastAsia="en-US" w:bidi="ar-SA"/>
        </w:rPr>
        <w:t>Members elected to the Board of Directors may not serve concurrently as a member of the Executive Committee.</w:t>
      </w:r>
    </w:p>
    <w:p w14:paraId="6FB1A9EC" w14:textId="77777777" w:rsidR="00205FDC" w:rsidRPr="0045314E" w:rsidRDefault="00205FDC" w:rsidP="0045314E">
      <w:pPr>
        <w:pStyle w:val="TextBody0"/>
        <w:spacing w:after="0"/>
        <w:rPr>
          <w:rFonts w:ascii="Times New Roman" w:hAnsi="Times New Roman" w:cs="Times New Roman"/>
          <w:color w:val="auto"/>
          <w:lang w:eastAsia="en-US" w:bidi="ar-SA"/>
        </w:rPr>
      </w:pPr>
    </w:p>
    <w:p w14:paraId="0DD0C723" w14:textId="77777777" w:rsidR="000705F2" w:rsidRDefault="00A7071D" w:rsidP="0045314E">
      <w:pPr>
        <w:pStyle w:val="TextBody0"/>
        <w:spacing w:after="0"/>
        <w:rPr>
          <w:rFonts w:ascii="Times New Roman" w:hAnsi="Times New Roman" w:cs="Times New Roman"/>
          <w:color w:val="auto"/>
          <w:lang w:eastAsia="en-US" w:bidi="ar-SA"/>
        </w:rPr>
      </w:pPr>
      <w:r w:rsidRPr="0045314E">
        <w:rPr>
          <w:rFonts w:ascii="Times New Roman" w:hAnsi="Times New Roman" w:cs="Times New Roman"/>
          <w:color w:val="auto"/>
          <w:lang w:eastAsia="en-US" w:bidi="ar-SA"/>
        </w:rPr>
        <w:t xml:space="preserve">Descriptions of these positions, their duties, and the requirements for holding these offices are defined in the </w:t>
      </w:r>
      <w:r w:rsidR="0045314E">
        <w:rPr>
          <w:rFonts w:ascii="Times New Roman" w:hAnsi="Times New Roman" w:cs="Times New Roman"/>
          <w:color w:val="auto"/>
          <w:lang w:eastAsia="en-US" w:bidi="ar-SA"/>
        </w:rPr>
        <w:t>CARA Club Policies and Procedures</w:t>
      </w:r>
      <w:r w:rsidRPr="0045314E">
        <w:rPr>
          <w:rFonts w:ascii="Times New Roman" w:hAnsi="Times New Roman" w:cs="Times New Roman"/>
          <w:color w:val="auto"/>
          <w:lang w:eastAsia="en-US" w:bidi="ar-SA"/>
        </w:rPr>
        <w:t xml:space="preserve"> document.</w:t>
      </w:r>
    </w:p>
    <w:p w14:paraId="1D743BB2" w14:textId="77777777" w:rsidR="0045314E" w:rsidRPr="0045314E" w:rsidRDefault="0045314E" w:rsidP="0045314E">
      <w:pPr>
        <w:pStyle w:val="TextBody0"/>
        <w:spacing w:after="0"/>
        <w:rPr>
          <w:rFonts w:ascii="Times New Roman" w:hAnsi="Times New Roman" w:cs="Times New Roman"/>
          <w:color w:val="auto"/>
        </w:rPr>
      </w:pPr>
    </w:p>
    <w:p w14:paraId="0F22D510" w14:textId="77777777" w:rsidR="000705F2" w:rsidRPr="0045314E" w:rsidRDefault="00A7071D" w:rsidP="0045314E">
      <w:pPr>
        <w:pStyle w:val="Heading1"/>
        <w:numPr>
          <w:ilvl w:val="0"/>
          <w:numId w:val="1"/>
        </w:numPr>
        <w:spacing w:before="0" w:after="0"/>
        <w:rPr>
          <w:rFonts w:ascii="Times New Roman" w:hAnsi="Times New Roman" w:cs="Times New Roman"/>
          <w:b w:val="0"/>
          <w:color w:val="auto"/>
          <w:lang w:eastAsia="en-US" w:bidi="ar-SA"/>
        </w:rPr>
      </w:pPr>
      <w:r w:rsidRPr="0045314E">
        <w:rPr>
          <w:rFonts w:ascii="Times New Roman" w:hAnsi="Times New Roman" w:cs="Times New Roman"/>
          <w:b w:val="0"/>
          <w:color w:val="auto"/>
          <w:lang w:eastAsia="en-US" w:bidi="ar-SA"/>
        </w:rPr>
        <w:t>Article VII – Leadership Elections and Voting Requirements:</w:t>
      </w:r>
    </w:p>
    <w:p w14:paraId="46547F88" w14:textId="77777777" w:rsidR="000705F2" w:rsidRPr="0045314E" w:rsidRDefault="00A7071D" w:rsidP="0045314E">
      <w:pPr>
        <w:pStyle w:val="TextBody0"/>
        <w:spacing w:after="0"/>
        <w:rPr>
          <w:rFonts w:ascii="Times New Roman" w:hAnsi="Times New Roman" w:cs="Times New Roman"/>
          <w:color w:val="auto"/>
          <w:lang w:eastAsia="en-US" w:bidi="ar-SA"/>
        </w:rPr>
      </w:pPr>
      <w:r w:rsidRPr="0045314E">
        <w:rPr>
          <w:rFonts w:ascii="Times New Roman" w:hAnsi="Times New Roman" w:cs="Times New Roman"/>
          <w:color w:val="auto"/>
          <w:lang w:eastAsia="en-US" w:bidi="ar-SA"/>
        </w:rPr>
        <w:t>CARA Officers and Directors will be elected annually or as required to fill a vacancy.</w:t>
      </w:r>
    </w:p>
    <w:p w14:paraId="32AD7181" w14:textId="77777777" w:rsidR="000705F2" w:rsidRDefault="00A7071D" w:rsidP="0045314E">
      <w:pPr>
        <w:pStyle w:val="TextBody0"/>
        <w:spacing w:after="0"/>
        <w:rPr>
          <w:rFonts w:ascii="Times New Roman" w:hAnsi="Times New Roman" w:cs="Times New Roman"/>
          <w:color w:val="auto"/>
          <w:lang w:eastAsia="en-US" w:bidi="ar-SA"/>
        </w:rPr>
      </w:pPr>
      <w:r w:rsidRPr="0045314E">
        <w:rPr>
          <w:rFonts w:ascii="Times New Roman" w:hAnsi="Times New Roman" w:cs="Times New Roman"/>
          <w:color w:val="auto"/>
          <w:lang w:eastAsia="en-US" w:bidi="ar-SA"/>
        </w:rPr>
        <w:t>There is no limit to the number of times any Officer or Director can serve as long as nominations are held for every position.</w:t>
      </w:r>
    </w:p>
    <w:p w14:paraId="42E82752" w14:textId="77777777" w:rsidR="00205FDC" w:rsidRPr="0045314E" w:rsidRDefault="00205FDC" w:rsidP="0045314E">
      <w:pPr>
        <w:pStyle w:val="TextBody0"/>
        <w:spacing w:after="0"/>
        <w:rPr>
          <w:rFonts w:ascii="Times New Roman" w:hAnsi="Times New Roman" w:cs="Times New Roman"/>
          <w:color w:val="auto"/>
          <w:lang w:eastAsia="en-US" w:bidi="ar-SA"/>
        </w:rPr>
      </w:pPr>
    </w:p>
    <w:p w14:paraId="5F395D3D" w14:textId="77777777" w:rsidR="000705F2" w:rsidRPr="0045314E" w:rsidRDefault="00A7071D" w:rsidP="0045314E">
      <w:pPr>
        <w:pStyle w:val="TextBody0"/>
        <w:spacing w:after="0"/>
        <w:rPr>
          <w:rFonts w:ascii="Times New Roman" w:hAnsi="Times New Roman" w:cs="Times New Roman"/>
          <w:color w:val="auto"/>
          <w:lang w:eastAsia="en-US" w:bidi="ar-SA"/>
        </w:rPr>
      </w:pPr>
      <w:r w:rsidRPr="0045314E">
        <w:rPr>
          <w:rFonts w:ascii="Times New Roman" w:hAnsi="Times New Roman" w:cs="Times New Roman"/>
          <w:color w:val="auto"/>
          <w:lang w:eastAsia="en-US" w:bidi="ar-SA"/>
        </w:rPr>
        <w:t>Nominations for leadership positions can only be made by voting members.</w:t>
      </w:r>
    </w:p>
    <w:p w14:paraId="36BACEF1" w14:textId="07931F1A" w:rsidR="000705F2" w:rsidRPr="0045314E" w:rsidRDefault="00A7071D" w:rsidP="0045314E">
      <w:pPr>
        <w:pStyle w:val="TextBody0"/>
        <w:spacing w:after="0"/>
        <w:rPr>
          <w:rFonts w:ascii="Times New Roman" w:hAnsi="Times New Roman" w:cs="Times New Roman"/>
          <w:color w:val="auto"/>
          <w:lang w:eastAsia="en-US" w:bidi="ar-SA"/>
        </w:rPr>
      </w:pPr>
      <w:r w:rsidRPr="0045314E">
        <w:rPr>
          <w:rFonts w:ascii="Times New Roman" w:hAnsi="Times New Roman" w:cs="Times New Roman"/>
          <w:color w:val="auto"/>
          <w:lang w:eastAsia="en-US" w:bidi="ar-SA"/>
        </w:rPr>
        <w:t>For any vote involving elections, Constitution or Policy changes or matters related to club funds</w:t>
      </w:r>
      <w:r w:rsidR="0074025A">
        <w:rPr>
          <w:rFonts w:ascii="Times New Roman" w:hAnsi="Times New Roman" w:cs="Times New Roman"/>
          <w:color w:val="auto"/>
          <w:lang w:eastAsia="en-US" w:bidi="ar-SA"/>
        </w:rPr>
        <w:t>, greater than $500</w:t>
      </w:r>
      <w:r w:rsidRPr="0045314E">
        <w:rPr>
          <w:rFonts w:ascii="Times New Roman" w:hAnsi="Times New Roman" w:cs="Times New Roman"/>
          <w:color w:val="auto"/>
          <w:lang w:eastAsia="en-US" w:bidi="ar-SA"/>
        </w:rPr>
        <w:t>, a minimum of the following must participate in voting to achieve a quorum:</w:t>
      </w:r>
    </w:p>
    <w:p w14:paraId="37A1CEF7" w14:textId="77777777" w:rsidR="000705F2" w:rsidRPr="0045314E" w:rsidRDefault="00A7071D" w:rsidP="0045314E">
      <w:pPr>
        <w:pStyle w:val="TextBody0"/>
        <w:numPr>
          <w:ilvl w:val="0"/>
          <w:numId w:val="4"/>
        </w:numPr>
        <w:spacing w:after="0"/>
        <w:rPr>
          <w:rFonts w:ascii="Times New Roman" w:hAnsi="Times New Roman" w:cs="Times New Roman"/>
          <w:color w:val="auto"/>
          <w:lang w:eastAsia="en-US" w:bidi="ar-SA"/>
        </w:rPr>
      </w:pPr>
      <w:r w:rsidRPr="0045314E">
        <w:rPr>
          <w:rFonts w:ascii="Times New Roman" w:hAnsi="Times New Roman" w:cs="Times New Roman"/>
          <w:color w:val="auto"/>
          <w:lang w:eastAsia="en-US" w:bidi="ar-SA"/>
        </w:rPr>
        <w:t>President or Vice President</w:t>
      </w:r>
    </w:p>
    <w:p w14:paraId="558DA448" w14:textId="77777777" w:rsidR="000705F2" w:rsidRPr="0045314E" w:rsidRDefault="00A7071D" w:rsidP="0045314E">
      <w:pPr>
        <w:pStyle w:val="TextBody0"/>
        <w:numPr>
          <w:ilvl w:val="0"/>
          <w:numId w:val="2"/>
        </w:numPr>
        <w:spacing w:after="0"/>
        <w:rPr>
          <w:rFonts w:ascii="Times New Roman" w:hAnsi="Times New Roman" w:cs="Times New Roman"/>
          <w:color w:val="auto"/>
          <w:lang w:eastAsia="en-US" w:bidi="ar-SA"/>
        </w:rPr>
      </w:pPr>
      <w:r w:rsidRPr="0045314E">
        <w:rPr>
          <w:rFonts w:ascii="Times New Roman" w:hAnsi="Times New Roman" w:cs="Times New Roman"/>
          <w:color w:val="auto"/>
          <w:lang w:eastAsia="en-US" w:bidi="ar-SA"/>
        </w:rPr>
        <w:t>Secretary</w:t>
      </w:r>
    </w:p>
    <w:p w14:paraId="35E45418" w14:textId="77777777" w:rsidR="000705F2" w:rsidRPr="0045314E" w:rsidRDefault="00A7071D" w:rsidP="0045314E">
      <w:pPr>
        <w:pStyle w:val="TextBody0"/>
        <w:numPr>
          <w:ilvl w:val="0"/>
          <w:numId w:val="2"/>
        </w:numPr>
        <w:spacing w:after="0"/>
        <w:rPr>
          <w:rFonts w:ascii="Times New Roman" w:hAnsi="Times New Roman" w:cs="Times New Roman"/>
          <w:color w:val="auto"/>
          <w:lang w:eastAsia="en-US" w:bidi="ar-SA"/>
        </w:rPr>
      </w:pPr>
      <w:r w:rsidRPr="0045314E">
        <w:rPr>
          <w:rFonts w:ascii="Times New Roman" w:hAnsi="Times New Roman" w:cs="Times New Roman"/>
          <w:color w:val="auto"/>
          <w:lang w:eastAsia="en-US" w:bidi="ar-SA"/>
        </w:rPr>
        <w:t>A minimum of two (2) Directors</w:t>
      </w:r>
    </w:p>
    <w:p w14:paraId="137AF2D0" w14:textId="77777777" w:rsidR="000705F2" w:rsidRPr="0045314E" w:rsidRDefault="00A7071D" w:rsidP="0045314E">
      <w:pPr>
        <w:pStyle w:val="TextBody0"/>
        <w:numPr>
          <w:ilvl w:val="0"/>
          <w:numId w:val="2"/>
        </w:numPr>
        <w:spacing w:after="0"/>
        <w:rPr>
          <w:rFonts w:ascii="Times New Roman" w:hAnsi="Times New Roman" w:cs="Times New Roman"/>
          <w:color w:val="auto"/>
          <w:lang w:eastAsia="en-US" w:bidi="ar-SA"/>
        </w:rPr>
      </w:pPr>
      <w:r w:rsidRPr="0045314E">
        <w:rPr>
          <w:rFonts w:ascii="Times New Roman" w:hAnsi="Times New Roman" w:cs="Times New Roman"/>
          <w:color w:val="auto"/>
          <w:lang w:eastAsia="en-US" w:bidi="ar-SA"/>
        </w:rPr>
        <w:t>A minimum of ten (10) additional voting club members</w:t>
      </w:r>
    </w:p>
    <w:p w14:paraId="6EC1E416" w14:textId="77777777" w:rsidR="000705F2" w:rsidRDefault="00A7071D" w:rsidP="0045314E">
      <w:pPr>
        <w:pStyle w:val="TextBody0"/>
        <w:spacing w:after="0"/>
        <w:rPr>
          <w:rFonts w:ascii="Times New Roman" w:hAnsi="Times New Roman" w:cs="Times New Roman"/>
          <w:color w:val="auto"/>
          <w:lang w:eastAsia="en-US" w:bidi="ar-SA"/>
        </w:rPr>
      </w:pPr>
      <w:r w:rsidRPr="0045314E">
        <w:rPr>
          <w:rFonts w:ascii="Times New Roman" w:hAnsi="Times New Roman" w:cs="Times New Roman"/>
          <w:color w:val="auto"/>
          <w:lang w:eastAsia="en-US" w:bidi="ar-SA"/>
        </w:rPr>
        <w:t>Exceptions to the number of Officers and Directors required to achieve a quorum can only be made in the event of the permanent or long-term absence or incapacity of any of these officials and the intention to invoke this exception must be announced to all club voting members a minimum of seven (7) days in advance of conducting the vote.</w:t>
      </w:r>
    </w:p>
    <w:p w14:paraId="1F58079F" w14:textId="77777777" w:rsidR="00205FDC" w:rsidRPr="0045314E" w:rsidRDefault="00205FDC" w:rsidP="0045314E">
      <w:pPr>
        <w:pStyle w:val="TextBody0"/>
        <w:spacing w:after="0"/>
        <w:rPr>
          <w:rFonts w:ascii="Times New Roman" w:hAnsi="Times New Roman" w:cs="Times New Roman"/>
          <w:color w:val="auto"/>
          <w:lang w:eastAsia="en-US" w:bidi="ar-SA"/>
        </w:rPr>
      </w:pPr>
    </w:p>
    <w:p w14:paraId="0F291A55" w14:textId="77777777" w:rsidR="000705F2" w:rsidRDefault="00A7071D" w:rsidP="0045314E">
      <w:pPr>
        <w:pStyle w:val="TextBody0"/>
        <w:spacing w:after="0"/>
        <w:rPr>
          <w:rFonts w:ascii="Times New Roman" w:hAnsi="Times New Roman" w:cs="Times New Roman"/>
          <w:color w:val="auto"/>
          <w:lang w:eastAsia="en-US" w:bidi="ar-SA"/>
        </w:rPr>
      </w:pPr>
      <w:r w:rsidRPr="0045314E">
        <w:rPr>
          <w:rFonts w:ascii="Times New Roman" w:hAnsi="Times New Roman" w:cs="Times New Roman"/>
          <w:color w:val="auto"/>
          <w:lang w:eastAsia="en-US" w:bidi="ar-SA"/>
        </w:rPr>
        <w:t xml:space="preserve">Details about the voting process for elections and general club voting are defined in the </w:t>
      </w:r>
      <w:r w:rsidR="0045314E">
        <w:rPr>
          <w:rFonts w:ascii="Times New Roman" w:hAnsi="Times New Roman" w:cs="Times New Roman"/>
          <w:color w:val="auto"/>
          <w:lang w:eastAsia="en-US" w:bidi="ar-SA"/>
        </w:rPr>
        <w:t>CARA Club Policies and Procedures</w:t>
      </w:r>
      <w:r w:rsidRPr="0045314E">
        <w:rPr>
          <w:rFonts w:ascii="Times New Roman" w:hAnsi="Times New Roman" w:cs="Times New Roman"/>
          <w:color w:val="auto"/>
          <w:lang w:eastAsia="en-US" w:bidi="ar-SA"/>
        </w:rPr>
        <w:t xml:space="preserve"> document.</w:t>
      </w:r>
    </w:p>
    <w:p w14:paraId="36E3F1DE" w14:textId="77777777" w:rsidR="0045314E" w:rsidRPr="0045314E" w:rsidRDefault="0045314E" w:rsidP="0045314E">
      <w:pPr>
        <w:pStyle w:val="TextBody0"/>
        <w:spacing w:after="0"/>
        <w:rPr>
          <w:rFonts w:ascii="Times New Roman" w:hAnsi="Times New Roman" w:cs="Times New Roman"/>
          <w:color w:val="auto"/>
        </w:rPr>
      </w:pPr>
    </w:p>
    <w:p w14:paraId="61C293F5" w14:textId="77777777" w:rsidR="000705F2" w:rsidRPr="0045314E" w:rsidRDefault="00A7071D" w:rsidP="0045314E">
      <w:pPr>
        <w:pStyle w:val="Heading1"/>
        <w:numPr>
          <w:ilvl w:val="0"/>
          <w:numId w:val="5"/>
        </w:numPr>
        <w:spacing w:before="0" w:after="0"/>
        <w:rPr>
          <w:rFonts w:ascii="Times New Roman" w:hAnsi="Times New Roman" w:cs="Times New Roman"/>
          <w:b w:val="0"/>
          <w:color w:val="auto"/>
        </w:rPr>
      </w:pPr>
      <w:r w:rsidRPr="0045314E">
        <w:rPr>
          <w:rFonts w:ascii="Times New Roman" w:hAnsi="Times New Roman" w:cs="Times New Roman"/>
          <w:b w:val="0"/>
          <w:color w:val="auto"/>
        </w:rPr>
        <w:t>Article VIII – A</w:t>
      </w:r>
      <w:r w:rsidRPr="0045314E">
        <w:rPr>
          <w:rFonts w:ascii="Times New Roman" w:hAnsi="Times New Roman" w:cs="Times New Roman"/>
          <w:b w:val="0"/>
          <w:color w:val="auto"/>
          <w:lang w:eastAsia="en-US" w:bidi="ar-SA"/>
        </w:rPr>
        <w:t>mendments to Constitution and Policy:</w:t>
      </w:r>
    </w:p>
    <w:p w14:paraId="00B314B2" w14:textId="77777777" w:rsidR="000705F2" w:rsidRDefault="00A7071D" w:rsidP="0045314E">
      <w:pPr>
        <w:pStyle w:val="TextBody0"/>
        <w:spacing w:after="0"/>
        <w:rPr>
          <w:rFonts w:ascii="Times New Roman" w:hAnsi="Times New Roman" w:cs="Times New Roman"/>
          <w:color w:val="auto"/>
        </w:rPr>
      </w:pPr>
      <w:r w:rsidRPr="0045314E">
        <w:rPr>
          <w:rFonts w:ascii="Times New Roman" w:hAnsi="Times New Roman" w:cs="Times New Roman"/>
          <w:color w:val="auto"/>
        </w:rPr>
        <w:t>Amendments to this Constitution must be presented in writing to all voting club members at least thirty (30) days prior to holding a vote to enact.</w:t>
      </w:r>
    </w:p>
    <w:p w14:paraId="712D9959" w14:textId="77777777" w:rsidR="00205FDC" w:rsidRPr="0045314E" w:rsidRDefault="00205FDC" w:rsidP="0045314E">
      <w:pPr>
        <w:pStyle w:val="TextBody0"/>
        <w:spacing w:after="0"/>
        <w:rPr>
          <w:rFonts w:ascii="Times New Roman" w:hAnsi="Times New Roman" w:cs="Times New Roman"/>
          <w:color w:val="auto"/>
        </w:rPr>
      </w:pPr>
    </w:p>
    <w:p w14:paraId="7D60DD5F" w14:textId="77777777" w:rsidR="000705F2" w:rsidRDefault="00A7071D" w:rsidP="0045314E">
      <w:pPr>
        <w:pStyle w:val="TextBody0"/>
        <w:spacing w:after="0"/>
        <w:rPr>
          <w:rFonts w:ascii="Times New Roman" w:hAnsi="Times New Roman" w:cs="Times New Roman"/>
          <w:color w:val="auto"/>
        </w:rPr>
      </w:pPr>
      <w:r w:rsidRPr="0045314E">
        <w:rPr>
          <w:rFonts w:ascii="Times New Roman" w:hAnsi="Times New Roman" w:cs="Times New Roman"/>
          <w:color w:val="auto"/>
        </w:rPr>
        <w:t>In addition to quorum requirements, at least one half of the total voting club membership must participate in the vote or relay their intention to abstain verbally or in writing to the President or Vice President.</w:t>
      </w:r>
    </w:p>
    <w:p w14:paraId="08197C6D" w14:textId="77777777" w:rsidR="00205FDC" w:rsidRDefault="00205FDC">
      <w:pPr>
        <w:rPr>
          <w:rFonts w:cs="Times New Roman"/>
        </w:rPr>
      </w:pPr>
      <w:r>
        <w:rPr>
          <w:rFonts w:cs="Times New Roman"/>
        </w:rPr>
        <w:br w:type="page"/>
      </w:r>
    </w:p>
    <w:p w14:paraId="54C71F43" w14:textId="77777777" w:rsidR="00205FDC" w:rsidRPr="0045314E" w:rsidRDefault="00205FDC" w:rsidP="0045314E">
      <w:pPr>
        <w:pStyle w:val="TextBody0"/>
        <w:spacing w:after="0"/>
        <w:rPr>
          <w:rFonts w:ascii="Times New Roman" w:hAnsi="Times New Roman" w:cs="Times New Roman"/>
          <w:color w:val="auto"/>
        </w:rPr>
      </w:pPr>
    </w:p>
    <w:p w14:paraId="760739FC" w14:textId="77777777" w:rsidR="000705F2" w:rsidRDefault="00A7071D" w:rsidP="0045314E">
      <w:pPr>
        <w:pStyle w:val="TextBody0"/>
        <w:spacing w:after="0"/>
        <w:rPr>
          <w:rFonts w:ascii="Times New Roman" w:hAnsi="Times New Roman" w:cs="Times New Roman"/>
          <w:color w:val="auto"/>
        </w:rPr>
      </w:pPr>
      <w:r w:rsidRPr="0045314E">
        <w:rPr>
          <w:rFonts w:ascii="Times New Roman" w:hAnsi="Times New Roman" w:cs="Times New Roman"/>
          <w:color w:val="auto"/>
        </w:rPr>
        <w:t>All votes must be recorded by the club Secretary, documenting the full wording of the amendment or change being made, the call signs and names of members who voted and their vote made, as well as a list of all voting members who officially abstained from voting.</w:t>
      </w:r>
    </w:p>
    <w:p w14:paraId="0E4860ED" w14:textId="77777777" w:rsidR="00205FDC" w:rsidRPr="0045314E" w:rsidRDefault="00205FDC" w:rsidP="0045314E">
      <w:pPr>
        <w:pStyle w:val="TextBody0"/>
        <w:spacing w:after="0"/>
        <w:rPr>
          <w:rFonts w:ascii="Times New Roman" w:hAnsi="Times New Roman" w:cs="Times New Roman"/>
          <w:color w:val="auto"/>
        </w:rPr>
      </w:pPr>
    </w:p>
    <w:p w14:paraId="09BB18A0" w14:textId="77777777" w:rsidR="000705F2" w:rsidRDefault="00A7071D" w:rsidP="0045314E">
      <w:pPr>
        <w:pStyle w:val="TextBody0"/>
        <w:spacing w:after="0"/>
        <w:rPr>
          <w:rFonts w:ascii="Times New Roman" w:hAnsi="Times New Roman" w:cs="Times New Roman"/>
          <w:color w:val="auto"/>
        </w:rPr>
      </w:pPr>
      <w:r w:rsidRPr="0045314E">
        <w:rPr>
          <w:rFonts w:ascii="Times New Roman" w:hAnsi="Times New Roman" w:cs="Times New Roman"/>
          <w:color w:val="auto"/>
        </w:rPr>
        <w:t>This voting record must be published to all voting club members within seven (7) days and retained in the permanent club records to document the history of all changes to the Constitution and Policy document.</w:t>
      </w:r>
    </w:p>
    <w:p w14:paraId="69AC7243" w14:textId="77777777" w:rsidR="00205FDC" w:rsidRPr="0045314E" w:rsidRDefault="00205FDC" w:rsidP="0045314E">
      <w:pPr>
        <w:pStyle w:val="TextBody0"/>
        <w:spacing w:after="0"/>
        <w:rPr>
          <w:rFonts w:ascii="Times New Roman" w:hAnsi="Times New Roman" w:cs="Times New Roman"/>
          <w:color w:val="auto"/>
        </w:rPr>
      </w:pPr>
    </w:p>
    <w:p w14:paraId="17A860C4" w14:textId="77777777" w:rsidR="000705F2" w:rsidRDefault="00A7071D" w:rsidP="0045314E">
      <w:pPr>
        <w:pStyle w:val="TextBody0"/>
        <w:spacing w:after="0"/>
        <w:rPr>
          <w:rFonts w:ascii="Times New Roman" w:hAnsi="Times New Roman" w:cs="Times New Roman"/>
          <w:color w:val="auto"/>
        </w:rPr>
      </w:pPr>
      <w:r w:rsidRPr="0045314E">
        <w:rPr>
          <w:rFonts w:ascii="Times New Roman" w:hAnsi="Times New Roman" w:cs="Times New Roman"/>
          <w:color w:val="auto"/>
        </w:rPr>
        <w:t xml:space="preserve">Changes to the </w:t>
      </w:r>
      <w:r w:rsidR="0045314E">
        <w:rPr>
          <w:rFonts w:ascii="Times New Roman" w:hAnsi="Times New Roman" w:cs="Times New Roman"/>
          <w:color w:val="auto"/>
          <w:lang w:eastAsia="en-US" w:bidi="ar-SA"/>
        </w:rPr>
        <w:t>CARA Club Policies and Procedures</w:t>
      </w:r>
      <w:r w:rsidRPr="0045314E">
        <w:rPr>
          <w:rFonts w:ascii="Times New Roman" w:hAnsi="Times New Roman" w:cs="Times New Roman"/>
          <w:color w:val="auto"/>
          <w:lang w:eastAsia="en-US" w:bidi="ar-SA"/>
        </w:rPr>
        <w:t xml:space="preserve"> document</w:t>
      </w:r>
      <w:r w:rsidRPr="0045314E">
        <w:rPr>
          <w:rFonts w:ascii="Times New Roman" w:hAnsi="Times New Roman" w:cs="Times New Roman"/>
          <w:color w:val="auto"/>
        </w:rPr>
        <w:t xml:space="preserve"> can only be made where quorum requirements have been met and must be announced in writing to all voting club members a minimum of seven (7) days in advance of the vote.</w:t>
      </w:r>
    </w:p>
    <w:p w14:paraId="3194EC50" w14:textId="77777777" w:rsidR="00205FDC" w:rsidRPr="0045314E" w:rsidRDefault="00205FDC" w:rsidP="0045314E">
      <w:pPr>
        <w:pStyle w:val="TextBody0"/>
        <w:spacing w:after="0"/>
        <w:rPr>
          <w:rFonts w:ascii="Times New Roman" w:hAnsi="Times New Roman" w:cs="Times New Roman"/>
          <w:color w:val="auto"/>
        </w:rPr>
      </w:pPr>
    </w:p>
    <w:p w14:paraId="393A79E0" w14:textId="77777777" w:rsidR="000705F2" w:rsidRDefault="00A7071D" w:rsidP="0045314E">
      <w:pPr>
        <w:pStyle w:val="TextBody0"/>
        <w:spacing w:after="0"/>
        <w:rPr>
          <w:rFonts w:ascii="Times New Roman" w:hAnsi="Times New Roman" w:cs="Times New Roman"/>
          <w:color w:val="auto"/>
        </w:rPr>
      </w:pPr>
      <w:r w:rsidRPr="0045314E">
        <w:rPr>
          <w:rFonts w:ascii="Times New Roman" w:hAnsi="Times New Roman" w:cs="Times New Roman"/>
          <w:color w:val="auto"/>
        </w:rPr>
        <w:t>Policy change voting records must be collected, recorded, published and retained in the same manner as Constitutional amendment votes.</w:t>
      </w:r>
    </w:p>
    <w:p w14:paraId="136264CA" w14:textId="77777777" w:rsidR="0045314E" w:rsidRPr="0045314E" w:rsidRDefault="0045314E" w:rsidP="0045314E">
      <w:pPr>
        <w:pStyle w:val="TextBody0"/>
        <w:spacing w:after="0"/>
        <w:rPr>
          <w:rFonts w:ascii="Times New Roman" w:hAnsi="Times New Roman" w:cs="Times New Roman"/>
          <w:color w:val="auto"/>
        </w:rPr>
      </w:pPr>
    </w:p>
    <w:p w14:paraId="40C147C4" w14:textId="77777777" w:rsidR="000705F2" w:rsidRPr="0045314E" w:rsidRDefault="00A7071D" w:rsidP="0045314E">
      <w:pPr>
        <w:pStyle w:val="Heading1"/>
        <w:numPr>
          <w:ilvl w:val="0"/>
          <w:numId w:val="1"/>
        </w:numPr>
        <w:spacing w:before="0" w:after="0"/>
        <w:rPr>
          <w:rFonts w:ascii="Times New Roman" w:hAnsi="Times New Roman" w:cs="Times New Roman"/>
          <w:b w:val="0"/>
          <w:color w:val="auto"/>
        </w:rPr>
      </w:pPr>
      <w:r w:rsidRPr="0045314E">
        <w:rPr>
          <w:rFonts w:ascii="Times New Roman" w:hAnsi="Times New Roman" w:cs="Times New Roman"/>
          <w:b w:val="0"/>
          <w:color w:val="auto"/>
        </w:rPr>
        <w:t>Article IX – Dissolution of CARA</w:t>
      </w:r>
      <w:r w:rsidRPr="0045314E">
        <w:rPr>
          <w:rFonts w:ascii="Times New Roman" w:hAnsi="Times New Roman" w:cs="Times New Roman"/>
          <w:b w:val="0"/>
          <w:color w:val="auto"/>
          <w:lang w:eastAsia="en-US" w:bidi="ar-SA"/>
        </w:rPr>
        <w:t>:</w:t>
      </w:r>
    </w:p>
    <w:p w14:paraId="51EAEE63" w14:textId="77777777" w:rsidR="000705F2" w:rsidRPr="0045314E" w:rsidRDefault="00A7071D" w:rsidP="0045314E">
      <w:pPr>
        <w:pStyle w:val="TextBody0"/>
        <w:spacing w:after="0"/>
        <w:rPr>
          <w:rFonts w:ascii="Times New Roman" w:hAnsi="Times New Roman" w:cs="Times New Roman"/>
          <w:color w:val="auto"/>
        </w:rPr>
      </w:pPr>
      <w:r w:rsidRPr="0045314E">
        <w:rPr>
          <w:rFonts w:ascii="Times New Roman" w:hAnsi="Times New Roman" w:cs="Times New Roman"/>
          <w:color w:val="auto"/>
        </w:rPr>
        <w:t>The CARA Club may be permanently dissolved and its assets donated to any not-for-profit Amateur Radio association or associations by a vote following the guidelines set out for the Constitutional amendment process.</w:t>
      </w:r>
    </w:p>
    <w:p w14:paraId="3CC8310B" w14:textId="77777777" w:rsidR="000705F2" w:rsidRDefault="000705F2" w:rsidP="0045314E">
      <w:pPr>
        <w:pStyle w:val="TextBody0"/>
        <w:spacing w:after="0"/>
        <w:rPr>
          <w:rFonts w:ascii="Times New Roman" w:hAnsi="Times New Roman" w:cs="Times New Roman"/>
          <w:color w:val="auto"/>
        </w:rPr>
      </w:pPr>
    </w:p>
    <w:p w14:paraId="670E4E1B" w14:textId="77777777" w:rsidR="002F009C" w:rsidRDefault="00ED165C" w:rsidP="0045314E">
      <w:pPr>
        <w:pStyle w:val="TextBody0"/>
        <w:spacing w:after="0"/>
        <w:rPr>
          <w:rFonts w:ascii="Times New Roman" w:hAnsi="Times New Roman" w:cs="Times New Roman"/>
          <w:color w:val="auto"/>
        </w:rPr>
      </w:pPr>
      <w:r>
        <w:rPr>
          <w:rFonts w:ascii="Times New Roman" w:hAnsi="Times New Roman" w:cs="Times New Roman"/>
          <w:color w:val="auto"/>
        </w:rPr>
        <w:t>Signed on May 12, 2017</w:t>
      </w:r>
    </w:p>
    <w:p w14:paraId="2AD75D38" w14:textId="77777777" w:rsidR="00D753C8" w:rsidRDefault="00D753C8" w:rsidP="0045314E">
      <w:pPr>
        <w:pStyle w:val="TextBody0"/>
        <w:spacing w:after="0"/>
        <w:rPr>
          <w:rFonts w:ascii="Times New Roman" w:hAnsi="Times New Roman" w:cs="Times New Roman"/>
          <w:color w:val="auto"/>
        </w:rPr>
      </w:pPr>
    </w:p>
    <w:p w14:paraId="231FE70A" w14:textId="77777777" w:rsidR="00ED165C" w:rsidRDefault="00ED165C" w:rsidP="0045314E">
      <w:pPr>
        <w:pStyle w:val="TextBody0"/>
        <w:spacing w:after="0"/>
        <w:rPr>
          <w:rFonts w:ascii="Times New Roman" w:hAnsi="Times New Roman" w:cs="Times New Roman"/>
          <w:color w:val="auto"/>
        </w:rPr>
      </w:pPr>
    </w:p>
    <w:p w14:paraId="19EF3F3B" w14:textId="77777777" w:rsidR="00D753C8" w:rsidRDefault="00D753C8" w:rsidP="0045314E">
      <w:pPr>
        <w:pStyle w:val="TextBody0"/>
        <w:spacing w:after="0"/>
        <w:rPr>
          <w:rFonts w:ascii="Times New Roman" w:hAnsi="Times New Roman" w:cs="Times New Roman"/>
          <w:color w:val="auto"/>
        </w:rPr>
      </w:pPr>
    </w:p>
    <w:p w14:paraId="0A5970AF" w14:textId="77777777" w:rsidR="00D753C8" w:rsidRDefault="00D753C8" w:rsidP="0045314E">
      <w:pPr>
        <w:pStyle w:val="TextBody0"/>
        <w:spacing w:after="0"/>
        <w:rPr>
          <w:rFonts w:ascii="Times New Roman" w:hAnsi="Times New Roman" w:cs="Times New Roman"/>
          <w:color w:val="auto"/>
        </w:rPr>
      </w:pPr>
      <w:r>
        <w:rPr>
          <w:rFonts w:ascii="Times New Roman" w:hAnsi="Times New Roman" w:cs="Times New Roman"/>
          <w:color w:val="auto"/>
        </w:rPr>
        <w:t>______________________________________        _____________________________________</w:t>
      </w:r>
    </w:p>
    <w:p w14:paraId="2444B089" w14:textId="77777777" w:rsidR="00D753C8" w:rsidRDefault="00D753C8" w:rsidP="0045314E">
      <w:pPr>
        <w:pStyle w:val="TextBody0"/>
        <w:spacing w:after="0"/>
        <w:rPr>
          <w:rFonts w:ascii="Times New Roman" w:hAnsi="Times New Roman" w:cs="Times New Roman"/>
          <w:color w:val="auto"/>
        </w:rPr>
      </w:pPr>
      <w:r>
        <w:rPr>
          <w:rFonts w:ascii="Times New Roman" w:hAnsi="Times New Roman" w:cs="Times New Roman"/>
          <w:color w:val="auto"/>
        </w:rPr>
        <w:t>Marcus Swearingen AB1WV                                      Gary Adams N1GSA</w:t>
      </w:r>
    </w:p>
    <w:p w14:paraId="7A352BC4" w14:textId="77777777" w:rsidR="00D753C8" w:rsidRDefault="00D753C8" w:rsidP="0045314E">
      <w:pPr>
        <w:pStyle w:val="TextBody0"/>
        <w:spacing w:after="0"/>
        <w:rPr>
          <w:rFonts w:ascii="Times New Roman" w:hAnsi="Times New Roman" w:cs="Times New Roman"/>
          <w:color w:val="auto"/>
        </w:rPr>
      </w:pPr>
      <w:r>
        <w:rPr>
          <w:rFonts w:ascii="Times New Roman" w:hAnsi="Times New Roman" w:cs="Times New Roman"/>
          <w:color w:val="auto"/>
        </w:rPr>
        <w:t>President</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Secretary</w:t>
      </w:r>
    </w:p>
    <w:p w14:paraId="64DD00A7" w14:textId="77777777" w:rsidR="00D753C8" w:rsidRDefault="00D753C8" w:rsidP="0045314E">
      <w:pPr>
        <w:pStyle w:val="TextBody0"/>
        <w:spacing w:after="0"/>
        <w:rPr>
          <w:rFonts w:ascii="Times New Roman" w:hAnsi="Times New Roman" w:cs="Times New Roman"/>
          <w:color w:val="auto"/>
        </w:rPr>
      </w:pPr>
    </w:p>
    <w:p w14:paraId="0D6EE9A7" w14:textId="77777777" w:rsidR="00ED165C" w:rsidRDefault="00ED165C" w:rsidP="0045314E">
      <w:pPr>
        <w:pStyle w:val="TextBody0"/>
        <w:spacing w:after="0"/>
        <w:rPr>
          <w:rFonts w:ascii="Times New Roman" w:hAnsi="Times New Roman" w:cs="Times New Roman"/>
          <w:color w:val="auto"/>
        </w:rPr>
      </w:pPr>
    </w:p>
    <w:p w14:paraId="73065D1E" w14:textId="77777777" w:rsidR="00D753C8" w:rsidRDefault="00D753C8" w:rsidP="0045314E">
      <w:pPr>
        <w:pStyle w:val="TextBody0"/>
        <w:spacing w:after="0"/>
        <w:rPr>
          <w:rFonts w:ascii="Times New Roman" w:hAnsi="Times New Roman" w:cs="Times New Roman"/>
          <w:color w:val="auto"/>
        </w:rPr>
      </w:pPr>
    </w:p>
    <w:p w14:paraId="562F439B" w14:textId="77777777" w:rsidR="00D753C8" w:rsidRDefault="00D753C8" w:rsidP="0045314E">
      <w:pPr>
        <w:pStyle w:val="TextBody0"/>
        <w:spacing w:after="0"/>
        <w:rPr>
          <w:rFonts w:ascii="Times New Roman" w:hAnsi="Times New Roman" w:cs="Times New Roman"/>
          <w:color w:val="auto"/>
        </w:rPr>
      </w:pPr>
      <w:r>
        <w:rPr>
          <w:rFonts w:ascii="Times New Roman" w:hAnsi="Times New Roman" w:cs="Times New Roman"/>
          <w:color w:val="auto"/>
        </w:rPr>
        <w:t>______________________________________        _____________________________________</w:t>
      </w:r>
    </w:p>
    <w:p w14:paraId="6E4166F3" w14:textId="77777777" w:rsidR="00D753C8" w:rsidRDefault="00D753C8" w:rsidP="0045314E">
      <w:pPr>
        <w:pStyle w:val="TextBody0"/>
        <w:spacing w:after="0"/>
        <w:rPr>
          <w:rFonts w:ascii="Times New Roman" w:hAnsi="Times New Roman" w:cs="Times New Roman"/>
          <w:color w:val="auto"/>
        </w:rPr>
      </w:pPr>
      <w:r>
        <w:rPr>
          <w:rFonts w:ascii="Times New Roman" w:hAnsi="Times New Roman" w:cs="Times New Roman"/>
          <w:color w:val="auto"/>
        </w:rPr>
        <w:t>Jay Albano N1NRP</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Tom Coury WX1T</w:t>
      </w:r>
    </w:p>
    <w:p w14:paraId="5E1769B8" w14:textId="77777777" w:rsidR="00D753C8" w:rsidRDefault="00D753C8" w:rsidP="0045314E">
      <w:pPr>
        <w:pStyle w:val="TextBody0"/>
        <w:spacing w:after="0"/>
        <w:rPr>
          <w:rFonts w:ascii="Times New Roman" w:hAnsi="Times New Roman" w:cs="Times New Roman"/>
          <w:color w:val="auto"/>
        </w:rPr>
      </w:pPr>
      <w:r>
        <w:rPr>
          <w:rFonts w:ascii="Times New Roman" w:hAnsi="Times New Roman" w:cs="Times New Roman"/>
          <w:color w:val="auto"/>
        </w:rPr>
        <w:t>Vice-President</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Treasurer</w:t>
      </w:r>
    </w:p>
    <w:p w14:paraId="433F91FC" w14:textId="77777777" w:rsidR="00D753C8" w:rsidRDefault="00D753C8" w:rsidP="0045314E">
      <w:pPr>
        <w:pStyle w:val="TextBody0"/>
        <w:spacing w:after="0"/>
        <w:rPr>
          <w:rFonts w:ascii="Times New Roman" w:hAnsi="Times New Roman" w:cs="Times New Roman"/>
          <w:color w:val="auto"/>
        </w:rPr>
      </w:pPr>
    </w:p>
    <w:p w14:paraId="78D037BA" w14:textId="77777777" w:rsidR="00D753C8" w:rsidRDefault="00D753C8" w:rsidP="0045314E">
      <w:pPr>
        <w:pStyle w:val="TextBody0"/>
        <w:spacing w:after="0"/>
        <w:rPr>
          <w:rFonts w:ascii="Times New Roman" w:hAnsi="Times New Roman" w:cs="Times New Roman"/>
          <w:color w:val="auto"/>
        </w:rPr>
      </w:pPr>
    </w:p>
    <w:p w14:paraId="66F6C9D6" w14:textId="77777777" w:rsidR="00ED165C" w:rsidRDefault="00ED165C" w:rsidP="0045314E">
      <w:pPr>
        <w:pStyle w:val="TextBody0"/>
        <w:spacing w:after="0"/>
        <w:rPr>
          <w:rFonts w:ascii="Times New Roman" w:hAnsi="Times New Roman" w:cs="Times New Roman"/>
          <w:color w:val="auto"/>
        </w:rPr>
      </w:pPr>
    </w:p>
    <w:p w14:paraId="24AA0CE8" w14:textId="77777777" w:rsidR="002F009C" w:rsidRDefault="00D753C8" w:rsidP="0045314E">
      <w:pPr>
        <w:pStyle w:val="TextBody0"/>
        <w:spacing w:after="0"/>
        <w:rPr>
          <w:rFonts w:ascii="Times New Roman" w:hAnsi="Times New Roman" w:cs="Times New Roman"/>
          <w:color w:val="auto"/>
        </w:rPr>
      </w:pPr>
      <w:r>
        <w:rPr>
          <w:rFonts w:ascii="Times New Roman" w:hAnsi="Times New Roman" w:cs="Times New Roman"/>
          <w:color w:val="auto"/>
        </w:rPr>
        <w:t>______________________________________         _____________________________________</w:t>
      </w:r>
    </w:p>
    <w:p w14:paraId="2ABDE4EB" w14:textId="77777777" w:rsidR="002F009C" w:rsidRDefault="00D753C8" w:rsidP="0045314E">
      <w:pPr>
        <w:pStyle w:val="TextBody0"/>
        <w:spacing w:after="0"/>
        <w:rPr>
          <w:rFonts w:ascii="Times New Roman" w:hAnsi="Times New Roman" w:cs="Times New Roman"/>
          <w:color w:val="auto"/>
        </w:rPr>
      </w:pPr>
      <w:r>
        <w:rPr>
          <w:rFonts w:ascii="Times New Roman" w:hAnsi="Times New Roman" w:cs="Times New Roman"/>
          <w:color w:val="auto"/>
        </w:rPr>
        <w:t>Dan Fegley W1QK</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w:t>
      </w:r>
      <w:r w:rsidR="00ED165C">
        <w:rPr>
          <w:rFonts w:ascii="Times New Roman" w:hAnsi="Times New Roman" w:cs="Times New Roman"/>
          <w:color w:val="auto"/>
        </w:rPr>
        <w:t>Roger Mitchell NG1R</w:t>
      </w:r>
    </w:p>
    <w:p w14:paraId="5203CD88" w14:textId="77777777" w:rsidR="00D753C8" w:rsidRDefault="00D753C8" w:rsidP="0045314E">
      <w:pPr>
        <w:pStyle w:val="TextBody0"/>
        <w:spacing w:after="0"/>
        <w:rPr>
          <w:rFonts w:ascii="Times New Roman" w:hAnsi="Times New Roman" w:cs="Times New Roman"/>
          <w:color w:val="auto"/>
        </w:rPr>
      </w:pPr>
      <w:r>
        <w:rPr>
          <w:rFonts w:ascii="Times New Roman" w:hAnsi="Times New Roman" w:cs="Times New Roman"/>
          <w:color w:val="auto"/>
        </w:rPr>
        <w:t>Director</w:t>
      </w:r>
      <w:r w:rsidR="00ED165C">
        <w:rPr>
          <w:rFonts w:ascii="Times New Roman" w:hAnsi="Times New Roman" w:cs="Times New Roman"/>
          <w:color w:val="auto"/>
        </w:rPr>
        <w:tab/>
      </w:r>
      <w:r w:rsidR="00ED165C">
        <w:rPr>
          <w:rFonts w:ascii="Times New Roman" w:hAnsi="Times New Roman" w:cs="Times New Roman"/>
          <w:color w:val="auto"/>
        </w:rPr>
        <w:tab/>
      </w:r>
      <w:r w:rsidR="00ED165C">
        <w:rPr>
          <w:rFonts w:ascii="Times New Roman" w:hAnsi="Times New Roman" w:cs="Times New Roman"/>
          <w:color w:val="auto"/>
        </w:rPr>
        <w:tab/>
      </w:r>
      <w:r w:rsidR="00ED165C">
        <w:rPr>
          <w:rFonts w:ascii="Times New Roman" w:hAnsi="Times New Roman" w:cs="Times New Roman"/>
          <w:color w:val="auto"/>
        </w:rPr>
        <w:tab/>
      </w:r>
      <w:r w:rsidR="00ED165C">
        <w:rPr>
          <w:rFonts w:ascii="Times New Roman" w:hAnsi="Times New Roman" w:cs="Times New Roman"/>
          <w:color w:val="auto"/>
        </w:rPr>
        <w:tab/>
      </w:r>
      <w:r w:rsidR="00ED165C">
        <w:rPr>
          <w:rFonts w:ascii="Times New Roman" w:hAnsi="Times New Roman" w:cs="Times New Roman"/>
          <w:color w:val="auto"/>
        </w:rPr>
        <w:tab/>
        <w:t xml:space="preserve">   Director</w:t>
      </w:r>
    </w:p>
    <w:p w14:paraId="76F0C327" w14:textId="77777777" w:rsidR="00ED165C" w:rsidRDefault="00ED165C" w:rsidP="0045314E">
      <w:pPr>
        <w:pStyle w:val="TextBody0"/>
        <w:spacing w:after="0"/>
        <w:rPr>
          <w:rFonts w:ascii="Times New Roman" w:hAnsi="Times New Roman" w:cs="Times New Roman"/>
          <w:color w:val="auto"/>
        </w:rPr>
      </w:pPr>
    </w:p>
    <w:p w14:paraId="0D7BACD3" w14:textId="77777777" w:rsidR="00ED165C" w:rsidRDefault="00ED165C" w:rsidP="0045314E">
      <w:pPr>
        <w:pStyle w:val="TextBody0"/>
        <w:spacing w:after="0"/>
        <w:rPr>
          <w:rFonts w:ascii="Times New Roman" w:hAnsi="Times New Roman" w:cs="Times New Roman"/>
          <w:color w:val="auto"/>
        </w:rPr>
      </w:pPr>
    </w:p>
    <w:p w14:paraId="5CA1E5A7" w14:textId="77777777" w:rsidR="00ED165C" w:rsidRDefault="00ED165C" w:rsidP="0045314E">
      <w:pPr>
        <w:pStyle w:val="TextBody0"/>
        <w:spacing w:after="0"/>
        <w:rPr>
          <w:rFonts w:ascii="Times New Roman" w:hAnsi="Times New Roman" w:cs="Times New Roman"/>
          <w:color w:val="auto"/>
        </w:rPr>
      </w:pPr>
    </w:p>
    <w:p w14:paraId="49F4310D" w14:textId="77777777" w:rsidR="00ED165C" w:rsidRDefault="00ED165C" w:rsidP="0045314E">
      <w:pPr>
        <w:pStyle w:val="TextBody0"/>
        <w:spacing w:after="0"/>
        <w:rPr>
          <w:rFonts w:ascii="Times New Roman" w:hAnsi="Times New Roman" w:cs="Times New Roman"/>
          <w:color w:val="auto"/>
        </w:rPr>
      </w:pPr>
      <w:r>
        <w:rPr>
          <w:rFonts w:ascii="Times New Roman" w:hAnsi="Times New Roman" w:cs="Times New Roman"/>
          <w:color w:val="auto"/>
        </w:rPr>
        <w:t>______________________________________</w:t>
      </w:r>
    </w:p>
    <w:p w14:paraId="380AA374" w14:textId="77777777" w:rsidR="00ED165C" w:rsidRDefault="00ED165C" w:rsidP="0045314E">
      <w:pPr>
        <w:pStyle w:val="TextBody0"/>
        <w:spacing w:after="0"/>
        <w:rPr>
          <w:rFonts w:ascii="Times New Roman" w:hAnsi="Times New Roman" w:cs="Times New Roman"/>
          <w:color w:val="auto"/>
        </w:rPr>
      </w:pPr>
      <w:r>
        <w:rPr>
          <w:rFonts w:ascii="Times New Roman" w:hAnsi="Times New Roman" w:cs="Times New Roman"/>
          <w:color w:val="auto"/>
        </w:rPr>
        <w:t>Harlan Ford W1QH</w:t>
      </w:r>
    </w:p>
    <w:p w14:paraId="0B2D69EB" w14:textId="77777777" w:rsidR="00ED165C" w:rsidRDefault="00ED165C" w:rsidP="0045314E">
      <w:pPr>
        <w:pStyle w:val="TextBody0"/>
        <w:spacing w:after="0"/>
        <w:rPr>
          <w:rFonts w:ascii="Times New Roman" w:hAnsi="Times New Roman" w:cs="Times New Roman"/>
          <w:color w:val="auto"/>
        </w:rPr>
      </w:pPr>
      <w:r>
        <w:rPr>
          <w:rFonts w:ascii="Times New Roman" w:hAnsi="Times New Roman" w:cs="Times New Roman"/>
          <w:color w:val="auto"/>
        </w:rPr>
        <w:t>Director</w:t>
      </w:r>
    </w:p>
    <w:p w14:paraId="68450880" w14:textId="77777777" w:rsidR="00ED165C" w:rsidRDefault="00ED165C">
      <w:pPr>
        <w:rPr>
          <w:rFonts w:cs="Times New Roman"/>
        </w:rPr>
      </w:pPr>
      <w:r>
        <w:rPr>
          <w:rFonts w:cs="Times New Roman"/>
        </w:rPr>
        <w:br w:type="page"/>
      </w:r>
    </w:p>
    <w:p w14:paraId="3B64162E" w14:textId="77777777" w:rsidR="00ED165C" w:rsidRDefault="00ED165C" w:rsidP="0045314E">
      <w:pPr>
        <w:pStyle w:val="TextBody0"/>
        <w:spacing w:after="0"/>
        <w:rPr>
          <w:rFonts w:ascii="Times New Roman" w:hAnsi="Times New Roman" w:cs="Times New Roman"/>
          <w:color w:val="auto"/>
        </w:rPr>
      </w:pPr>
      <w:r>
        <w:rPr>
          <w:rFonts w:ascii="Times New Roman" w:hAnsi="Times New Roman" w:cs="Times New Roman"/>
          <w:color w:val="auto"/>
        </w:rPr>
        <w:lastRenderedPageBreak/>
        <w:t>Membership in Attendance:</w:t>
      </w:r>
    </w:p>
    <w:p w14:paraId="09B3A9F9" w14:textId="77777777" w:rsidR="00ED165C" w:rsidRDefault="00ED165C" w:rsidP="0045314E">
      <w:pPr>
        <w:pStyle w:val="TextBody0"/>
        <w:spacing w:after="0"/>
        <w:rPr>
          <w:rFonts w:ascii="Times New Roman" w:hAnsi="Times New Roman" w:cs="Times New Roman"/>
          <w:color w:val="auto"/>
        </w:rPr>
      </w:pPr>
    </w:p>
    <w:tbl>
      <w:tblPr>
        <w:tblStyle w:val="TableGrid"/>
        <w:tblW w:w="0" w:type="auto"/>
        <w:tblLook w:val="04A0" w:firstRow="1" w:lastRow="0" w:firstColumn="1" w:lastColumn="0" w:noHBand="0" w:noVBand="1"/>
      </w:tblPr>
      <w:tblGrid>
        <w:gridCol w:w="5030"/>
        <w:gridCol w:w="5040"/>
      </w:tblGrid>
      <w:tr w:rsidR="00ED165C" w14:paraId="44476011" w14:textId="77777777" w:rsidTr="00ED165C">
        <w:tc>
          <w:tcPr>
            <w:tcW w:w="5148" w:type="dxa"/>
          </w:tcPr>
          <w:p w14:paraId="4C8C5EF8" w14:textId="77777777" w:rsidR="00ED165C" w:rsidRPr="00ED165C" w:rsidRDefault="00ED165C" w:rsidP="00ED165C">
            <w:pPr>
              <w:pStyle w:val="TextBody0"/>
              <w:spacing w:after="0"/>
              <w:jc w:val="center"/>
              <w:rPr>
                <w:rFonts w:ascii="Times New Roman" w:hAnsi="Times New Roman" w:cs="Times New Roman"/>
                <w:b/>
                <w:color w:val="auto"/>
                <w:sz w:val="32"/>
                <w:szCs w:val="32"/>
              </w:rPr>
            </w:pPr>
            <w:r w:rsidRPr="00ED165C">
              <w:rPr>
                <w:rFonts w:ascii="Times New Roman" w:hAnsi="Times New Roman" w:cs="Times New Roman"/>
                <w:b/>
                <w:color w:val="auto"/>
                <w:sz w:val="32"/>
                <w:szCs w:val="32"/>
              </w:rPr>
              <w:t>Name</w:t>
            </w:r>
          </w:p>
        </w:tc>
        <w:tc>
          <w:tcPr>
            <w:tcW w:w="5148" w:type="dxa"/>
          </w:tcPr>
          <w:p w14:paraId="40241BB2" w14:textId="77777777" w:rsidR="00ED165C" w:rsidRPr="00ED165C" w:rsidRDefault="00ED165C" w:rsidP="00ED165C">
            <w:pPr>
              <w:pStyle w:val="TextBody0"/>
              <w:spacing w:after="0"/>
              <w:jc w:val="center"/>
              <w:rPr>
                <w:rFonts w:ascii="Times New Roman" w:hAnsi="Times New Roman" w:cs="Times New Roman"/>
                <w:b/>
                <w:color w:val="auto"/>
                <w:sz w:val="32"/>
                <w:szCs w:val="32"/>
              </w:rPr>
            </w:pPr>
            <w:r w:rsidRPr="00ED165C">
              <w:rPr>
                <w:rFonts w:ascii="Times New Roman" w:hAnsi="Times New Roman" w:cs="Times New Roman"/>
                <w:b/>
                <w:color w:val="auto"/>
                <w:sz w:val="32"/>
                <w:szCs w:val="32"/>
              </w:rPr>
              <w:t>Callsign</w:t>
            </w:r>
          </w:p>
        </w:tc>
      </w:tr>
      <w:tr w:rsidR="00ED165C" w14:paraId="3CB9DBB6" w14:textId="77777777" w:rsidTr="00ED165C">
        <w:tc>
          <w:tcPr>
            <w:tcW w:w="5148" w:type="dxa"/>
          </w:tcPr>
          <w:p w14:paraId="013D554E" w14:textId="77777777" w:rsidR="00ED165C" w:rsidRPr="00ED165C" w:rsidRDefault="00ED165C" w:rsidP="0045314E">
            <w:pPr>
              <w:pStyle w:val="TextBody0"/>
              <w:spacing w:after="0"/>
              <w:rPr>
                <w:rFonts w:ascii="Times New Roman" w:hAnsi="Times New Roman" w:cs="Times New Roman"/>
                <w:color w:val="auto"/>
                <w:sz w:val="32"/>
                <w:szCs w:val="32"/>
              </w:rPr>
            </w:pPr>
          </w:p>
        </w:tc>
        <w:tc>
          <w:tcPr>
            <w:tcW w:w="5148" w:type="dxa"/>
          </w:tcPr>
          <w:p w14:paraId="28FE3EBF" w14:textId="77777777" w:rsidR="00ED165C" w:rsidRPr="00ED165C" w:rsidRDefault="00ED165C" w:rsidP="0045314E">
            <w:pPr>
              <w:pStyle w:val="TextBody0"/>
              <w:spacing w:after="0"/>
              <w:rPr>
                <w:rFonts w:ascii="Times New Roman" w:hAnsi="Times New Roman" w:cs="Times New Roman"/>
                <w:color w:val="auto"/>
                <w:sz w:val="32"/>
                <w:szCs w:val="32"/>
              </w:rPr>
            </w:pPr>
          </w:p>
        </w:tc>
      </w:tr>
      <w:tr w:rsidR="00ED165C" w14:paraId="6DED15E7" w14:textId="77777777" w:rsidTr="00ED165C">
        <w:tc>
          <w:tcPr>
            <w:tcW w:w="5148" w:type="dxa"/>
          </w:tcPr>
          <w:p w14:paraId="412EAE8B" w14:textId="77777777" w:rsidR="00ED165C" w:rsidRPr="00ED165C" w:rsidRDefault="00ED165C" w:rsidP="0045314E">
            <w:pPr>
              <w:pStyle w:val="TextBody0"/>
              <w:spacing w:after="0"/>
              <w:rPr>
                <w:rFonts w:ascii="Times New Roman" w:hAnsi="Times New Roman" w:cs="Times New Roman"/>
                <w:color w:val="auto"/>
                <w:sz w:val="32"/>
                <w:szCs w:val="32"/>
              </w:rPr>
            </w:pPr>
          </w:p>
        </w:tc>
        <w:tc>
          <w:tcPr>
            <w:tcW w:w="5148" w:type="dxa"/>
          </w:tcPr>
          <w:p w14:paraId="36EAEF5A" w14:textId="77777777" w:rsidR="00ED165C" w:rsidRPr="00ED165C" w:rsidRDefault="00ED165C" w:rsidP="0045314E">
            <w:pPr>
              <w:pStyle w:val="TextBody0"/>
              <w:spacing w:after="0"/>
              <w:rPr>
                <w:rFonts w:ascii="Times New Roman" w:hAnsi="Times New Roman" w:cs="Times New Roman"/>
                <w:color w:val="auto"/>
                <w:sz w:val="32"/>
                <w:szCs w:val="32"/>
              </w:rPr>
            </w:pPr>
          </w:p>
        </w:tc>
      </w:tr>
      <w:tr w:rsidR="00ED165C" w14:paraId="0C12FE28" w14:textId="77777777" w:rsidTr="00ED165C">
        <w:tc>
          <w:tcPr>
            <w:tcW w:w="5148" w:type="dxa"/>
          </w:tcPr>
          <w:p w14:paraId="3B6E2053" w14:textId="77777777" w:rsidR="00ED165C" w:rsidRPr="00ED165C" w:rsidRDefault="00ED165C" w:rsidP="0045314E">
            <w:pPr>
              <w:pStyle w:val="TextBody0"/>
              <w:spacing w:after="0"/>
              <w:rPr>
                <w:rFonts w:ascii="Times New Roman" w:hAnsi="Times New Roman" w:cs="Times New Roman"/>
                <w:color w:val="auto"/>
                <w:sz w:val="32"/>
                <w:szCs w:val="32"/>
              </w:rPr>
            </w:pPr>
          </w:p>
        </w:tc>
        <w:tc>
          <w:tcPr>
            <w:tcW w:w="5148" w:type="dxa"/>
          </w:tcPr>
          <w:p w14:paraId="0ADAEF17" w14:textId="77777777" w:rsidR="00ED165C" w:rsidRPr="00ED165C" w:rsidRDefault="00ED165C" w:rsidP="0045314E">
            <w:pPr>
              <w:pStyle w:val="TextBody0"/>
              <w:spacing w:after="0"/>
              <w:rPr>
                <w:rFonts w:ascii="Times New Roman" w:hAnsi="Times New Roman" w:cs="Times New Roman"/>
                <w:color w:val="auto"/>
                <w:sz w:val="32"/>
                <w:szCs w:val="32"/>
              </w:rPr>
            </w:pPr>
          </w:p>
        </w:tc>
      </w:tr>
      <w:tr w:rsidR="00ED165C" w14:paraId="62ABBE28" w14:textId="77777777" w:rsidTr="00ED165C">
        <w:tc>
          <w:tcPr>
            <w:tcW w:w="5148" w:type="dxa"/>
          </w:tcPr>
          <w:p w14:paraId="4FACEBDE" w14:textId="77777777" w:rsidR="00ED165C" w:rsidRPr="00ED165C" w:rsidRDefault="00ED165C" w:rsidP="0045314E">
            <w:pPr>
              <w:pStyle w:val="TextBody0"/>
              <w:spacing w:after="0"/>
              <w:rPr>
                <w:rFonts w:ascii="Times New Roman" w:hAnsi="Times New Roman" w:cs="Times New Roman"/>
                <w:color w:val="auto"/>
                <w:sz w:val="32"/>
                <w:szCs w:val="32"/>
              </w:rPr>
            </w:pPr>
          </w:p>
        </w:tc>
        <w:tc>
          <w:tcPr>
            <w:tcW w:w="5148" w:type="dxa"/>
          </w:tcPr>
          <w:p w14:paraId="37E18B5A" w14:textId="77777777" w:rsidR="00ED165C" w:rsidRPr="00ED165C" w:rsidRDefault="00ED165C" w:rsidP="0045314E">
            <w:pPr>
              <w:pStyle w:val="TextBody0"/>
              <w:spacing w:after="0"/>
              <w:rPr>
                <w:rFonts w:ascii="Times New Roman" w:hAnsi="Times New Roman" w:cs="Times New Roman"/>
                <w:color w:val="auto"/>
                <w:sz w:val="32"/>
                <w:szCs w:val="32"/>
              </w:rPr>
            </w:pPr>
          </w:p>
        </w:tc>
      </w:tr>
      <w:tr w:rsidR="00ED165C" w14:paraId="6944B016" w14:textId="77777777" w:rsidTr="00ED165C">
        <w:tc>
          <w:tcPr>
            <w:tcW w:w="5148" w:type="dxa"/>
          </w:tcPr>
          <w:p w14:paraId="71AAE2CA" w14:textId="77777777" w:rsidR="00ED165C" w:rsidRPr="00ED165C" w:rsidRDefault="00ED165C" w:rsidP="0045314E">
            <w:pPr>
              <w:pStyle w:val="TextBody0"/>
              <w:spacing w:after="0"/>
              <w:rPr>
                <w:rFonts w:ascii="Times New Roman" w:hAnsi="Times New Roman" w:cs="Times New Roman"/>
                <w:color w:val="auto"/>
                <w:sz w:val="32"/>
                <w:szCs w:val="32"/>
              </w:rPr>
            </w:pPr>
          </w:p>
        </w:tc>
        <w:tc>
          <w:tcPr>
            <w:tcW w:w="5148" w:type="dxa"/>
          </w:tcPr>
          <w:p w14:paraId="43CB4C8E" w14:textId="77777777" w:rsidR="00ED165C" w:rsidRPr="00ED165C" w:rsidRDefault="00ED165C" w:rsidP="0045314E">
            <w:pPr>
              <w:pStyle w:val="TextBody0"/>
              <w:spacing w:after="0"/>
              <w:rPr>
                <w:rFonts w:ascii="Times New Roman" w:hAnsi="Times New Roman" w:cs="Times New Roman"/>
                <w:color w:val="auto"/>
                <w:sz w:val="32"/>
                <w:szCs w:val="32"/>
              </w:rPr>
            </w:pPr>
          </w:p>
        </w:tc>
      </w:tr>
      <w:tr w:rsidR="00ED165C" w14:paraId="0A4952A4" w14:textId="77777777" w:rsidTr="00ED165C">
        <w:tc>
          <w:tcPr>
            <w:tcW w:w="5148" w:type="dxa"/>
          </w:tcPr>
          <w:p w14:paraId="0B24274B" w14:textId="77777777" w:rsidR="00ED165C" w:rsidRPr="00ED165C" w:rsidRDefault="00ED165C" w:rsidP="0045314E">
            <w:pPr>
              <w:pStyle w:val="TextBody0"/>
              <w:spacing w:after="0"/>
              <w:rPr>
                <w:rFonts w:ascii="Times New Roman" w:hAnsi="Times New Roman" w:cs="Times New Roman"/>
                <w:color w:val="auto"/>
                <w:sz w:val="32"/>
                <w:szCs w:val="32"/>
              </w:rPr>
            </w:pPr>
          </w:p>
        </w:tc>
        <w:tc>
          <w:tcPr>
            <w:tcW w:w="5148" w:type="dxa"/>
          </w:tcPr>
          <w:p w14:paraId="05041FEC" w14:textId="77777777" w:rsidR="00ED165C" w:rsidRPr="00ED165C" w:rsidRDefault="00ED165C" w:rsidP="0045314E">
            <w:pPr>
              <w:pStyle w:val="TextBody0"/>
              <w:spacing w:after="0"/>
              <w:rPr>
                <w:rFonts w:ascii="Times New Roman" w:hAnsi="Times New Roman" w:cs="Times New Roman"/>
                <w:color w:val="auto"/>
                <w:sz w:val="32"/>
                <w:szCs w:val="32"/>
              </w:rPr>
            </w:pPr>
          </w:p>
        </w:tc>
      </w:tr>
      <w:tr w:rsidR="00ED165C" w14:paraId="7EA57C65" w14:textId="77777777" w:rsidTr="00ED165C">
        <w:tc>
          <w:tcPr>
            <w:tcW w:w="5148" w:type="dxa"/>
          </w:tcPr>
          <w:p w14:paraId="39F41001" w14:textId="77777777" w:rsidR="00ED165C" w:rsidRPr="00ED165C" w:rsidRDefault="00ED165C" w:rsidP="0045314E">
            <w:pPr>
              <w:pStyle w:val="TextBody0"/>
              <w:spacing w:after="0"/>
              <w:rPr>
                <w:rFonts w:ascii="Times New Roman" w:hAnsi="Times New Roman" w:cs="Times New Roman"/>
                <w:color w:val="auto"/>
                <w:sz w:val="32"/>
                <w:szCs w:val="32"/>
              </w:rPr>
            </w:pPr>
          </w:p>
        </w:tc>
        <w:tc>
          <w:tcPr>
            <w:tcW w:w="5148" w:type="dxa"/>
          </w:tcPr>
          <w:p w14:paraId="6316D991" w14:textId="77777777" w:rsidR="00ED165C" w:rsidRPr="00ED165C" w:rsidRDefault="00ED165C" w:rsidP="0045314E">
            <w:pPr>
              <w:pStyle w:val="TextBody0"/>
              <w:spacing w:after="0"/>
              <w:rPr>
                <w:rFonts w:ascii="Times New Roman" w:hAnsi="Times New Roman" w:cs="Times New Roman"/>
                <w:color w:val="auto"/>
                <w:sz w:val="32"/>
                <w:szCs w:val="32"/>
              </w:rPr>
            </w:pPr>
          </w:p>
        </w:tc>
      </w:tr>
      <w:tr w:rsidR="00ED165C" w14:paraId="70C81E04" w14:textId="77777777" w:rsidTr="00ED165C">
        <w:tc>
          <w:tcPr>
            <w:tcW w:w="5148" w:type="dxa"/>
          </w:tcPr>
          <w:p w14:paraId="2DA21E09" w14:textId="77777777" w:rsidR="00ED165C" w:rsidRPr="00ED165C" w:rsidRDefault="00ED165C" w:rsidP="0045314E">
            <w:pPr>
              <w:pStyle w:val="TextBody0"/>
              <w:spacing w:after="0"/>
              <w:rPr>
                <w:rFonts w:ascii="Times New Roman" w:hAnsi="Times New Roman" w:cs="Times New Roman"/>
                <w:color w:val="auto"/>
                <w:sz w:val="32"/>
                <w:szCs w:val="32"/>
              </w:rPr>
            </w:pPr>
          </w:p>
        </w:tc>
        <w:tc>
          <w:tcPr>
            <w:tcW w:w="5148" w:type="dxa"/>
          </w:tcPr>
          <w:p w14:paraId="3F67161D" w14:textId="77777777" w:rsidR="00ED165C" w:rsidRPr="00ED165C" w:rsidRDefault="00ED165C" w:rsidP="0045314E">
            <w:pPr>
              <w:pStyle w:val="TextBody0"/>
              <w:spacing w:after="0"/>
              <w:rPr>
                <w:rFonts w:ascii="Times New Roman" w:hAnsi="Times New Roman" w:cs="Times New Roman"/>
                <w:color w:val="auto"/>
                <w:sz w:val="32"/>
                <w:szCs w:val="32"/>
              </w:rPr>
            </w:pPr>
          </w:p>
        </w:tc>
      </w:tr>
      <w:tr w:rsidR="00ED165C" w14:paraId="26FB4BAB" w14:textId="77777777" w:rsidTr="00ED165C">
        <w:tc>
          <w:tcPr>
            <w:tcW w:w="5148" w:type="dxa"/>
          </w:tcPr>
          <w:p w14:paraId="4834643B" w14:textId="77777777" w:rsidR="00ED165C" w:rsidRPr="00ED165C" w:rsidRDefault="00ED165C" w:rsidP="0045314E">
            <w:pPr>
              <w:pStyle w:val="TextBody0"/>
              <w:spacing w:after="0"/>
              <w:rPr>
                <w:rFonts w:ascii="Times New Roman" w:hAnsi="Times New Roman" w:cs="Times New Roman"/>
                <w:color w:val="auto"/>
                <w:sz w:val="32"/>
                <w:szCs w:val="32"/>
              </w:rPr>
            </w:pPr>
          </w:p>
        </w:tc>
        <w:tc>
          <w:tcPr>
            <w:tcW w:w="5148" w:type="dxa"/>
          </w:tcPr>
          <w:p w14:paraId="1CF6111D" w14:textId="77777777" w:rsidR="00ED165C" w:rsidRPr="00ED165C" w:rsidRDefault="00ED165C" w:rsidP="0045314E">
            <w:pPr>
              <w:pStyle w:val="TextBody0"/>
              <w:spacing w:after="0"/>
              <w:rPr>
                <w:rFonts w:ascii="Times New Roman" w:hAnsi="Times New Roman" w:cs="Times New Roman"/>
                <w:color w:val="auto"/>
                <w:sz w:val="32"/>
                <w:szCs w:val="32"/>
              </w:rPr>
            </w:pPr>
          </w:p>
        </w:tc>
      </w:tr>
      <w:tr w:rsidR="00ED165C" w14:paraId="3452B326" w14:textId="77777777" w:rsidTr="00ED165C">
        <w:tc>
          <w:tcPr>
            <w:tcW w:w="5148" w:type="dxa"/>
          </w:tcPr>
          <w:p w14:paraId="1192B990" w14:textId="77777777" w:rsidR="00ED165C" w:rsidRPr="00ED165C" w:rsidRDefault="00ED165C" w:rsidP="0045314E">
            <w:pPr>
              <w:pStyle w:val="TextBody0"/>
              <w:spacing w:after="0"/>
              <w:rPr>
                <w:rFonts w:ascii="Times New Roman" w:hAnsi="Times New Roman" w:cs="Times New Roman"/>
                <w:color w:val="auto"/>
                <w:sz w:val="32"/>
                <w:szCs w:val="32"/>
              </w:rPr>
            </w:pPr>
          </w:p>
        </w:tc>
        <w:tc>
          <w:tcPr>
            <w:tcW w:w="5148" w:type="dxa"/>
          </w:tcPr>
          <w:p w14:paraId="44E58601" w14:textId="77777777" w:rsidR="00ED165C" w:rsidRPr="00ED165C" w:rsidRDefault="00ED165C" w:rsidP="0045314E">
            <w:pPr>
              <w:pStyle w:val="TextBody0"/>
              <w:spacing w:after="0"/>
              <w:rPr>
                <w:rFonts w:ascii="Times New Roman" w:hAnsi="Times New Roman" w:cs="Times New Roman"/>
                <w:color w:val="auto"/>
                <w:sz w:val="32"/>
                <w:szCs w:val="32"/>
              </w:rPr>
            </w:pPr>
          </w:p>
        </w:tc>
      </w:tr>
      <w:tr w:rsidR="00ED165C" w14:paraId="526BEFFF" w14:textId="77777777" w:rsidTr="00ED165C">
        <w:tc>
          <w:tcPr>
            <w:tcW w:w="5148" w:type="dxa"/>
          </w:tcPr>
          <w:p w14:paraId="63AF8A06" w14:textId="77777777" w:rsidR="00ED165C" w:rsidRPr="00ED165C" w:rsidRDefault="00ED165C" w:rsidP="0045314E">
            <w:pPr>
              <w:pStyle w:val="TextBody0"/>
              <w:spacing w:after="0"/>
              <w:rPr>
                <w:rFonts w:ascii="Times New Roman" w:hAnsi="Times New Roman" w:cs="Times New Roman"/>
                <w:color w:val="auto"/>
                <w:sz w:val="32"/>
                <w:szCs w:val="32"/>
              </w:rPr>
            </w:pPr>
          </w:p>
        </w:tc>
        <w:tc>
          <w:tcPr>
            <w:tcW w:w="5148" w:type="dxa"/>
          </w:tcPr>
          <w:p w14:paraId="604F047C" w14:textId="77777777" w:rsidR="00ED165C" w:rsidRPr="00ED165C" w:rsidRDefault="00ED165C" w:rsidP="0045314E">
            <w:pPr>
              <w:pStyle w:val="TextBody0"/>
              <w:spacing w:after="0"/>
              <w:rPr>
                <w:rFonts w:ascii="Times New Roman" w:hAnsi="Times New Roman" w:cs="Times New Roman"/>
                <w:color w:val="auto"/>
                <w:sz w:val="32"/>
                <w:szCs w:val="32"/>
              </w:rPr>
            </w:pPr>
          </w:p>
        </w:tc>
      </w:tr>
      <w:tr w:rsidR="00ED165C" w14:paraId="21CDD585" w14:textId="77777777" w:rsidTr="00ED165C">
        <w:tc>
          <w:tcPr>
            <w:tcW w:w="5148" w:type="dxa"/>
          </w:tcPr>
          <w:p w14:paraId="11E2F982" w14:textId="77777777" w:rsidR="00ED165C" w:rsidRPr="00ED165C" w:rsidRDefault="00ED165C" w:rsidP="0045314E">
            <w:pPr>
              <w:pStyle w:val="TextBody0"/>
              <w:spacing w:after="0"/>
              <w:rPr>
                <w:rFonts w:ascii="Times New Roman" w:hAnsi="Times New Roman" w:cs="Times New Roman"/>
                <w:color w:val="auto"/>
                <w:sz w:val="32"/>
                <w:szCs w:val="32"/>
              </w:rPr>
            </w:pPr>
          </w:p>
        </w:tc>
        <w:tc>
          <w:tcPr>
            <w:tcW w:w="5148" w:type="dxa"/>
          </w:tcPr>
          <w:p w14:paraId="4B8AAAF8" w14:textId="77777777" w:rsidR="00ED165C" w:rsidRPr="00ED165C" w:rsidRDefault="00ED165C" w:rsidP="0045314E">
            <w:pPr>
              <w:pStyle w:val="TextBody0"/>
              <w:spacing w:after="0"/>
              <w:rPr>
                <w:rFonts w:ascii="Times New Roman" w:hAnsi="Times New Roman" w:cs="Times New Roman"/>
                <w:color w:val="auto"/>
                <w:sz w:val="32"/>
                <w:szCs w:val="32"/>
              </w:rPr>
            </w:pPr>
          </w:p>
        </w:tc>
      </w:tr>
      <w:tr w:rsidR="00ED165C" w14:paraId="47D2FB85" w14:textId="77777777" w:rsidTr="00ED165C">
        <w:tc>
          <w:tcPr>
            <w:tcW w:w="5148" w:type="dxa"/>
          </w:tcPr>
          <w:p w14:paraId="70851898" w14:textId="77777777" w:rsidR="00ED165C" w:rsidRPr="00ED165C" w:rsidRDefault="00ED165C" w:rsidP="0045314E">
            <w:pPr>
              <w:pStyle w:val="TextBody0"/>
              <w:spacing w:after="0"/>
              <w:rPr>
                <w:rFonts w:ascii="Times New Roman" w:hAnsi="Times New Roman" w:cs="Times New Roman"/>
                <w:color w:val="auto"/>
                <w:sz w:val="32"/>
                <w:szCs w:val="32"/>
              </w:rPr>
            </w:pPr>
          </w:p>
        </w:tc>
        <w:tc>
          <w:tcPr>
            <w:tcW w:w="5148" w:type="dxa"/>
          </w:tcPr>
          <w:p w14:paraId="3D0D71C9" w14:textId="77777777" w:rsidR="00ED165C" w:rsidRPr="00ED165C" w:rsidRDefault="00ED165C" w:rsidP="0045314E">
            <w:pPr>
              <w:pStyle w:val="TextBody0"/>
              <w:spacing w:after="0"/>
              <w:rPr>
                <w:rFonts w:ascii="Times New Roman" w:hAnsi="Times New Roman" w:cs="Times New Roman"/>
                <w:color w:val="auto"/>
                <w:sz w:val="32"/>
                <w:szCs w:val="32"/>
              </w:rPr>
            </w:pPr>
          </w:p>
        </w:tc>
      </w:tr>
      <w:tr w:rsidR="00ED165C" w14:paraId="7710FCEA" w14:textId="77777777" w:rsidTr="00ED165C">
        <w:tc>
          <w:tcPr>
            <w:tcW w:w="5148" w:type="dxa"/>
          </w:tcPr>
          <w:p w14:paraId="0407EC72" w14:textId="77777777" w:rsidR="00ED165C" w:rsidRPr="00ED165C" w:rsidRDefault="00ED165C" w:rsidP="0045314E">
            <w:pPr>
              <w:pStyle w:val="TextBody0"/>
              <w:spacing w:after="0"/>
              <w:rPr>
                <w:rFonts w:ascii="Times New Roman" w:hAnsi="Times New Roman" w:cs="Times New Roman"/>
                <w:color w:val="auto"/>
                <w:sz w:val="32"/>
                <w:szCs w:val="32"/>
              </w:rPr>
            </w:pPr>
          </w:p>
        </w:tc>
        <w:tc>
          <w:tcPr>
            <w:tcW w:w="5148" w:type="dxa"/>
          </w:tcPr>
          <w:p w14:paraId="3F067DB2" w14:textId="77777777" w:rsidR="00ED165C" w:rsidRPr="00ED165C" w:rsidRDefault="00ED165C" w:rsidP="0045314E">
            <w:pPr>
              <w:pStyle w:val="TextBody0"/>
              <w:spacing w:after="0"/>
              <w:rPr>
                <w:rFonts w:ascii="Times New Roman" w:hAnsi="Times New Roman" w:cs="Times New Roman"/>
                <w:color w:val="auto"/>
                <w:sz w:val="32"/>
                <w:szCs w:val="32"/>
              </w:rPr>
            </w:pPr>
          </w:p>
        </w:tc>
      </w:tr>
      <w:tr w:rsidR="00ED165C" w14:paraId="2650A54A" w14:textId="77777777" w:rsidTr="00ED165C">
        <w:tc>
          <w:tcPr>
            <w:tcW w:w="5148" w:type="dxa"/>
          </w:tcPr>
          <w:p w14:paraId="61C38262" w14:textId="77777777" w:rsidR="00ED165C" w:rsidRPr="00ED165C" w:rsidRDefault="00ED165C" w:rsidP="0045314E">
            <w:pPr>
              <w:pStyle w:val="TextBody0"/>
              <w:spacing w:after="0"/>
              <w:rPr>
                <w:rFonts w:ascii="Times New Roman" w:hAnsi="Times New Roman" w:cs="Times New Roman"/>
                <w:color w:val="auto"/>
                <w:sz w:val="32"/>
                <w:szCs w:val="32"/>
              </w:rPr>
            </w:pPr>
          </w:p>
        </w:tc>
        <w:tc>
          <w:tcPr>
            <w:tcW w:w="5148" w:type="dxa"/>
          </w:tcPr>
          <w:p w14:paraId="246DE0AA" w14:textId="77777777" w:rsidR="00ED165C" w:rsidRPr="00ED165C" w:rsidRDefault="00ED165C" w:rsidP="0045314E">
            <w:pPr>
              <w:pStyle w:val="TextBody0"/>
              <w:spacing w:after="0"/>
              <w:rPr>
                <w:rFonts w:ascii="Times New Roman" w:hAnsi="Times New Roman" w:cs="Times New Roman"/>
                <w:color w:val="auto"/>
                <w:sz w:val="32"/>
                <w:szCs w:val="32"/>
              </w:rPr>
            </w:pPr>
          </w:p>
        </w:tc>
      </w:tr>
      <w:tr w:rsidR="00ED165C" w14:paraId="5F3B6F02" w14:textId="77777777" w:rsidTr="00ED165C">
        <w:tc>
          <w:tcPr>
            <w:tcW w:w="5148" w:type="dxa"/>
          </w:tcPr>
          <w:p w14:paraId="7EE1BEF4" w14:textId="77777777" w:rsidR="00ED165C" w:rsidRPr="00ED165C" w:rsidRDefault="00ED165C" w:rsidP="0045314E">
            <w:pPr>
              <w:pStyle w:val="TextBody0"/>
              <w:spacing w:after="0"/>
              <w:rPr>
                <w:rFonts w:ascii="Times New Roman" w:hAnsi="Times New Roman" w:cs="Times New Roman"/>
                <w:color w:val="auto"/>
                <w:sz w:val="32"/>
                <w:szCs w:val="32"/>
              </w:rPr>
            </w:pPr>
          </w:p>
        </w:tc>
        <w:tc>
          <w:tcPr>
            <w:tcW w:w="5148" w:type="dxa"/>
          </w:tcPr>
          <w:p w14:paraId="356783E3" w14:textId="77777777" w:rsidR="00ED165C" w:rsidRPr="00ED165C" w:rsidRDefault="00ED165C" w:rsidP="0045314E">
            <w:pPr>
              <w:pStyle w:val="TextBody0"/>
              <w:spacing w:after="0"/>
              <w:rPr>
                <w:rFonts w:ascii="Times New Roman" w:hAnsi="Times New Roman" w:cs="Times New Roman"/>
                <w:color w:val="auto"/>
                <w:sz w:val="32"/>
                <w:szCs w:val="32"/>
              </w:rPr>
            </w:pPr>
          </w:p>
        </w:tc>
      </w:tr>
      <w:tr w:rsidR="00ED165C" w14:paraId="683B2517" w14:textId="77777777" w:rsidTr="00ED165C">
        <w:tc>
          <w:tcPr>
            <w:tcW w:w="5148" w:type="dxa"/>
          </w:tcPr>
          <w:p w14:paraId="061E8DE0" w14:textId="77777777" w:rsidR="00ED165C" w:rsidRPr="00ED165C" w:rsidRDefault="00ED165C" w:rsidP="0045314E">
            <w:pPr>
              <w:pStyle w:val="TextBody0"/>
              <w:spacing w:after="0"/>
              <w:rPr>
                <w:rFonts w:ascii="Times New Roman" w:hAnsi="Times New Roman" w:cs="Times New Roman"/>
                <w:color w:val="auto"/>
                <w:sz w:val="32"/>
                <w:szCs w:val="32"/>
              </w:rPr>
            </w:pPr>
          </w:p>
        </w:tc>
        <w:tc>
          <w:tcPr>
            <w:tcW w:w="5148" w:type="dxa"/>
          </w:tcPr>
          <w:p w14:paraId="5D357E4D" w14:textId="77777777" w:rsidR="00ED165C" w:rsidRPr="00ED165C" w:rsidRDefault="00ED165C" w:rsidP="0045314E">
            <w:pPr>
              <w:pStyle w:val="TextBody0"/>
              <w:spacing w:after="0"/>
              <w:rPr>
                <w:rFonts w:ascii="Times New Roman" w:hAnsi="Times New Roman" w:cs="Times New Roman"/>
                <w:color w:val="auto"/>
                <w:sz w:val="32"/>
                <w:szCs w:val="32"/>
              </w:rPr>
            </w:pPr>
          </w:p>
        </w:tc>
      </w:tr>
      <w:tr w:rsidR="00ED165C" w14:paraId="7EA7CFE3" w14:textId="77777777" w:rsidTr="00ED165C">
        <w:tc>
          <w:tcPr>
            <w:tcW w:w="5148" w:type="dxa"/>
          </w:tcPr>
          <w:p w14:paraId="400ACA62" w14:textId="77777777" w:rsidR="00ED165C" w:rsidRPr="00ED165C" w:rsidRDefault="00ED165C" w:rsidP="0045314E">
            <w:pPr>
              <w:pStyle w:val="TextBody0"/>
              <w:spacing w:after="0"/>
              <w:rPr>
                <w:rFonts w:ascii="Times New Roman" w:hAnsi="Times New Roman" w:cs="Times New Roman"/>
                <w:color w:val="auto"/>
                <w:sz w:val="32"/>
                <w:szCs w:val="32"/>
              </w:rPr>
            </w:pPr>
          </w:p>
        </w:tc>
        <w:tc>
          <w:tcPr>
            <w:tcW w:w="5148" w:type="dxa"/>
          </w:tcPr>
          <w:p w14:paraId="7902E212" w14:textId="77777777" w:rsidR="00ED165C" w:rsidRPr="00ED165C" w:rsidRDefault="00ED165C" w:rsidP="0045314E">
            <w:pPr>
              <w:pStyle w:val="TextBody0"/>
              <w:spacing w:after="0"/>
              <w:rPr>
                <w:rFonts w:ascii="Times New Roman" w:hAnsi="Times New Roman" w:cs="Times New Roman"/>
                <w:color w:val="auto"/>
                <w:sz w:val="32"/>
                <w:szCs w:val="32"/>
              </w:rPr>
            </w:pPr>
          </w:p>
        </w:tc>
      </w:tr>
      <w:tr w:rsidR="00ED165C" w14:paraId="08D11D98" w14:textId="77777777" w:rsidTr="00ED165C">
        <w:tc>
          <w:tcPr>
            <w:tcW w:w="5148" w:type="dxa"/>
          </w:tcPr>
          <w:p w14:paraId="06DF2158" w14:textId="77777777" w:rsidR="00ED165C" w:rsidRPr="00ED165C" w:rsidRDefault="00ED165C" w:rsidP="0045314E">
            <w:pPr>
              <w:pStyle w:val="TextBody0"/>
              <w:spacing w:after="0"/>
              <w:rPr>
                <w:rFonts w:ascii="Times New Roman" w:hAnsi="Times New Roman" w:cs="Times New Roman"/>
                <w:color w:val="auto"/>
                <w:sz w:val="32"/>
                <w:szCs w:val="32"/>
              </w:rPr>
            </w:pPr>
          </w:p>
        </w:tc>
        <w:tc>
          <w:tcPr>
            <w:tcW w:w="5148" w:type="dxa"/>
          </w:tcPr>
          <w:p w14:paraId="390ED368" w14:textId="77777777" w:rsidR="00ED165C" w:rsidRPr="00ED165C" w:rsidRDefault="00ED165C" w:rsidP="0045314E">
            <w:pPr>
              <w:pStyle w:val="TextBody0"/>
              <w:spacing w:after="0"/>
              <w:rPr>
                <w:rFonts w:ascii="Times New Roman" w:hAnsi="Times New Roman" w:cs="Times New Roman"/>
                <w:color w:val="auto"/>
                <w:sz w:val="32"/>
                <w:szCs w:val="32"/>
              </w:rPr>
            </w:pPr>
          </w:p>
        </w:tc>
      </w:tr>
      <w:tr w:rsidR="00ED165C" w14:paraId="27B50791" w14:textId="77777777" w:rsidTr="00ED165C">
        <w:tc>
          <w:tcPr>
            <w:tcW w:w="5148" w:type="dxa"/>
          </w:tcPr>
          <w:p w14:paraId="5968F768" w14:textId="77777777" w:rsidR="00ED165C" w:rsidRPr="00ED165C" w:rsidRDefault="00ED165C" w:rsidP="0045314E">
            <w:pPr>
              <w:pStyle w:val="TextBody0"/>
              <w:spacing w:after="0"/>
              <w:rPr>
                <w:rFonts w:ascii="Times New Roman" w:hAnsi="Times New Roman" w:cs="Times New Roman"/>
                <w:color w:val="auto"/>
                <w:sz w:val="32"/>
                <w:szCs w:val="32"/>
              </w:rPr>
            </w:pPr>
          </w:p>
        </w:tc>
        <w:tc>
          <w:tcPr>
            <w:tcW w:w="5148" w:type="dxa"/>
          </w:tcPr>
          <w:p w14:paraId="2AE82A8C" w14:textId="77777777" w:rsidR="00ED165C" w:rsidRPr="00ED165C" w:rsidRDefault="00ED165C" w:rsidP="0045314E">
            <w:pPr>
              <w:pStyle w:val="TextBody0"/>
              <w:spacing w:after="0"/>
              <w:rPr>
                <w:rFonts w:ascii="Times New Roman" w:hAnsi="Times New Roman" w:cs="Times New Roman"/>
                <w:color w:val="auto"/>
                <w:sz w:val="32"/>
                <w:szCs w:val="32"/>
              </w:rPr>
            </w:pPr>
          </w:p>
        </w:tc>
      </w:tr>
      <w:tr w:rsidR="00ED165C" w14:paraId="15C43C24" w14:textId="77777777" w:rsidTr="00ED165C">
        <w:tc>
          <w:tcPr>
            <w:tcW w:w="5148" w:type="dxa"/>
          </w:tcPr>
          <w:p w14:paraId="66EFFCD2" w14:textId="77777777" w:rsidR="00ED165C" w:rsidRPr="00ED165C" w:rsidRDefault="00ED165C" w:rsidP="0045314E">
            <w:pPr>
              <w:pStyle w:val="TextBody0"/>
              <w:spacing w:after="0"/>
              <w:rPr>
                <w:rFonts w:ascii="Times New Roman" w:hAnsi="Times New Roman" w:cs="Times New Roman"/>
                <w:color w:val="auto"/>
                <w:sz w:val="32"/>
                <w:szCs w:val="32"/>
              </w:rPr>
            </w:pPr>
          </w:p>
        </w:tc>
        <w:tc>
          <w:tcPr>
            <w:tcW w:w="5148" w:type="dxa"/>
          </w:tcPr>
          <w:p w14:paraId="1FC2F881" w14:textId="77777777" w:rsidR="00ED165C" w:rsidRPr="00ED165C" w:rsidRDefault="00ED165C" w:rsidP="0045314E">
            <w:pPr>
              <w:pStyle w:val="TextBody0"/>
              <w:spacing w:after="0"/>
              <w:rPr>
                <w:rFonts w:ascii="Times New Roman" w:hAnsi="Times New Roman" w:cs="Times New Roman"/>
                <w:color w:val="auto"/>
                <w:sz w:val="32"/>
                <w:szCs w:val="32"/>
              </w:rPr>
            </w:pPr>
          </w:p>
        </w:tc>
      </w:tr>
      <w:tr w:rsidR="00ED165C" w14:paraId="7F931086" w14:textId="77777777" w:rsidTr="00ED165C">
        <w:tc>
          <w:tcPr>
            <w:tcW w:w="5148" w:type="dxa"/>
          </w:tcPr>
          <w:p w14:paraId="2443EB4D" w14:textId="77777777" w:rsidR="00ED165C" w:rsidRPr="00ED165C" w:rsidRDefault="00ED165C" w:rsidP="0045314E">
            <w:pPr>
              <w:pStyle w:val="TextBody0"/>
              <w:spacing w:after="0"/>
              <w:rPr>
                <w:rFonts w:ascii="Times New Roman" w:hAnsi="Times New Roman" w:cs="Times New Roman"/>
                <w:color w:val="auto"/>
                <w:sz w:val="32"/>
                <w:szCs w:val="32"/>
              </w:rPr>
            </w:pPr>
          </w:p>
        </w:tc>
        <w:tc>
          <w:tcPr>
            <w:tcW w:w="5148" w:type="dxa"/>
          </w:tcPr>
          <w:p w14:paraId="5CA6A19E" w14:textId="77777777" w:rsidR="00ED165C" w:rsidRPr="00ED165C" w:rsidRDefault="00ED165C" w:rsidP="0045314E">
            <w:pPr>
              <w:pStyle w:val="TextBody0"/>
              <w:spacing w:after="0"/>
              <w:rPr>
                <w:rFonts w:ascii="Times New Roman" w:hAnsi="Times New Roman" w:cs="Times New Roman"/>
                <w:color w:val="auto"/>
                <w:sz w:val="32"/>
                <w:szCs w:val="32"/>
              </w:rPr>
            </w:pPr>
          </w:p>
        </w:tc>
      </w:tr>
      <w:tr w:rsidR="00ED165C" w14:paraId="268C19CA" w14:textId="77777777" w:rsidTr="00ED165C">
        <w:tc>
          <w:tcPr>
            <w:tcW w:w="5148" w:type="dxa"/>
          </w:tcPr>
          <w:p w14:paraId="47EDD49F" w14:textId="77777777" w:rsidR="00ED165C" w:rsidRPr="00ED165C" w:rsidRDefault="00ED165C" w:rsidP="0045314E">
            <w:pPr>
              <w:pStyle w:val="TextBody0"/>
              <w:spacing w:after="0"/>
              <w:rPr>
                <w:rFonts w:ascii="Times New Roman" w:hAnsi="Times New Roman" w:cs="Times New Roman"/>
                <w:color w:val="auto"/>
                <w:sz w:val="32"/>
                <w:szCs w:val="32"/>
              </w:rPr>
            </w:pPr>
          </w:p>
        </w:tc>
        <w:tc>
          <w:tcPr>
            <w:tcW w:w="5148" w:type="dxa"/>
          </w:tcPr>
          <w:p w14:paraId="0A02BFFE" w14:textId="77777777" w:rsidR="00ED165C" w:rsidRPr="00ED165C" w:rsidRDefault="00ED165C" w:rsidP="0045314E">
            <w:pPr>
              <w:pStyle w:val="TextBody0"/>
              <w:spacing w:after="0"/>
              <w:rPr>
                <w:rFonts w:ascii="Times New Roman" w:hAnsi="Times New Roman" w:cs="Times New Roman"/>
                <w:color w:val="auto"/>
                <w:sz w:val="32"/>
                <w:szCs w:val="32"/>
              </w:rPr>
            </w:pPr>
          </w:p>
        </w:tc>
      </w:tr>
      <w:tr w:rsidR="00ED165C" w14:paraId="4ADDCA45" w14:textId="77777777" w:rsidTr="00ED165C">
        <w:tc>
          <w:tcPr>
            <w:tcW w:w="5148" w:type="dxa"/>
          </w:tcPr>
          <w:p w14:paraId="67C61BCB" w14:textId="77777777" w:rsidR="00ED165C" w:rsidRPr="00ED165C" w:rsidRDefault="00ED165C" w:rsidP="0045314E">
            <w:pPr>
              <w:pStyle w:val="TextBody0"/>
              <w:spacing w:after="0"/>
              <w:rPr>
                <w:rFonts w:ascii="Times New Roman" w:hAnsi="Times New Roman" w:cs="Times New Roman"/>
                <w:color w:val="auto"/>
                <w:sz w:val="32"/>
                <w:szCs w:val="32"/>
              </w:rPr>
            </w:pPr>
          </w:p>
        </w:tc>
        <w:tc>
          <w:tcPr>
            <w:tcW w:w="5148" w:type="dxa"/>
          </w:tcPr>
          <w:p w14:paraId="36252A8A" w14:textId="77777777" w:rsidR="00ED165C" w:rsidRPr="00ED165C" w:rsidRDefault="00ED165C" w:rsidP="0045314E">
            <w:pPr>
              <w:pStyle w:val="TextBody0"/>
              <w:spacing w:after="0"/>
              <w:rPr>
                <w:rFonts w:ascii="Times New Roman" w:hAnsi="Times New Roman" w:cs="Times New Roman"/>
                <w:color w:val="auto"/>
                <w:sz w:val="32"/>
                <w:szCs w:val="32"/>
              </w:rPr>
            </w:pPr>
          </w:p>
        </w:tc>
      </w:tr>
      <w:tr w:rsidR="00ED165C" w14:paraId="43B8F646" w14:textId="77777777" w:rsidTr="00ED165C">
        <w:tc>
          <w:tcPr>
            <w:tcW w:w="5148" w:type="dxa"/>
          </w:tcPr>
          <w:p w14:paraId="39A5A69D" w14:textId="77777777" w:rsidR="00ED165C" w:rsidRPr="00ED165C" w:rsidRDefault="00ED165C" w:rsidP="0045314E">
            <w:pPr>
              <w:pStyle w:val="TextBody0"/>
              <w:spacing w:after="0"/>
              <w:rPr>
                <w:rFonts w:ascii="Times New Roman" w:hAnsi="Times New Roman" w:cs="Times New Roman"/>
                <w:color w:val="auto"/>
                <w:sz w:val="32"/>
                <w:szCs w:val="32"/>
              </w:rPr>
            </w:pPr>
          </w:p>
        </w:tc>
        <w:tc>
          <w:tcPr>
            <w:tcW w:w="5148" w:type="dxa"/>
          </w:tcPr>
          <w:p w14:paraId="22F59DF1" w14:textId="77777777" w:rsidR="00ED165C" w:rsidRPr="00ED165C" w:rsidRDefault="00ED165C" w:rsidP="0045314E">
            <w:pPr>
              <w:pStyle w:val="TextBody0"/>
              <w:spacing w:after="0"/>
              <w:rPr>
                <w:rFonts w:ascii="Times New Roman" w:hAnsi="Times New Roman" w:cs="Times New Roman"/>
                <w:color w:val="auto"/>
                <w:sz w:val="32"/>
                <w:szCs w:val="32"/>
              </w:rPr>
            </w:pPr>
          </w:p>
        </w:tc>
      </w:tr>
      <w:tr w:rsidR="00ED165C" w14:paraId="7646122D" w14:textId="77777777" w:rsidTr="00ED165C">
        <w:tc>
          <w:tcPr>
            <w:tcW w:w="5148" w:type="dxa"/>
          </w:tcPr>
          <w:p w14:paraId="29CCBF76" w14:textId="77777777" w:rsidR="00ED165C" w:rsidRPr="00ED165C" w:rsidRDefault="00ED165C" w:rsidP="0045314E">
            <w:pPr>
              <w:pStyle w:val="TextBody0"/>
              <w:spacing w:after="0"/>
              <w:rPr>
                <w:rFonts w:ascii="Times New Roman" w:hAnsi="Times New Roman" w:cs="Times New Roman"/>
                <w:color w:val="auto"/>
                <w:sz w:val="32"/>
                <w:szCs w:val="32"/>
              </w:rPr>
            </w:pPr>
          </w:p>
        </w:tc>
        <w:tc>
          <w:tcPr>
            <w:tcW w:w="5148" w:type="dxa"/>
          </w:tcPr>
          <w:p w14:paraId="2ED9D827" w14:textId="77777777" w:rsidR="00ED165C" w:rsidRPr="00ED165C" w:rsidRDefault="00ED165C" w:rsidP="0045314E">
            <w:pPr>
              <w:pStyle w:val="TextBody0"/>
              <w:spacing w:after="0"/>
              <w:rPr>
                <w:rFonts w:ascii="Times New Roman" w:hAnsi="Times New Roman" w:cs="Times New Roman"/>
                <w:color w:val="auto"/>
                <w:sz w:val="32"/>
                <w:szCs w:val="32"/>
              </w:rPr>
            </w:pPr>
          </w:p>
        </w:tc>
      </w:tr>
      <w:tr w:rsidR="00ED165C" w14:paraId="1537FD3D" w14:textId="77777777" w:rsidTr="00ED165C">
        <w:tc>
          <w:tcPr>
            <w:tcW w:w="5148" w:type="dxa"/>
          </w:tcPr>
          <w:p w14:paraId="79344985" w14:textId="77777777" w:rsidR="00ED165C" w:rsidRPr="00ED165C" w:rsidRDefault="00ED165C" w:rsidP="0045314E">
            <w:pPr>
              <w:pStyle w:val="TextBody0"/>
              <w:spacing w:after="0"/>
              <w:rPr>
                <w:rFonts w:ascii="Times New Roman" w:hAnsi="Times New Roman" w:cs="Times New Roman"/>
                <w:color w:val="auto"/>
                <w:sz w:val="32"/>
                <w:szCs w:val="32"/>
              </w:rPr>
            </w:pPr>
          </w:p>
        </w:tc>
        <w:tc>
          <w:tcPr>
            <w:tcW w:w="5148" w:type="dxa"/>
          </w:tcPr>
          <w:p w14:paraId="65F57936" w14:textId="77777777" w:rsidR="00ED165C" w:rsidRPr="00ED165C" w:rsidRDefault="00ED165C" w:rsidP="0045314E">
            <w:pPr>
              <w:pStyle w:val="TextBody0"/>
              <w:spacing w:after="0"/>
              <w:rPr>
                <w:rFonts w:ascii="Times New Roman" w:hAnsi="Times New Roman" w:cs="Times New Roman"/>
                <w:color w:val="auto"/>
                <w:sz w:val="32"/>
                <w:szCs w:val="32"/>
              </w:rPr>
            </w:pPr>
          </w:p>
        </w:tc>
      </w:tr>
      <w:tr w:rsidR="00ED165C" w14:paraId="455E6187" w14:textId="77777777" w:rsidTr="00ED165C">
        <w:tc>
          <w:tcPr>
            <w:tcW w:w="5148" w:type="dxa"/>
          </w:tcPr>
          <w:p w14:paraId="1FFAC0DD" w14:textId="77777777" w:rsidR="00ED165C" w:rsidRPr="00ED165C" w:rsidRDefault="00ED165C" w:rsidP="0045314E">
            <w:pPr>
              <w:pStyle w:val="TextBody0"/>
              <w:spacing w:after="0"/>
              <w:rPr>
                <w:rFonts w:ascii="Times New Roman" w:hAnsi="Times New Roman" w:cs="Times New Roman"/>
                <w:color w:val="auto"/>
                <w:sz w:val="32"/>
                <w:szCs w:val="32"/>
              </w:rPr>
            </w:pPr>
          </w:p>
        </w:tc>
        <w:tc>
          <w:tcPr>
            <w:tcW w:w="5148" w:type="dxa"/>
          </w:tcPr>
          <w:p w14:paraId="71C59E7F" w14:textId="77777777" w:rsidR="00ED165C" w:rsidRPr="00ED165C" w:rsidRDefault="00ED165C" w:rsidP="0045314E">
            <w:pPr>
              <w:pStyle w:val="TextBody0"/>
              <w:spacing w:after="0"/>
              <w:rPr>
                <w:rFonts w:ascii="Times New Roman" w:hAnsi="Times New Roman" w:cs="Times New Roman"/>
                <w:color w:val="auto"/>
                <w:sz w:val="32"/>
                <w:szCs w:val="32"/>
              </w:rPr>
            </w:pPr>
          </w:p>
        </w:tc>
      </w:tr>
      <w:tr w:rsidR="00ED165C" w14:paraId="48F4C8A0" w14:textId="77777777" w:rsidTr="00ED165C">
        <w:tc>
          <w:tcPr>
            <w:tcW w:w="5148" w:type="dxa"/>
          </w:tcPr>
          <w:p w14:paraId="50D04764" w14:textId="77777777" w:rsidR="00ED165C" w:rsidRPr="00ED165C" w:rsidRDefault="00ED165C" w:rsidP="0045314E">
            <w:pPr>
              <w:pStyle w:val="TextBody0"/>
              <w:spacing w:after="0"/>
              <w:rPr>
                <w:rFonts w:ascii="Times New Roman" w:hAnsi="Times New Roman" w:cs="Times New Roman"/>
                <w:color w:val="auto"/>
                <w:sz w:val="32"/>
                <w:szCs w:val="32"/>
              </w:rPr>
            </w:pPr>
          </w:p>
        </w:tc>
        <w:tc>
          <w:tcPr>
            <w:tcW w:w="5148" w:type="dxa"/>
          </w:tcPr>
          <w:p w14:paraId="614FAEE1" w14:textId="77777777" w:rsidR="00ED165C" w:rsidRPr="00ED165C" w:rsidRDefault="00ED165C" w:rsidP="0045314E">
            <w:pPr>
              <w:pStyle w:val="TextBody0"/>
              <w:spacing w:after="0"/>
              <w:rPr>
                <w:rFonts w:ascii="Times New Roman" w:hAnsi="Times New Roman" w:cs="Times New Roman"/>
                <w:color w:val="auto"/>
                <w:sz w:val="32"/>
                <w:szCs w:val="32"/>
              </w:rPr>
            </w:pPr>
          </w:p>
        </w:tc>
      </w:tr>
    </w:tbl>
    <w:p w14:paraId="71C188A0" w14:textId="77777777" w:rsidR="00ED165C" w:rsidRPr="0045314E" w:rsidRDefault="00ED165C" w:rsidP="0045314E">
      <w:pPr>
        <w:pStyle w:val="TextBody0"/>
        <w:spacing w:after="0"/>
        <w:rPr>
          <w:rFonts w:ascii="Times New Roman" w:hAnsi="Times New Roman" w:cs="Times New Roman"/>
          <w:color w:val="auto"/>
        </w:rPr>
      </w:pPr>
    </w:p>
    <w:sectPr w:rsidR="00ED165C" w:rsidRPr="0045314E">
      <w:footerReference w:type="default" r:id="rId7"/>
      <w:pgSz w:w="12240" w:h="15840"/>
      <w:pgMar w:top="1080" w:right="1080" w:bottom="1359" w:left="108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D786F" w14:textId="77777777" w:rsidR="00313B6C" w:rsidRDefault="00313B6C">
      <w:r>
        <w:separator/>
      </w:r>
    </w:p>
  </w:endnote>
  <w:endnote w:type="continuationSeparator" w:id="0">
    <w:p w14:paraId="030205B8" w14:textId="77777777" w:rsidR="00313B6C" w:rsidRDefault="0031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2"/>
    <w:family w:val="auto"/>
    <w:pitch w:val="variable"/>
  </w:font>
  <w:font w:name="DejaVu Sans">
    <w:altName w:val="Times New Roman"/>
    <w:charset w:val="00"/>
    <w:family w:val="auto"/>
    <w:pitch w:val="variable"/>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ED4A" w14:textId="77777777" w:rsidR="00E24392" w:rsidRDefault="00A7071D">
    <w:pPr>
      <w:pStyle w:val="Footer"/>
      <w:jc w:val="center"/>
    </w:pPr>
    <w:r>
      <w:rPr>
        <w:b/>
        <w:bCs/>
      </w:rPr>
      <w:t xml:space="preserve">Page </w:t>
    </w:r>
    <w:r>
      <w:fldChar w:fldCharType="begin"/>
    </w:r>
    <w:r>
      <w:instrText xml:space="preserve"> PAGE </w:instrText>
    </w:r>
    <w:r>
      <w:fldChar w:fldCharType="separate"/>
    </w:r>
    <w:r w:rsidR="009D2DF5">
      <w:rPr>
        <w:noProof/>
      </w:rPr>
      <w:t>4</w:t>
    </w:r>
    <w:r>
      <w:fldChar w:fldCharType="end"/>
    </w:r>
    <w:r>
      <w:rPr>
        <w:b/>
        <w:bCs/>
      </w:rPr>
      <w:t xml:space="preserve"> of </w:t>
    </w:r>
    <w:fldSimple w:instr=" NUMPAGES ">
      <w:r w:rsidR="009D2DF5">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6E74" w14:textId="77777777" w:rsidR="00313B6C" w:rsidRDefault="00313B6C">
      <w:r>
        <w:rPr>
          <w:color w:val="000000"/>
        </w:rPr>
        <w:separator/>
      </w:r>
    </w:p>
  </w:footnote>
  <w:footnote w:type="continuationSeparator" w:id="0">
    <w:p w14:paraId="5E885F16" w14:textId="77777777" w:rsidR="00313B6C" w:rsidRDefault="00313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C5DCC"/>
    <w:multiLevelType w:val="multilevel"/>
    <w:tmpl w:val="594AEC76"/>
    <w:styleLink w:val="WWNum2"/>
    <w:lvl w:ilvl="0">
      <w:numFmt w:val="bullet"/>
      <w:lvlText w:val=""/>
      <w:lvlJc w:val="left"/>
      <w:rPr>
        <w:rFonts w:ascii="Symbol" w:hAnsi="Symbol" w:cs="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 w15:restartNumberingAfterBreak="0">
    <w:nsid w:val="6C6C420D"/>
    <w:multiLevelType w:val="multilevel"/>
    <w:tmpl w:val="64429C72"/>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426653206">
    <w:abstractNumId w:val="1"/>
  </w:num>
  <w:num w:numId="2" w16cid:durableId="3408384">
    <w:abstractNumId w:val="0"/>
  </w:num>
  <w:num w:numId="3" w16cid:durableId="1682078789">
    <w:abstractNumId w:val="1"/>
    <w:lvlOverride w:ilvl="0">
      <w:startOverride w:val="1"/>
    </w:lvlOverride>
  </w:num>
  <w:num w:numId="4" w16cid:durableId="1002009858">
    <w:abstractNumId w:val="0"/>
  </w:num>
  <w:num w:numId="5" w16cid:durableId="70490681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5F2"/>
    <w:rsid w:val="000705F2"/>
    <w:rsid w:val="000B3D69"/>
    <w:rsid w:val="000E7FEA"/>
    <w:rsid w:val="00184970"/>
    <w:rsid w:val="00205FDC"/>
    <w:rsid w:val="002F009C"/>
    <w:rsid w:val="002F4B4D"/>
    <w:rsid w:val="00313B6C"/>
    <w:rsid w:val="0045314E"/>
    <w:rsid w:val="0074025A"/>
    <w:rsid w:val="007D7385"/>
    <w:rsid w:val="009309A7"/>
    <w:rsid w:val="009D2DF5"/>
    <w:rsid w:val="00A7071D"/>
    <w:rsid w:val="00CB1D86"/>
    <w:rsid w:val="00D753C8"/>
    <w:rsid w:val="00E5559F"/>
    <w:rsid w:val="00ED1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EF62"/>
  <w15:docId w15:val="{B68D2DD7-92DC-45C0-AEF8-8F0D9201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pPr>
      <w:outlineLvl w:val="0"/>
    </w:pPr>
    <w:rPr>
      <w:b/>
      <w:bCs/>
      <w:color w:val="0000CC"/>
      <w:sz w:val="32"/>
      <w:szCs w:val="32"/>
      <w14:shadow w14:blurRad="0" w14:dist="17957" w14:dir="2700000" w14:sx="100000" w14:sy="100000" w14:kx="0" w14:ky="0" w14:algn="b">
        <w14:srgbClr w14:val="000000"/>
      </w14:shadow>
    </w:rPr>
  </w:style>
  <w:style w:type="paragraph" w:styleId="Heading2">
    <w:name w:val="heading 2"/>
    <w:basedOn w:val="Heading"/>
    <w:next w:val="Textbody"/>
    <w:pPr>
      <w:outlineLvl w:val="1"/>
    </w:pPr>
    <w:rPr>
      <w:b/>
      <w:bCs/>
      <w:i/>
      <w:iCs/>
    </w:rPr>
  </w:style>
  <w:style w:type="paragraph" w:styleId="Heading3">
    <w:name w:val="heading 3"/>
    <w:basedOn w:val="Heading"/>
    <w:next w:val="Textbody"/>
    <w:p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overflowPunct w:val="0"/>
    </w:pPr>
    <w:rPr>
      <w:rFonts w:ascii="Trebuchet MS" w:hAnsi="Trebuchet MS"/>
      <w:color w:val="00000A"/>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0"/>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0">
    <w:name w:val="Text Body"/>
    <w:basedOn w:val="Standard"/>
    <w:pPr>
      <w:spacing w:after="120"/>
    </w:pPr>
  </w:style>
  <w:style w:type="paragraph" w:styleId="Title">
    <w:name w:val="Title"/>
    <w:basedOn w:val="Heading"/>
    <w:next w:val="Subtitle"/>
    <w:pPr>
      <w:jc w:val="center"/>
    </w:pPr>
    <w:rPr>
      <w:b/>
      <w:bCs/>
      <w:sz w:val="36"/>
      <w:szCs w:val="36"/>
    </w:rPr>
  </w:style>
  <w:style w:type="paragraph" w:styleId="Subtitle">
    <w:name w:val="Subtitle"/>
    <w:basedOn w:val="Heading"/>
    <w:next w:val="Textbody"/>
    <w:pPr>
      <w:jc w:val="center"/>
    </w:pPr>
    <w:rPr>
      <w:i/>
      <w:iCs/>
    </w:rPr>
  </w:style>
  <w:style w:type="paragraph" w:customStyle="1" w:styleId="Quotations">
    <w:name w:val="Quotations"/>
    <w:basedOn w:val="Standard"/>
    <w:pPr>
      <w:spacing w:after="283"/>
      <w:ind w:left="567" w:right="567"/>
    </w:pPr>
  </w:style>
  <w:style w:type="paragraph" w:customStyle="1" w:styleId="TableContents">
    <w:name w:val="Table Contents"/>
    <w:basedOn w:val="Standard"/>
    <w:pPr>
      <w:suppressLineNumbers/>
    </w:pPr>
  </w:style>
  <w:style w:type="paragraph" w:styleId="Footer">
    <w:name w:val="footer"/>
    <w:basedOn w:val="Standard"/>
    <w:pPr>
      <w:suppressLineNumbers/>
      <w:tabs>
        <w:tab w:val="center" w:pos="5040"/>
        <w:tab w:val="right" w:pos="10080"/>
      </w:tabs>
    </w:pPr>
  </w:style>
  <w:style w:type="character" w:customStyle="1" w:styleId="Internetlink">
    <w:name w:val="Internet link"/>
    <w:rPr>
      <w:color w:val="000080"/>
      <w:u w:val="single"/>
      <w:lang w:val="en-US" w:eastAsia="en-US" w:bidi="en-US"/>
    </w:rPr>
  </w:style>
  <w:style w:type="character" w:customStyle="1" w:styleId="BulletSymbols">
    <w:name w:val="Bullet Symbol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paragraph" w:styleId="BalloonText">
    <w:name w:val="Balloon Text"/>
    <w:basedOn w:val="Normal"/>
    <w:link w:val="BalloonTextChar"/>
    <w:uiPriority w:val="99"/>
    <w:semiHidden/>
    <w:unhideWhenUsed/>
    <w:rsid w:val="000E7FEA"/>
    <w:rPr>
      <w:rFonts w:ascii="Tahoma" w:hAnsi="Tahoma" w:cs="Mangal"/>
      <w:sz w:val="16"/>
      <w:szCs w:val="14"/>
    </w:rPr>
  </w:style>
  <w:style w:type="character" w:customStyle="1" w:styleId="BalloonTextChar">
    <w:name w:val="Balloon Text Char"/>
    <w:basedOn w:val="DefaultParagraphFont"/>
    <w:link w:val="BalloonText"/>
    <w:uiPriority w:val="99"/>
    <w:semiHidden/>
    <w:rsid w:val="000E7FEA"/>
    <w:rPr>
      <w:rFonts w:ascii="Tahoma" w:hAnsi="Tahoma" w:cs="Mangal"/>
      <w:sz w:val="16"/>
      <w:szCs w:val="14"/>
    </w:rPr>
  </w:style>
  <w:style w:type="table" w:styleId="TableGrid">
    <w:name w:val="Table Grid"/>
    <w:basedOn w:val="TableNormal"/>
    <w:uiPriority w:val="59"/>
    <w:rsid w:val="00ED1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3658">
      <w:bodyDiv w:val="1"/>
      <w:marLeft w:val="0"/>
      <w:marRight w:val="0"/>
      <w:marTop w:val="0"/>
      <w:marBottom w:val="0"/>
      <w:divBdr>
        <w:top w:val="none" w:sz="0" w:space="0" w:color="auto"/>
        <w:left w:val="none" w:sz="0" w:space="0" w:color="auto"/>
        <w:bottom w:val="none" w:sz="0" w:space="0" w:color="auto"/>
        <w:right w:val="none" w:sz="0" w:space="0" w:color="auto"/>
      </w:divBdr>
      <w:divsChild>
        <w:div w:id="492793091">
          <w:marLeft w:val="0"/>
          <w:marRight w:val="0"/>
          <w:marTop w:val="0"/>
          <w:marBottom w:val="0"/>
          <w:divBdr>
            <w:top w:val="none" w:sz="0" w:space="0" w:color="auto"/>
            <w:left w:val="none" w:sz="0" w:space="0" w:color="auto"/>
            <w:bottom w:val="none" w:sz="0" w:space="0" w:color="auto"/>
            <w:right w:val="none" w:sz="0" w:space="0" w:color="auto"/>
          </w:divBdr>
        </w:div>
        <w:div w:id="10061335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Cabral</dc:creator>
  <cp:lastModifiedBy>John M Ahle</cp:lastModifiedBy>
  <cp:revision>3</cp:revision>
  <cp:lastPrinted>2017-05-12T22:27:00Z</cp:lastPrinted>
  <dcterms:created xsi:type="dcterms:W3CDTF">2022-12-10T02:29:00Z</dcterms:created>
  <dcterms:modified xsi:type="dcterms:W3CDTF">2023-05-15T19:27:00Z</dcterms:modified>
</cp:coreProperties>
</file>