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BFCAB" w14:textId="77777777" w:rsidR="005C6C40" w:rsidRDefault="00FD04D0">
      <w:pPr>
        <w:pStyle w:val="Title"/>
      </w:pPr>
      <w:r>
        <w:t>NOTICE OF PUBLIC HEARING</w:t>
      </w:r>
    </w:p>
    <w:p w14:paraId="2118E5BE" w14:textId="7EF0B284" w:rsidR="0065709E" w:rsidRDefault="0065709E" w:rsidP="00385DFE">
      <w:pPr>
        <w:ind w:left="720" w:right="720"/>
        <w:jc w:val="center"/>
        <w:rPr>
          <w:rFonts w:ascii="Arial" w:hAnsi="Arial"/>
          <w:b/>
          <w:bCs/>
          <w:sz w:val="22"/>
        </w:rPr>
      </w:pPr>
      <w:r w:rsidRPr="005C6C40">
        <w:rPr>
          <w:rFonts w:ascii="Arial" w:hAnsi="Arial"/>
          <w:b/>
          <w:bCs/>
          <w:sz w:val="22"/>
        </w:rPr>
        <w:fldChar w:fldCharType="begin"/>
      </w:r>
      <w:r w:rsidRPr="005C6C40">
        <w:rPr>
          <w:rFonts w:ascii="Arial" w:hAnsi="Arial"/>
          <w:b/>
          <w:bCs/>
          <w:sz w:val="22"/>
        </w:rPr>
        <w:instrText xml:space="preserve"> MERGEFIELD PROJECT \* Upper</w:instrText>
      </w:r>
      <w:r w:rsidRPr="005C6C40">
        <w:rPr>
          <w:rFonts w:ascii="Arial" w:hAnsi="Arial"/>
          <w:b/>
          <w:bCs/>
          <w:sz w:val="22"/>
        </w:rPr>
        <w:fldChar w:fldCharType="separate"/>
      </w:r>
      <w:r w:rsidR="00984008" w:rsidRPr="00CF74E2">
        <w:rPr>
          <w:rFonts w:ascii="Arial" w:hAnsi="Arial"/>
          <w:b/>
          <w:bCs/>
          <w:noProof/>
          <w:sz w:val="22"/>
        </w:rPr>
        <w:t>PROPOSED WATER QUALITY IMPROVEMENTS</w:t>
      </w:r>
      <w:r w:rsidRPr="005C6C40">
        <w:rPr>
          <w:rFonts w:ascii="Arial" w:hAnsi="Arial"/>
          <w:b/>
          <w:bCs/>
          <w:sz w:val="22"/>
        </w:rPr>
        <w:fldChar w:fldCharType="end"/>
      </w:r>
      <w:bookmarkStart w:id="0" w:name="D1"/>
      <w:bookmarkEnd w:id="0"/>
      <w:r w:rsidRPr="005C6C40">
        <w:rPr>
          <w:rFonts w:ascii="Arial" w:hAnsi="Arial"/>
          <w:b/>
          <w:bCs/>
          <w:sz w:val="22"/>
        </w:rPr>
        <w:t xml:space="preserve"> </w:t>
      </w:r>
      <w:r w:rsidRPr="005C6C40">
        <w:rPr>
          <w:rFonts w:ascii="Arial" w:hAnsi="Arial"/>
          <w:b/>
          <w:bCs/>
          <w:sz w:val="22"/>
        </w:rPr>
        <w:fldChar w:fldCharType="begin"/>
      </w:r>
      <w:r w:rsidRPr="005C6C40">
        <w:rPr>
          <w:rFonts w:ascii="Arial" w:hAnsi="Arial"/>
          <w:b/>
          <w:bCs/>
          <w:sz w:val="22"/>
        </w:rPr>
        <w:instrText xml:space="preserve"> MERGEFIELD SPECIAL_NOTE2 \* Upper</w:instrText>
      </w:r>
      <w:r w:rsidRPr="005C6C40">
        <w:rPr>
          <w:rFonts w:ascii="Arial" w:hAnsi="Arial"/>
          <w:b/>
          <w:bCs/>
          <w:sz w:val="22"/>
        </w:rPr>
        <w:fldChar w:fldCharType="separate"/>
      </w:r>
      <w:r w:rsidR="00984008" w:rsidRPr="00CF74E2">
        <w:rPr>
          <w:rFonts w:ascii="Arial" w:hAnsi="Arial"/>
          <w:b/>
          <w:bCs/>
          <w:noProof/>
          <w:sz w:val="22"/>
        </w:rPr>
        <w:t>- HOLIDAY LAKE RURAL IMPROVEMENT ZONE</w:t>
      </w:r>
      <w:r w:rsidRPr="005C6C40">
        <w:rPr>
          <w:rFonts w:ascii="Arial" w:hAnsi="Arial"/>
          <w:b/>
          <w:bCs/>
          <w:sz w:val="22"/>
        </w:rPr>
        <w:fldChar w:fldCharType="end"/>
      </w:r>
      <w:r w:rsidR="006B2E6D">
        <w:rPr>
          <w:rFonts w:ascii="Arial" w:hAnsi="Arial"/>
          <w:b/>
          <w:bCs/>
          <w:sz w:val="22"/>
        </w:rPr>
        <w:t xml:space="preserve"> </w:t>
      </w:r>
      <w:r w:rsidRPr="005C6C40">
        <w:rPr>
          <w:rFonts w:ascii="Arial" w:hAnsi="Arial"/>
          <w:b/>
          <w:bCs/>
          <w:sz w:val="22"/>
        </w:rPr>
        <w:fldChar w:fldCharType="begin"/>
      </w:r>
      <w:r w:rsidRPr="005C6C40">
        <w:rPr>
          <w:rFonts w:ascii="Arial" w:hAnsi="Arial"/>
          <w:b/>
          <w:bCs/>
          <w:sz w:val="22"/>
        </w:rPr>
        <w:instrText xml:space="preserve"> MERGEFIELD DASH </w:instrText>
      </w:r>
      <w:r w:rsidRPr="005C6C40">
        <w:rPr>
          <w:rFonts w:ascii="Arial" w:hAnsi="Arial"/>
          <w:b/>
          <w:bCs/>
          <w:sz w:val="22"/>
        </w:rPr>
        <w:fldChar w:fldCharType="separate"/>
      </w:r>
      <w:r w:rsidR="00984008" w:rsidRPr="00CF74E2">
        <w:rPr>
          <w:rFonts w:ascii="Arial" w:hAnsi="Arial"/>
          <w:b/>
          <w:bCs/>
          <w:noProof/>
          <w:sz w:val="22"/>
        </w:rPr>
        <w:t>-</w:t>
      </w:r>
      <w:r w:rsidRPr="005C6C40">
        <w:rPr>
          <w:rFonts w:ascii="Arial" w:hAnsi="Arial"/>
          <w:b/>
          <w:bCs/>
          <w:sz w:val="22"/>
        </w:rPr>
        <w:fldChar w:fldCharType="end"/>
      </w:r>
      <w:r w:rsidRPr="005C6C40">
        <w:rPr>
          <w:rFonts w:ascii="Arial" w:hAnsi="Arial"/>
          <w:b/>
          <w:bCs/>
          <w:sz w:val="22"/>
        </w:rPr>
        <w:t xml:space="preserve"> </w:t>
      </w:r>
      <w:r w:rsidRPr="005C6C40">
        <w:rPr>
          <w:rFonts w:ascii="Arial" w:hAnsi="Arial"/>
          <w:b/>
          <w:bCs/>
          <w:sz w:val="22"/>
        </w:rPr>
        <w:fldChar w:fldCharType="begin"/>
      </w:r>
      <w:r w:rsidRPr="005C6C40">
        <w:rPr>
          <w:rFonts w:ascii="Arial" w:hAnsi="Arial"/>
          <w:b/>
          <w:bCs/>
          <w:sz w:val="22"/>
        </w:rPr>
        <w:instrText xml:space="preserve"> MERGEFIELD CITY \* Upper</w:instrText>
      </w:r>
      <w:r w:rsidRPr="005C6C40">
        <w:rPr>
          <w:rFonts w:ascii="Arial" w:hAnsi="Arial"/>
          <w:b/>
          <w:bCs/>
          <w:sz w:val="22"/>
        </w:rPr>
        <w:fldChar w:fldCharType="separate"/>
      </w:r>
      <w:r w:rsidR="00984008" w:rsidRPr="00CF74E2">
        <w:rPr>
          <w:rFonts w:ascii="Arial" w:hAnsi="Arial"/>
          <w:b/>
          <w:bCs/>
          <w:noProof/>
          <w:sz w:val="22"/>
        </w:rPr>
        <w:t>BROOKLYN</w:t>
      </w:r>
      <w:r w:rsidRPr="005C6C40">
        <w:rPr>
          <w:rFonts w:ascii="Arial" w:hAnsi="Arial"/>
          <w:b/>
          <w:bCs/>
          <w:sz w:val="22"/>
        </w:rPr>
        <w:fldChar w:fldCharType="end"/>
      </w:r>
      <w:r w:rsidRPr="005C6C40">
        <w:rPr>
          <w:rFonts w:ascii="Arial" w:hAnsi="Arial"/>
          <w:b/>
          <w:bCs/>
          <w:sz w:val="22"/>
        </w:rPr>
        <w:t xml:space="preserve">, IOWA - </w:t>
      </w:r>
      <w:r w:rsidRPr="005C6C40">
        <w:rPr>
          <w:rFonts w:ascii="Arial" w:hAnsi="Arial"/>
          <w:b/>
          <w:bCs/>
          <w:sz w:val="22"/>
        </w:rPr>
        <w:fldChar w:fldCharType="begin"/>
      </w:r>
      <w:r w:rsidRPr="005C6C40">
        <w:rPr>
          <w:rFonts w:ascii="Arial" w:hAnsi="Arial"/>
          <w:b/>
          <w:bCs/>
          <w:sz w:val="22"/>
        </w:rPr>
        <w:instrText xml:space="preserve"> MERGEFIELD YEAR </w:instrText>
      </w:r>
      <w:r w:rsidRPr="005C6C40">
        <w:rPr>
          <w:rFonts w:ascii="Arial" w:hAnsi="Arial"/>
          <w:b/>
          <w:bCs/>
          <w:sz w:val="22"/>
        </w:rPr>
        <w:fldChar w:fldCharType="separate"/>
      </w:r>
      <w:r w:rsidR="00984008" w:rsidRPr="00CF74E2">
        <w:rPr>
          <w:rFonts w:ascii="Arial" w:hAnsi="Arial"/>
          <w:b/>
          <w:bCs/>
          <w:noProof/>
          <w:sz w:val="22"/>
        </w:rPr>
        <w:t>2022</w:t>
      </w:r>
      <w:r w:rsidRPr="005C6C40">
        <w:rPr>
          <w:rFonts w:ascii="Arial" w:hAnsi="Arial"/>
          <w:b/>
          <w:bCs/>
          <w:sz w:val="22"/>
        </w:rPr>
        <w:fldChar w:fldCharType="end"/>
      </w:r>
    </w:p>
    <w:p w14:paraId="36514729" w14:textId="7B910024" w:rsidR="00473EFB" w:rsidRPr="005C6C40" w:rsidRDefault="00473EFB" w:rsidP="00385DFE">
      <w:pPr>
        <w:ind w:left="720" w:right="720"/>
        <w:jc w:val="center"/>
        <w:rPr>
          <w:rFonts w:ascii="Arial" w:hAnsi="Arial"/>
          <w:b/>
          <w:bCs/>
          <w:sz w:val="22"/>
        </w:rPr>
      </w:pPr>
      <w:r>
        <w:rPr>
          <w:rFonts w:ascii="Arial" w:hAnsi="Arial"/>
          <w:b/>
          <w:bCs/>
          <w:sz w:val="22"/>
        </w:rPr>
        <w:t xml:space="preserve">PROJECT No. </w:t>
      </w:r>
      <w:r>
        <w:rPr>
          <w:rFonts w:ascii="Arial" w:hAnsi="Arial"/>
          <w:b/>
          <w:bCs/>
          <w:sz w:val="22"/>
        </w:rPr>
        <w:fldChar w:fldCharType="begin"/>
      </w:r>
      <w:r>
        <w:rPr>
          <w:rFonts w:ascii="Arial" w:hAnsi="Arial"/>
          <w:b/>
          <w:bCs/>
          <w:sz w:val="22"/>
        </w:rPr>
        <w:instrText xml:space="preserve"> MERGEFIELD PROJECT_NO </w:instrText>
      </w:r>
      <w:r>
        <w:rPr>
          <w:rFonts w:ascii="Arial" w:hAnsi="Arial"/>
          <w:b/>
          <w:bCs/>
          <w:sz w:val="22"/>
        </w:rPr>
        <w:fldChar w:fldCharType="separate"/>
      </w:r>
      <w:r w:rsidR="00984008" w:rsidRPr="00CF74E2">
        <w:rPr>
          <w:rFonts w:ascii="Arial" w:hAnsi="Arial"/>
          <w:b/>
          <w:bCs/>
          <w:noProof/>
          <w:sz w:val="22"/>
        </w:rPr>
        <w:t>22-036</w:t>
      </w:r>
      <w:r>
        <w:rPr>
          <w:rFonts w:ascii="Arial" w:hAnsi="Arial"/>
          <w:b/>
          <w:bCs/>
          <w:sz w:val="22"/>
        </w:rPr>
        <w:fldChar w:fldCharType="end"/>
      </w:r>
    </w:p>
    <w:p w14:paraId="533277A6" w14:textId="77777777" w:rsidR="0065709E" w:rsidRDefault="0065709E">
      <w:pPr>
        <w:ind w:right="720"/>
        <w:jc w:val="both"/>
        <w:rPr>
          <w:rFonts w:ascii="Arial" w:hAnsi="Arial"/>
          <w:sz w:val="22"/>
        </w:rPr>
      </w:pPr>
    </w:p>
    <w:p w14:paraId="5224FC09" w14:textId="77777777" w:rsidR="0052116C" w:rsidRDefault="0052116C" w:rsidP="0052116C">
      <w:pPr>
        <w:jc w:val="both"/>
        <w:rPr>
          <w:rFonts w:ascii="Arial" w:hAnsi="Arial"/>
          <w:sz w:val="22"/>
        </w:rPr>
      </w:pPr>
    </w:p>
    <w:p w14:paraId="6FE5D236" w14:textId="6F2FDCAC" w:rsidR="0052116C" w:rsidRDefault="0052116C" w:rsidP="0052116C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The </w:t>
      </w:r>
      <w:r w:rsidR="006B2E6D">
        <w:rPr>
          <w:rFonts w:ascii="Arial" w:hAnsi="Arial"/>
          <w:sz w:val="22"/>
        </w:rPr>
        <w:t>Board of Trustees</w:t>
      </w:r>
      <w:r>
        <w:rPr>
          <w:rFonts w:ascii="Arial" w:hAnsi="Arial"/>
          <w:sz w:val="22"/>
        </w:rPr>
        <w:t xml:space="preserve"> will hold a public hearing on the proposed drawings, specifications, form of Contract, and estimated cost for the construction of said </w:t>
      </w:r>
      <w:r>
        <w:rPr>
          <w:rFonts w:ascii="Arial" w:hAnsi="Arial"/>
          <w:sz w:val="22"/>
        </w:rPr>
        <w:fldChar w:fldCharType="begin"/>
      </w:r>
      <w:r>
        <w:rPr>
          <w:rFonts w:ascii="Arial" w:hAnsi="Arial"/>
          <w:sz w:val="22"/>
        </w:rPr>
        <w:instrText xml:space="preserve"> MERGEFIELD PROJECT </w:instrText>
      </w:r>
      <w:r>
        <w:rPr>
          <w:rFonts w:ascii="Arial" w:hAnsi="Arial"/>
          <w:sz w:val="22"/>
        </w:rPr>
        <w:fldChar w:fldCharType="separate"/>
      </w:r>
      <w:r w:rsidR="00984008" w:rsidRPr="00CF74E2">
        <w:rPr>
          <w:rFonts w:ascii="Arial" w:hAnsi="Arial"/>
          <w:noProof/>
          <w:sz w:val="22"/>
        </w:rPr>
        <w:t>Proposed Water Quality Improvements</w:t>
      </w:r>
      <w:r>
        <w:rPr>
          <w:rFonts w:ascii="Arial" w:hAnsi="Arial"/>
          <w:sz w:val="22"/>
        </w:rPr>
        <w:fldChar w:fldCharType="end"/>
      </w:r>
      <w:bookmarkStart w:id="1" w:name="D2"/>
      <w:bookmarkEnd w:id="1"/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fldChar w:fldCharType="begin"/>
      </w:r>
      <w:r>
        <w:rPr>
          <w:rFonts w:ascii="Arial" w:hAnsi="Arial"/>
          <w:sz w:val="22"/>
        </w:rPr>
        <w:instrText xml:space="preserve"> MERGEFIELD SPECIAL_NOTE2 </w:instrText>
      </w:r>
      <w:r>
        <w:rPr>
          <w:rFonts w:ascii="Arial" w:hAnsi="Arial"/>
          <w:sz w:val="22"/>
        </w:rPr>
        <w:fldChar w:fldCharType="separate"/>
      </w:r>
      <w:r w:rsidR="00984008" w:rsidRPr="00CF74E2">
        <w:rPr>
          <w:rFonts w:ascii="Arial" w:hAnsi="Arial"/>
          <w:noProof/>
          <w:sz w:val="22"/>
        </w:rPr>
        <w:t>- Holiday Lake Rural Improvement Zone</w:t>
      </w:r>
      <w:r>
        <w:rPr>
          <w:rFonts w:ascii="Arial" w:hAnsi="Arial"/>
          <w:sz w:val="22"/>
        </w:rPr>
        <w:fldChar w:fldCharType="end"/>
      </w:r>
      <w:r w:rsidR="006B2E6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fldChar w:fldCharType="begin"/>
      </w:r>
      <w:r>
        <w:rPr>
          <w:rFonts w:ascii="Arial" w:hAnsi="Arial"/>
          <w:sz w:val="22"/>
        </w:rPr>
        <w:instrText xml:space="preserve"> MERGEFIELD DASH </w:instrText>
      </w:r>
      <w:r>
        <w:rPr>
          <w:rFonts w:ascii="Arial" w:hAnsi="Arial"/>
          <w:sz w:val="22"/>
        </w:rPr>
        <w:fldChar w:fldCharType="separate"/>
      </w:r>
      <w:r w:rsidR="00984008" w:rsidRPr="00CF74E2">
        <w:rPr>
          <w:rFonts w:ascii="Arial" w:hAnsi="Arial"/>
          <w:noProof/>
          <w:sz w:val="22"/>
        </w:rPr>
        <w:t>-</w:t>
      </w:r>
      <w:r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fldChar w:fldCharType="begin"/>
      </w:r>
      <w:r>
        <w:rPr>
          <w:rFonts w:ascii="Arial" w:hAnsi="Arial"/>
          <w:sz w:val="22"/>
        </w:rPr>
        <w:instrText xml:space="preserve"> MERGEFIELD CITY </w:instrText>
      </w:r>
      <w:r>
        <w:rPr>
          <w:rFonts w:ascii="Arial" w:hAnsi="Arial"/>
          <w:sz w:val="22"/>
        </w:rPr>
        <w:fldChar w:fldCharType="separate"/>
      </w:r>
      <w:r w:rsidR="00984008" w:rsidRPr="00CF74E2">
        <w:rPr>
          <w:rFonts w:ascii="Arial" w:hAnsi="Arial"/>
          <w:noProof/>
          <w:sz w:val="22"/>
        </w:rPr>
        <w:t>Brooklyn</w:t>
      </w:r>
      <w:r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t xml:space="preserve">, Iowa - </w:t>
      </w:r>
      <w:r>
        <w:rPr>
          <w:rFonts w:ascii="Arial" w:hAnsi="Arial"/>
          <w:sz w:val="22"/>
        </w:rPr>
        <w:fldChar w:fldCharType="begin"/>
      </w:r>
      <w:r>
        <w:rPr>
          <w:rFonts w:ascii="Arial" w:hAnsi="Arial"/>
          <w:sz w:val="22"/>
        </w:rPr>
        <w:instrText xml:space="preserve"> MERGEFIELD YEAR </w:instrText>
      </w:r>
      <w:r>
        <w:rPr>
          <w:rFonts w:ascii="Arial" w:hAnsi="Arial"/>
          <w:sz w:val="22"/>
        </w:rPr>
        <w:fldChar w:fldCharType="separate"/>
      </w:r>
      <w:r w:rsidR="00984008" w:rsidRPr="00CF74E2">
        <w:rPr>
          <w:rFonts w:ascii="Arial" w:hAnsi="Arial"/>
          <w:noProof/>
          <w:sz w:val="22"/>
        </w:rPr>
        <w:t>2022</w:t>
      </w:r>
      <w:r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t xml:space="preserve">, at their meeting commencing at </w:t>
      </w:r>
      <w:r>
        <w:rPr>
          <w:rFonts w:ascii="Arial" w:hAnsi="Arial"/>
          <w:sz w:val="22"/>
        </w:rPr>
        <w:fldChar w:fldCharType="begin"/>
      </w:r>
      <w:r>
        <w:rPr>
          <w:rFonts w:ascii="Arial" w:hAnsi="Arial"/>
          <w:sz w:val="22"/>
        </w:rPr>
        <w:instrText xml:space="preserve"> MERGEFIELD "HEARING_TIME" </w:instrText>
      </w:r>
      <w:r>
        <w:rPr>
          <w:rFonts w:ascii="Arial" w:hAnsi="Arial"/>
          <w:sz w:val="22"/>
        </w:rPr>
        <w:fldChar w:fldCharType="separate"/>
      </w:r>
      <w:r w:rsidR="00984008" w:rsidRPr="00CF74E2">
        <w:rPr>
          <w:rFonts w:ascii="Arial" w:hAnsi="Arial"/>
          <w:noProof/>
          <w:sz w:val="22"/>
        </w:rPr>
        <w:t>6:00</w:t>
      </w:r>
      <w:r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t xml:space="preserve"> P.M. on </w:t>
      </w:r>
      <w:r>
        <w:rPr>
          <w:rFonts w:ascii="Arial" w:hAnsi="Arial"/>
          <w:sz w:val="22"/>
        </w:rPr>
        <w:fldChar w:fldCharType="begin"/>
      </w:r>
      <w:r>
        <w:rPr>
          <w:rFonts w:ascii="Arial" w:hAnsi="Arial"/>
          <w:sz w:val="22"/>
        </w:rPr>
        <w:instrText xml:space="preserve"> MERGEFIELD "HEARING_DATE" </w:instrText>
      </w:r>
      <w:r>
        <w:rPr>
          <w:rFonts w:ascii="Arial" w:hAnsi="Arial"/>
          <w:sz w:val="22"/>
        </w:rPr>
        <w:fldChar w:fldCharType="separate"/>
      </w:r>
      <w:r w:rsidR="00984008" w:rsidRPr="00CF74E2">
        <w:rPr>
          <w:rFonts w:ascii="Arial" w:hAnsi="Arial"/>
          <w:noProof/>
          <w:sz w:val="22"/>
        </w:rPr>
        <w:t>June 15</w:t>
      </w:r>
      <w:r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t xml:space="preserve">, </w:t>
      </w:r>
      <w:r>
        <w:rPr>
          <w:rFonts w:ascii="Arial" w:hAnsi="Arial"/>
          <w:sz w:val="22"/>
        </w:rPr>
        <w:fldChar w:fldCharType="begin"/>
      </w:r>
      <w:r>
        <w:rPr>
          <w:rFonts w:ascii="Arial" w:hAnsi="Arial"/>
          <w:sz w:val="22"/>
        </w:rPr>
        <w:instrText xml:space="preserve"> MERGEFIELD "YEAR" </w:instrText>
      </w:r>
      <w:r>
        <w:rPr>
          <w:rFonts w:ascii="Arial" w:hAnsi="Arial"/>
          <w:sz w:val="22"/>
        </w:rPr>
        <w:fldChar w:fldCharType="separate"/>
      </w:r>
      <w:r w:rsidR="00984008" w:rsidRPr="00CF74E2">
        <w:rPr>
          <w:rFonts w:ascii="Arial" w:hAnsi="Arial"/>
          <w:noProof/>
          <w:sz w:val="22"/>
        </w:rPr>
        <w:t>2022</w:t>
      </w:r>
      <w:r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t xml:space="preserve">.  The hearing will be held at the </w:t>
      </w:r>
      <w:r w:rsidR="006B2E6D">
        <w:rPr>
          <w:rFonts w:ascii="Arial" w:hAnsi="Arial"/>
          <w:sz w:val="22"/>
        </w:rPr>
        <w:t>Holiday Lake Community Center</w:t>
      </w:r>
      <w:r>
        <w:rPr>
          <w:rFonts w:ascii="Arial" w:hAnsi="Arial"/>
          <w:sz w:val="22"/>
        </w:rPr>
        <w:t xml:space="preserve">, </w:t>
      </w:r>
      <w:r>
        <w:rPr>
          <w:rFonts w:ascii="Arial" w:hAnsi="Arial"/>
          <w:sz w:val="22"/>
        </w:rPr>
        <w:fldChar w:fldCharType="begin"/>
      </w:r>
      <w:r>
        <w:rPr>
          <w:rFonts w:ascii="Arial" w:hAnsi="Arial"/>
          <w:sz w:val="22"/>
        </w:rPr>
        <w:instrText xml:space="preserve"> MERGEFIELD CITY_HALL_ADDRESS </w:instrText>
      </w:r>
      <w:r>
        <w:rPr>
          <w:rFonts w:ascii="Arial" w:hAnsi="Arial"/>
          <w:sz w:val="22"/>
        </w:rPr>
        <w:fldChar w:fldCharType="separate"/>
      </w:r>
      <w:r w:rsidR="00984008" w:rsidRPr="00CF74E2">
        <w:rPr>
          <w:rFonts w:ascii="Arial" w:hAnsi="Arial"/>
          <w:noProof/>
          <w:sz w:val="22"/>
        </w:rPr>
        <w:t>North Lakeshore Drive</w:t>
      </w:r>
      <w:r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t xml:space="preserve">, </w:t>
      </w:r>
      <w:r>
        <w:rPr>
          <w:rFonts w:ascii="Arial" w:hAnsi="Arial"/>
          <w:sz w:val="22"/>
        </w:rPr>
        <w:fldChar w:fldCharType="begin"/>
      </w:r>
      <w:r>
        <w:rPr>
          <w:rFonts w:ascii="Arial" w:hAnsi="Arial"/>
          <w:sz w:val="22"/>
        </w:rPr>
        <w:instrText xml:space="preserve"> MERGEFIELD CITY </w:instrText>
      </w:r>
      <w:r>
        <w:rPr>
          <w:rFonts w:ascii="Arial" w:hAnsi="Arial"/>
          <w:sz w:val="22"/>
        </w:rPr>
        <w:fldChar w:fldCharType="separate"/>
      </w:r>
      <w:r w:rsidR="00984008" w:rsidRPr="00CF74E2">
        <w:rPr>
          <w:rFonts w:ascii="Arial" w:hAnsi="Arial"/>
          <w:noProof/>
          <w:sz w:val="22"/>
        </w:rPr>
        <w:t>Brooklyn</w:t>
      </w:r>
      <w:r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t xml:space="preserve">, Iowa.  Written comments may be filed with the </w:t>
      </w:r>
      <w:r w:rsidR="008E37BC">
        <w:rPr>
          <w:rFonts w:ascii="Arial" w:hAnsi="Arial"/>
          <w:sz w:val="22"/>
        </w:rPr>
        <w:t>Board of Trustees</w:t>
      </w:r>
      <w:r>
        <w:rPr>
          <w:rFonts w:ascii="Arial" w:hAnsi="Arial"/>
          <w:sz w:val="22"/>
        </w:rPr>
        <w:t xml:space="preserve"> prior to the hearing.  At said hearing</w:t>
      </w:r>
      <w:r w:rsidR="00994C98">
        <w:rPr>
          <w:rFonts w:ascii="Arial" w:hAnsi="Arial"/>
          <w:sz w:val="22"/>
        </w:rPr>
        <w:t>,</w:t>
      </w:r>
      <w:r>
        <w:rPr>
          <w:rFonts w:ascii="Arial" w:hAnsi="Arial"/>
          <w:sz w:val="22"/>
        </w:rPr>
        <w:t xml:space="preserve"> any interested person may appear and file oral or written comments.  </w:t>
      </w:r>
    </w:p>
    <w:p w14:paraId="5EBE65DD" w14:textId="77777777" w:rsidR="0052116C" w:rsidRPr="00296DE9" w:rsidRDefault="0052116C" w:rsidP="0052116C">
      <w:pPr>
        <w:jc w:val="both"/>
        <w:rPr>
          <w:rFonts w:ascii="Arial" w:hAnsi="Arial"/>
          <w:sz w:val="16"/>
          <w:szCs w:val="14"/>
          <w:u w:val="single"/>
        </w:rPr>
      </w:pPr>
    </w:p>
    <w:p w14:paraId="4956C00D" w14:textId="1269677C" w:rsidR="0052116C" w:rsidRDefault="0052116C" w:rsidP="0052116C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All work is to be done in strict compliance with the drawings and specifications prepared by French-Reneker-Associates, Inc., Engineers &amp; Surveyors, Fairfield, Iowa, which are now on file for public examination in the office of the </w:t>
      </w:r>
      <w:r w:rsidR="006B2E6D">
        <w:rPr>
          <w:rFonts w:ascii="Arial" w:hAnsi="Arial"/>
          <w:sz w:val="22"/>
        </w:rPr>
        <w:t>Holiday Lake Rural Improvement Zone.</w:t>
      </w:r>
    </w:p>
    <w:p w14:paraId="20129ABA" w14:textId="77777777" w:rsidR="0052116C" w:rsidRPr="006B2E6D" w:rsidRDefault="0052116C" w:rsidP="00296DE9">
      <w:pPr>
        <w:jc w:val="both"/>
        <w:rPr>
          <w:rFonts w:ascii="Arial" w:hAnsi="Arial"/>
          <w:iCs/>
          <w:sz w:val="22"/>
        </w:rPr>
      </w:pPr>
    </w:p>
    <w:p w14:paraId="2BFCCE00" w14:textId="1D936371" w:rsidR="006B2E6D" w:rsidRPr="006B2E6D" w:rsidRDefault="006B2E6D" w:rsidP="006B2E6D">
      <w:pPr>
        <w:jc w:val="both"/>
        <w:rPr>
          <w:rFonts w:ascii="Arial" w:hAnsi="Arial"/>
          <w:iCs/>
          <w:sz w:val="22"/>
          <w:lang w:val="en-GB"/>
        </w:rPr>
      </w:pPr>
      <w:r w:rsidRPr="006B2E6D">
        <w:rPr>
          <w:rFonts w:ascii="Arial" w:hAnsi="Arial"/>
          <w:iCs/>
          <w:sz w:val="22"/>
          <w:lang w:val="en-GB"/>
        </w:rPr>
        <w:t>Holiday Lake Rural Improvement Zone (RIZ) is working to improve the water quality of their main lake.</w:t>
      </w:r>
      <w:r w:rsidR="008E37BC">
        <w:rPr>
          <w:rFonts w:ascii="Arial" w:hAnsi="Arial"/>
          <w:iCs/>
          <w:sz w:val="22"/>
          <w:lang w:val="en-GB"/>
        </w:rPr>
        <w:t xml:space="preserve"> </w:t>
      </w:r>
      <w:r w:rsidRPr="006B2E6D">
        <w:rPr>
          <w:rFonts w:ascii="Arial" w:hAnsi="Arial"/>
          <w:iCs/>
          <w:sz w:val="22"/>
          <w:lang w:val="en-GB"/>
        </w:rPr>
        <w:t xml:space="preserve"> The improvements include </w:t>
      </w:r>
      <w:r w:rsidR="00E61571">
        <w:rPr>
          <w:rFonts w:ascii="Arial" w:hAnsi="Arial"/>
          <w:iCs/>
          <w:sz w:val="22"/>
          <w:lang w:val="en-GB"/>
        </w:rPr>
        <w:t>hydraulic dredging to remove</w:t>
      </w:r>
      <w:r w:rsidRPr="006B2E6D">
        <w:rPr>
          <w:rFonts w:ascii="Arial" w:hAnsi="Arial"/>
          <w:iCs/>
          <w:sz w:val="22"/>
          <w:lang w:val="en-GB"/>
        </w:rPr>
        <w:t xml:space="preserve"> approximately 17,000 cubic yards of sediment from the north shoreline of Holiday Lake and pumping it into prepared sediment basins.</w:t>
      </w:r>
    </w:p>
    <w:p w14:paraId="4F976745" w14:textId="77777777" w:rsidR="006C2693" w:rsidRPr="006B2E6D" w:rsidRDefault="006C2693" w:rsidP="00F75182">
      <w:pPr>
        <w:jc w:val="both"/>
        <w:rPr>
          <w:rFonts w:ascii="Arial" w:hAnsi="Arial"/>
          <w:iCs/>
          <w:sz w:val="16"/>
          <w:szCs w:val="14"/>
          <w:u w:val="single"/>
        </w:rPr>
      </w:pPr>
    </w:p>
    <w:p w14:paraId="7E61B0BB" w14:textId="54708875" w:rsidR="0052116C" w:rsidRDefault="0052116C" w:rsidP="0052116C">
      <w:pPr>
        <w:jc w:val="both"/>
        <w:rPr>
          <w:rFonts w:ascii="Arial" w:hAnsi="Arial"/>
          <w:sz w:val="22"/>
        </w:rPr>
      </w:pPr>
      <w:proofErr w:type="gramStart"/>
      <w:r>
        <w:rPr>
          <w:rFonts w:ascii="Arial" w:hAnsi="Arial"/>
          <w:sz w:val="22"/>
        </w:rPr>
        <w:t>Subsequent to</w:t>
      </w:r>
      <w:proofErr w:type="gramEnd"/>
      <w:r>
        <w:rPr>
          <w:rFonts w:ascii="Arial" w:hAnsi="Arial"/>
          <w:sz w:val="22"/>
        </w:rPr>
        <w:t xml:space="preserve"> said hearing, the </w:t>
      </w:r>
      <w:r w:rsidR="006B2E6D">
        <w:rPr>
          <w:rFonts w:ascii="Arial" w:hAnsi="Arial"/>
          <w:sz w:val="22"/>
        </w:rPr>
        <w:t>Board of Trustees</w:t>
      </w:r>
      <w:r>
        <w:rPr>
          <w:rFonts w:ascii="Arial" w:hAnsi="Arial"/>
          <w:sz w:val="22"/>
        </w:rPr>
        <w:t xml:space="preserve"> shall take action on these documents at the meeting above specified or at such later time and place as may then be fixed.</w:t>
      </w:r>
    </w:p>
    <w:p w14:paraId="04C60101" w14:textId="77777777" w:rsidR="0052116C" w:rsidRDefault="0052116C" w:rsidP="00F75182">
      <w:pPr>
        <w:jc w:val="both"/>
        <w:rPr>
          <w:rFonts w:ascii="Arial" w:hAnsi="Arial"/>
          <w:sz w:val="22"/>
        </w:rPr>
      </w:pPr>
    </w:p>
    <w:p w14:paraId="3B213BA3" w14:textId="77777777" w:rsidR="00193399" w:rsidRDefault="00193399" w:rsidP="00F75182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Published upon order of the Contracting Authority.</w:t>
      </w:r>
    </w:p>
    <w:p w14:paraId="04F99F81" w14:textId="77777777" w:rsidR="007D5BFB" w:rsidRDefault="007D5BFB" w:rsidP="00F75182">
      <w:pPr>
        <w:jc w:val="both"/>
        <w:rPr>
          <w:rFonts w:ascii="Arial" w:hAnsi="Arial"/>
          <w:sz w:val="22"/>
        </w:rPr>
      </w:pPr>
    </w:p>
    <w:p w14:paraId="7768CFAF" w14:textId="4F3884A7" w:rsidR="00193399" w:rsidRPr="006B2E6D" w:rsidRDefault="00193399" w:rsidP="006B2E6D">
      <w:pPr>
        <w:ind w:right="-180"/>
        <w:jc w:val="both"/>
        <w:rPr>
          <w:rFonts w:ascii="Arial" w:hAnsi="Arial"/>
          <w:szCs w:val="18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6B2E6D" w:rsidRPr="006B2E6D">
        <w:rPr>
          <w:rFonts w:ascii="Arial" w:hAnsi="Arial"/>
          <w:szCs w:val="18"/>
        </w:rPr>
        <w:t>HOLIDAY LAKE RURAL IMPROVEMENT ZONE</w:t>
      </w:r>
    </w:p>
    <w:p w14:paraId="0AF452C8" w14:textId="77777777" w:rsidR="00193399" w:rsidRPr="00193399" w:rsidRDefault="00193399" w:rsidP="00F75182">
      <w:pPr>
        <w:jc w:val="both"/>
        <w:rPr>
          <w:rFonts w:ascii="Arial" w:hAnsi="Arial"/>
          <w:sz w:val="12"/>
          <w:szCs w:val="10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14:paraId="5A186CD7" w14:textId="444CCA34" w:rsidR="00193399" w:rsidRPr="00193399" w:rsidRDefault="00193399" w:rsidP="00F75182">
      <w:pPr>
        <w:jc w:val="both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By: </w:t>
      </w:r>
      <w:r>
        <w:rPr>
          <w:rFonts w:ascii="Arial" w:hAnsi="Arial"/>
          <w:sz w:val="22"/>
          <w:u w:val="single"/>
        </w:rPr>
        <w:t xml:space="preserve">      </w:t>
      </w:r>
      <w:r w:rsidR="006B2E6D">
        <w:rPr>
          <w:rFonts w:ascii="Arial" w:hAnsi="Arial"/>
          <w:sz w:val="22"/>
          <w:u w:val="single"/>
        </w:rPr>
        <w:fldChar w:fldCharType="begin"/>
      </w:r>
      <w:r w:rsidR="006B2E6D">
        <w:rPr>
          <w:rFonts w:ascii="Arial" w:hAnsi="Arial"/>
          <w:sz w:val="22"/>
          <w:u w:val="single"/>
        </w:rPr>
        <w:instrText xml:space="preserve"> MERGEFIELD MAYOR </w:instrText>
      </w:r>
      <w:r w:rsidR="006B2E6D">
        <w:rPr>
          <w:rFonts w:ascii="Arial" w:hAnsi="Arial"/>
          <w:sz w:val="22"/>
          <w:u w:val="single"/>
        </w:rPr>
        <w:fldChar w:fldCharType="separate"/>
      </w:r>
      <w:r w:rsidR="00984008" w:rsidRPr="00CF74E2">
        <w:rPr>
          <w:rFonts w:ascii="Arial" w:hAnsi="Arial"/>
          <w:noProof/>
          <w:sz w:val="22"/>
          <w:u w:val="single"/>
        </w:rPr>
        <w:t>Bradley Storm</w:t>
      </w:r>
      <w:r w:rsidR="006B2E6D">
        <w:rPr>
          <w:rFonts w:ascii="Arial" w:hAnsi="Arial"/>
          <w:sz w:val="22"/>
          <w:u w:val="single"/>
        </w:rPr>
        <w:fldChar w:fldCharType="end"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 w:rsidR="00756943">
        <w:rPr>
          <w:rFonts w:ascii="Arial" w:hAnsi="Arial"/>
          <w:sz w:val="22"/>
          <w:u w:val="single"/>
        </w:rPr>
        <w:tab/>
      </w:r>
      <w:r w:rsidR="00756943">
        <w:rPr>
          <w:rFonts w:ascii="Arial" w:hAnsi="Arial"/>
          <w:sz w:val="22"/>
          <w:u w:val="single"/>
        </w:rPr>
        <w:tab/>
      </w:r>
    </w:p>
    <w:p w14:paraId="7614580F" w14:textId="18201E23" w:rsidR="0065709E" w:rsidRPr="00193399" w:rsidRDefault="006B2E6D" w:rsidP="006B2E6D">
      <w:pPr>
        <w:ind w:left="5040" w:firstLine="7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  <w:szCs w:val="22"/>
        </w:rPr>
        <w:t>President</w:t>
      </w:r>
    </w:p>
    <w:sectPr w:rsidR="0065709E" w:rsidRPr="00193399" w:rsidSect="00FD04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 w:code="1"/>
      <w:pgMar w:top="1728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D3DAE" w14:textId="77777777" w:rsidR="004C62B9" w:rsidRDefault="004C62B9">
      <w:r>
        <w:separator/>
      </w:r>
    </w:p>
  </w:endnote>
  <w:endnote w:type="continuationSeparator" w:id="0">
    <w:p w14:paraId="2E7C0E09" w14:textId="77777777" w:rsidR="004C62B9" w:rsidRDefault="004C6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8B7C0" w14:textId="77777777" w:rsidR="00984008" w:rsidRDefault="009840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4CEB9" w14:textId="77777777" w:rsidR="00AB5628" w:rsidRDefault="00AB5628" w:rsidP="005C6C40">
    <w:pPr>
      <w:pStyle w:val="Footer"/>
      <w:jc w:val="center"/>
      <w:rPr>
        <w:rStyle w:val="PageNumber"/>
        <w:rFonts w:ascii="Arial" w:hAnsi="Arial"/>
        <w:sz w:val="22"/>
      </w:rPr>
    </w:pPr>
    <w:r>
      <w:rPr>
        <w:rStyle w:val="PageNumber"/>
        <w:rFonts w:ascii="Arial" w:hAnsi="Arial"/>
        <w:sz w:val="22"/>
      </w:rPr>
      <w:t>1.1-</w:t>
    </w:r>
    <w:r>
      <w:rPr>
        <w:rStyle w:val="PageNumber"/>
        <w:rFonts w:ascii="Arial" w:hAnsi="Arial"/>
        <w:sz w:val="22"/>
      </w:rPr>
      <w:fldChar w:fldCharType="begin"/>
    </w:r>
    <w:r>
      <w:rPr>
        <w:rStyle w:val="PageNumber"/>
        <w:rFonts w:ascii="Arial" w:hAnsi="Arial"/>
        <w:sz w:val="22"/>
      </w:rPr>
      <w:instrText xml:space="preserve"> PAGE </w:instrText>
    </w:r>
    <w:r>
      <w:rPr>
        <w:rStyle w:val="PageNumber"/>
        <w:rFonts w:ascii="Arial" w:hAnsi="Arial"/>
        <w:sz w:val="22"/>
      </w:rPr>
      <w:fldChar w:fldCharType="separate"/>
    </w:r>
    <w:r w:rsidR="000739B8">
      <w:rPr>
        <w:rStyle w:val="PageNumber"/>
        <w:rFonts w:ascii="Arial" w:hAnsi="Arial"/>
        <w:noProof/>
        <w:sz w:val="22"/>
      </w:rPr>
      <w:t>1</w:t>
    </w:r>
    <w:r>
      <w:rPr>
        <w:rStyle w:val="PageNumber"/>
        <w:rFonts w:ascii="Arial" w:hAnsi="Arial"/>
        <w:sz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FD8DF" w14:textId="2996ED52" w:rsidR="00AB5628" w:rsidRPr="00385DFE" w:rsidRDefault="00AB5628" w:rsidP="00385DFE">
    <w:pPr>
      <w:pStyle w:val="Footer"/>
      <w:tabs>
        <w:tab w:val="clear" w:pos="8640"/>
      </w:tabs>
      <w:rPr>
        <w:rFonts w:ascii="Arial" w:hAnsi="Arial"/>
        <w:sz w:val="22"/>
      </w:rPr>
    </w:pPr>
    <w:r w:rsidRPr="00FD04D0">
      <w:rPr>
        <w:rStyle w:val="PageNumber"/>
        <w:rFonts w:ascii="Arial" w:hAnsi="Arial"/>
        <w:b/>
        <w:bCs/>
        <w:u w:val="single"/>
      </w:rPr>
      <w:t>Publish 4-20 days prior to Hearing date.</w:t>
    </w:r>
    <w:r w:rsidRPr="00FD04D0">
      <w:rPr>
        <w:rStyle w:val="PageNumber"/>
        <w:rFonts w:ascii="Arial" w:hAnsi="Arial"/>
        <w:sz w:val="16"/>
        <w:szCs w:val="14"/>
      </w:rPr>
      <w:t xml:space="preserve"> </w:t>
    </w:r>
    <w:r>
      <w:rPr>
        <w:rStyle w:val="PageNumber"/>
        <w:rFonts w:ascii="Arial" w:hAnsi="Arial"/>
        <w:sz w:val="16"/>
        <w:szCs w:val="14"/>
      </w:rPr>
      <w:tab/>
    </w:r>
    <w:r>
      <w:rPr>
        <w:rStyle w:val="PageNumber"/>
        <w:rFonts w:ascii="Arial" w:hAnsi="Arial"/>
        <w:sz w:val="16"/>
        <w:szCs w:val="14"/>
      </w:rPr>
      <w:tab/>
    </w:r>
    <w:r>
      <w:rPr>
        <w:rStyle w:val="PageNumber"/>
        <w:rFonts w:ascii="Arial" w:hAnsi="Arial"/>
        <w:sz w:val="16"/>
        <w:szCs w:val="14"/>
      </w:rPr>
      <w:tab/>
    </w:r>
    <w:r>
      <w:rPr>
        <w:rStyle w:val="PageNumber"/>
        <w:rFonts w:ascii="Arial" w:hAnsi="Arial"/>
        <w:sz w:val="16"/>
        <w:szCs w:val="14"/>
      </w:rPr>
      <w:tab/>
    </w:r>
    <w:r>
      <w:rPr>
        <w:rStyle w:val="PageNumber"/>
        <w:rFonts w:ascii="Arial" w:hAnsi="Arial"/>
        <w:sz w:val="16"/>
        <w:szCs w:val="14"/>
      </w:rPr>
      <w:tab/>
      <w:t xml:space="preserve">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70B926" w14:textId="77777777" w:rsidR="004C62B9" w:rsidRDefault="004C62B9">
      <w:r>
        <w:separator/>
      </w:r>
    </w:p>
  </w:footnote>
  <w:footnote w:type="continuationSeparator" w:id="0">
    <w:p w14:paraId="2DAC6464" w14:textId="77777777" w:rsidR="004C62B9" w:rsidRDefault="004C62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FBE0A" w14:textId="77777777" w:rsidR="00984008" w:rsidRDefault="009840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BBF47" w14:textId="77777777" w:rsidR="00984008" w:rsidRDefault="009840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90FFC" w14:textId="77777777" w:rsidR="00984008" w:rsidRDefault="009840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868CD"/>
    <w:multiLevelType w:val="hybridMultilevel"/>
    <w:tmpl w:val="D8C81DF0"/>
    <w:lvl w:ilvl="0" w:tplc="A7FE4EEA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179613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WwMDSyMDUzsjQxNjVQ0lEKTi0uzszPAykwNKgFAIBrjootAAAA"/>
  </w:docVars>
  <w:rsids>
    <w:rsidRoot w:val="0065709E"/>
    <w:rsid w:val="000236BE"/>
    <w:rsid w:val="000739B8"/>
    <w:rsid w:val="00081869"/>
    <w:rsid w:val="000972CE"/>
    <w:rsid w:val="000E744D"/>
    <w:rsid w:val="0010643E"/>
    <w:rsid w:val="00115CCE"/>
    <w:rsid w:val="00161406"/>
    <w:rsid w:val="00183B7C"/>
    <w:rsid w:val="00193399"/>
    <w:rsid w:val="0019402F"/>
    <w:rsid w:val="00296DE9"/>
    <w:rsid w:val="002A14C9"/>
    <w:rsid w:val="00310793"/>
    <w:rsid w:val="00385B23"/>
    <w:rsid w:val="00385DFE"/>
    <w:rsid w:val="003A4281"/>
    <w:rsid w:val="00405F1D"/>
    <w:rsid w:val="004330AE"/>
    <w:rsid w:val="00436A67"/>
    <w:rsid w:val="004428DD"/>
    <w:rsid w:val="004716D5"/>
    <w:rsid w:val="00473EFB"/>
    <w:rsid w:val="00485C13"/>
    <w:rsid w:val="004C62B9"/>
    <w:rsid w:val="0052116C"/>
    <w:rsid w:val="005520B2"/>
    <w:rsid w:val="005C6C40"/>
    <w:rsid w:val="005D2AC9"/>
    <w:rsid w:val="0065709E"/>
    <w:rsid w:val="006B2E6D"/>
    <w:rsid w:val="006C2693"/>
    <w:rsid w:val="006D162B"/>
    <w:rsid w:val="007155C5"/>
    <w:rsid w:val="00756943"/>
    <w:rsid w:val="007D5BFB"/>
    <w:rsid w:val="00822957"/>
    <w:rsid w:val="00844CBD"/>
    <w:rsid w:val="008B093B"/>
    <w:rsid w:val="008C13B3"/>
    <w:rsid w:val="008D44BF"/>
    <w:rsid w:val="008E37BC"/>
    <w:rsid w:val="00982420"/>
    <w:rsid w:val="00984008"/>
    <w:rsid w:val="00994C98"/>
    <w:rsid w:val="009C1E24"/>
    <w:rsid w:val="00A41E73"/>
    <w:rsid w:val="00A55402"/>
    <w:rsid w:val="00AB5628"/>
    <w:rsid w:val="00B21335"/>
    <w:rsid w:val="00B35D5E"/>
    <w:rsid w:val="00CA029D"/>
    <w:rsid w:val="00CC7193"/>
    <w:rsid w:val="00CD378B"/>
    <w:rsid w:val="00D4751F"/>
    <w:rsid w:val="00D5154D"/>
    <w:rsid w:val="00DA69E2"/>
    <w:rsid w:val="00DD7CBC"/>
    <w:rsid w:val="00E15008"/>
    <w:rsid w:val="00E16228"/>
    <w:rsid w:val="00E45DE3"/>
    <w:rsid w:val="00E61423"/>
    <w:rsid w:val="00E61571"/>
    <w:rsid w:val="00EC18DC"/>
    <w:rsid w:val="00F75182"/>
    <w:rsid w:val="00FB2327"/>
    <w:rsid w:val="00FC7C76"/>
    <w:rsid w:val="00FD04D0"/>
    <w:rsid w:val="00FF1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443AEC5"/>
  <w15:chartTrackingRefBased/>
  <w15:docId w15:val="{8814FD7D-D999-438E-A106-F3E8D9B3D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2"/>
    </w:rPr>
  </w:style>
  <w:style w:type="paragraph" w:styleId="BodyTextIndent">
    <w:name w:val="Body Text Indent"/>
    <w:basedOn w:val="Normal"/>
    <w:pPr>
      <w:ind w:firstLine="720"/>
      <w:jc w:val="both"/>
    </w:pPr>
    <w:rPr>
      <w:rFonts w:ascii="Arial" w:hAnsi="Arial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3">
    <w:name w:val="Body Text Indent 3"/>
    <w:basedOn w:val="Normal"/>
    <w:rsid w:val="000236BE"/>
    <w:pPr>
      <w:spacing w:after="120"/>
      <w:ind w:left="360"/>
    </w:pPr>
    <w:rPr>
      <w:sz w:val="16"/>
      <w:szCs w:val="16"/>
    </w:rPr>
  </w:style>
  <w:style w:type="paragraph" w:styleId="BodyTextIndent2">
    <w:name w:val="Body Text Indent 2"/>
    <w:basedOn w:val="Normal"/>
    <w:rsid w:val="00F75182"/>
    <w:pPr>
      <w:spacing w:after="120" w:line="480" w:lineRule="auto"/>
      <w:ind w:left="360"/>
    </w:pPr>
  </w:style>
  <w:style w:type="paragraph" w:styleId="BalloonText">
    <w:name w:val="Balloon Text"/>
    <w:basedOn w:val="Normal"/>
    <w:semiHidden/>
    <w:rsid w:val="00E45DE3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NOTICE OF PUBLIC HEARING AND LETTING</vt:lpstr>
      </vt:variant>
      <vt:variant>
        <vt:i4>0</vt:i4>
      </vt:variant>
    </vt:vector>
  </HeadingPairs>
  <TitlesOfParts>
    <vt:vector size="1" baseType="lpstr">
      <vt:lpstr>NOTICE OF PUBLIC HEARING AND LETTING</vt:lpstr>
    </vt:vector>
  </TitlesOfParts>
  <Company> </Company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PUBLIC HEARING AND LETTING</dc:title>
  <dc:subject/>
  <dc:creator>Valued Gateway Customer</dc:creator>
  <cp:keywords/>
  <dc:description/>
  <cp:lastModifiedBy>Chelse Beumer-Arena</cp:lastModifiedBy>
  <cp:revision>2</cp:revision>
  <cp:lastPrinted>2022-04-26T16:26:00Z</cp:lastPrinted>
  <dcterms:created xsi:type="dcterms:W3CDTF">2022-05-27T14:52:00Z</dcterms:created>
  <dcterms:modified xsi:type="dcterms:W3CDTF">2022-05-27T14:52:00Z</dcterms:modified>
</cp:coreProperties>
</file>