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1CC8B" w14:textId="77777777" w:rsidR="0065709E" w:rsidRDefault="0065709E">
      <w:pPr>
        <w:pStyle w:val="Title"/>
      </w:pPr>
      <w:r>
        <w:t xml:space="preserve">NOTICE </w:t>
      </w:r>
      <w:r w:rsidR="00385DFE">
        <w:t>TO BIDDERS</w:t>
      </w:r>
    </w:p>
    <w:p w14:paraId="2770B5BB" w14:textId="61B4C085" w:rsidR="0065709E" w:rsidRDefault="0065709E" w:rsidP="00385DFE">
      <w:pPr>
        <w:ind w:left="720" w:right="720"/>
        <w:jc w:val="center"/>
        <w:rPr>
          <w:rFonts w:ascii="Arial" w:hAnsi="Arial"/>
          <w:b/>
          <w:bCs/>
          <w:sz w:val="22"/>
        </w:rPr>
      </w:pPr>
      <w:r w:rsidRPr="005C6C40">
        <w:rPr>
          <w:rFonts w:ascii="Arial" w:hAnsi="Arial"/>
          <w:b/>
          <w:bCs/>
          <w:sz w:val="22"/>
        </w:rPr>
        <w:fldChar w:fldCharType="begin"/>
      </w:r>
      <w:r w:rsidRPr="005C6C40">
        <w:rPr>
          <w:rFonts w:ascii="Arial" w:hAnsi="Arial"/>
          <w:b/>
          <w:bCs/>
          <w:sz w:val="22"/>
        </w:rPr>
        <w:instrText xml:space="preserve"> MERGEFIELD PROJECT \* Upper</w:instrText>
      </w:r>
      <w:r w:rsidRPr="005C6C40">
        <w:rPr>
          <w:rFonts w:ascii="Arial" w:hAnsi="Arial"/>
          <w:b/>
          <w:bCs/>
          <w:sz w:val="22"/>
        </w:rPr>
        <w:fldChar w:fldCharType="separate"/>
      </w:r>
      <w:r w:rsidR="00197C9A" w:rsidRPr="00CF74E2">
        <w:rPr>
          <w:rFonts w:ascii="Arial" w:hAnsi="Arial"/>
          <w:b/>
          <w:bCs/>
          <w:noProof/>
          <w:sz w:val="22"/>
        </w:rPr>
        <w:t>PROPOSED WATER QUALITY IMPROVEMENTS</w:t>
      </w:r>
      <w:r w:rsidRPr="005C6C40">
        <w:rPr>
          <w:rFonts w:ascii="Arial" w:hAnsi="Arial"/>
          <w:b/>
          <w:bCs/>
          <w:sz w:val="22"/>
        </w:rPr>
        <w:fldChar w:fldCharType="end"/>
      </w:r>
      <w:bookmarkStart w:id="0" w:name="D1"/>
      <w:bookmarkEnd w:id="0"/>
      <w:r w:rsidRPr="005C6C40">
        <w:rPr>
          <w:rFonts w:ascii="Arial" w:hAnsi="Arial"/>
          <w:b/>
          <w:bCs/>
          <w:sz w:val="22"/>
        </w:rPr>
        <w:t xml:space="preserve"> </w:t>
      </w:r>
      <w:r w:rsidRPr="005C6C40">
        <w:rPr>
          <w:rFonts w:ascii="Arial" w:hAnsi="Arial"/>
          <w:b/>
          <w:bCs/>
          <w:sz w:val="22"/>
        </w:rPr>
        <w:fldChar w:fldCharType="begin"/>
      </w:r>
      <w:r w:rsidRPr="005C6C40">
        <w:rPr>
          <w:rFonts w:ascii="Arial" w:hAnsi="Arial"/>
          <w:b/>
          <w:bCs/>
          <w:sz w:val="22"/>
        </w:rPr>
        <w:instrText xml:space="preserve"> MERGEFIELD SPECIAL_NOTE2 \* Upper</w:instrText>
      </w:r>
      <w:r w:rsidRPr="005C6C40">
        <w:rPr>
          <w:rFonts w:ascii="Arial" w:hAnsi="Arial"/>
          <w:b/>
          <w:bCs/>
          <w:sz w:val="22"/>
        </w:rPr>
        <w:fldChar w:fldCharType="separate"/>
      </w:r>
      <w:r w:rsidR="00197C9A" w:rsidRPr="00CF74E2">
        <w:rPr>
          <w:rFonts w:ascii="Arial" w:hAnsi="Arial"/>
          <w:b/>
          <w:bCs/>
          <w:noProof/>
          <w:sz w:val="22"/>
        </w:rPr>
        <w:t>- HOLIDAY LAKE RURAL IMPROVEMENT ZONE</w:t>
      </w:r>
      <w:r w:rsidRPr="005C6C40">
        <w:rPr>
          <w:rFonts w:ascii="Arial" w:hAnsi="Arial"/>
          <w:b/>
          <w:bCs/>
          <w:sz w:val="22"/>
        </w:rPr>
        <w:fldChar w:fldCharType="end"/>
      </w:r>
      <w:r w:rsidR="00FC6260">
        <w:rPr>
          <w:rFonts w:ascii="Arial" w:hAnsi="Arial"/>
          <w:b/>
          <w:bCs/>
          <w:sz w:val="22"/>
        </w:rPr>
        <w:t xml:space="preserve"> </w:t>
      </w:r>
      <w:r w:rsidRPr="005C6C40">
        <w:rPr>
          <w:rFonts w:ascii="Arial" w:hAnsi="Arial"/>
          <w:b/>
          <w:bCs/>
          <w:sz w:val="22"/>
        </w:rPr>
        <w:fldChar w:fldCharType="begin"/>
      </w:r>
      <w:r w:rsidRPr="005C6C40">
        <w:rPr>
          <w:rFonts w:ascii="Arial" w:hAnsi="Arial"/>
          <w:b/>
          <w:bCs/>
          <w:sz w:val="22"/>
        </w:rPr>
        <w:instrText xml:space="preserve"> MERGEFIELD DASH </w:instrText>
      </w:r>
      <w:r w:rsidRPr="005C6C40">
        <w:rPr>
          <w:rFonts w:ascii="Arial" w:hAnsi="Arial"/>
          <w:b/>
          <w:bCs/>
          <w:sz w:val="22"/>
        </w:rPr>
        <w:fldChar w:fldCharType="separate"/>
      </w:r>
      <w:r w:rsidR="00197C9A" w:rsidRPr="00CF74E2">
        <w:rPr>
          <w:rFonts w:ascii="Arial" w:hAnsi="Arial"/>
          <w:b/>
          <w:bCs/>
          <w:noProof/>
          <w:sz w:val="22"/>
        </w:rPr>
        <w:t>-</w:t>
      </w:r>
      <w:r w:rsidRPr="005C6C40">
        <w:rPr>
          <w:rFonts w:ascii="Arial" w:hAnsi="Arial"/>
          <w:b/>
          <w:bCs/>
          <w:sz w:val="22"/>
        </w:rPr>
        <w:fldChar w:fldCharType="end"/>
      </w:r>
      <w:r w:rsidRPr="005C6C40">
        <w:rPr>
          <w:rFonts w:ascii="Arial" w:hAnsi="Arial"/>
          <w:b/>
          <w:bCs/>
          <w:sz w:val="22"/>
        </w:rPr>
        <w:t xml:space="preserve"> </w:t>
      </w:r>
      <w:r w:rsidRPr="005C6C40">
        <w:rPr>
          <w:rFonts w:ascii="Arial" w:hAnsi="Arial"/>
          <w:b/>
          <w:bCs/>
          <w:sz w:val="22"/>
        </w:rPr>
        <w:fldChar w:fldCharType="begin"/>
      </w:r>
      <w:r w:rsidRPr="005C6C40">
        <w:rPr>
          <w:rFonts w:ascii="Arial" w:hAnsi="Arial"/>
          <w:b/>
          <w:bCs/>
          <w:sz w:val="22"/>
        </w:rPr>
        <w:instrText xml:space="preserve"> MERGEFIELD CITY \* Upper</w:instrText>
      </w:r>
      <w:r w:rsidRPr="005C6C40">
        <w:rPr>
          <w:rFonts w:ascii="Arial" w:hAnsi="Arial"/>
          <w:b/>
          <w:bCs/>
          <w:sz w:val="22"/>
        </w:rPr>
        <w:fldChar w:fldCharType="separate"/>
      </w:r>
      <w:r w:rsidR="00197C9A" w:rsidRPr="00CF74E2">
        <w:rPr>
          <w:rFonts w:ascii="Arial" w:hAnsi="Arial"/>
          <w:b/>
          <w:bCs/>
          <w:noProof/>
          <w:sz w:val="22"/>
        </w:rPr>
        <w:t>BROOKLYN</w:t>
      </w:r>
      <w:r w:rsidRPr="005C6C40">
        <w:rPr>
          <w:rFonts w:ascii="Arial" w:hAnsi="Arial"/>
          <w:b/>
          <w:bCs/>
          <w:sz w:val="22"/>
        </w:rPr>
        <w:fldChar w:fldCharType="end"/>
      </w:r>
      <w:r w:rsidRPr="005C6C40">
        <w:rPr>
          <w:rFonts w:ascii="Arial" w:hAnsi="Arial"/>
          <w:b/>
          <w:bCs/>
          <w:sz w:val="22"/>
        </w:rPr>
        <w:t xml:space="preserve">, IOWA - </w:t>
      </w:r>
      <w:r w:rsidRPr="005C6C40">
        <w:rPr>
          <w:rFonts w:ascii="Arial" w:hAnsi="Arial"/>
          <w:b/>
          <w:bCs/>
          <w:sz w:val="22"/>
        </w:rPr>
        <w:fldChar w:fldCharType="begin"/>
      </w:r>
      <w:r w:rsidRPr="005C6C40">
        <w:rPr>
          <w:rFonts w:ascii="Arial" w:hAnsi="Arial"/>
          <w:b/>
          <w:bCs/>
          <w:sz w:val="22"/>
        </w:rPr>
        <w:instrText xml:space="preserve"> MERGEFIELD YEAR </w:instrText>
      </w:r>
      <w:r w:rsidRPr="005C6C40">
        <w:rPr>
          <w:rFonts w:ascii="Arial" w:hAnsi="Arial"/>
          <w:b/>
          <w:bCs/>
          <w:sz w:val="22"/>
        </w:rPr>
        <w:fldChar w:fldCharType="separate"/>
      </w:r>
      <w:r w:rsidR="00197C9A" w:rsidRPr="00CF74E2">
        <w:rPr>
          <w:rFonts w:ascii="Arial" w:hAnsi="Arial"/>
          <w:b/>
          <w:bCs/>
          <w:noProof/>
          <w:sz w:val="22"/>
        </w:rPr>
        <w:t>2022</w:t>
      </w:r>
      <w:r w:rsidRPr="005C6C40">
        <w:rPr>
          <w:rFonts w:ascii="Arial" w:hAnsi="Arial"/>
          <w:b/>
          <w:bCs/>
          <w:sz w:val="22"/>
        </w:rPr>
        <w:fldChar w:fldCharType="end"/>
      </w:r>
    </w:p>
    <w:p w14:paraId="69ED7C11" w14:textId="01090ED2" w:rsidR="00AE0A7E" w:rsidRPr="005C6C40" w:rsidRDefault="00AE0A7E" w:rsidP="00385DFE">
      <w:pPr>
        <w:ind w:left="720" w:right="720"/>
        <w:jc w:val="center"/>
        <w:rPr>
          <w:rFonts w:ascii="Arial" w:hAnsi="Arial"/>
          <w:b/>
          <w:bCs/>
          <w:sz w:val="22"/>
        </w:rPr>
      </w:pPr>
      <w:r>
        <w:rPr>
          <w:rFonts w:ascii="Arial" w:hAnsi="Arial"/>
          <w:b/>
          <w:bCs/>
          <w:sz w:val="22"/>
        </w:rPr>
        <w:t xml:space="preserve">PROJECT No. </w:t>
      </w:r>
      <w:r>
        <w:rPr>
          <w:rFonts w:ascii="Arial" w:hAnsi="Arial"/>
          <w:b/>
          <w:bCs/>
          <w:sz w:val="22"/>
        </w:rPr>
        <w:fldChar w:fldCharType="begin"/>
      </w:r>
      <w:r>
        <w:rPr>
          <w:rFonts w:ascii="Arial" w:hAnsi="Arial"/>
          <w:b/>
          <w:bCs/>
          <w:sz w:val="22"/>
        </w:rPr>
        <w:instrText xml:space="preserve"> MERGEFIELD PROJECT_NO </w:instrText>
      </w:r>
      <w:r>
        <w:rPr>
          <w:rFonts w:ascii="Arial" w:hAnsi="Arial"/>
          <w:b/>
          <w:bCs/>
          <w:sz w:val="22"/>
        </w:rPr>
        <w:fldChar w:fldCharType="separate"/>
      </w:r>
      <w:r w:rsidR="00197C9A" w:rsidRPr="00CF74E2">
        <w:rPr>
          <w:rFonts w:ascii="Arial" w:hAnsi="Arial"/>
          <w:b/>
          <w:bCs/>
          <w:noProof/>
          <w:sz w:val="22"/>
        </w:rPr>
        <w:t>22-036</w:t>
      </w:r>
      <w:r>
        <w:rPr>
          <w:rFonts w:ascii="Arial" w:hAnsi="Arial"/>
          <w:b/>
          <w:bCs/>
          <w:sz w:val="22"/>
        </w:rPr>
        <w:fldChar w:fldCharType="end"/>
      </w:r>
    </w:p>
    <w:p w14:paraId="29F89A7B" w14:textId="77777777" w:rsidR="0065709E" w:rsidRDefault="0065709E">
      <w:pPr>
        <w:ind w:right="720"/>
        <w:jc w:val="both"/>
        <w:rPr>
          <w:rFonts w:ascii="Arial" w:hAnsi="Arial"/>
          <w:sz w:val="22"/>
        </w:rPr>
      </w:pPr>
    </w:p>
    <w:p w14:paraId="414B2877" w14:textId="77777777" w:rsidR="0065709E" w:rsidRDefault="006C2693" w:rsidP="006C2693">
      <w:pPr>
        <w:jc w:val="both"/>
        <w:rPr>
          <w:rFonts w:ascii="Arial" w:hAnsi="Arial"/>
          <w:sz w:val="22"/>
          <w:u w:val="single"/>
        </w:rPr>
      </w:pPr>
      <w:r>
        <w:rPr>
          <w:rFonts w:ascii="Arial" w:hAnsi="Arial"/>
          <w:sz w:val="22"/>
          <w:u w:val="single"/>
        </w:rPr>
        <w:t>General Nature of Public Improvement</w:t>
      </w:r>
    </w:p>
    <w:p w14:paraId="7B5C3784" w14:textId="62BA0F47" w:rsidR="006C2693" w:rsidRDefault="006C2693" w:rsidP="006C2693">
      <w:pPr>
        <w:jc w:val="both"/>
        <w:rPr>
          <w:rFonts w:ascii="Arial" w:hAnsi="Arial"/>
          <w:sz w:val="22"/>
        </w:rPr>
      </w:pPr>
      <w:r>
        <w:rPr>
          <w:rFonts w:ascii="Arial" w:hAnsi="Arial"/>
          <w:sz w:val="22"/>
        </w:rPr>
        <w:fldChar w:fldCharType="begin"/>
      </w:r>
      <w:r>
        <w:rPr>
          <w:rFonts w:ascii="Arial" w:hAnsi="Arial"/>
          <w:sz w:val="22"/>
        </w:rPr>
        <w:instrText xml:space="preserve"> MERGEFIELD PROJECT </w:instrText>
      </w:r>
      <w:r>
        <w:rPr>
          <w:rFonts w:ascii="Arial" w:hAnsi="Arial"/>
          <w:sz w:val="22"/>
        </w:rPr>
        <w:fldChar w:fldCharType="separate"/>
      </w:r>
      <w:r w:rsidR="00197C9A" w:rsidRPr="00CF74E2">
        <w:rPr>
          <w:rFonts w:ascii="Arial" w:hAnsi="Arial"/>
          <w:noProof/>
          <w:sz w:val="22"/>
        </w:rPr>
        <w:t>Proposed Water Quality Improvements</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MERGEFIELD SPECIAL_NOTE2 </w:instrText>
      </w:r>
      <w:r>
        <w:rPr>
          <w:rFonts w:ascii="Arial" w:hAnsi="Arial"/>
          <w:sz w:val="22"/>
        </w:rPr>
        <w:fldChar w:fldCharType="separate"/>
      </w:r>
      <w:r w:rsidR="00197C9A" w:rsidRPr="00CF74E2">
        <w:rPr>
          <w:rFonts w:ascii="Arial" w:hAnsi="Arial"/>
          <w:noProof/>
          <w:sz w:val="22"/>
        </w:rPr>
        <w:t>- Holiday Lake Rural Improvement Zone</w:t>
      </w:r>
      <w:r>
        <w:rPr>
          <w:rFonts w:ascii="Arial" w:hAnsi="Arial"/>
          <w:sz w:val="22"/>
        </w:rPr>
        <w:fldChar w:fldCharType="end"/>
      </w:r>
      <w:r w:rsidR="00FC6260">
        <w:rPr>
          <w:rFonts w:ascii="Arial" w:hAnsi="Arial"/>
          <w:sz w:val="22"/>
        </w:rPr>
        <w:t xml:space="preserve"> </w:t>
      </w:r>
      <w:r>
        <w:rPr>
          <w:rFonts w:ascii="Arial" w:hAnsi="Arial"/>
          <w:sz w:val="22"/>
        </w:rPr>
        <w:fldChar w:fldCharType="begin"/>
      </w:r>
      <w:r>
        <w:rPr>
          <w:rFonts w:ascii="Arial" w:hAnsi="Arial"/>
          <w:sz w:val="22"/>
        </w:rPr>
        <w:instrText xml:space="preserve"> MERGEFIELD DASH </w:instrText>
      </w:r>
      <w:r>
        <w:rPr>
          <w:rFonts w:ascii="Arial" w:hAnsi="Arial"/>
          <w:sz w:val="22"/>
        </w:rPr>
        <w:fldChar w:fldCharType="separate"/>
      </w:r>
      <w:r w:rsidR="00197C9A" w:rsidRPr="00CF74E2">
        <w:rPr>
          <w:rFonts w:ascii="Arial" w:hAnsi="Arial"/>
          <w:noProof/>
          <w:sz w:val="22"/>
        </w:rPr>
        <w:t>-</w:t>
      </w:r>
      <w:r>
        <w:rPr>
          <w:rFonts w:ascii="Arial" w:hAnsi="Arial"/>
          <w:sz w:val="22"/>
        </w:rPr>
        <w:fldChar w:fldCharType="end"/>
      </w:r>
      <w:r>
        <w:rPr>
          <w:rFonts w:ascii="Arial" w:hAnsi="Arial"/>
          <w:sz w:val="22"/>
        </w:rPr>
        <w:t xml:space="preserve"> </w:t>
      </w:r>
      <w:r>
        <w:rPr>
          <w:rFonts w:ascii="Arial" w:hAnsi="Arial"/>
          <w:sz w:val="22"/>
        </w:rPr>
        <w:fldChar w:fldCharType="begin"/>
      </w:r>
      <w:r>
        <w:rPr>
          <w:rFonts w:ascii="Arial" w:hAnsi="Arial"/>
          <w:sz w:val="22"/>
        </w:rPr>
        <w:instrText xml:space="preserve"> MERGEFIELD CITY </w:instrText>
      </w:r>
      <w:r>
        <w:rPr>
          <w:rFonts w:ascii="Arial" w:hAnsi="Arial"/>
          <w:sz w:val="22"/>
        </w:rPr>
        <w:fldChar w:fldCharType="separate"/>
      </w:r>
      <w:r w:rsidR="00197C9A" w:rsidRPr="00CF74E2">
        <w:rPr>
          <w:rFonts w:ascii="Arial" w:hAnsi="Arial"/>
          <w:noProof/>
          <w:sz w:val="22"/>
        </w:rPr>
        <w:t>Brooklyn</w:t>
      </w:r>
      <w:r>
        <w:rPr>
          <w:rFonts w:ascii="Arial" w:hAnsi="Arial"/>
          <w:sz w:val="22"/>
        </w:rPr>
        <w:fldChar w:fldCharType="end"/>
      </w:r>
      <w:r>
        <w:rPr>
          <w:rFonts w:ascii="Arial" w:hAnsi="Arial"/>
          <w:sz w:val="22"/>
        </w:rPr>
        <w:t xml:space="preserve">, Iowa - </w:t>
      </w:r>
      <w:r>
        <w:rPr>
          <w:rFonts w:ascii="Arial" w:hAnsi="Arial"/>
          <w:sz w:val="22"/>
        </w:rPr>
        <w:fldChar w:fldCharType="begin"/>
      </w:r>
      <w:r>
        <w:rPr>
          <w:rFonts w:ascii="Arial" w:hAnsi="Arial"/>
          <w:sz w:val="22"/>
        </w:rPr>
        <w:instrText xml:space="preserve"> MERGEFIELD YEAR </w:instrText>
      </w:r>
      <w:r>
        <w:rPr>
          <w:rFonts w:ascii="Arial" w:hAnsi="Arial"/>
          <w:sz w:val="22"/>
        </w:rPr>
        <w:fldChar w:fldCharType="separate"/>
      </w:r>
      <w:r w:rsidR="00197C9A" w:rsidRPr="00CF74E2">
        <w:rPr>
          <w:rFonts w:ascii="Arial" w:hAnsi="Arial"/>
          <w:noProof/>
          <w:sz w:val="22"/>
        </w:rPr>
        <w:t>2022</w:t>
      </w:r>
      <w:r>
        <w:rPr>
          <w:rFonts w:ascii="Arial" w:hAnsi="Arial"/>
          <w:sz w:val="22"/>
        </w:rPr>
        <w:fldChar w:fldCharType="end"/>
      </w:r>
    </w:p>
    <w:p w14:paraId="1BCABE70" w14:textId="77777777" w:rsidR="006C2693" w:rsidRPr="00296DE9" w:rsidRDefault="006C2693" w:rsidP="006C2693">
      <w:pPr>
        <w:jc w:val="both"/>
        <w:rPr>
          <w:rFonts w:ascii="Arial" w:hAnsi="Arial"/>
          <w:sz w:val="12"/>
          <w:szCs w:val="10"/>
        </w:rPr>
      </w:pPr>
    </w:p>
    <w:p w14:paraId="7CCDBA1B" w14:textId="300765B7" w:rsidR="00296DE9" w:rsidRPr="00C96155" w:rsidRDefault="00296DE9" w:rsidP="00296DE9">
      <w:pPr>
        <w:jc w:val="both"/>
        <w:rPr>
          <w:rFonts w:ascii="Arial" w:hAnsi="Arial"/>
          <w:sz w:val="22"/>
          <w:u w:val="single"/>
        </w:rPr>
      </w:pPr>
      <w:r>
        <w:rPr>
          <w:rFonts w:ascii="Arial" w:hAnsi="Arial"/>
          <w:sz w:val="22"/>
        </w:rPr>
        <w:t xml:space="preserve">The project consists of the following items and approximate quantities: </w:t>
      </w:r>
      <w:r w:rsidR="009629DF">
        <w:rPr>
          <w:rFonts w:ascii="Arial" w:hAnsi="Arial"/>
          <w:sz w:val="22"/>
        </w:rPr>
        <w:t xml:space="preserve">mobilization; approximately 17,000 C.Y. of sediment removal by hydraulic dredging; demobilization; </w:t>
      </w:r>
      <w:r>
        <w:rPr>
          <w:rFonts w:ascii="Arial" w:hAnsi="Arial"/>
          <w:sz w:val="22"/>
        </w:rPr>
        <w:t xml:space="preserve">and miscellaneous appurtenant work usually associated with a </w:t>
      </w:r>
      <w:r w:rsidR="00E15008">
        <w:rPr>
          <w:rFonts w:ascii="Arial" w:hAnsi="Arial"/>
          <w:sz w:val="22"/>
        </w:rPr>
        <w:fldChar w:fldCharType="begin"/>
      </w:r>
      <w:r w:rsidR="00E15008">
        <w:rPr>
          <w:rFonts w:ascii="Arial" w:hAnsi="Arial"/>
          <w:sz w:val="22"/>
        </w:rPr>
        <w:instrText xml:space="preserve"> MERGEFIELD "PROJECT_TYPE" </w:instrText>
      </w:r>
      <w:r w:rsidR="00E15008">
        <w:rPr>
          <w:rFonts w:ascii="Arial" w:hAnsi="Arial"/>
          <w:sz w:val="22"/>
        </w:rPr>
        <w:fldChar w:fldCharType="separate"/>
      </w:r>
      <w:r w:rsidR="00197C9A" w:rsidRPr="00CF74E2">
        <w:rPr>
          <w:rFonts w:ascii="Arial" w:hAnsi="Arial"/>
          <w:noProof/>
          <w:sz w:val="22"/>
        </w:rPr>
        <w:t>dredging</w:t>
      </w:r>
      <w:r w:rsidR="00E15008">
        <w:rPr>
          <w:rFonts w:ascii="Arial" w:hAnsi="Arial"/>
          <w:sz w:val="22"/>
        </w:rPr>
        <w:fldChar w:fldCharType="end"/>
      </w:r>
      <w:r>
        <w:rPr>
          <w:rFonts w:ascii="Arial" w:hAnsi="Arial"/>
          <w:sz w:val="22"/>
        </w:rPr>
        <w:t xml:space="preserve"> project.</w:t>
      </w:r>
    </w:p>
    <w:p w14:paraId="7B6989ED" w14:textId="77777777" w:rsidR="006C2693" w:rsidRPr="00FC6260" w:rsidRDefault="006C2693" w:rsidP="00F75182">
      <w:pPr>
        <w:jc w:val="both"/>
        <w:rPr>
          <w:rFonts w:ascii="Arial" w:hAnsi="Arial"/>
          <w:sz w:val="12"/>
          <w:szCs w:val="10"/>
          <w:u w:val="single"/>
        </w:rPr>
      </w:pPr>
    </w:p>
    <w:p w14:paraId="1ADD4D80" w14:textId="77777777" w:rsidR="006C2693" w:rsidRDefault="006C2693" w:rsidP="00F75182">
      <w:pPr>
        <w:jc w:val="both"/>
        <w:rPr>
          <w:rFonts w:ascii="Arial" w:hAnsi="Arial"/>
          <w:sz w:val="22"/>
        </w:rPr>
      </w:pPr>
      <w:r>
        <w:rPr>
          <w:rFonts w:ascii="Arial" w:hAnsi="Arial"/>
          <w:sz w:val="22"/>
          <w:u w:val="single"/>
        </w:rPr>
        <w:t xml:space="preserve">Time and Place for Filing Sealed </w:t>
      </w:r>
      <w:r w:rsidR="00FD04D0">
        <w:rPr>
          <w:rFonts w:ascii="Arial" w:hAnsi="Arial"/>
          <w:sz w:val="22"/>
          <w:u w:val="single"/>
        </w:rPr>
        <w:t>Bids</w:t>
      </w:r>
    </w:p>
    <w:p w14:paraId="36F2D97A" w14:textId="3FB0C408" w:rsidR="006C2693" w:rsidRDefault="0065709E" w:rsidP="00F75182">
      <w:pPr>
        <w:jc w:val="both"/>
        <w:rPr>
          <w:rFonts w:ascii="Arial" w:hAnsi="Arial"/>
          <w:sz w:val="22"/>
        </w:rPr>
      </w:pPr>
      <w:r>
        <w:rPr>
          <w:rFonts w:ascii="Arial" w:hAnsi="Arial"/>
          <w:sz w:val="22"/>
        </w:rPr>
        <w:t xml:space="preserve">Sealed </w:t>
      </w:r>
      <w:r w:rsidR="00FD04D0">
        <w:rPr>
          <w:rFonts w:ascii="Arial" w:hAnsi="Arial"/>
          <w:sz w:val="22"/>
        </w:rPr>
        <w:t>bids</w:t>
      </w:r>
      <w:r>
        <w:rPr>
          <w:rFonts w:ascii="Arial" w:hAnsi="Arial"/>
          <w:sz w:val="22"/>
        </w:rPr>
        <w:t xml:space="preserve"> </w:t>
      </w:r>
      <w:r w:rsidR="006C2693">
        <w:rPr>
          <w:rFonts w:ascii="Arial" w:hAnsi="Arial"/>
          <w:sz w:val="22"/>
        </w:rPr>
        <w:t xml:space="preserve">for the work comprising each improvement as stated above must be filed before </w:t>
      </w:r>
      <w:r w:rsidR="006D162B">
        <w:rPr>
          <w:rFonts w:ascii="Arial" w:hAnsi="Arial"/>
          <w:sz w:val="22"/>
        </w:rPr>
        <w:fldChar w:fldCharType="begin"/>
      </w:r>
      <w:r w:rsidR="006D162B">
        <w:rPr>
          <w:rFonts w:ascii="Arial" w:hAnsi="Arial"/>
          <w:sz w:val="22"/>
        </w:rPr>
        <w:instrText xml:space="preserve"> MERGEFIELD "BID_TIME" </w:instrText>
      </w:r>
      <w:r w:rsidR="006D162B">
        <w:rPr>
          <w:rFonts w:ascii="Arial" w:hAnsi="Arial"/>
          <w:sz w:val="22"/>
        </w:rPr>
        <w:fldChar w:fldCharType="separate"/>
      </w:r>
      <w:r w:rsidR="00197C9A" w:rsidRPr="00CF74E2">
        <w:rPr>
          <w:rFonts w:ascii="Arial" w:hAnsi="Arial"/>
          <w:noProof/>
          <w:sz w:val="22"/>
        </w:rPr>
        <w:t>6:00</w:t>
      </w:r>
      <w:r w:rsidR="006D162B">
        <w:rPr>
          <w:rFonts w:ascii="Arial" w:hAnsi="Arial"/>
          <w:sz w:val="22"/>
        </w:rPr>
        <w:fldChar w:fldCharType="end"/>
      </w:r>
      <w:r w:rsidR="006C2693">
        <w:rPr>
          <w:rFonts w:ascii="Arial" w:hAnsi="Arial"/>
          <w:sz w:val="22"/>
        </w:rPr>
        <w:t xml:space="preserve"> P.M. on </w:t>
      </w:r>
      <w:r w:rsidR="007155C5">
        <w:rPr>
          <w:rFonts w:ascii="Arial" w:hAnsi="Arial"/>
          <w:sz w:val="22"/>
        </w:rPr>
        <w:fldChar w:fldCharType="begin"/>
      </w:r>
      <w:r w:rsidR="007155C5">
        <w:rPr>
          <w:rFonts w:ascii="Arial" w:hAnsi="Arial"/>
          <w:sz w:val="22"/>
        </w:rPr>
        <w:instrText xml:space="preserve"> MERGEFIELD "BID_DATE" </w:instrText>
      </w:r>
      <w:r w:rsidR="007155C5">
        <w:rPr>
          <w:rFonts w:ascii="Arial" w:hAnsi="Arial"/>
          <w:sz w:val="22"/>
        </w:rPr>
        <w:fldChar w:fldCharType="separate"/>
      </w:r>
      <w:r w:rsidR="00197C9A" w:rsidRPr="00CF74E2">
        <w:rPr>
          <w:rFonts w:ascii="Arial" w:hAnsi="Arial"/>
          <w:noProof/>
          <w:sz w:val="22"/>
        </w:rPr>
        <w:t>June 15</w:t>
      </w:r>
      <w:r w:rsidR="007155C5">
        <w:rPr>
          <w:rFonts w:ascii="Arial" w:hAnsi="Arial"/>
          <w:sz w:val="22"/>
        </w:rPr>
        <w:fldChar w:fldCharType="end"/>
      </w:r>
      <w:r w:rsidR="006C2693">
        <w:rPr>
          <w:rFonts w:ascii="Arial" w:hAnsi="Arial"/>
          <w:sz w:val="22"/>
        </w:rPr>
        <w:t>,</w:t>
      </w:r>
      <w:r w:rsidR="00CC7193">
        <w:rPr>
          <w:rFonts w:ascii="Arial" w:hAnsi="Arial"/>
          <w:sz w:val="22"/>
        </w:rPr>
        <w:t xml:space="preserve"> </w:t>
      </w:r>
      <w:r w:rsidR="00CC7193">
        <w:rPr>
          <w:rFonts w:ascii="Arial" w:hAnsi="Arial"/>
          <w:sz w:val="22"/>
        </w:rPr>
        <w:fldChar w:fldCharType="begin"/>
      </w:r>
      <w:r w:rsidR="00CC7193">
        <w:rPr>
          <w:rFonts w:ascii="Arial" w:hAnsi="Arial"/>
          <w:sz w:val="22"/>
        </w:rPr>
        <w:instrText xml:space="preserve"> MERGEFIELD "YEAR" </w:instrText>
      </w:r>
      <w:r w:rsidR="00CC7193">
        <w:rPr>
          <w:rFonts w:ascii="Arial" w:hAnsi="Arial"/>
          <w:sz w:val="22"/>
        </w:rPr>
        <w:fldChar w:fldCharType="separate"/>
      </w:r>
      <w:r w:rsidR="00197C9A" w:rsidRPr="00CF74E2">
        <w:rPr>
          <w:rFonts w:ascii="Arial" w:hAnsi="Arial"/>
          <w:noProof/>
          <w:sz w:val="22"/>
        </w:rPr>
        <w:t>2022</w:t>
      </w:r>
      <w:r w:rsidR="00CC7193">
        <w:rPr>
          <w:rFonts w:ascii="Arial" w:hAnsi="Arial"/>
          <w:sz w:val="22"/>
        </w:rPr>
        <w:fldChar w:fldCharType="end"/>
      </w:r>
      <w:r w:rsidR="00CC7193">
        <w:rPr>
          <w:rFonts w:ascii="Arial" w:hAnsi="Arial"/>
          <w:sz w:val="22"/>
        </w:rPr>
        <w:t>,</w:t>
      </w:r>
      <w:r w:rsidR="006C2693">
        <w:rPr>
          <w:rFonts w:ascii="Arial" w:hAnsi="Arial"/>
          <w:sz w:val="22"/>
        </w:rPr>
        <w:t xml:space="preserve"> in the office of the </w:t>
      </w:r>
      <w:r w:rsidR="00FC6260">
        <w:rPr>
          <w:rFonts w:ascii="Arial" w:hAnsi="Arial"/>
          <w:sz w:val="22"/>
        </w:rPr>
        <w:t>Board of Trustees</w:t>
      </w:r>
      <w:r>
        <w:rPr>
          <w:rFonts w:ascii="Arial" w:hAnsi="Arial"/>
          <w:sz w:val="22"/>
        </w:rPr>
        <w:t xml:space="preserve"> at the </w:t>
      </w:r>
      <w:r w:rsidR="00FC6260">
        <w:rPr>
          <w:rFonts w:ascii="Arial" w:hAnsi="Arial"/>
          <w:sz w:val="22"/>
        </w:rPr>
        <w:t>Holiday Lake Community Center</w:t>
      </w:r>
      <w:r>
        <w:rPr>
          <w:rFonts w:ascii="Arial" w:hAnsi="Arial"/>
          <w:sz w:val="22"/>
        </w:rPr>
        <w:t xml:space="preserve">, </w:t>
      </w:r>
      <w:r>
        <w:rPr>
          <w:rFonts w:ascii="Arial" w:hAnsi="Arial"/>
          <w:sz w:val="22"/>
        </w:rPr>
        <w:fldChar w:fldCharType="begin"/>
      </w:r>
      <w:r>
        <w:rPr>
          <w:rFonts w:ascii="Arial" w:hAnsi="Arial"/>
          <w:sz w:val="22"/>
        </w:rPr>
        <w:instrText xml:space="preserve"> MERGEFIELD CITY_HALL_ADDRESS </w:instrText>
      </w:r>
      <w:r>
        <w:rPr>
          <w:rFonts w:ascii="Arial" w:hAnsi="Arial"/>
          <w:sz w:val="22"/>
        </w:rPr>
        <w:fldChar w:fldCharType="separate"/>
      </w:r>
      <w:r w:rsidR="00197C9A" w:rsidRPr="00CF74E2">
        <w:rPr>
          <w:rFonts w:ascii="Arial" w:hAnsi="Arial"/>
          <w:noProof/>
          <w:sz w:val="22"/>
        </w:rPr>
        <w:t>North Lakeshore Drive</w:t>
      </w:r>
      <w:r>
        <w:rPr>
          <w:rFonts w:ascii="Arial" w:hAnsi="Arial"/>
          <w:sz w:val="22"/>
        </w:rPr>
        <w:fldChar w:fldCharType="end"/>
      </w:r>
      <w:r>
        <w:rPr>
          <w:rFonts w:ascii="Arial" w:hAnsi="Arial"/>
          <w:sz w:val="22"/>
        </w:rPr>
        <w:t xml:space="preserve">, </w:t>
      </w:r>
      <w:r w:rsidR="006C2693">
        <w:rPr>
          <w:rFonts w:ascii="Arial" w:hAnsi="Arial"/>
          <w:sz w:val="22"/>
        </w:rPr>
        <w:fldChar w:fldCharType="begin"/>
      </w:r>
      <w:r w:rsidR="006C2693">
        <w:rPr>
          <w:rFonts w:ascii="Arial" w:hAnsi="Arial"/>
          <w:sz w:val="22"/>
        </w:rPr>
        <w:instrText xml:space="preserve"> MERGEFIELD CITY </w:instrText>
      </w:r>
      <w:r w:rsidR="006C2693">
        <w:rPr>
          <w:rFonts w:ascii="Arial" w:hAnsi="Arial"/>
          <w:sz w:val="22"/>
        </w:rPr>
        <w:fldChar w:fldCharType="separate"/>
      </w:r>
      <w:r w:rsidR="00197C9A" w:rsidRPr="00CF74E2">
        <w:rPr>
          <w:rFonts w:ascii="Arial" w:hAnsi="Arial"/>
          <w:noProof/>
          <w:sz w:val="22"/>
        </w:rPr>
        <w:t>Brooklyn</w:t>
      </w:r>
      <w:r w:rsidR="006C2693">
        <w:rPr>
          <w:rFonts w:ascii="Arial" w:hAnsi="Arial"/>
          <w:sz w:val="22"/>
        </w:rPr>
        <w:fldChar w:fldCharType="end"/>
      </w:r>
      <w:r w:rsidR="006C2693">
        <w:rPr>
          <w:rFonts w:ascii="Arial" w:hAnsi="Arial"/>
          <w:sz w:val="22"/>
        </w:rPr>
        <w:t>, Iowa.</w:t>
      </w:r>
    </w:p>
    <w:p w14:paraId="1D8DFD15" w14:textId="77777777" w:rsidR="006C2693" w:rsidRPr="00FC6260" w:rsidRDefault="006C2693" w:rsidP="00F75182">
      <w:pPr>
        <w:jc w:val="both"/>
        <w:rPr>
          <w:rFonts w:ascii="Arial" w:hAnsi="Arial"/>
          <w:sz w:val="12"/>
          <w:szCs w:val="10"/>
        </w:rPr>
      </w:pPr>
    </w:p>
    <w:p w14:paraId="6B32C759" w14:textId="2280BC7D" w:rsidR="000236BE" w:rsidRDefault="006C2693" w:rsidP="00F75182">
      <w:pPr>
        <w:jc w:val="both"/>
        <w:rPr>
          <w:rFonts w:ascii="Arial" w:hAnsi="Arial"/>
          <w:sz w:val="22"/>
        </w:rPr>
      </w:pPr>
      <w:r>
        <w:rPr>
          <w:rFonts w:ascii="Arial" w:hAnsi="Arial"/>
          <w:sz w:val="22"/>
          <w:u w:val="single"/>
        </w:rPr>
        <w:t xml:space="preserve">Time and Place Sealed </w:t>
      </w:r>
      <w:r w:rsidR="00FD04D0">
        <w:rPr>
          <w:rFonts w:ascii="Arial" w:hAnsi="Arial"/>
          <w:sz w:val="22"/>
          <w:u w:val="single"/>
        </w:rPr>
        <w:t>Bids</w:t>
      </w:r>
      <w:r>
        <w:rPr>
          <w:rFonts w:ascii="Arial" w:hAnsi="Arial"/>
          <w:sz w:val="22"/>
          <w:u w:val="single"/>
        </w:rPr>
        <w:t xml:space="preserve"> Will Be Opened and Consi</w:t>
      </w:r>
      <w:r w:rsidR="00F75182">
        <w:rPr>
          <w:rFonts w:ascii="Arial" w:hAnsi="Arial"/>
          <w:sz w:val="22"/>
          <w:u w:val="single"/>
        </w:rPr>
        <w:t>d</w:t>
      </w:r>
      <w:r>
        <w:rPr>
          <w:rFonts w:ascii="Arial" w:hAnsi="Arial"/>
          <w:sz w:val="22"/>
          <w:u w:val="single"/>
        </w:rPr>
        <w:t>ered.</w:t>
      </w:r>
      <w:r>
        <w:rPr>
          <w:rFonts w:ascii="Arial" w:hAnsi="Arial"/>
          <w:sz w:val="22"/>
        </w:rPr>
        <w:t xml:space="preserve">  Sealed </w:t>
      </w:r>
      <w:r w:rsidR="00FD04D0">
        <w:rPr>
          <w:rFonts w:ascii="Arial" w:hAnsi="Arial"/>
          <w:sz w:val="22"/>
        </w:rPr>
        <w:t>bids</w:t>
      </w:r>
      <w:r>
        <w:rPr>
          <w:rFonts w:ascii="Arial" w:hAnsi="Arial"/>
          <w:sz w:val="22"/>
        </w:rPr>
        <w:t xml:space="preserve"> will be opened</w:t>
      </w:r>
      <w:r w:rsidR="00310793">
        <w:rPr>
          <w:rFonts w:ascii="Arial" w:hAnsi="Arial"/>
          <w:sz w:val="22"/>
        </w:rPr>
        <w:t>, tabulated,</w:t>
      </w:r>
      <w:r>
        <w:rPr>
          <w:rFonts w:ascii="Arial" w:hAnsi="Arial"/>
          <w:sz w:val="22"/>
        </w:rPr>
        <w:t xml:space="preserve"> and </w:t>
      </w:r>
      <w:r w:rsidR="00310793">
        <w:rPr>
          <w:rFonts w:ascii="Arial" w:hAnsi="Arial"/>
          <w:sz w:val="22"/>
        </w:rPr>
        <w:t xml:space="preserve">will be considered by the </w:t>
      </w:r>
      <w:r w:rsidR="00FC6260">
        <w:rPr>
          <w:rFonts w:ascii="Arial" w:hAnsi="Arial"/>
          <w:sz w:val="22"/>
        </w:rPr>
        <w:t>Board of Trustees</w:t>
      </w:r>
      <w:r w:rsidR="00FB2327">
        <w:rPr>
          <w:rFonts w:ascii="Arial" w:hAnsi="Arial"/>
          <w:sz w:val="22"/>
        </w:rPr>
        <w:t xml:space="preserve"> </w:t>
      </w:r>
      <w:r w:rsidR="00CD378B">
        <w:rPr>
          <w:rFonts w:ascii="Arial" w:hAnsi="Arial"/>
          <w:sz w:val="22"/>
        </w:rPr>
        <w:t xml:space="preserve">during their meeting beginning at  </w:t>
      </w:r>
      <w:r w:rsidR="006D162B">
        <w:rPr>
          <w:rFonts w:ascii="Arial" w:hAnsi="Arial"/>
          <w:sz w:val="22"/>
        </w:rPr>
        <w:fldChar w:fldCharType="begin"/>
      </w:r>
      <w:r w:rsidR="006D162B">
        <w:rPr>
          <w:rFonts w:ascii="Arial" w:hAnsi="Arial"/>
          <w:sz w:val="22"/>
        </w:rPr>
        <w:instrText xml:space="preserve"> MERGEFIELD "BID_TIME" </w:instrText>
      </w:r>
      <w:r w:rsidR="006D162B">
        <w:rPr>
          <w:rFonts w:ascii="Arial" w:hAnsi="Arial"/>
          <w:sz w:val="22"/>
        </w:rPr>
        <w:fldChar w:fldCharType="separate"/>
      </w:r>
      <w:r w:rsidR="00197C9A" w:rsidRPr="00CF74E2">
        <w:rPr>
          <w:rFonts w:ascii="Arial" w:hAnsi="Arial"/>
          <w:noProof/>
          <w:sz w:val="22"/>
        </w:rPr>
        <w:t>6:00</w:t>
      </w:r>
      <w:r w:rsidR="006D162B">
        <w:rPr>
          <w:rFonts w:ascii="Arial" w:hAnsi="Arial"/>
          <w:sz w:val="22"/>
        </w:rPr>
        <w:fldChar w:fldCharType="end"/>
      </w:r>
      <w:r w:rsidR="000236BE">
        <w:rPr>
          <w:rFonts w:ascii="Arial" w:hAnsi="Arial"/>
          <w:sz w:val="22"/>
        </w:rPr>
        <w:t xml:space="preserve"> P.M. on </w:t>
      </w:r>
      <w:r w:rsidR="007155C5">
        <w:rPr>
          <w:rFonts w:ascii="Arial" w:hAnsi="Arial"/>
          <w:sz w:val="22"/>
        </w:rPr>
        <w:fldChar w:fldCharType="begin"/>
      </w:r>
      <w:r w:rsidR="007155C5">
        <w:rPr>
          <w:rFonts w:ascii="Arial" w:hAnsi="Arial"/>
          <w:sz w:val="22"/>
        </w:rPr>
        <w:instrText xml:space="preserve"> MERGEFIELD "BID_DATE" </w:instrText>
      </w:r>
      <w:r w:rsidR="007155C5">
        <w:rPr>
          <w:rFonts w:ascii="Arial" w:hAnsi="Arial"/>
          <w:sz w:val="22"/>
        </w:rPr>
        <w:fldChar w:fldCharType="separate"/>
      </w:r>
      <w:r w:rsidR="00197C9A" w:rsidRPr="00CF74E2">
        <w:rPr>
          <w:rFonts w:ascii="Arial" w:hAnsi="Arial"/>
          <w:noProof/>
          <w:sz w:val="22"/>
        </w:rPr>
        <w:t>June 15</w:t>
      </w:r>
      <w:r w:rsidR="007155C5">
        <w:rPr>
          <w:rFonts w:ascii="Arial" w:hAnsi="Arial"/>
          <w:sz w:val="22"/>
        </w:rPr>
        <w:fldChar w:fldCharType="end"/>
      </w:r>
      <w:r w:rsidR="000236BE">
        <w:rPr>
          <w:rFonts w:ascii="Arial" w:hAnsi="Arial"/>
          <w:sz w:val="22"/>
        </w:rPr>
        <w:t xml:space="preserve">, </w:t>
      </w:r>
      <w:r w:rsidR="00CC7193">
        <w:rPr>
          <w:rFonts w:ascii="Arial" w:hAnsi="Arial"/>
          <w:sz w:val="22"/>
        </w:rPr>
        <w:fldChar w:fldCharType="begin"/>
      </w:r>
      <w:r w:rsidR="00CC7193">
        <w:rPr>
          <w:rFonts w:ascii="Arial" w:hAnsi="Arial"/>
          <w:sz w:val="22"/>
        </w:rPr>
        <w:instrText xml:space="preserve"> MERGEFIELD "YEAR" </w:instrText>
      </w:r>
      <w:r w:rsidR="00CC7193">
        <w:rPr>
          <w:rFonts w:ascii="Arial" w:hAnsi="Arial"/>
          <w:sz w:val="22"/>
        </w:rPr>
        <w:fldChar w:fldCharType="separate"/>
      </w:r>
      <w:r w:rsidR="00197C9A" w:rsidRPr="00CF74E2">
        <w:rPr>
          <w:rFonts w:ascii="Arial" w:hAnsi="Arial"/>
          <w:noProof/>
          <w:sz w:val="22"/>
        </w:rPr>
        <w:t>2022</w:t>
      </w:r>
      <w:r w:rsidR="00CC7193">
        <w:rPr>
          <w:rFonts w:ascii="Arial" w:hAnsi="Arial"/>
          <w:sz w:val="22"/>
        </w:rPr>
        <w:fldChar w:fldCharType="end"/>
      </w:r>
      <w:r w:rsidR="00CC7193">
        <w:rPr>
          <w:rFonts w:ascii="Arial" w:hAnsi="Arial"/>
          <w:sz w:val="22"/>
        </w:rPr>
        <w:t xml:space="preserve">, </w:t>
      </w:r>
      <w:r w:rsidR="000236BE">
        <w:rPr>
          <w:rFonts w:ascii="Arial" w:hAnsi="Arial"/>
          <w:sz w:val="22"/>
        </w:rPr>
        <w:t xml:space="preserve">in the </w:t>
      </w:r>
      <w:r w:rsidR="00FC6260">
        <w:rPr>
          <w:rFonts w:ascii="Arial" w:hAnsi="Arial"/>
          <w:sz w:val="22"/>
        </w:rPr>
        <w:t>Holiday Lake Community Center</w:t>
      </w:r>
      <w:r w:rsidR="000236BE">
        <w:rPr>
          <w:rFonts w:ascii="Arial" w:hAnsi="Arial"/>
          <w:sz w:val="22"/>
        </w:rPr>
        <w:t xml:space="preserve">, </w:t>
      </w:r>
      <w:r w:rsidR="000236BE">
        <w:rPr>
          <w:rFonts w:ascii="Arial" w:hAnsi="Arial"/>
          <w:sz w:val="22"/>
        </w:rPr>
        <w:fldChar w:fldCharType="begin"/>
      </w:r>
      <w:r w:rsidR="000236BE">
        <w:rPr>
          <w:rFonts w:ascii="Arial" w:hAnsi="Arial"/>
          <w:sz w:val="22"/>
        </w:rPr>
        <w:instrText xml:space="preserve"> MERGEFIELD CITY_HALL_ADDRESS </w:instrText>
      </w:r>
      <w:r w:rsidR="000236BE">
        <w:rPr>
          <w:rFonts w:ascii="Arial" w:hAnsi="Arial"/>
          <w:sz w:val="22"/>
        </w:rPr>
        <w:fldChar w:fldCharType="separate"/>
      </w:r>
      <w:r w:rsidR="00197C9A" w:rsidRPr="00CF74E2">
        <w:rPr>
          <w:rFonts w:ascii="Arial" w:hAnsi="Arial"/>
          <w:noProof/>
          <w:sz w:val="22"/>
        </w:rPr>
        <w:t>North Lakeshore Drive</w:t>
      </w:r>
      <w:r w:rsidR="000236BE">
        <w:rPr>
          <w:rFonts w:ascii="Arial" w:hAnsi="Arial"/>
          <w:sz w:val="22"/>
        </w:rPr>
        <w:fldChar w:fldCharType="end"/>
      </w:r>
      <w:r w:rsidR="000236BE">
        <w:rPr>
          <w:rFonts w:ascii="Arial" w:hAnsi="Arial"/>
          <w:sz w:val="22"/>
        </w:rPr>
        <w:t xml:space="preserve">, </w:t>
      </w:r>
      <w:r w:rsidR="000236BE">
        <w:rPr>
          <w:rFonts w:ascii="Arial" w:hAnsi="Arial"/>
          <w:sz w:val="22"/>
        </w:rPr>
        <w:fldChar w:fldCharType="begin"/>
      </w:r>
      <w:r w:rsidR="000236BE">
        <w:rPr>
          <w:rFonts w:ascii="Arial" w:hAnsi="Arial"/>
          <w:sz w:val="22"/>
        </w:rPr>
        <w:instrText xml:space="preserve"> MERGEFIELD CITY </w:instrText>
      </w:r>
      <w:r w:rsidR="000236BE">
        <w:rPr>
          <w:rFonts w:ascii="Arial" w:hAnsi="Arial"/>
          <w:sz w:val="22"/>
        </w:rPr>
        <w:fldChar w:fldCharType="separate"/>
      </w:r>
      <w:r w:rsidR="00197C9A" w:rsidRPr="00CF74E2">
        <w:rPr>
          <w:rFonts w:ascii="Arial" w:hAnsi="Arial"/>
          <w:noProof/>
          <w:sz w:val="22"/>
        </w:rPr>
        <w:t>Brooklyn</w:t>
      </w:r>
      <w:r w:rsidR="000236BE">
        <w:rPr>
          <w:rFonts w:ascii="Arial" w:hAnsi="Arial"/>
          <w:sz w:val="22"/>
        </w:rPr>
        <w:fldChar w:fldCharType="end"/>
      </w:r>
      <w:r w:rsidR="000236BE">
        <w:rPr>
          <w:rFonts w:ascii="Arial" w:hAnsi="Arial"/>
          <w:sz w:val="22"/>
        </w:rPr>
        <w:t>, Iowa.</w:t>
      </w:r>
    </w:p>
    <w:p w14:paraId="16168E6E" w14:textId="77777777" w:rsidR="00F75182" w:rsidRPr="00296DE9" w:rsidRDefault="00F75182" w:rsidP="00F75182">
      <w:pPr>
        <w:jc w:val="both"/>
        <w:rPr>
          <w:rFonts w:ascii="Arial" w:hAnsi="Arial"/>
          <w:sz w:val="12"/>
          <w:szCs w:val="10"/>
        </w:rPr>
      </w:pPr>
    </w:p>
    <w:p w14:paraId="7A62D76B" w14:textId="76DE8032" w:rsidR="00F75182" w:rsidRDefault="000236BE" w:rsidP="00F75182">
      <w:pPr>
        <w:pStyle w:val="BodyTextIndent3"/>
        <w:ind w:left="0"/>
        <w:jc w:val="both"/>
        <w:rPr>
          <w:rFonts w:ascii="Arial" w:hAnsi="Arial"/>
          <w:sz w:val="22"/>
          <w:szCs w:val="22"/>
        </w:rPr>
      </w:pPr>
      <w:r>
        <w:rPr>
          <w:rFonts w:ascii="Arial" w:hAnsi="Arial"/>
          <w:sz w:val="22"/>
          <w:u w:val="single"/>
        </w:rPr>
        <w:t>Time for Commencement and Completion of Work.</w:t>
      </w:r>
      <w:r>
        <w:rPr>
          <w:rFonts w:ascii="Arial" w:hAnsi="Arial"/>
          <w:sz w:val="22"/>
        </w:rPr>
        <w:t xml:space="preserve">  </w:t>
      </w:r>
      <w:r w:rsidRPr="000236BE">
        <w:rPr>
          <w:rFonts w:ascii="Arial" w:hAnsi="Arial"/>
          <w:sz w:val="22"/>
          <w:szCs w:val="22"/>
        </w:rPr>
        <w:t>The work under the prop</w:t>
      </w:r>
      <w:r w:rsidR="00FD04D0">
        <w:rPr>
          <w:rFonts w:ascii="Arial" w:hAnsi="Arial"/>
          <w:sz w:val="22"/>
          <w:szCs w:val="22"/>
        </w:rPr>
        <w:t xml:space="preserve">osed Contract shall commence upon issuance of </w:t>
      </w:r>
      <w:r w:rsidRPr="000236BE">
        <w:rPr>
          <w:rFonts w:ascii="Arial" w:hAnsi="Arial"/>
          <w:sz w:val="22"/>
          <w:szCs w:val="22"/>
        </w:rPr>
        <w:t>the written Notice to Proceed</w:t>
      </w:r>
      <w:r w:rsidR="00CA705F">
        <w:rPr>
          <w:rFonts w:ascii="Arial" w:hAnsi="Arial"/>
          <w:sz w:val="22"/>
          <w:szCs w:val="22"/>
        </w:rPr>
        <w:t xml:space="preserve"> and after September 5, 2022</w:t>
      </w:r>
      <w:r w:rsidRPr="000236BE">
        <w:rPr>
          <w:rFonts w:ascii="Arial" w:hAnsi="Arial"/>
          <w:sz w:val="22"/>
          <w:szCs w:val="22"/>
        </w:rPr>
        <w:t xml:space="preserve">.  The proposed </w:t>
      </w:r>
      <w:r w:rsidR="00193399">
        <w:rPr>
          <w:rFonts w:ascii="Arial" w:hAnsi="Arial"/>
          <w:sz w:val="22"/>
          <w:szCs w:val="22"/>
        </w:rPr>
        <w:fldChar w:fldCharType="begin"/>
      </w:r>
      <w:r w:rsidR="00193399">
        <w:rPr>
          <w:rFonts w:ascii="Arial" w:hAnsi="Arial"/>
          <w:sz w:val="22"/>
          <w:szCs w:val="22"/>
        </w:rPr>
        <w:instrText xml:space="preserve"> MERGEFIELD "PROJECT_TYPE" </w:instrText>
      </w:r>
      <w:r w:rsidR="00193399">
        <w:rPr>
          <w:rFonts w:ascii="Arial" w:hAnsi="Arial"/>
          <w:sz w:val="22"/>
          <w:szCs w:val="22"/>
        </w:rPr>
        <w:fldChar w:fldCharType="separate"/>
      </w:r>
      <w:r w:rsidR="00197C9A" w:rsidRPr="00CF74E2">
        <w:rPr>
          <w:rFonts w:ascii="Arial" w:hAnsi="Arial"/>
          <w:noProof/>
          <w:sz w:val="22"/>
          <w:szCs w:val="22"/>
        </w:rPr>
        <w:t>dredging</w:t>
      </w:r>
      <w:r w:rsidR="00193399">
        <w:rPr>
          <w:rFonts w:ascii="Arial" w:hAnsi="Arial"/>
          <w:sz w:val="22"/>
          <w:szCs w:val="22"/>
        </w:rPr>
        <w:fldChar w:fldCharType="end"/>
      </w:r>
      <w:r w:rsidR="00193399">
        <w:rPr>
          <w:rFonts w:ascii="Arial" w:hAnsi="Arial"/>
          <w:sz w:val="22"/>
          <w:szCs w:val="22"/>
        </w:rPr>
        <w:t xml:space="preserve"> </w:t>
      </w:r>
      <w:r w:rsidRPr="000236BE">
        <w:rPr>
          <w:rFonts w:ascii="Arial" w:hAnsi="Arial"/>
          <w:sz w:val="22"/>
          <w:szCs w:val="22"/>
        </w:rPr>
        <w:t xml:space="preserve">improvements listed shall be fully completed on or before </w:t>
      </w:r>
      <w:r w:rsidRPr="000236BE">
        <w:rPr>
          <w:rFonts w:ascii="Arial" w:hAnsi="Arial"/>
          <w:sz w:val="22"/>
          <w:szCs w:val="22"/>
        </w:rPr>
        <w:fldChar w:fldCharType="begin"/>
      </w:r>
      <w:r w:rsidRPr="000236BE">
        <w:rPr>
          <w:rFonts w:ascii="Arial" w:hAnsi="Arial"/>
          <w:sz w:val="22"/>
          <w:szCs w:val="22"/>
        </w:rPr>
        <w:instrText xml:space="preserve"> MERGEFIELD COMPLETION_DATE </w:instrText>
      </w:r>
      <w:r w:rsidRPr="000236BE">
        <w:rPr>
          <w:rFonts w:ascii="Arial" w:hAnsi="Arial"/>
          <w:sz w:val="22"/>
          <w:szCs w:val="22"/>
        </w:rPr>
        <w:fldChar w:fldCharType="separate"/>
      </w:r>
      <w:r w:rsidR="00197C9A" w:rsidRPr="00CF74E2">
        <w:rPr>
          <w:rFonts w:ascii="Arial" w:hAnsi="Arial"/>
          <w:noProof/>
          <w:sz w:val="22"/>
          <w:szCs w:val="22"/>
        </w:rPr>
        <w:t>November 30, 2022</w:t>
      </w:r>
      <w:r w:rsidRPr="000236BE">
        <w:rPr>
          <w:rFonts w:ascii="Arial" w:hAnsi="Arial"/>
          <w:sz w:val="22"/>
          <w:szCs w:val="22"/>
        </w:rPr>
        <w:fldChar w:fldCharType="end"/>
      </w:r>
      <w:r w:rsidRPr="000236BE">
        <w:rPr>
          <w:rFonts w:ascii="Arial" w:hAnsi="Arial"/>
          <w:sz w:val="22"/>
          <w:szCs w:val="22"/>
        </w:rPr>
        <w:t>.  The Bidder agrees to pay as liqui</w:t>
      </w:r>
      <w:r w:rsidRPr="000236BE">
        <w:rPr>
          <w:rFonts w:ascii="Arial" w:hAnsi="Arial"/>
          <w:sz w:val="22"/>
          <w:szCs w:val="22"/>
        </w:rPr>
        <w:softHyphen/>
        <w:t xml:space="preserve">dated damages the sum of </w:t>
      </w:r>
      <w:r w:rsidR="005D2AC9">
        <w:rPr>
          <w:rFonts w:ascii="Arial" w:hAnsi="Arial"/>
          <w:sz w:val="22"/>
          <w:szCs w:val="22"/>
        </w:rPr>
        <w:t>$</w:t>
      </w:r>
      <w:r w:rsidRPr="000236BE">
        <w:rPr>
          <w:rFonts w:ascii="Arial" w:hAnsi="Arial"/>
          <w:sz w:val="22"/>
          <w:szCs w:val="22"/>
        </w:rPr>
        <w:fldChar w:fldCharType="begin"/>
      </w:r>
      <w:r w:rsidRPr="000236BE">
        <w:rPr>
          <w:rFonts w:ascii="Arial" w:hAnsi="Arial"/>
          <w:sz w:val="22"/>
          <w:szCs w:val="22"/>
        </w:rPr>
        <w:instrText xml:space="preserve"> MERGEFIELD LIQUIDATED_DAMAGES </w:instrText>
      </w:r>
      <w:r w:rsidRPr="000236BE">
        <w:rPr>
          <w:rFonts w:ascii="Arial" w:hAnsi="Arial"/>
          <w:sz w:val="22"/>
          <w:szCs w:val="22"/>
        </w:rPr>
        <w:fldChar w:fldCharType="separate"/>
      </w:r>
      <w:r w:rsidR="00197C9A" w:rsidRPr="00CF74E2">
        <w:rPr>
          <w:rFonts w:ascii="Arial" w:hAnsi="Arial"/>
          <w:noProof/>
          <w:sz w:val="22"/>
          <w:szCs w:val="22"/>
        </w:rPr>
        <w:t>300</w:t>
      </w:r>
      <w:r w:rsidRPr="000236BE">
        <w:rPr>
          <w:rFonts w:ascii="Arial" w:hAnsi="Arial"/>
          <w:sz w:val="22"/>
          <w:szCs w:val="22"/>
        </w:rPr>
        <w:fldChar w:fldCharType="end"/>
      </w:r>
      <w:r w:rsidRPr="000236BE">
        <w:rPr>
          <w:rFonts w:ascii="Arial" w:hAnsi="Arial"/>
          <w:sz w:val="22"/>
          <w:szCs w:val="22"/>
        </w:rPr>
        <w:t xml:space="preserve"> for each consecutive calendar day after the specified completion date that the project is not fully completed.</w:t>
      </w:r>
    </w:p>
    <w:p w14:paraId="3CEF0C52" w14:textId="29AC1D36" w:rsidR="000236BE" w:rsidRDefault="000236BE" w:rsidP="00F75182">
      <w:pPr>
        <w:pStyle w:val="BodyTextIndent3"/>
        <w:ind w:left="0"/>
        <w:jc w:val="both"/>
        <w:rPr>
          <w:rFonts w:ascii="Arial" w:hAnsi="Arial"/>
          <w:sz w:val="22"/>
          <w:szCs w:val="22"/>
        </w:rPr>
      </w:pPr>
      <w:r>
        <w:rPr>
          <w:rFonts w:ascii="Arial" w:hAnsi="Arial"/>
          <w:sz w:val="22"/>
          <w:szCs w:val="22"/>
          <w:u w:val="single"/>
        </w:rPr>
        <w:t>Bid Security</w:t>
      </w:r>
      <w:r>
        <w:rPr>
          <w:rFonts w:ascii="Arial" w:hAnsi="Arial"/>
          <w:sz w:val="22"/>
          <w:szCs w:val="22"/>
        </w:rPr>
        <w:t xml:space="preserve">.  Each bidder shall accompany its bid with bid security as defined in Section </w:t>
      </w:r>
      <w:r w:rsidR="00982420">
        <w:rPr>
          <w:rFonts w:ascii="Arial" w:hAnsi="Arial"/>
          <w:sz w:val="22"/>
          <w:szCs w:val="22"/>
        </w:rPr>
        <w:t>26</w:t>
      </w:r>
      <w:r>
        <w:rPr>
          <w:rFonts w:ascii="Arial" w:hAnsi="Arial"/>
          <w:sz w:val="22"/>
          <w:szCs w:val="22"/>
        </w:rPr>
        <w:t xml:space="preserve">.8 </w:t>
      </w:r>
      <w:r w:rsidR="00F75182">
        <w:rPr>
          <w:rFonts w:ascii="Arial" w:hAnsi="Arial"/>
          <w:sz w:val="22"/>
          <w:szCs w:val="22"/>
        </w:rPr>
        <w:t>of the Code of Iowa</w:t>
      </w:r>
      <w:r>
        <w:rPr>
          <w:rFonts w:ascii="Arial" w:hAnsi="Arial"/>
          <w:sz w:val="22"/>
          <w:szCs w:val="22"/>
        </w:rPr>
        <w:t xml:space="preserve">.  Bid security shall be </w:t>
      </w:r>
      <w:r>
        <w:rPr>
          <w:rFonts w:ascii="Arial" w:hAnsi="Arial"/>
          <w:sz w:val="22"/>
          <w:szCs w:val="22"/>
        </w:rPr>
        <w:fldChar w:fldCharType="begin"/>
      </w:r>
      <w:r>
        <w:rPr>
          <w:rFonts w:ascii="Arial" w:hAnsi="Arial"/>
          <w:sz w:val="22"/>
          <w:szCs w:val="22"/>
        </w:rPr>
        <w:instrText xml:space="preserve"> MERGEFIELD "BID_SECURITY" </w:instrText>
      </w:r>
      <w:r>
        <w:rPr>
          <w:rFonts w:ascii="Arial" w:hAnsi="Arial"/>
          <w:sz w:val="22"/>
          <w:szCs w:val="22"/>
        </w:rPr>
        <w:fldChar w:fldCharType="separate"/>
      </w:r>
      <w:r w:rsidR="00197C9A" w:rsidRPr="00CF74E2">
        <w:rPr>
          <w:rFonts w:ascii="Arial" w:hAnsi="Arial"/>
          <w:noProof/>
          <w:sz w:val="22"/>
          <w:szCs w:val="22"/>
        </w:rPr>
        <w:t>10</w:t>
      </w:r>
      <w:r>
        <w:rPr>
          <w:rFonts w:ascii="Arial" w:hAnsi="Arial"/>
          <w:sz w:val="22"/>
          <w:szCs w:val="22"/>
        </w:rPr>
        <w:fldChar w:fldCharType="end"/>
      </w:r>
      <w:r w:rsidR="004428DD">
        <w:rPr>
          <w:rFonts w:ascii="Arial" w:hAnsi="Arial"/>
          <w:sz w:val="22"/>
          <w:szCs w:val="22"/>
        </w:rPr>
        <w:t>% of the bid amount</w:t>
      </w:r>
      <w:r>
        <w:rPr>
          <w:rFonts w:ascii="Arial" w:hAnsi="Arial"/>
          <w:sz w:val="22"/>
          <w:szCs w:val="22"/>
        </w:rPr>
        <w:t>.</w:t>
      </w:r>
    </w:p>
    <w:p w14:paraId="39B887B9" w14:textId="115C00A5" w:rsidR="00BE3D4D" w:rsidRPr="00BE3D4D" w:rsidRDefault="00BE3D4D" w:rsidP="00BE3D4D">
      <w:pPr>
        <w:pStyle w:val="BodyTextIndent3"/>
        <w:ind w:left="0"/>
        <w:jc w:val="both"/>
        <w:rPr>
          <w:rFonts w:ascii="Arial" w:hAnsi="Arial"/>
          <w:sz w:val="22"/>
          <w:szCs w:val="22"/>
        </w:rPr>
      </w:pPr>
      <w:r w:rsidRPr="00BE3D4D">
        <w:rPr>
          <w:rFonts w:ascii="Arial" w:hAnsi="Arial"/>
          <w:sz w:val="22"/>
          <w:szCs w:val="22"/>
          <w:u w:val="single"/>
        </w:rPr>
        <w:t>Contract Documents</w:t>
      </w:r>
      <w:r w:rsidRPr="00BE3D4D">
        <w:rPr>
          <w:rFonts w:ascii="Arial" w:hAnsi="Arial"/>
          <w:sz w:val="22"/>
          <w:szCs w:val="22"/>
        </w:rPr>
        <w:t xml:space="preserve">.  Drawings and specifications governing the construction of the proposed improvements have been prepared by French-Reneker-Associates, Inc., Engineers and Surveyors, Fairfield, Iowa.  The contract documents may be examined at the office of the </w:t>
      </w:r>
      <w:r w:rsidR="00FC6260">
        <w:rPr>
          <w:rFonts w:ascii="Arial" w:hAnsi="Arial"/>
          <w:sz w:val="22"/>
          <w:szCs w:val="22"/>
        </w:rPr>
        <w:t>Board of Trustees</w:t>
      </w:r>
      <w:r w:rsidRPr="00BE3D4D">
        <w:rPr>
          <w:rFonts w:ascii="Arial" w:hAnsi="Arial"/>
          <w:sz w:val="22"/>
          <w:szCs w:val="22"/>
        </w:rPr>
        <w:t xml:space="preserve">.  Electronic Contract Documents may be downloaded at </w:t>
      </w:r>
      <w:hyperlink r:id="rId7" w:history="1">
        <w:r w:rsidRPr="00BE3D4D">
          <w:rPr>
            <w:rStyle w:val="Hyperlink"/>
            <w:rFonts w:ascii="Arial" w:hAnsi="Arial"/>
            <w:sz w:val="22"/>
            <w:szCs w:val="22"/>
            <w:u w:val="none"/>
          </w:rPr>
          <w:t>www.french-reneker.com</w:t>
        </w:r>
      </w:hyperlink>
      <w:r w:rsidRPr="00BE3D4D">
        <w:rPr>
          <w:rFonts w:ascii="Arial" w:hAnsi="Arial"/>
          <w:sz w:val="22"/>
          <w:szCs w:val="22"/>
        </w:rPr>
        <w:t xml:space="preserve"> or at </w:t>
      </w:r>
      <w:hyperlink r:id="rId8" w:history="1">
        <w:r w:rsidRPr="00BE3D4D">
          <w:rPr>
            <w:rStyle w:val="Hyperlink"/>
            <w:rFonts w:ascii="Arial" w:hAnsi="Arial"/>
            <w:sz w:val="22"/>
            <w:szCs w:val="22"/>
            <w:u w:val="none"/>
          </w:rPr>
          <w:t>www.questcdn.com</w:t>
        </w:r>
      </w:hyperlink>
      <w:r w:rsidRPr="00BE3D4D">
        <w:rPr>
          <w:rFonts w:ascii="Arial" w:hAnsi="Arial"/>
          <w:sz w:val="22"/>
          <w:szCs w:val="22"/>
        </w:rPr>
        <w:t xml:space="preserve"> under login using QuestCDN #</w:t>
      </w:r>
      <w:r w:rsidR="00BB3DC6">
        <w:rPr>
          <w:rFonts w:ascii="Arial" w:hAnsi="Arial"/>
          <w:sz w:val="22"/>
          <w:szCs w:val="22"/>
        </w:rPr>
        <w:t>8222512</w:t>
      </w:r>
      <w:r w:rsidRPr="00BE3D4D">
        <w:rPr>
          <w:rFonts w:ascii="Arial" w:hAnsi="Arial"/>
          <w:sz w:val="22"/>
          <w:szCs w:val="22"/>
        </w:rPr>
        <w:t xml:space="preserve"> at no charge.  Contact QuestCDN.com at 952-233-1632 or </w:t>
      </w:r>
      <w:hyperlink r:id="rId9" w:history="1">
        <w:r w:rsidRPr="00BE3D4D">
          <w:rPr>
            <w:rStyle w:val="Hyperlink"/>
            <w:rFonts w:ascii="Arial" w:hAnsi="Arial"/>
            <w:sz w:val="22"/>
            <w:szCs w:val="22"/>
            <w:u w:val="none"/>
          </w:rPr>
          <w:t>info@questcdn.com</w:t>
        </w:r>
      </w:hyperlink>
      <w:r w:rsidRPr="00BE3D4D">
        <w:rPr>
          <w:rFonts w:ascii="Arial" w:hAnsi="Arial"/>
          <w:sz w:val="22"/>
          <w:szCs w:val="22"/>
        </w:rPr>
        <w:t xml:space="preserve"> for assistance in free membership registration and downloading this digital project information.  Paper Contract Documents may be obtained from French-Reneker-Associates, Inc., at 1501 South Main, P.O. Box 135, Fairfield, Iowa 52556.  A deposit of $</w:t>
      </w:r>
      <w:r>
        <w:rPr>
          <w:rFonts w:ascii="Arial" w:hAnsi="Arial"/>
          <w:sz w:val="22"/>
        </w:rPr>
        <w:fldChar w:fldCharType="begin"/>
      </w:r>
      <w:r>
        <w:rPr>
          <w:rFonts w:ascii="Arial" w:hAnsi="Arial"/>
          <w:sz w:val="22"/>
        </w:rPr>
        <w:instrText xml:space="preserve"> MERGEFIELD DEPOSIT </w:instrText>
      </w:r>
      <w:r>
        <w:rPr>
          <w:rFonts w:ascii="Arial" w:hAnsi="Arial"/>
          <w:sz w:val="22"/>
        </w:rPr>
        <w:fldChar w:fldCharType="separate"/>
      </w:r>
      <w:r w:rsidR="00197C9A" w:rsidRPr="00CF74E2">
        <w:rPr>
          <w:rFonts w:ascii="Arial" w:hAnsi="Arial"/>
          <w:noProof/>
          <w:sz w:val="22"/>
        </w:rPr>
        <w:t>50</w:t>
      </w:r>
      <w:r>
        <w:rPr>
          <w:rFonts w:ascii="Arial" w:hAnsi="Arial"/>
          <w:sz w:val="22"/>
        </w:rPr>
        <w:fldChar w:fldCharType="end"/>
      </w:r>
      <w:r>
        <w:rPr>
          <w:rFonts w:ascii="Arial" w:hAnsi="Arial"/>
          <w:sz w:val="22"/>
        </w:rPr>
        <w:t xml:space="preserve"> </w:t>
      </w:r>
      <w:r w:rsidRPr="00BE3D4D">
        <w:rPr>
          <w:rFonts w:ascii="Arial" w:hAnsi="Arial"/>
          <w:sz w:val="22"/>
          <w:szCs w:val="22"/>
        </w:rPr>
        <w:t xml:space="preserve">shall be required for each set, refundable if returned in a reusable condition within 14 days after award of the contract.  </w:t>
      </w:r>
    </w:p>
    <w:p w14:paraId="64BCFCD7" w14:textId="77777777" w:rsidR="000236BE" w:rsidRDefault="00F75182" w:rsidP="00F75182">
      <w:pPr>
        <w:pStyle w:val="BodyTextIndent3"/>
        <w:ind w:left="0"/>
        <w:jc w:val="both"/>
        <w:rPr>
          <w:rFonts w:ascii="Arial" w:hAnsi="Arial"/>
          <w:sz w:val="22"/>
          <w:szCs w:val="22"/>
        </w:rPr>
      </w:pPr>
      <w:r>
        <w:rPr>
          <w:rFonts w:ascii="Arial" w:hAnsi="Arial"/>
          <w:sz w:val="22"/>
          <w:szCs w:val="22"/>
          <w:u w:val="single"/>
        </w:rPr>
        <w:t>Preference for Iowa Products and Labor.</w:t>
      </w:r>
      <w:r>
        <w:rPr>
          <w:rFonts w:ascii="Arial" w:hAnsi="Arial"/>
          <w:sz w:val="22"/>
          <w:szCs w:val="22"/>
        </w:rPr>
        <w:t xml:space="preserve">  By virtue of statutory authority, preference will be given to products and provisions grown and coal produced within the State of Iowa, and to Iowa domestic labor, to the extent lawfully required under Iowa statutes.</w:t>
      </w:r>
    </w:p>
    <w:p w14:paraId="413CAFDA" w14:textId="1096AEBF" w:rsidR="00F75182" w:rsidRDefault="00F75182" w:rsidP="00F75182">
      <w:pPr>
        <w:jc w:val="both"/>
        <w:rPr>
          <w:rFonts w:ascii="Arial" w:hAnsi="Arial"/>
          <w:sz w:val="22"/>
        </w:rPr>
      </w:pPr>
      <w:r>
        <w:rPr>
          <w:rFonts w:ascii="Arial" w:hAnsi="Arial"/>
          <w:sz w:val="22"/>
          <w:szCs w:val="22"/>
          <w:u w:val="single"/>
        </w:rPr>
        <w:t>Sales Tax</w:t>
      </w:r>
      <w:r>
        <w:rPr>
          <w:rFonts w:ascii="Arial" w:hAnsi="Arial"/>
          <w:sz w:val="22"/>
          <w:szCs w:val="22"/>
        </w:rPr>
        <w:t xml:space="preserve">.  </w:t>
      </w:r>
      <w:r w:rsidR="005C6C40">
        <w:rPr>
          <w:rFonts w:ascii="Arial" w:hAnsi="Arial"/>
          <w:sz w:val="22"/>
          <w:szCs w:val="22"/>
        </w:rPr>
        <w:t>I</w:t>
      </w:r>
      <w:r>
        <w:rPr>
          <w:rFonts w:ascii="Arial" w:hAnsi="Arial"/>
          <w:sz w:val="22"/>
        </w:rPr>
        <w:t xml:space="preserve">owa sales tax </w:t>
      </w:r>
      <w:r>
        <w:rPr>
          <w:rFonts w:ascii="Arial" w:hAnsi="Arial"/>
          <w:sz w:val="22"/>
        </w:rPr>
        <w:fldChar w:fldCharType="begin"/>
      </w:r>
      <w:r>
        <w:rPr>
          <w:rFonts w:ascii="Arial" w:hAnsi="Arial"/>
          <w:sz w:val="22"/>
        </w:rPr>
        <w:instrText xml:space="preserve"> MERGEFIELD IOWA_SALES_TAX </w:instrText>
      </w:r>
      <w:r>
        <w:rPr>
          <w:rFonts w:ascii="Arial" w:hAnsi="Arial"/>
          <w:sz w:val="22"/>
        </w:rPr>
        <w:fldChar w:fldCharType="separate"/>
      </w:r>
      <w:r w:rsidR="00197C9A" w:rsidRPr="00CF74E2">
        <w:rPr>
          <w:rFonts w:ascii="Arial" w:hAnsi="Arial"/>
          <w:noProof/>
          <w:sz w:val="22"/>
        </w:rPr>
        <w:t>will not</w:t>
      </w:r>
      <w:r>
        <w:rPr>
          <w:rFonts w:ascii="Arial" w:hAnsi="Arial"/>
          <w:sz w:val="22"/>
        </w:rPr>
        <w:fldChar w:fldCharType="end"/>
      </w:r>
      <w:r>
        <w:rPr>
          <w:rFonts w:ascii="Arial" w:hAnsi="Arial"/>
          <w:sz w:val="22"/>
        </w:rPr>
        <w:t xml:space="preserve"> be paid on materials purchased for this project.  </w:t>
      </w:r>
      <w:r w:rsidRPr="0065709E">
        <w:rPr>
          <w:rFonts w:ascii="Arial" w:hAnsi="Arial" w:cs="Arial"/>
          <w:sz w:val="22"/>
          <w:szCs w:val="22"/>
        </w:rPr>
        <w:t xml:space="preserve">The </w:t>
      </w:r>
      <w:r w:rsidR="00FC6260">
        <w:rPr>
          <w:rFonts w:ascii="Arial" w:hAnsi="Arial" w:cs="Arial"/>
          <w:sz w:val="22"/>
          <w:szCs w:val="22"/>
        </w:rPr>
        <w:t>Board of Trustees</w:t>
      </w:r>
      <w:r w:rsidRPr="0065709E">
        <w:rPr>
          <w:rFonts w:ascii="Arial" w:hAnsi="Arial" w:cs="Arial"/>
          <w:sz w:val="22"/>
          <w:szCs w:val="22"/>
        </w:rPr>
        <w:t xml:space="preserve"> </w:t>
      </w:r>
      <w:r w:rsidRPr="0065709E">
        <w:rPr>
          <w:rFonts w:ascii="Arial" w:hAnsi="Arial" w:cs="Arial"/>
          <w:sz w:val="22"/>
          <w:szCs w:val="22"/>
        </w:rPr>
        <w:fldChar w:fldCharType="begin"/>
      </w:r>
      <w:r w:rsidRPr="0065709E">
        <w:rPr>
          <w:rFonts w:ascii="Arial" w:hAnsi="Arial" w:cs="Arial"/>
          <w:sz w:val="22"/>
          <w:szCs w:val="22"/>
        </w:rPr>
        <w:instrText xml:space="preserve"> IF </w:instrText>
      </w:r>
      <w:r w:rsidRPr="0065709E">
        <w:rPr>
          <w:rFonts w:ascii="Arial" w:hAnsi="Arial" w:cs="Arial"/>
          <w:sz w:val="22"/>
          <w:szCs w:val="22"/>
        </w:rPr>
        <w:fldChar w:fldCharType="begin"/>
      </w:r>
      <w:r w:rsidRPr="0065709E">
        <w:rPr>
          <w:rFonts w:ascii="Arial" w:hAnsi="Arial" w:cs="Arial"/>
          <w:sz w:val="22"/>
          <w:szCs w:val="22"/>
        </w:rPr>
        <w:instrText xml:space="preserve"> MERGEFIELD IOWA_SALES_TAX </w:instrText>
      </w:r>
      <w:r w:rsidRPr="0065709E">
        <w:rPr>
          <w:rFonts w:ascii="Arial" w:hAnsi="Arial" w:cs="Arial"/>
          <w:sz w:val="22"/>
          <w:szCs w:val="22"/>
        </w:rPr>
        <w:fldChar w:fldCharType="separate"/>
      </w:r>
      <w:r w:rsidR="00197C9A" w:rsidRPr="00CF74E2">
        <w:rPr>
          <w:rFonts w:ascii="Arial" w:hAnsi="Arial" w:cs="Arial"/>
          <w:noProof/>
          <w:sz w:val="22"/>
          <w:szCs w:val="22"/>
        </w:rPr>
        <w:instrText>will not</w:instrText>
      </w:r>
      <w:r w:rsidRPr="0065709E">
        <w:rPr>
          <w:rFonts w:ascii="Arial" w:hAnsi="Arial" w:cs="Arial"/>
          <w:sz w:val="22"/>
          <w:szCs w:val="22"/>
        </w:rPr>
        <w:fldChar w:fldCharType="end"/>
      </w:r>
      <w:r w:rsidRPr="0065709E">
        <w:rPr>
          <w:rFonts w:ascii="Arial" w:hAnsi="Arial" w:cs="Arial"/>
          <w:sz w:val="22"/>
          <w:szCs w:val="22"/>
        </w:rPr>
        <w:instrText xml:space="preserve"> = "will" "will not" "will" </w:instrText>
      </w:r>
      <w:r w:rsidRPr="0065709E">
        <w:rPr>
          <w:rFonts w:ascii="Arial" w:hAnsi="Arial" w:cs="Arial"/>
          <w:sz w:val="22"/>
          <w:szCs w:val="22"/>
        </w:rPr>
        <w:fldChar w:fldCharType="separate"/>
      </w:r>
      <w:r w:rsidR="00197C9A" w:rsidRPr="0065709E">
        <w:rPr>
          <w:rFonts w:ascii="Arial" w:hAnsi="Arial" w:cs="Arial"/>
          <w:noProof/>
          <w:sz w:val="22"/>
          <w:szCs w:val="22"/>
        </w:rPr>
        <w:t>will</w:t>
      </w:r>
      <w:r w:rsidRPr="0065709E">
        <w:rPr>
          <w:rFonts w:ascii="Arial" w:hAnsi="Arial" w:cs="Arial"/>
          <w:sz w:val="22"/>
          <w:szCs w:val="22"/>
        </w:rPr>
        <w:fldChar w:fldCharType="end"/>
      </w:r>
      <w:r w:rsidRPr="0065709E">
        <w:rPr>
          <w:rFonts w:ascii="Arial" w:hAnsi="Arial" w:cs="Arial"/>
          <w:sz w:val="22"/>
          <w:szCs w:val="22"/>
        </w:rPr>
        <w:t xml:space="preserve"> issue a sales</w:t>
      </w:r>
      <w:r>
        <w:rPr>
          <w:rFonts w:ascii="Arial" w:hAnsi="Arial"/>
          <w:sz w:val="22"/>
        </w:rPr>
        <w:t xml:space="preserve"> tax exemption certificate.</w:t>
      </w:r>
    </w:p>
    <w:p w14:paraId="50331FAD" w14:textId="77777777" w:rsidR="00193399" w:rsidRPr="00FC6260" w:rsidRDefault="00193399" w:rsidP="00F75182">
      <w:pPr>
        <w:jc w:val="both"/>
        <w:rPr>
          <w:rFonts w:ascii="Arial" w:hAnsi="Arial"/>
          <w:sz w:val="12"/>
          <w:szCs w:val="10"/>
        </w:rPr>
      </w:pPr>
    </w:p>
    <w:p w14:paraId="0B527292" w14:textId="77777777" w:rsidR="00193399" w:rsidRDefault="00193399" w:rsidP="00F75182">
      <w:pPr>
        <w:jc w:val="both"/>
        <w:rPr>
          <w:rFonts w:ascii="Arial" w:hAnsi="Arial"/>
          <w:sz w:val="22"/>
        </w:rPr>
      </w:pPr>
      <w:r>
        <w:rPr>
          <w:rFonts w:ascii="Arial" w:hAnsi="Arial"/>
          <w:sz w:val="22"/>
        </w:rPr>
        <w:t>Published upon order of the Contracting Authority.</w:t>
      </w:r>
    </w:p>
    <w:p w14:paraId="7501F8D1" w14:textId="77777777" w:rsidR="007D5BFB" w:rsidRPr="00FC6260" w:rsidRDefault="007D5BFB" w:rsidP="00F75182">
      <w:pPr>
        <w:jc w:val="both"/>
        <w:rPr>
          <w:rFonts w:ascii="Arial" w:hAnsi="Arial"/>
          <w:sz w:val="10"/>
          <w:szCs w:val="8"/>
        </w:rPr>
      </w:pPr>
    </w:p>
    <w:p w14:paraId="47BBB017" w14:textId="748CCD97" w:rsidR="00FC6260" w:rsidRPr="006B2E6D" w:rsidRDefault="00193399" w:rsidP="00FC6260">
      <w:pPr>
        <w:ind w:right="-180"/>
        <w:jc w:val="both"/>
        <w:rPr>
          <w:rFonts w:ascii="Arial" w:hAnsi="Arial"/>
          <w:szCs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FC6260" w:rsidRPr="006B2E6D">
        <w:rPr>
          <w:rFonts w:ascii="Arial" w:hAnsi="Arial"/>
          <w:szCs w:val="18"/>
        </w:rPr>
        <w:t>HOLIDAY LAKE RURAL IMPROVEMENT ZONE</w:t>
      </w:r>
    </w:p>
    <w:p w14:paraId="0EB4BA6B" w14:textId="058AAD09" w:rsidR="00FC6260" w:rsidRPr="00193399" w:rsidRDefault="00FC6260" w:rsidP="00FC6260">
      <w:pPr>
        <w:jc w:val="both"/>
        <w:rPr>
          <w:rFonts w:ascii="Arial" w:hAnsi="Arial"/>
          <w:sz w:val="22"/>
          <w:u w:val="single"/>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By: </w:t>
      </w:r>
      <w:r>
        <w:rPr>
          <w:rFonts w:ascii="Arial" w:hAnsi="Arial"/>
          <w:sz w:val="22"/>
          <w:u w:val="single"/>
        </w:rPr>
        <w:t xml:space="preserve">      </w:t>
      </w:r>
      <w:r>
        <w:rPr>
          <w:rFonts w:ascii="Arial" w:hAnsi="Arial"/>
          <w:sz w:val="22"/>
          <w:u w:val="single"/>
        </w:rPr>
        <w:fldChar w:fldCharType="begin"/>
      </w:r>
      <w:r>
        <w:rPr>
          <w:rFonts w:ascii="Arial" w:hAnsi="Arial"/>
          <w:sz w:val="22"/>
          <w:u w:val="single"/>
        </w:rPr>
        <w:instrText xml:space="preserve"> MERGEFIELD MAYOR </w:instrText>
      </w:r>
      <w:r>
        <w:rPr>
          <w:rFonts w:ascii="Arial" w:hAnsi="Arial"/>
          <w:sz w:val="22"/>
          <w:u w:val="single"/>
        </w:rPr>
        <w:fldChar w:fldCharType="separate"/>
      </w:r>
      <w:r w:rsidR="00197C9A" w:rsidRPr="00CF74E2">
        <w:rPr>
          <w:rFonts w:ascii="Arial" w:hAnsi="Arial"/>
          <w:noProof/>
          <w:sz w:val="22"/>
          <w:u w:val="single"/>
        </w:rPr>
        <w:t>Bradley Storm</w:t>
      </w:r>
      <w:r>
        <w:rPr>
          <w:rFonts w:ascii="Arial" w:hAnsi="Arial"/>
          <w:sz w:val="22"/>
          <w:u w:val="single"/>
        </w:rPr>
        <w:fldChar w:fldCharType="end"/>
      </w:r>
      <w:r>
        <w:rPr>
          <w:rFonts w:ascii="Arial" w:hAnsi="Arial"/>
          <w:sz w:val="22"/>
          <w:u w:val="single"/>
        </w:rPr>
        <w:tab/>
      </w:r>
      <w:r>
        <w:rPr>
          <w:rFonts w:ascii="Arial" w:hAnsi="Arial"/>
          <w:sz w:val="22"/>
          <w:u w:val="single"/>
        </w:rPr>
        <w:tab/>
      </w:r>
      <w:r w:rsidR="009629DF">
        <w:rPr>
          <w:rFonts w:ascii="Arial" w:hAnsi="Arial"/>
          <w:sz w:val="22"/>
          <w:u w:val="single"/>
        </w:rPr>
        <w:tab/>
      </w:r>
      <w:r w:rsidR="009629DF">
        <w:rPr>
          <w:rFonts w:ascii="Arial" w:hAnsi="Arial"/>
          <w:sz w:val="22"/>
          <w:u w:val="single"/>
        </w:rPr>
        <w:tab/>
      </w:r>
    </w:p>
    <w:p w14:paraId="4BA91833" w14:textId="76F04E60" w:rsidR="0065709E" w:rsidRPr="00193399" w:rsidRDefault="00FC6260" w:rsidP="00FC6260">
      <w:pPr>
        <w:ind w:left="5040" w:firstLine="720"/>
        <w:jc w:val="both"/>
        <w:rPr>
          <w:rFonts w:ascii="Arial" w:hAnsi="Arial"/>
          <w:sz w:val="22"/>
        </w:rPr>
      </w:pPr>
      <w:r>
        <w:rPr>
          <w:rFonts w:ascii="Arial" w:hAnsi="Arial"/>
          <w:sz w:val="22"/>
          <w:szCs w:val="22"/>
        </w:rPr>
        <w:t xml:space="preserve">    President</w:t>
      </w:r>
    </w:p>
    <w:sectPr w:rsidR="0065709E" w:rsidRPr="00193399" w:rsidSect="00FC626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35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D517" w14:textId="77777777" w:rsidR="008328ED" w:rsidRDefault="008328ED">
      <w:r>
        <w:separator/>
      </w:r>
    </w:p>
  </w:endnote>
  <w:endnote w:type="continuationSeparator" w:id="0">
    <w:p w14:paraId="62813869" w14:textId="77777777" w:rsidR="008328ED" w:rsidRDefault="0083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7511" w14:textId="77777777" w:rsidR="00FE7C84" w:rsidRDefault="00FE7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610D" w14:textId="77777777" w:rsidR="00AB5628" w:rsidRDefault="00AB5628" w:rsidP="005C6C40">
    <w:pPr>
      <w:pStyle w:val="Footer"/>
      <w:jc w:val="center"/>
      <w:rPr>
        <w:rStyle w:val="PageNumber"/>
        <w:rFonts w:ascii="Arial" w:hAnsi="Arial"/>
        <w:sz w:val="22"/>
      </w:rPr>
    </w:pPr>
    <w:r>
      <w:rPr>
        <w:rStyle w:val="PageNumber"/>
        <w:rFonts w:ascii="Arial" w:hAnsi="Arial"/>
        <w:sz w:val="22"/>
      </w:rPr>
      <w:t>1.1</w:t>
    </w:r>
    <w:r w:rsidR="00D91AC4">
      <w:rPr>
        <w:rStyle w:val="PageNumber"/>
        <w:rFonts w:ascii="Arial" w:hAnsi="Arial"/>
        <w:sz w:val="22"/>
      </w:rPr>
      <w:t>b</w:t>
    </w:r>
    <w:r>
      <w:rPr>
        <w:rStyle w:val="PageNumber"/>
        <w:rFonts w:ascii="Arial" w:hAnsi="Arial"/>
        <w:sz w:val="22"/>
      </w:rPr>
      <w:t>-</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D91AC4">
      <w:rPr>
        <w:rStyle w:val="PageNumber"/>
        <w:rFonts w:ascii="Arial" w:hAnsi="Arial"/>
        <w:noProof/>
        <w:sz w:val="22"/>
      </w:rPr>
      <w:t>3</w:t>
    </w:r>
    <w:r>
      <w:rPr>
        <w:rStyle w:val="PageNumber"/>
        <w:rFonts w:ascii="Arial" w:hAnsi="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030A" w14:textId="6C4646FF" w:rsidR="00AB5628" w:rsidRPr="00385DFE" w:rsidRDefault="00AB5628" w:rsidP="00385DFE">
    <w:pPr>
      <w:pStyle w:val="Footer"/>
      <w:tabs>
        <w:tab w:val="clear" w:pos="8640"/>
      </w:tabs>
      <w:rPr>
        <w:rFonts w:ascii="Arial" w:hAnsi="Arial"/>
        <w:sz w:val="22"/>
      </w:rPr>
    </w:pPr>
    <w:r w:rsidRPr="00FD04D0">
      <w:rPr>
        <w:rStyle w:val="PageNumber"/>
        <w:rFonts w:ascii="Arial" w:hAnsi="Arial"/>
        <w:b/>
        <w:bCs/>
        <w:u w:val="single"/>
      </w:rPr>
      <w:t xml:space="preserve">Publish </w:t>
    </w:r>
    <w:r w:rsidR="00D91AC4">
      <w:rPr>
        <w:rStyle w:val="PageNumber"/>
        <w:rFonts w:ascii="Arial" w:hAnsi="Arial"/>
        <w:b/>
        <w:bCs/>
        <w:u w:val="single"/>
      </w:rPr>
      <w:t>13-45</w:t>
    </w:r>
    <w:r w:rsidRPr="00FD04D0">
      <w:rPr>
        <w:rStyle w:val="PageNumber"/>
        <w:rFonts w:ascii="Arial" w:hAnsi="Arial"/>
        <w:b/>
        <w:bCs/>
        <w:u w:val="single"/>
      </w:rPr>
      <w:t xml:space="preserve"> days prior to Bid date.</w:t>
    </w:r>
    <w:r w:rsidRPr="00FD04D0">
      <w:rPr>
        <w:rStyle w:val="PageNumber"/>
        <w:rFonts w:ascii="Arial" w:hAnsi="Arial"/>
        <w:sz w:val="16"/>
        <w:szCs w:val="14"/>
      </w:rPr>
      <w:t xml:space="preserve"> </w:t>
    </w:r>
    <w:r>
      <w:rPr>
        <w:rStyle w:val="PageNumber"/>
        <w:rFonts w:ascii="Arial" w:hAnsi="Arial"/>
        <w:sz w:val="16"/>
        <w:szCs w:val="14"/>
      </w:rPr>
      <w:tab/>
    </w:r>
    <w:r>
      <w:rPr>
        <w:rStyle w:val="PageNumber"/>
        <w:rFonts w:ascii="Arial" w:hAnsi="Arial"/>
        <w:sz w:val="16"/>
        <w:szCs w:val="14"/>
      </w:rPr>
      <w:tab/>
    </w:r>
    <w:r>
      <w:rPr>
        <w:rStyle w:val="PageNumber"/>
        <w:rFonts w:ascii="Arial" w:hAnsi="Arial"/>
        <w:sz w:val="16"/>
        <w:szCs w:val="14"/>
      </w:rPr>
      <w:tab/>
    </w:r>
    <w:r>
      <w:rPr>
        <w:rStyle w:val="PageNumber"/>
        <w:rFonts w:ascii="Arial" w:hAnsi="Arial"/>
        <w:sz w:val="16"/>
        <w:szCs w:val="14"/>
      </w:rPr>
      <w:tab/>
    </w:r>
    <w:r>
      <w:rPr>
        <w:rStyle w:val="PageNumber"/>
        <w:rFonts w:ascii="Arial" w:hAnsi="Arial"/>
        <w:sz w:val="16"/>
        <w:szCs w:val="1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629E" w14:textId="77777777" w:rsidR="008328ED" w:rsidRDefault="008328ED">
      <w:r>
        <w:separator/>
      </w:r>
    </w:p>
  </w:footnote>
  <w:footnote w:type="continuationSeparator" w:id="0">
    <w:p w14:paraId="4164AA3D" w14:textId="77777777" w:rsidR="008328ED" w:rsidRDefault="00832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C457" w14:textId="77777777" w:rsidR="00FE7C84" w:rsidRDefault="00FE7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4354" w14:textId="77777777" w:rsidR="00FE7C84" w:rsidRDefault="00FE7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A66CB" w14:textId="77777777" w:rsidR="00FE7C84" w:rsidRDefault="00FE7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8CD"/>
    <w:multiLevelType w:val="hybridMultilevel"/>
    <w:tmpl w:val="D8C81DF0"/>
    <w:lvl w:ilvl="0" w:tplc="A7FE4EE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805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MDQ2NjQzMTM0trBQ0lEKTi0uzszPAykwrwUAAx7XLSwAAAA="/>
  </w:docVars>
  <w:rsids>
    <w:rsidRoot w:val="0065709E"/>
    <w:rsid w:val="000236BE"/>
    <w:rsid w:val="00081869"/>
    <w:rsid w:val="000972CE"/>
    <w:rsid w:val="000E744D"/>
    <w:rsid w:val="0010643E"/>
    <w:rsid w:val="00161406"/>
    <w:rsid w:val="00183B7C"/>
    <w:rsid w:val="00193399"/>
    <w:rsid w:val="00197C9A"/>
    <w:rsid w:val="001C3FFF"/>
    <w:rsid w:val="00296DE9"/>
    <w:rsid w:val="002A14C9"/>
    <w:rsid w:val="00310793"/>
    <w:rsid w:val="00385B23"/>
    <w:rsid w:val="00385DFE"/>
    <w:rsid w:val="003A4281"/>
    <w:rsid w:val="004428DD"/>
    <w:rsid w:val="004716D5"/>
    <w:rsid w:val="00485C13"/>
    <w:rsid w:val="005520B2"/>
    <w:rsid w:val="005C6C40"/>
    <w:rsid w:val="005D2AC9"/>
    <w:rsid w:val="0065709E"/>
    <w:rsid w:val="006C2693"/>
    <w:rsid w:val="006D162B"/>
    <w:rsid w:val="007155C5"/>
    <w:rsid w:val="007D5BFB"/>
    <w:rsid w:val="00822957"/>
    <w:rsid w:val="008328ED"/>
    <w:rsid w:val="00844CBD"/>
    <w:rsid w:val="008B093B"/>
    <w:rsid w:val="008C13B3"/>
    <w:rsid w:val="008D44BF"/>
    <w:rsid w:val="009629DF"/>
    <w:rsid w:val="00982420"/>
    <w:rsid w:val="00991F0C"/>
    <w:rsid w:val="009C1E24"/>
    <w:rsid w:val="00A55402"/>
    <w:rsid w:val="00AB5628"/>
    <w:rsid w:val="00AE0A7E"/>
    <w:rsid w:val="00B0130B"/>
    <w:rsid w:val="00B21335"/>
    <w:rsid w:val="00B35D5E"/>
    <w:rsid w:val="00BB3DC6"/>
    <w:rsid w:val="00BE3D4D"/>
    <w:rsid w:val="00C139E1"/>
    <w:rsid w:val="00C3332C"/>
    <w:rsid w:val="00CA029D"/>
    <w:rsid w:val="00CA705F"/>
    <w:rsid w:val="00CC7193"/>
    <w:rsid w:val="00CD378B"/>
    <w:rsid w:val="00D4751F"/>
    <w:rsid w:val="00D91AC4"/>
    <w:rsid w:val="00DA69E2"/>
    <w:rsid w:val="00DD7CBC"/>
    <w:rsid w:val="00E15008"/>
    <w:rsid w:val="00E16228"/>
    <w:rsid w:val="00E45DE3"/>
    <w:rsid w:val="00E61423"/>
    <w:rsid w:val="00EC18DC"/>
    <w:rsid w:val="00F75182"/>
    <w:rsid w:val="00F86CAE"/>
    <w:rsid w:val="00FB2327"/>
    <w:rsid w:val="00FC6260"/>
    <w:rsid w:val="00FD04D0"/>
    <w:rsid w:val="00FD3355"/>
    <w:rsid w:val="00FE7C84"/>
    <w:rsid w:val="00FF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72363"/>
  <w15:chartTrackingRefBased/>
  <w15:docId w15:val="{933DE7A9-36CA-4866-9069-9A1F865B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rPr>
  </w:style>
  <w:style w:type="paragraph" w:styleId="BodyTextIndent">
    <w:name w:val="Body Text Indent"/>
    <w:basedOn w:val="Normal"/>
    <w:pPr>
      <w:ind w:firstLine="720"/>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rsid w:val="000236BE"/>
    <w:pPr>
      <w:spacing w:after="120"/>
      <w:ind w:left="360"/>
    </w:pPr>
    <w:rPr>
      <w:sz w:val="16"/>
      <w:szCs w:val="16"/>
    </w:rPr>
  </w:style>
  <w:style w:type="paragraph" w:styleId="BodyTextIndent2">
    <w:name w:val="Body Text Indent 2"/>
    <w:basedOn w:val="Normal"/>
    <w:rsid w:val="00F75182"/>
    <w:pPr>
      <w:spacing w:after="120" w:line="480" w:lineRule="auto"/>
      <w:ind w:left="360"/>
    </w:pPr>
  </w:style>
  <w:style w:type="paragraph" w:styleId="BalloonText">
    <w:name w:val="Balloon Text"/>
    <w:basedOn w:val="Normal"/>
    <w:semiHidden/>
    <w:rsid w:val="00E45DE3"/>
    <w:rPr>
      <w:rFonts w:ascii="Tahoma" w:hAnsi="Tahoma"/>
      <w:sz w:val="16"/>
      <w:szCs w:val="16"/>
    </w:rPr>
  </w:style>
  <w:style w:type="character" w:styleId="Hyperlink">
    <w:name w:val="Hyperlink"/>
    <w:basedOn w:val="DefaultParagraphFont"/>
    <w:uiPriority w:val="99"/>
    <w:unhideWhenUsed/>
    <w:rsid w:val="00BE3D4D"/>
    <w:rPr>
      <w:color w:val="0563C1" w:themeColor="hyperlink"/>
      <w:u w:val="single"/>
    </w:rPr>
  </w:style>
  <w:style w:type="character" w:styleId="UnresolvedMention">
    <w:name w:val="Unresolved Mention"/>
    <w:basedOn w:val="DefaultParagraphFont"/>
    <w:uiPriority w:val="99"/>
    <w:semiHidden/>
    <w:unhideWhenUsed/>
    <w:rsid w:val="00BE3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estcd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rench-reneker.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questcd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NOTICE OF PUBLIC HEARING AND LETTING</vt:lpstr>
      </vt:variant>
      <vt:variant>
        <vt:i4>0</vt:i4>
      </vt:variant>
    </vt:vector>
  </HeadingPairs>
  <TitlesOfParts>
    <vt:vector size="1" baseType="lpstr">
      <vt:lpstr>NOTICE OF PUBLIC HEARING AND LETTING</vt:lpstr>
    </vt:vector>
  </TitlesOfParts>
  <Company>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AND LETTING</dc:title>
  <dc:subject/>
  <dc:creator>Valued Gateway Customer</dc:creator>
  <cp:keywords/>
  <dc:description/>
  <cp:lastModifiedBy>Chelse Beumer-Arena</cp:lastModifiedBy>
  <cp:revision>3</cp:revision>
  <cp:lastPrinted>2008-01-15T22:48:00Z</cp:lastPrinted>
  <dcterms:created xsi:type="dcterms:W3CDTF">2022-05-27T14:53:00Z</dcterms:created>
  <dcterms:modified xsi:type="dcterms:W3CDTF">2022-05-27T14:53:00Z</dcterms:modified>
</cp:coreProperties>
</file>