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36FA" w14:textId="77777777" w:rsidR="00023155" w:rsidRPr="004670CB" w:rsidRDefault="00023155" w:rsidP="00023155">
      <w:pPr>
        <w:spacing w:after="0" w:line="240" w:lineRule="auto"/>
        <w:jc w:val="center"/>
        <w:rPr>
          <w:rFonts w:ascii="Times New Roman" w:hAnsi="Times New Roman" w:cs="Times New Roman"/>
          <w:b/>
          <w:bCs/>
        </w:rPr>
      </w:pPr>
      <w:r w:rsidRPr="004670CB">
        <w:rPr>
          <w:rFonts w:ascii="Times New Roman" w:hAnsi="Times New Roman" w:cs="Times New Roman"/>
          <w:b/>
          <w:bCs/>
        </w:rPr>
        <w:t>Life Sucks But…</w:t>
      </w:r>
    </w:p>
    <w:p w14:paraId="61FDFDCB" w14:textId="77777777" w:rsidR="00023155" w:rsidRPr="00A17651" w:rsidRDefault="00023155" w:rsidP="00023155">
      <w:pPr>
        <w:spacing w:after="0" w:line="240" w:lineRule="auto"/>
        <w:jc w:val="center"/>
        <w:rPr>
          <w:rFonts w:ascii="Times New Roman" w:hAnsi="Times New Roman" w:cs="Times New Roman"/>
          <w:b/>
          <w:bCs/>
        </w:rPr>
      </w:pPr>
      <w:r w:rsidRPr="004670CB">
        <w:rPr>
          <w:rFonts w:ascii="Times New Roman" w:hAnsi="Times New Roman" w:cs="Times New Roman"/>
          <w:b/>
          <w:bCs/>
        </w:rPr>
        <w:t>Message #2</w:t>
      </w:r>
      <w:r>
        <w:rPr>
          <w:rFonts w:ascii="Times New Roman" w:hAnsi="Times New Roman" w:cs="Times New Roman"/>
          <w:b/>
          <w:bCs/>
        </w:rPr>
        <w:t>6</w:t>
      </w:r>
      <w:r w:rsidRPr="004670CB">
        <w:rPr>
          <w:rFonts w:ascii="Times New Roman" w:hAnsi="Times New Roman" w:cs="Times New Roman"/>
          <w:b/>
          <w:bCs/>
        </w:rPr>
        <w:t xml:space="preserve"> Acts 14:19-28 June 8, 2025</w:t>
      </w:r>
    </w:p>
    <w:p w14:paraId="67FE40F1" w14:textId="77777777" w:rsidR="00023155" w:rsidRPr="004670CB" w:rsidRDefault="00023155" w:rsidP="00023155">
      <w:pPr>
        <w:spacing w:line="240" w:lineRule="auto"/>
        <w:rPr>
          <w:rFonts w:ascii="Times New Roman" w:hAnsi="Times New Roman" w:cs="Times New Roman"/>
        </w:rPr>
      </w:pPr>
      <w:r w:rsidRPr="00A17651">
        <w:rPr>
          <w:rFonts w:ascii="Times New Roman" w:hAnsi="Times New Roman" w:cs="Times New Roman"/>
          <w:b/>
          <w:bCs/>
        </w:rPr>
        <w:t>Prayer Verse</w:t>
      </w:r>
      <w:r>
        <w:rPr>
          <w:rFonts w:ascii="Times New Roman" w:hAnsi="Times New Roman" w:cs="Times New Roman"/>
        </w:rPr>
        <w:t xml:space="preserve">:  </w:t>
      </w:r>
      <w:r w:rsidRPr="004670CB">
        <w:rPr>
          <w:rFonts w:ascii="Times New Roman" w:hAnsi="Times New Roman" w:cs="Times New Roman"/>
          <w:b/>
          <w:bCs/>
          <w:vertAlign w:val="superscript"/>
        </w:rPr>
        <w:t>10 </w:t>
      </w:r>
      <w:r w:rsidRPr="004670CB">
        <w:rPr>
          <w:rFonts w:ascii="Times New Roman" w:hAnsi="Times New Roman" w:cs="Times New Roman"/>
        </w:rPr>
        <w:t>“For as the rain and the snow come down from heaven  and do not return there but water the earth, making it bring forth and sprout, giving seed to the Sower and bread to the eater,</w:t>
      </w:r>
      <w:r>
        <w:rPr>
          <w:rFonts w:ascii="Times New Roman" w:hAnsi="Times New Roman" w:cs="Times New Roman"/>
        </w:rPr>
        <w:t xml:space="preserve"> </w:t>
      </w:r>
      <w:r w:rsidRPr="004670CB">
        <w:rPr>
          <w:rFonts w:ascii="Times New Roman" w:hAnsi="Times New Roman" w:cs="Times New Roman"/>
          <w:b/>
          <w:bCs/>
          <w:vertAlign w:val="superscript"/>
        </w:rPr>
        <w:t>11 </w:t>
      </w:r>
      <w:r w:rsidRPr="004670CB">
        <w:rPr>
          <w:rFonts w:ascii="Times New Roman" w:hAnsi="Times New Roman" w:cs="Times New Roman"/>
        </w:rPr>
        <w:t>so shall my word be that goes out from my mouth; it shall not return to me empty, but it shall accomplish that which I purpose, and shall succeed in the thing for which I sent it. (Isaiah 55:10-11)</w:t>
      </w:r>
    </w:p>
    <w:p w14:paraId="200E427B" w14:textId="77777777" w:rsidR="00023155" w:rsidRDefault="00023155" w:rsidP="00023155">
      <w:pPr>
        <w:spacing w:after="0" w:line="72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Introduction: </w:t>
      </w:r>
    </w:p>
    <w:p w14:paraId="5E1935DC" w14:textId="77777777" w:rsidR="00023155" w:rsidRPr="00B00491" w:rsidRDefault="00023155" w:rsidP="00023155">
      <w:pPr>
        <w:pStyle w:val="ListParagraph"/>
        <w:numPr>
          <w:ilvl w:val="0"/>
          <w:numId w:val="2"/>
        </w:numPr>
        <w:spacing w:after="0" w:line="360" w:lineRule="auto"/>
        <w:ind w:left="360"/>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The Gospel: </w:t>
      </w:r>
    </w:p>
    <w:p w14:paraId="08341636" w14:textId="77777777" w:rsidR="00023155" w:rsidRPr="00B00491" w:rsidRDefault="00023155" w:rsidP="00023155">
      <w:pPr>
        <w:pStyle w:val="ListParagraph"/>
        <w:numPr>
          <w:ilvl w:val="1"/>
          <w:numId w:val="2"/>
        </w:numPr>
        <w:spacing w:after="0" w:line="360" w:lineRule="auto"/>
        <w:ind w:left="720"/>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God wants a relationship with you. What does that relationship look like?</w:t>
      </w:r>
    </w:p>
    <w:p w14:paraId="5144CE90" w14:textId="77777777" w:rsidR="00023155" w:rsidRPr="00B00491" w:rsidRDefault="00023155" w:rsidP="00023155">
      <w:pPr>
        <w:pStyle w:val="ListParagraph"/>
        <w:numPr>
          <w:ilvl w:val="1"/>
          <w:numId w:val="2"/>
        </w:numPr>
        <w:spacing w:after="0" w:line="360" w:lineRule="auto"/>
        <w:ind w:left="720"/>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Your sin separates you from God</w:t>
      </w:r>
    </w:p>
    <w:p w14:paraId="57B545F3" w14:textId="77777777" w:rsidR="00023155" w:rsidRPr="00B00491" w:rsidRDefault="00023155" w:rsidP="00023155">
      <w:pPr>
        <w:pStyle w:val="ListParagraph"/>
        <w:numPr>
          <w:ilvl w:val="1"/>
          <w:numId w:val="2"/>
        </w:numPr>
        <w:spacing w:after="0" w:line="360" w:lineRule="auto"/>
        <w:ind w:left="720"/>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Jesus came to rescue you</w:t>
      </w:r>
    </w:p>
    <w:p w14:paraId="60495ABC" w14:textId="77777777" w:rsidR="00023155" w:rsidRPr="004670CB" w:rsidRDefault="00023155" w:rsidP="00023155">
      <w:pPr>
        <w:pStyle w:val="ListParagraph"/>
        <w:numPr>
          <w:ilvl w:val="1"/>
          <w:numId w:val="2"/>
        </w:numPr>
        <w:spacing w:after="0" w:line="360" w:lineRule="auto"/>
        <w:ind w:left="720"/>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Your faith will save you</w:t>
      </w:r>
    </w:p>
    <w:p w14:paraId="792AC7DE" w14:textId="77777777" w:rsidR="00023155" w:rsidRPr="00B00491" w:rsidRDefault="00023155" w:rsidP="00023155">
      <w:pPr>
        <w:pStyle w:val="ListParagraph"/>
        <w:numPr>
          <w:ilvl w:val="0"/>
          <w:numId w:val="2"/>
        </w:numPr>
        <w:spacing w:after="0" w:line="720" w:lineRule="auto"/>
        <w:ind w:left="360"/>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A lot of people are in turmoil.</w:t>
      </w:r>
    </w:p>
    <w:p w14:paraId="79428D3A" w14:textId="77777777" w:rsidR="00023155" w:rsidRPr="004670CB" w:rsidRDefault="00023155" w:rsidP="00023155">
      <w:pPr>
        <w:spacing w:after="0" w:line="72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Body: As Paul’s First Missionary Journey Ends with a simple but practical message.</w:t>
      </w:r>
    </w:p>
    <w:p w14:paraId="0930D466" w14:textId="77777777" w:rsidR="00023155" w:rsidRDefault="00023155" w:rsidP="00023155">
      <w:pPr>
        <w:spacing w:after="0" w:line="72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The </w:t>
      </w:r>
      <w:r>
        <w:rPr>
          <w:rFonts w:ascii="Times New Roman" w:eastAsia="Times New Roman" w:hAnsi="Times New Roman" w:cs="Times New Roman"/>
          <w:b/>
          <w:bCs/>
          <w:kern w:val="0"/>
          <w:u w:val="single"/>
          <w14:ligatures w14:val="none"/>
        </w:rPr>
        <w:t>___________________</w:t>
      </w:r>
      <w:r>
        <w:rPr>
          <w:rFonts w:ascii="Times New Roman" w:eastAsia="Times New Roman" w:hAnsi="Times New Roman" w:cs="Times New Roman"/>
          <w:b/>
          <w:bCs/>
          <w:kern w:val="0"/>
          <w14:ligatures w14:val="none"/>
        </w:rPr>
        <w:t>of Paul (14:19-23)</w:t>
      </w:r>
    </w:p>
    <w:p w14:paraId="3150F6F1" w14:textId="77777777" w:rsidR="00023155" w:rsidRDefault="00023155" w:rsidP="00023155">
      <w:pPr>
        <w:pStyle w:val="ListParagraph"/>
        <w:numPr>
          <w:ilvl w:val="0"/>
          <w:numId w:val="1"/>
        </w:numPr>
        <w:spacing w:after="0" w:line="72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________________________</w:t>
      </w:r>
      <w:r w:rsidRPr="00A17651">
        <w:rPr>
          <w:rFonts w:ascii="Times New Roman" w:eastAsia="Times New Roman" w:hAnsi="Times New Roman" w:cs="Times New Roman"/>
          <w:b/>
          <w:bCs/>
          <w:kern w:val="0"/>
          <w:u w:val="single"/>
          <w14:ligatures w14:val="none"/>
        </w:rPr>
        <w:t xml:space="preserve"> </w:t>
      </w:r>
      <w:r>
        <w:rPr>
          <w:rFonts w:ascii="Times New Roman" w:eastAsia="Times New Roman" w:hAnsi="Times New Roman" w:cs="Times New Roman"/>
          <w:kern w:val="0"/>
          <w14:ligatures w14:val="none"/>
        </w:rPr>
        <w:t xml:space="preserve">of the disciples. </w:t>
      </w:r>
    </w:p>
    <w:p w14:paraId="0A1E43A3" w14:textId="77777777" w:rsidR="00023155" w:rsidRDefault="00023155" w:rsidP="00023155">
      <w:pPr>
        <w:pStyle w:val="ListParagraph"/>
        <w:numPr>
          <w:ilvl w:val="0"/>
          <w:numId w:val="1"/>
        </w:numPr>
        <w:spacing w:after="0" w:line="720" w:lineRule="auto"/>
        <w:ind w:left="360"/>
        <w:jc w:val="both"/>
        <w:rPr>
          <w:rFonts w:ascii="Times New Roman" w:eastAsia="Times New Roman" w:hAnsi="Times New Roman" w:cs="Times New Roman"/>
          <w:kern w:val="0"/>
          <w14:ligatures w14:val="none"/>
        </w:rPr>
      </w:pPr>
      <w:r>
        <w:rPr>
          <w:rFonts w:ascii="Times New Roman" w:eastAsia="Times New Roman" w:hAnsi="Times New Roman" w:cs="Times New Roman"/>
          <w:b/>
          <w:bCs/>
          <w:kern w:val="0"/>
          <w:u w:val="single"/>
          <w14:ligatures w14:val="none"/>
        </w:rPr>
        <w:t>______________</w:t>
      </w:r>
      <w:r>
        <w:rPr>
          <w:rFonts w:ascii="Times New Roman" w:eastAsia="Times New Roman" w:hAnsi="Times New Roman" w:cs="Times New Roman"/>
          <w:kern w:val="0"/>
          <w14:ligatures w14:val="none"/>
        </w:rPr>
        <w:t xml:space="preserve">them </w:t>
      </w:r>
      <w:r>
        <w:rPr>
          <w:rFonts w:ascii="Times New Roman" w:eastAsia="Times New Roman" w:hAnsi="Times New Roman" w:cs="Times New Roman"/>
          <w:b/>
          <w:bCs/>
          <w:kern w:val="0"/>
          <w:u w:val="single"/>
          <w14:ligatures w14:val="none"/>
        </w:rPr>
        <w:t>_________________</w:t>
      </w:r>
      <w:r>
        <w:rPr>
          <w:rFonts w:ascii="Times New Roman" w:eastAsia="Times New Roman" w:hAnsi="Times New Roman" w:cs="Times New Roman"/>
          <w:kern w:val="0"/>
          <w14:ligatures w14:val="none"/>
        </w:rPr>
        <w:t xml:space="preserve"> in </w:t>
      </w:r>
      <w:r>
        <w:rPr>
          <w:rFonts w:ascii="Times New Roman" w:eastAsia="Times New Roman" w:hAnsi="Times New Roman" w:cs="Times New Roman"/>
          <w:b/>
          <w:bCs/>
          <w:kern w:val="0"/>
          <w:u w:val="single"/>
          <w14:ligatures w14:val="none"/>
        </w:rPr>
        <w:t>____________________</w:t>
      </w:r>
      <w:r>
        <w:rPr>
          <w:rFonts w:ascii="Times New Roman" w:eastAsia="Times New Roman" w:hAnsi="Times New Roman" w:cs="Times New Roman"/>
          <w:kern w:val="0"/>
          <w14:ligatures w14:val="none"/>
        </w:rPr>
        <w:t xml:space="preserve">. </w:t>
      </w:r>
    </w:p>
    <w:p w14:paraId="46156DA6" w14:textId="77777777" w:rsidR="00023155" w:rsidRPr="00860383" w:rsidRDefault="00023155" w:rsidP="00023155">
      <w:pPr>
        <w:pStyle w:val="ListParagraph"/>
        <w:numPr>
          <w:ilvl w:val="0"/>
          <w:numId w:val="1"/>
        </w:numPr>
        <w:spacing w:after="0" w:line="720" w:lineRule="auto"/>
        <w:ind w:left="360"/>
        <w:jc w:val="both"/>
        <w:rPr>
          <w:rFonts w:ascii="Times New Roman" w:eastAsia="Times New Roman" w:hAnsi="Times New Roman" w:cs="Times New Roman"/>
          <w:kern w:val="0"/>
          <w14:ligatures w14:val="none"/>
        </w:rPr>
      </w:pPr>
      <w:r w:rsidRPr="00744A13">
        <w:rPr>
          <w:rFonts w:ascii="Times New Roman" w:eastAsia="Times New Roman" w:hAnsi="Times New Roman" w:cs="Times New Roman"/>
          <w:kern w:val="0"/>
          <w14:ligatures w14:val="none"/>
        </w:rPr>
        <w:t>Through ma</w:t>
      </w:r>
      <w:r>
        <w:rPr>
          <w:rFonts w:ascii="Times New Roman" w:eastAsia="Times New Roman" w:hAnsi="Times New Roman" w:cs="Times New Roman"/>
          <w:kern w:val="0"/>
          <w14:ligatures w14:val="none"/>
        </w:rPr>
        <w:t>n</w:t>
      </w:r>
      <w:r w:rsidRPr="00744A13">
        <w:rPr>
          <w:rFonts w:ascii="Times New Roman" w:eastAsia="Times New Roman" w:hAnsi="Times New Roman" w:cs="Times New Roman"/>
          <w:kern w:val="0"/>
          <w14:ligatures w14:val="none"/>
        </w:rPr>
        <w:t>y</w:t>
      </w:r>
      <w:r w:rsidRPr="008B7899">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u w:val="single"/>
          <w14:ligatures w14:val="none"/>
        </w:rPr>
        <w:t>_____________________</w:t>
      </w:r>
      <w:r>
        <w:rPr>
          <w:rFonts w:ascii="Times New Roman" w:eastAsia="Times New Roman" w:hAnsi="Times New Roman" w:cs="Times New Roman"/>
          <w:kern w:val="0"/>
          <w14:ligatures w14:val="none"/>
        </w:rPr>
        <w:t xml:space="preserve"> we must </w:t>
      </w:r>
      <w:r>
        <w:rPr>
          <w:rFonts w:ascii="Times New Roman" w:eastAsia="Times New Roman" w:hAnsi="Times New Roman" w:cs="Times New Roman"/>
          <w:b/>
          <w:bCs/>
          <w:kern w:val="0"/>
          <w:u w:val="single"/>
          <w14:ligatures w14:val="none"/>
        </w:rPr>
        <w:t>__________________</w:t>
      </w:r>
      <w:r>
        <w:rPr>
          <w:rFonts w:ascii="Times New Roman" w:eastAsia="Times New Roman" w:hAnsi="Times New Roman" w:cs="Times New Roman"/>
          <w:kern w:val="0"/>
          <w14:ligatures w14:val="none"/>
        </w:rPr>
        <w:t>the kingdom of God.</w:t>
      </w:r>
    </w:p>
    <w:p w14:paraId="3F1C644D" w14:textId="77777777" w:rsidR="00023155" w:rsidRPr="00860383" w:rsidRDefault="00023155" w:rsidP="00023155">
      <w:pPr>
        <w:spacing w:after="0" w:line="360" w:lineRule="auto"/>
        <w:jc w:val="both"/>
        <w:rPr>
          <w:rFonts w:ascii="Times New Roman" w:eastAsia="Times New Roman" w:hAnsi="Times New Roman" w:cs="Times New Roman"/>
          <w:kern w:val="0"/>
          <w14:ligatures w14:val="none"/>
        </w:rPr>
      </w:pPr>
      <w:r w:rsidRPr="00860383">
        <w:rPr>
          <w:rFonts w:ascii="Times New Roman" w:eastAsia="Times New Roman" w:hAnsi="Times New Roman" w:cs="Times New Roman"/>
          <w:b/>
          <w:bCs/>
          <w:kern w:val="0"/>
          <w14:ligatures w14:val="none"/>
        </w:rPr>
        <w:t>CONCUSION OF THE TRIP</w:t>
      </w:r>
      <w:r>
        <w:rPr>
          <w:rFonts w:ascii="Times New Roman" w:eastAsia="Times New Roman" w:hAnsi="Times New Roman" w:cs="Times New Roman"/>
          <w:kern w:val="0"/>
          <w14:ligatures w14:val="none"/>
        </w:rPr>
        <w:t>: They appointed elders in every church.</w:t>
      </w:r>
    </w:p>
    <w:p w14:paraId="3F40C67F" w14:textId="77777777" w:rsidR="00023155" w:rsidRPr="00205EB6" w:rsidRDefault="00023155" w:rsidP="00023155">
      <w:pPr>
        <w:spacing w:after="0" w:line="360" w:lineRule="auto"/>
        <w:jc w:val="both"/>
        <w:rPr>
          <w:rFonts w:ascii="Times New Roman" w:eastAsia="Times New Roman" w:hAnsi="Times New Roman" w:cs="Times New Roman"/>
          <w:kern w:val="0"/>
          <w14:ligatures w14:val="none"/>
        </w:rPr>
      </w:pPr>
    </w:p>
    <w:p w14:paraId="330BDEE3" w14:textId="77777777" w:rsidR="00023155" w:rsidRPr="00A31BFC" w:rsidRDefault="00023155" w:rsidP="00023155">
      <w:pPr>
        <w:spacing w:after="0" w:line="36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The</w:t>
      </w:r>
      <w:r w:rsidRPr="00205EB6">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u w:val="single"/>
          <w14:ligatures w14:val="none"/>
        </w:rPr>
        <w:t>____________________</w:t>
      </w:r>
      <w:r w:rsidRPr="00205EB6">
        <w:rPr>
          <w:rFonts w:ascii="Times New Roman" w:eastAsia="Times New Roman" w:hAnsi="Times New Roman" w:cs="Times New Roman"/>
          <w:b/>
          <w:bCs/>
          <w:kern w:val="0"/>
          <w14:ligatures w14:val="none"/>
        </w:rPr>
        <w:t xml:space="preserve"> to </w:t>
      </w:r>
      <w:r>
        <w:rPr>
          <w:rFonts w:ascii="Times New Roman" w:eastAsia="Times New Roman" w:hAnsi="Times New Roman" w:cs="Times New Roman"/>
          <w:b/>
          <w:bCs/>
          <w:kern w:val="0"/>
          <w14:ligatures w14:val="none"/>
        </w:rPr>
        <w:t xml:space="preserve">the </w:t>
      </w:r>
      <w:r w:rsidRPr="00205EB6">
        <w:rPr>
          <w:rFonts w:ascii="Times New Roman" w:eastAsia="Times New Roman" w:hAnsi="Times New Roman" w:cs="Times New Roman"/>
          <w:b/>
          <w:bCs/>
          <w:kern w:val="0"/>
          <w14:ligatures w14:val="none"/>
        </w:rPr>
        <w:t xml:space="preserve">Antioch </w:t>
      </w:r>
      <w:r>
        <w:rPr>
          <w:rFonts w:ascii="Times New Roman" w:eastAsia="Times New Roman" w:hAnsi="Times New Roman" w:cs="Times New Roman"/>
          <w:b/>
          <w:bCs/>
          <w:kern w:val="0"/>
          <w14:ligatures w14:val="none"/>
        </w:rPr>
        <w:t>Church (14:24-28)</w:t>
      </w:r>
    </w:p>
    <w:p w14:paraId="21745E71" w14:textId="77777777" w:rsidR="00023155" w:rsidRDefault="00023155"/>
    <w:sectPr w:rsidR="0002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D7113"/>
    <w:multiLevelType w:val="hybridMultilevel"/>
    <w:tmpl w:val="881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02F73"/>
    <w:multiLevelType w:val="hybridMultilevel"/>
    <w:tmpl w:val="F134D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375533">
    <w:abstractNumId w:val="0"/>
  </w:num>
  <w:num w:numId="2" w16cid:durableId="933393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55"/>
    <w:rsid w:val="00023155"/>
    <w:rsid w:val="000C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2EE75"/>
  <w15:chartTrackingRefBased/>
  <w15:docId w15:val="{AA362788-386F-8340-B072-0A174D01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155"/>
  </w:style>
  <w:style w:type="paragraph" w:styleId="Heading1">
    <w:name w:val="heading 1"/>
    <w:basedOn w:val="Normal"/>
    <w:next w:val="Normal"/>
    <w:link w:val="Heading1Char"/>
    <w:uiPriority w:val="9"/>
    <w:qFormat/>
    <w:rsid w:val="0002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155"/>
    <w:rPr>
      <w:rFonts w:eastAsiaTheme="majorEastAsia" w:cstheme="majorBidi"/>
      <w:color w:val="272727" w:themeColor="text1" w:themeTint="D8"/>
    </w:rPr>
  </w:style>
  <w:style w:type="paragraph" w:styleId="Title">
    <w:name w:val="Title"/>
    <w:basedOn w:val="Normal"/>
    <w:next w:val="Normal"/>
    <w:link w:val="TitleChar"/>
    <w:uiPriority w:val="10"/>
    <w:qFormat/>
    <w:rsid w:val="00023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155"/>
    <w:pPr>
      <w:spacing w:before="160"/>
      <w:jc w:val="center"/>
    </w:pPr>
    <w:rPr>
      <w:i/>
      <w:iCs/>
      <w:color w:val="404040" w:themeColor="text1" w:themeTint="BF"/>
    </w:rPr>
  </w:style>
  <w:style w:type="character" w:customStyle="1" w:styleId="QuoteChar">
    <w:name w:val="Quote Char"/>
    <w:basedOn w:val="DefaultParagraphFont"/>
    <w:link w:val="Quote"/>
    <w:uiPriority w:val="29"/>
    <w:rsid w:val="00023155"/>
    <w:rPr>
      <w:i/>
      <w:iCs/>
      <w:color w:val="404040" w:themeColor="text1" w:themeTint="BF"/>
    </w:rPr>
  </w:style>
  <w:style w:type="paragraph" w:styleId="ListParagraph">
    <w:name w:val="List Paragraph"/>
    <w:basedOn w:val="Normal"/>
    <w:uiPriority w:val="34"/>
    <w:qFormat/>
    <w:rsid w:val="00023155"/>
    <w:pPr>
      <w:ind w:left="720"/>
      <w:contextualSpacing/>
    </w:pPr>
  </w:style>
  <w:style w:type="character" w:styleId="IntenseEmphasis">
    <w:name w:val="Intense Emphasis"/>
    <w:basedOn w:val="DefaultParagraphFont"/>
    <w:uiPriority w:val="21"/>
    <w:qFormat/>
    <w:rsid w:val="00023155"/>
    <w:rPr>
      <w:i/>
      <w:iCs/>
      <w:color w:val="0F4761" w:themeColor="accent1" w:themeShade="BF"/>
    </w:rPr>
  </w:style>
  <w:style w:type="paragraph" w:styleId="IntenseQuote">
    <w:name w:val="Intense Quote"/>
    <w:basedOn w:val="Normal"/>
    <w:next w:val="Normal"/>
    <w:link w:val="IntenseQuoteChar"/>
    <w:uiPriority w:val="30"/>
    <w:qFormat/>
    <w:rsid w:val="0002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155"/>
    <w:rPr>
      <w:i/>
      <w:iCs/>
      <w:color w:val="0F4761" w:themeColor="accent1" w:themeShade="BF"/>
    </w:rPr>
  </w:style>
  <w:style w:type="character" w:styleId="IntenseReference">
    <w:name w:val="Intense Reference"/>
    <w:basedOn w:val="DefaultParagraphFont"/>
    <w:uiPriority w:val="32"/>
    <w:qFormat/>
    <w:rsid w:val="000231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Wilmington Ohio</dc:creator>
  <cp:keywords/>
  <dc:description/>
  <cp:lastModifiedBy>Wilmington Ohio</cp:lastModifiedBy>
  <cp:revision>1</cp:revision>
  <dcterms:created xsi:type="dcterms:W3CDTF">2025-06-06T14:50:00Z</dcterms:created>
  <dcterms:modified xsi:type="dcterms:W3CDTF">2025-06-06T14:51:00Z</dcterms:modified>
</cp:coreProperties>
</file>