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B15CC" w14:textId="77777777" w:rsidR="00A77E68" w:rsidRDefault="00A77E68" w:rsidP="00A77E68">
      <w:pPr>
        <w:pStyle w:val="Heading3"/>
        <w:spacing w:before="300" w:after="0"/>
        <w:jc w:val="center"/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083C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>The Conversion of Saul</w:t>
      </w:r>
    </w:p>
    <w:p w14:paraId="54500588" w14:textId="77777777" w:rsidR="00A77E68" w:rsidRPr="003C7D1F" w:rsidRDefault="00A77E68" w:rsidP="00A77E68">
      <w:pPr>
        <w:spacing w:after="0"/>
        <w:jc w:val="center"/>
        <w:rPr>
          <w:rFonts w:ascii="Times New Roman" w:hAnsi="Times New Roman" w:cs="Times New Roman"/>
        </w:rPr>
      </w:pPr>
      <w:r w:rsidRPr="003C7D1F">
        <w:rPr>
          <w:rFonts w:ascii="Times New Roman" w:hAnsi="Times New Roman" w:cs="Times New Roman"/>
        </w:rPr>
        <w:t>Acts 9:1-18</w:t>
      </w:r>
      <w:r>
        <w:rPr>
          <w:rFonts w:ascii="Times New Roman" w:hAnsi="Times New Roman" w:cs="Times New Roman"/>
        </w:rPr>
        <w:t xml:space="preserve"> Message #15 February 23, 2025</w:t>
      </w:r>
    </w:p>
    <w:p w14:paraId="1CF104C1" w14:textId="77777777" w:rsidR="00A77E68" w:rsidRDefault="00A77E68" w:rsidP="00A77E68">
      <w:pPr>
        <w:rPr>
          <w:rFonts w:ascii="Times New Roman" w:hAnsi="Times New Roman" w:cs="Times New Roman"/>
        </w:rPr>
      </w:pPr>
    </w:p>
    <w:p w14:paraId="65502B7D" w14:textId="77777777" w:rsidR="00A77E68" w:rsidRDefault="00A77E68" w:rsidP="00A77E68">
      <w:pPr>
        <w:rPr>
          <w:rFonts w:ascii="Times New Roman" w:hAnsi="Times New Roman" w:cs="Times New Roman"/>
          <w:b/>
          <w:bCs/>
        </w:rPr>
      </w:pPr>
      <w:r w:rsidRPr="00773A8E">
        <w:rPr>
          <w:rFonts w:ascii="Times New Roman" w:hAnsi="Times New Roman" w:cs="Times New Roman"/>
          <w:b/>
          <w:bCs/>
        </w:rPr>
        <w:t>Th</w:t>
      </w:r>
      <w:r>
        <w:rPr>
          <w:rFonts w:ascii="Times New Roman" w:hAnsi="Times New Roman" w:cs="Times New Roman"/>
          <w:b/>
          <w:bCs/>
        </w:rPr>
        <w:t>e Story</w:t>
      </w:r>
    </w:p>
    <w:p w14:paraId="4FA15046" w14:textId="77777777" w:rsidR="00A77E68" w:rsidRDefault="00A77E68" w:rsidP="00874E9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Saul’s Mission—Persecution of the followers of the Way in Damascus. (9:1-2)</w:t>
      </w:r>
    </w:p>
    <w:p w14:paraId="7A915C8D" w14:textId="77777777" w:rsidR="00A77E68" w:rsidRDefault="00A77E68" w:rsidP="00874E9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Jesus appears to him on the road to Damascus (9:3-7)</w:t>
      </w:r>
    </w:p>
    <w:p w14:paraId="3598863C" w14:textId="77777777" w:rsidR="00A77E68" w:rsidRDefault="00A77E68" w:rsidP="00874E9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Saul arrives to Damascus (9:8-9)</w:t>
      </w:r>
    </w:p>
    <w:p w14:paraId="37626CC3" w14:textId="77777777" w:rsidR="00A77E68" w:rsidRDefault="00A77E68" w:rsidP="00874E9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Lord instructs Ananias to go and see Saul (9:10-12)</w:t>
      </w:r>
    </w:p>
    <w:p w14:paraId="55F33AD2" w14:textId="77777777" w:rsidR="00A77E68" w:rsidRDefault="00A77E68" w:rsidP="00874E9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Ananias’ concern causes him to question God (9:13-14)</w:t>
      </w:r>
    </w:p>
    <w:p w14:paraId="6F247D27" w14:textId="77777777" w:rsidR="00A77E68" w:rsidRDefault="00A77E68" w:rsidP="00874E9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Lord reassures Ananias &amp; predicts Saul’s future: influence &amp; suffering. (9:15-16)</w:t>
      </w:r>
    </w:p>
    <w:p w14:paraId="65E22C77" w14:textId="77777777" w:rsidR="00A77E68" w:rsidRPr="00773A8E" w:rsidRDefault="00A77E68" w:rsidP="00874E9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Ananias obeys and goes to Saul. (9:17-19)</w:t>
      </w:r>
    </w:p>
    <w:p w14:paraId="30D0AF44" w14:textId="77777777" w:rsidR="00A77E68" w:rsidRDefault="00A77E68" w:rsidP="00A77E68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Lessons from Saul’s Conversion:</w:t>
      </w:r>
    </w:p>
    <w:p w14:paraId="50E09BF8" w14:textId="77777777" w:rsidR="00A77E68" w:rsidRPr="000B027D" w:rsidRDefault="00A77E68" w:rsidP="00A77E68">
      <w:pPr>
        <w:spacing w:line="480" w:lineRule="auto"/>
        <w:rPr>
          <w:rFonts w:ascii="Times New Roman" w:hAnsi="Times New Roman" w:cs="Times New Roman"/>
          <w:b/>
          <w:bCs/>
        </w:rPr>
      </w:pPr>
      <w:r w:rsidRPr="0000338C">
        <w:rPr>
          <w:rFonts w:ascii="Times New Roman" w:hAnsi="Times New Roman" w:cs="Times New Roman"/>
        </w:rPr>
        <w:t>When did Saul’s name change to Paul</w:t>
      </w:r>
      <w:r>
        <w:rPr>
          <w:rFonts w:ascii="Times New Roman" w:hAnsi="Times New Roman" w:cs="Times New Roman"/>
          <w:b/>
          <w:bCs/>
        </w:rPr>
        <w:t>? _____________________________________________</w:t>
      </w:r>
    </w:p>
    <w:p w14:paraId="53CC51E2" w14:textId="77777777" w:rsidR="00A77E68" w:rsidRPr="00E6331A" w:rsidRDefault="00A77E68" w:rsidP="00A77E68">
      <w:pPr>
        <w:spacing w:line="480" w:lineRule="auto"/>
        <w:rPr>
          <w:rFonts w:ascii="Times New Roman" w:hAnsi="Times New Roman" w:cs="Times New Roman"/>
          <w:b/>
          <w:u w:val="single"/>
        </w:rPr>
      </w:pPr>
      <w:r w:rsidRPr="00D90FFC">
        <w:rPr>
          <w:rFonts w:ascii="Times New Roman" w:hAnsi="Times New Roman" w:cs="Times New Roman"/>
        </w:rPr>
        <w:t xml:space="preserve">What is significant </w:t>
      </w:r>
      <w:r>
        <w:rPr>
          <w:rFonts w:ascii="Times New Roman" w:hAnsi="Times New Roman" w:cs="Times New Roman"/>
        </w:rPr>
        <w:t xml:space="preserve">to you </w:t>
      </w:r>
      <w:r w:rsidRPr="00D90FFC">
        <w:rPr>
          <w:rFonts w:ascii="Times New Roman" w:hAnsi="Times New Roman" w:cs="Times New Roman"/>
        </w:rPr>
        <w:t xml:space="preserve">about </w:t>
      </w:r>
      <w:r>
        <w:rPr>
          <w:rFonts w:ascii="Times New Roman" w:hAnsi="Times New Roman" w:cs="Times New Roman"/>
        </w:rPr>
        <w:t>S</w:t>
      </w:r>
      <w:r w:rsidRPr="00D90FFC">
        <w:rPr>
          <w:rFonts w:ascii="Times New Roman" w:hAnsi="Times New Roman" w:cs="Times New Roman"/>
        </w:rPr>
        <w:t>aul’s Conversion?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___________________________________</w:t>
      </w:r>
    </w:p>
    <w:p w14:paraId="606E2E4E" w14:textId="77777777" w:rsidR="00A77E68" w:rsidRPr="000B027D" w:rsidRDefault="00A77E68" w:rsidP="00A77E68">
      <w:pPr>
        <w:spacing w:line="480" w:lineRule="auto"/>
        <w:rPr>
          <w:rFonts w:ascii="Times New Roman" w:hAnsi="Times New Roman" w:cs="Times New Roman"/>
          <w:b/>
          <w:bCs/>
        </w:rPr>
      </w:pPr>
      <w:r w:rsidRPr="000B027D">
        <w:rPr>
          <w:rFonts w:ascii="Times New Roman" w:hAnsi="Times New Roman" w:cs="Times New Roman"/>
          <w:b/>
          <w:bCs/>
        </w:rPr>
        <w:t xml:space="preserve">Key Points about </w:t>
      </w:r>
      <w:r>
        <w:rPr>
          <w:rFonts w:ascii="Times New Roman" w:hAnsi="Times New Roman" w:cs="Times New Roman"/>
          <w:b/>
          <w:bCs/>
        </w:rPr>
        <w:t>S</w:t>
      </w:r>
      <w:r w:rsidRPr="000B027D">
        <w:rPr>
          <w:rFonts w:ascii="Times New Roman" w:hAnsi="Times New Roman" w:cs="Times New Roman"/>
          <w:b/>
          <w:bCs/>
        </w:rPr>
        <w:t>aul’s Conversion</w:t>
      </w:r>
    </w:p>
    <w:p w14:paraId="7DF3530E" w14:textId="77777777" w:rsidR="00A77E68" w:rsidRDefault="00A77E68" w:rsidP="00A77E68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Radical </w:t>
      </w:r>
      <w:r>
        <w:rPr>
          <w:rFonts w:ascii="Times New Roman" w:hAnsi="Times New Roman" w:cs="Times New Roman"/>
          <w:b/>
          <w:bCs/>
          <w:u w:val="single"/>
        </w:rPr>
        <w:t>________</w:t>
      </w:r>
      <w:r w:rsidRPr="00990384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from passionate </w:t>
      </w:r>
      <w:r>
        <w:rPr>
          <w:rFonts w:ascii="Times New Roman" w:hAnsi="Times New Roman" w:cs="Times New Roman"/>
          <w:b/>
          <w:bCs/>
          <w:u w:val="single"/>
        </w:rPr>
        <w:t>__________</w:t>
      </w:r>
      <w:r>
        <w:rPr>
          <w:rFonts w:ascii="Times New Roman" w:hAnsi="Times New Roman" w:cs="Times New Roman"/>
        </w:rPr>
        <w:t xml:space="preserve">to passionate </w:t>
      </w:r>
      <w:r>
        <w:rPr>
          <w:rFonts w:ascii="Times New Roman" w:hAnsi="Times New Roman" w:cs="Times New Roman"/>
          <w:b/>
          <w:bCs/>
          <w:u w:val="single"/>
        </w:rPr>
        <w:t>___________________</w:t>
      </w:r>
      <w:r>
        <w:rPr>
          <w:rFonts w:ascii="Times New Roman" w:hAnsi="Times New Roman" w:cs="Times New Roman"/>
        </w:rPr>
        <w:t>.</w:t>
      </w:r>
    </w:p>
    <w:p w14:paraId="7AC62F6D" w14:textId="77777777" w:rsidR="00A77E68" w:rsidRDefault="00A77E68" w:rsidP="00A77E68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Missionary </w:t>
      </w:r>
      <w:r>
        <w:rPr>
          <w:rFonts w:ascii="Times New Roman" w:hAnsi="Times New Roman" w:cs="Times New Roman"/>
          <w:b/>
          <w:bCs/>
          <w:u w:val="single"/>
        </w:rPr>
        <w:t>_____________</w:t>
      </w:r>
      <w:r>
        <w:rPr>
          <w:rFonts w:ascii="Times New Roman" w:hAnsi="Times New Roman" w:cs="Times New Roman"/>
        </w:rPr>
        <w:t>: he became a prolific missionary traveling extensively to spread the gospel to the Gentiles.</w:t>
      </w:r>
    </w:p>
    <w:p w14:paraId="201665CE" w14:textId="77777777" w:rsidR="00A77E68" w:rsidRDefault="00A77E68" w:rsidP="00A77E68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Strong emphasis upon </w:t>
      </w:r>
      <w:r>
        <w:rPr>
          <w:rFonts w:ascii="Times New Roman" w:hAnsi="Times New Roman" w:cs="Times New Roman"/>
          <w:b/>
          <w:bCs/>
          <w:u w:val="single"/>
        </w:rPr>
        <w:t>______________</w:t>
      </w:r>
      <w:r>
        <w:rPr>
          <w:rFonts w:ascii="Times New Roman" w:hAnsi="Times New Roman" w:cs="Times New Roman"/>
        </w:rPr>
        <w:t xml:space="preserve">. </w:t>
      </w:r>
    </w:p>
    <w:p w14:paraId="164C5765" w14:textId="77777777" w:rsidR="00A77E68" w:rsidRDefault="00A77E68" w:rsidP="00A77E68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___________________</w:t>
      </w:r>
      <w:r>
        <w:rPr>
          <w:rFonts w:ascii="Times New Roman" w:hAnsi="Times New Roman" w:cs="Times New Roman"/>
        </w:rPr>
        <w:t xml:space="preserve"> upon Christianity. His writings significantly shaped the development of Christian doctrine.</w:t>
      </w:r>
    </w:p>
    <w:p w14:paraId="37754114" w14:textId="5C4C612E" w:rsidR="00874E9E" w:rsidRPr="00874E9E" w:rsidRDefault="00874E9E" w:rsidP="00874E9E">
      <w:pPr>
        <w:pStyle w:val="NormalWeb"/>
        <w:jc w:val="both"/>
        <w:rPr>
          <w:rStyle w:val="text"/>
          <w:rFonts w:eastAsiaTheme="majorEastAsia"/>
          <w:b/>
          <w:bCs/>
          <w:u w:val="single"/>
        </w:rPr>
      </w:pPr>
      <w:r>
        <w:rPr>
          <w:rStyle w:val="text"/>
          <w:rFonts w:eastAsiaTheme="majorEastAsia"/>
        </w:rPr>
        <w:t>Next week’s message deals with the events that followed Saul’s conversion the section ends with this:</w:t>
      </w:r>
      <w:r w:rsidRPr="0083706B">
        <w:rPr>
          <w:rStyle w:val="text"/>
          <w:rFonts w:eastAsiaTheme="majorEastAsia"/>
        </w:rPr>
        <w:t xml:space="preserve"> </w:t>
      </w:r>
      <w:r>
        <w:rPr>
          <w:rStyle w:val="text"/>
          <w:rFonts w:eastAsiaTheme="majorEastAsia"/>
        </w:rPr>
        <w:t>“</w:t>
      </w:r>
      <w:r w:rsidRPr="00874E9E">
        <w:rPr>
          <w:rStyle w:val="text"/>
          <w:rFonts w:eastAsiaTheme="majorEastAsia"/>
          <w:i/>
          <w:iCs/>
        </w:rPr>
        <w:t>And</w:t>
      </w:r>
      <w:r w:rsidRPr="00874E9E">
        <w:rPr>
          <w:rStyle w:val="apple-converted-space"/>
          <w:rFonts w:eastAsiaTheme="majorEastAsia"/>
          <w:i/>
          <w:iCs/>
        </w:rPr>
        <w:t> </w:t>
      </w:r>
      <w:r w:rsidRPr="00874E9E">
        <w:rPr>
          <w:rStyle w:val="text"/>
          <w:rFonts w:eastAsiaTheme="majorEastAsia"/>
          <w:i/>
          <w:iCs/>
        </w:rPr>
        <w:t>walking in the fear of the Lord and in the comfort of the Holy Spirit,</w:t>
      </w:r>
      <w:r w:rsidRPr="00874E9E">
        <w:rPr>
          <w:rStyle w:val="apple-converted-space"/>
          <w:rFonts w:eastAsiaTheme="majorEastAsia"/>
          <w:i/>
          <w:iCs/>
        </w:rPr>
        <w:t> </w:t>
      </w:r>
      <w:r w:rsidRPr="00874E9E">
        <w:rPr>
          <w:rStyle w:val="text"/>
          <w:rFonts w:eastAsiaTheme="majorEastAsia"/>
          <w:i/>
          <w:iCs/>
        </w:rPr>
        <w:t>it multiplied.</w:t>
      </w:r>
      <w:r>
        <w:rPr>
          <w:rStyle w:val="text"/>
          <w:rFonts w:eastAsiaTheme="majorEastAsia"/>
          <w:i/>
          <w:iCs/>
        </w:rPr>
        <w:t xml:space="preserve">” </w:t>
      </w:r>
      <w:r>
        <w:rPr>
          <w:rStyle w:val="text"/>
          <w:rFonts w:eastAsiaTheme="majorEastAsia"/>
        </w:rPr>
        <w:t>What does this mean?</w:t>
      </w:r>
      <w:r>
        <w:rPr>
          <w:rStyle w:val="text"/>
          <w:rFonts w:eastAsiaTheme="majorEastAsia"/>
          <w:b/>
          <w:bCs/>
          <w:u w:val="single"/>
        </w:rPr>
        <w:t xml:space="preserve"> _______________________________________________</w:t>
      </w:r>
    </w:p>
    <w:p w14:paraId="50886962" w14:textId="77777777" w:rsidR="00A77E68" w:rsidRDefault="00A77E68"/>
    <w:sectPr w:rsidR="00A7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25C90"/>
    <w:multiLevelType w:val="hybridMultilevel"/>
    <w:tmpl w:val="FB70A3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8283D"/>
    <w:multiLevelType w:val="hybridMultilevel"/>
    <w:tmpl w:val="CF0C80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15908">
    <w:abstractNumId w:val="1"/>
  </w:num>
  <w:num w:numId="2" w16cid:durableId="96423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68"/>
    <w:rsid w:val="00874E9E"/>
    <w:rsid w:val="00A77E68"/>
    <w:rsid w:val="00AB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71936C"/>
  <w15:chartTrackingRefBased/>
  <w15:docId w15:val="{B197A63E-0995-9944-AB1A-1B6EB2C1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E68"/>
  </w:style>
  <w:style w:type="paragraph" w:styleId="Heading1">
    <w:name w:val="heading 1"/>
    <w:basedOn w:val="Normal"/>
    <w:next w:val="Normal"/>
    <w:link w:val="Heading1Char"/>
    <w:uiPriority w:val="9"/>
    <w:qFormat/>
    <w:rsid w:val="00A77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7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E68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A77E68"/>
  </w:style>
  <w:style w:type="character" w:customStyle="1" w:styleId="apple-converted-space">
    <w:name w:val="apple-converted-space"/>
    <w:basedOn w:val="DefaultParagraphFont"/>
    <w:rsid w:val="00874E9E"/>
  </w:style>
  <w:style w:type="paragraph" w:styleId="NormalWeb">
    <w:name w:val="Normal (Web)"/>
    <w:basedOn w:val="Normal"/>
    <w:uiPriority w:val="99"/>
    <w:semiHidden/>
    <w:unhideWhenUsed/>
    <w:rsid w:val="0087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Wilmington Ohio</dc:creator>
  <cp:keywords/>
  <dc:description/>
  <cp:lastModifiedBy>Wilmington Ohio</cp:lastModifiedBy>
  <cp:revision>2</cp:revision>
  <dcterms:created xsi:type="dcterms:W3CDTF">2025-02-19T15:24:00Z</dcterms:created>
  <dcterms:modified xsi:type="dcterms:W3CDTF">2025-02-19T15:24:00Z</dcterms:modified>
</cp:coreProperties>
</file>