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FD3223" w:rsidRDefault="00475F61">
      <w:pPr>
        <w:pStyle w:val="HeaderFooter"/>
        <w:jc w:val="center"/>
        <w:rPr>
          <w:rFonts w:hint="eastAsia"/>
          <w:b/>
          <w:bCs/>
          <w:sz w:val="30"/>
          <w:szCs w:val="30"/>
        </w:rPr>
      </w:pPr>
      <w:r>
        <w:rPr>
          <w:b/>
          <w:bCs/>
          <w:noProof/>
          <w:sz w:val="30"/>
          <w:szCs w:val="30"/>
        </w:rPr>
        <mc:AlternateContent>
          <mc:Choice Requires="wpg">
            <w:drawing>
              <wp:anchor distT="152400" distB="152400" distL="152400" distR="152400" simplePos="0" relativeHeight="251659264" behindDoc="0" locked="0" layoutInCell="1" allowOverlap="1">
                <wp:simplePos x="0" y="0"/>
                <wp:positionH relativeFrom="margin">
                  <wp:posOffset>475340</wp:posOffset>
                </wp:positionH>
                <wp:positionV relativeFrom="page">
                  <wp:posOffset>431968</wp:posOffset>
                </wp:positionV>
                <wp:extent cx="4749131" cy="1096065"/>
                <wp:effectExtent l="0" t="0" r="0" b="0"/>
                <wp:wrapTopAndBottom distT="152400" distB="152400"/>
                <wp:docPr id="1073741828" name="officeArt object"/>
                <wp:cNvGraphicFramePr/>
                <a:graphic xmlns:a="http://schemas.openxmlformats.org/drawingml/2006/main">
                  <a:graphicData uri="http://schemas.microsoft.com/office/word/2010/wordprocessingGroup">
                    <wpg:wgp>
                      <wpg:cNvGrpSpPr/>
                      <wpg:grpSpPr>
                        <a:xfrm>
                          <a:off x="0" y="0"/>
                          <a:ext cx="4749131" cy="1096065"/>
                          <a:chOff x="0" y="0"/>
                          <a:chExt cx="4749130" cy="1096064"/>
                        </a:xfrm>
                      </wpg:grpSpPr>
                      <pic:pic xmlns:pic="http://schemas.openxmlformats.org/drawingml/2006/picture">
                        <pic:nvPicPr>
                          <pic:cNvPr id="1073741825" name="pasted-image.tiff"/>
                          <pic:cNvPicPr>
                            <a:picLocks noChangeAspect="1"/>
                          </pic:cNvPicPr>
                        </pic:nvPicPr>
                        <pic:blipFill>
                          <a:blip r:embed="rId7">
                            <a:extLst/>
                          </a:blip>
                          <a:stretch>
                            <a:fillRect/>
                          </a:stretch>
                        </pic:blipFill>
                        <pic:spPr>
                          <a:xfrm>
                            <a:off x="0" y="30295"/>
                            <a:ext cx="2540896" cy="1035475"/>
                          </a:xfrm>
                          <a:prstGeom prst="rect">
                            <a:avLst/>
                          </a:prstGeom>
                          <a:ln w="12700" cap="flat">
                            <a:noFill/>
                            <a:miter lim="400000"/>
                          </a:ln>
                          <a:effectLst/>
                        </pic:spPr>
                      </pic:pic>
                      <wps:wsp>
                        <wps:cNvPr id="1073741826" name="Shape 1073741826"/>
                        <wps:cNvCnPr/>
                        <wps:spPr>
                          <a:xfrm flipV="1">
                            <a:off x="2736274" y="55452"/>
                            <a:ext cx="1" cy="985161"/>
                          </a:xfrm>
                          <a:prstGeom prst="line">
                            <a:avLst/>
                          </a:prstGeom>
                          <a:noFill/>
                          <a:ln w="25400" cap="flat">
                            <a:solidFill>
                              <a:srgbClr val="26498B"/>
                            </a:solidFill>
                            <a:prstDash val="solid"/>
                            <a:miter lim="400000"/>
                          </a:ln>
                          <a:effectLst/>
                        </wps:spPr>
                        <wps:bodyPr/>
                      </wps:wsp>
                      <pic:pic xmlns:pic="http://schemas.openxmlformats.org/drawingml/2006/picture">
                        <pic:nvPicPr>
                          <pic:cNvPr id="1073741827" name="pasted-image.tiff"/>
                          <pic:cNvPicPr>
                            <a:picLocks noChangeAspect="1"/>
                          </pic:cNvPicPr>
                        </pic:nvPicPr>
                        <pic:blipFill>
                          <a:blip r:embed="rId8">
                            <a:extLst/>
                          </a:blip>
                          <a:stretch>
                            <a:fillRect/>
                          </a:stretch>
                        </pic:blipFill>
                        <pic:spPr>
                          <a:xfrm>
                            <a:off x="3021216" y="0"/>
                            <a:ext cx="1727915" cy="1096065"/>
                          </a:xfrm>
                          <a:prstGeom prst="rect">
                            <a:avLst/>
                          </a:prstGeom>
                          <a:ln w="12700" cap="flat">
                            <a:noFill/>
                            <a:miter lim="400000"/>
                          </a:ln>
                          <a:effectLst/>
                        </pic:spPr>
                      </pic:pic>
                    </wpg:wgp>
                  </a:graphicData>
                </a:graphic>
              </wp:anchor>
            </w:drawing>
          </mc:Choice>
          <mc:Fallback>
            <w:pict>
              <v:group id="_x0000_s1026" style="visibility:visible;position:absolute;margin-left:37.4pt;margin-top:34.0pt;width:373.9pt;height:86.3pt;z-index:251659264;mso-position-horizontal:absolute;mso-position-horizontal-relative:margin;mso-position-vertical:absolute;mso-position-vertical-relative:page;mso-wrap-distance-left:12.0pt;mso-wrap-distance-top:12.0pt;mso-wrap-distance-right:12.0pt;mso-wrap-distance-bottom:12.0pt;" coordorigin="0,0" coordsize="4749130,1096065">
                <w10:wrap type="topAndBottom" side="bothSides" anchorx="margin" anchory="page"/>
                <v:shape id="_x0000_s1027" type="#_x0000_t75" style="position:absolute;left:0;top:30295;width:2540895;height:1035474;">
                  <v:imagedata r:id="rId9" o:title="pasted-image.tiff"/>
                </v:shape>
                <v:line id="_x0000_s1028" style="position:absolute;left:2736275;top:55453;width:0;height:985160;flip:y;">
                  <v:fill on="f"/>
                  <v:stroke filltype="solid" color="#26498B" opacity="100.0%" weight="2.0pt" dashstyle="solid" endcap="flat" miterlimit="400.0%" joinstyle="miter" linestyle="single" startarrow="none" startarrowwidth="medium" startarrowlength="medium" endarrow="none" endarrowwidth="medium" endarrowlength="medium"/>
                </v:line>
                <v:shape id="_x0000_s1029" type="#_x0000_t75" style="position:absolute;left:3021216;top:0;width:1727914;height:1096065;">
                  <v:imagedata r:id="rId10" o:title="pasted-image.tiff"/>
                </v:shape>
              </v:group>
            </w:pict>
          </mc:Fallback>
        </mc:AlternateContent>
      </w:r>
    </w:p>
    <w:p w:rsidR="00FD3223" w:rsidRDefault="00FD3223">
      <w:pPr>
        <w:pStyle w:val="HeaderFooter"/>
        <w:jc w:val="center"/>
        <w:rPr>
          <w:rFonts w:hint="eastAsia"/>
          <w:b/>
          <w:bCs/>
          <w:sz w:val="30"/>
          <w:szCs w:val="30"/>
        </w:rPr>
      </w:pPr>
    </w:p>
    <w:p w:rsidR="00FD3223" w:rsidRDefault="00FD3223">
      <w:pPr>
        <w:pStyle w:val="HeaderFooter"/>
        <w:jc w:val="center"/>
        <w:rPr>
          <w:rFonts w:hint="eastAsia"/>
          <w:b/>
          <w:bCs/>
          <w:sz w:val="30"/>
          <w:szCs w:val="30"/>
        </w:rPr>
      </w:pPr>
    </w:p>
    <w:p w:rsidR="00FD3223" w:rsidRDefault="00FD3223">
      <w:pPr>
        <w:pStyle w:val="HeaderFooter"/>
        <w:jc w:val="center"/>
        <w:rPr>
          <w:rFonts w:hint="eastAsia"/>
          <w:b/>
          <w:bCs/>
          <w:sz w:val="30"/>
          <w:szCs w:val="30"/>
        </w:rPr>
      </w:pPr>
    </w:p>
    <w:p w:rsidR="00FD3223" w:rsidRDefault="00475F61">
      <w:pPr>
        <w:pStyle w:val="HeaderFooter"/>
        <w:jc w:val="center"/>
        <w:rPr>
          <w:rFonts w:hint="eastAsia"/>
          <w:b/>
          <w:bCs/>
          <w:sz w:val="30"/>
          <w:szCs w:val="30"/>
        </w:rPr>
      </w:pPr>
      <w:r>
        <w:rPr>
          <w:b/>
          <w:bCs/>
          <w:sz w:val="30"/>
          <w:szCs w:val="30"/>
        </w:rPr>
        <w:t>All Things PETS (Presidents Elect Training Seminar)</w:t>
      </w:r>
    </w:p>
    <w:p w:rsidR="00FD3223" w:rsidRDefault="00FD3223">
      <w:pPr>
        <w:pStyle w:val="Body"/>
        <w:rPr>
          <w:b/>
          <w:bCs/>
        </w:rPr>
      </w:pPr>
    </w:p>
    <w:p w:rsidR="00FD3223" w:rsidRDefault="00FD3223">
      <w:pPr>
        <w:pStyle w:val="Body"/>
        <w:rPr>
          <w:b/>
          <w:bCs/>
        </w:rPr>
      </w:pPr>
    </w:p>
    <w:p w:rsidR="00FD3223" w:rsidRDefault="00475F61">
      <w:pPr>
        <w:pStyle w:val="Body"/>
        <w:rPr>
          <w:b/>
          <w:bCs/>
        </w:rPr>
      </w:pPr>
      <w:r>
        <w:rPr>
          <w:b/>
          <w:bCs/>
        </w:rPr>
        <w:t>Dear Presidents Elect and Satellite Chairs Elect:</w:t>
      </w:r>
    </w:p>
    <w:p w:rsidR="00FD3223" w:rsidRDefault="00FD3223">
      <w:pPr>
        <w:pStyle w:val="Body"/>
        <w:rPr>
          <w:b/>
          <w:bCs/>
        </w:rPr>
      </w:pPr>
    </w:p>
    <w:p w:rsidR="00FD3223" w:rsidRDefault="00475F61">
      <w:pPr>
        <w:pStyle w:val="Body"/>
        <w:jc w:val="both"/>
        <w:rPr>
          <w:b/>
          <w:bCs/>
        </w:rPr>
      </w:pPr>
      <w:r>
        <w:t xml:space="preserve">Being named the leader of your club is an incredible honor.  But Leadership with a comprehensive support system </w:t>
      </w:r>
      <w:r>
        <w:rPr>
          <w:b/>
          <w:bCs/>
        </w:rPr>
        <w:t xml:space="preserve">ROCKS!   </w:t>
      </w:r>
      <w:r>
        <w:t>Over the past six months I have had a chance to meet most of you at your club meetings and at CLA and am thrilled with the journey that we will take together in our next Rotary year.</w:t>
      </w:r>
    </w:p>
    <w:p w:rsidR="00FD3223" w:rsidRDefault="00FD3223">
      <w:pPr>
        <w:pStyle w:val="Body"/>
        <w:jc w:val="both"/>
        <w:rPr>
          <w:b/>
          <w:bCs/>
        </w:rPr>
      </w:pPr>
    </w:p>
    <w:p w:rsidR="00FD3223" w:rsidRDefault="00475F61">
      <w:pPr>
        <w:pStyle w:val="Body"/>
        <w:jc w:val="both"/>
      </w:pPr>
      <w:r>
        <w:t xml:space="preserve">This is your day to make a real impact on your club and in your community……and literally dozens of experienced leaders in Rotary are here to help you with ideas and resources and a personal development program that will </w:t>
      </w:r>
      <w:r>
        <w:rPr>
          <w:u w:val="single"/>
        </w:rPr>
        <w:t>put you in a position to succeed</w:t>
      </w:r>
      <w:r>
        <w:t xml:space="preserve"> in the next Rotary year and beyond.</w:t>
      </w:r>
    </w:p>
    <w:p w:rsidR="00FD3223" w:rsidRDefault="00FD3223">
      <w:pPr>
        <w:pStyle w:val="Body"/>
        <w:jc w:val="both"/>
      </w:pPr>
    </w:p>
    <w:p w:rsidR="00FD3223" w:rsidRDefault="00FD3223">
      <w:pPr>
        <w:pStyle w:val="Body"/>
        <w:jc w:val="both"/>
      </w:pPr>
    </w:p>
    <w:p w:rsidR="00FD3223" w:rsidRDefault="00FD3223">
      <w:pPr>
        <w:pStyle w:val="Body"/>
        <w:jc w:val="both"/>
      </w:pPr>
    </w:p>
    <w:p w:rsidR="00FD3223" w:rsidRDefault="00475F61">
      <w:pPr>
        <w:pStyle w:val="Body"/>
        <w:spacing w:line="288" w:lineRule="auto"/>
        <w:jc w:val="both"/>
        <w:rPr>
          <w:color w:val="0075B9"/>
        </w:rPr>
      </w:pPr>
      <w:r>
        <w:rPr>
          <w:b/>
          <w:bCs/>
          <w:color w:val="0075B9"/>
        </w:rPr>
        <w:t>So what should you be doing right now?</w:t>
      </w:r>
    </w:p>
    <w:p w:rsidR="00FD3223" w:rsidRDefault="00FD3223">
      <w:pPr>
        <w:pStyle w:val="Body"/>
        <w:spacing w:line="288" w:lineRule="auto"/>
        <w:jc w:val="both"/>
      </w:pPr>
    </w:p>
    <w:p w:rsidR="00FD3223" w:rsidRDefault="00475F61">
      <w:pPr>
        <w:pStyle w:val="Body"/>
        <w:numPr>
          <w:ilvl w:val="2"/>
          <w:numId w:val="2"/>
        </w:numPr>
        <w:spacing w:line="288" w:lineRule="auto"/>
        <w:jc w:val="both"/>
      </w:pPr>
      <w:r>
        <w:rPr>
          <w:b/>
          <w:bCs/>
          <w:color w:val="0075B9"/>
        </w:rPr>
        <w:t>Meet with your Assistant Governor:</w:t>
      </w:r>
      <w:r>
        <w:t xml:space="preserve"> Schedule a time to sit down with your Assistant Governor to talk about the year ahead — challenges, opportunities, your leadership team, your preliminary goals and of course the support that your Assistant Governor and other volunteers in the District can give you to make this a great year for you and for your club.  Our Assistant Governors are Past Presidents who have a wealth of experience and access to additional resources to support you.  Don’t know who your Assistant Governor is?  You will find a list of our Assistant Governors along with the clubs they serve in the attachment.</w:t>
      </w:r>
    </w:p>
    <w:p w:rsidR="00FD3223" w:rsidRDefault="00475F61">
      <w:pPr>
        <w:pStyle w:val="Body"/>
        <w:numPr>
          <w:ilvl w:val="2"/>
          <w:numId w:val="2"/>
        </w:numPr>
        <w:spacing w:line="288" w:lineRule="auto"/>
        <w:jc w:val="both"/>
      </w:pPr>
      <w:r>
        <w:rPr>
          <w:b/>
          <w:bCs/>
          <w:color w:val="0075B9"/>
        </w:rPr>
        <w:t>Visit other Rotary Clubs:</w:t>
      </w:r>
      <w:r>
        <w:t xml:space="preserve"> Visit three to five (3-5) other Rotary clubs of various sizes in our District over the next several weeks.  When you experience Rotary as a guest, you get ideas about how to make your club the best it can be.   Learn about what makes (or doesn’t) make a good meeting.  Learn about fundraisers, projects and how the clubs enrich the club experience for their members.  Need suggestions about other clubs to visit?  Ask your Assistant Governor for some ideas.</w:t>
      </w:r>
    </w:p>
    <w:p w:rsidR="00FD3223" w:rsidRDefault="00475F61">
      <w:pPr>
        <w:pStyle w:val="Body"/>
        <w:numPr>
          <w:ilvl w:val="2"/>
          <w:numId w:val="2"/>
        </w:numPr>
        <w:spacing w:line="288" w:lineRule="auto"/>
        <w:jc w:val="both"/>
      </w:pPr>
      <w:r>
        <w:rPr>
          <w:b/>
          <w:bCs/>
          <w:color w:val="0075B9"/>
        </w:rPr>
        <w:t>Mark your calendars for PETS and CLA</w:t>
      </w:r>
      <w:r>
        <w:t xml:space="preserve">:  </w:t>
      </w:r>
    </w:p>
    <w:p w:rsidR="00FD3223" w:rsidRDefault="00475F61">
      <w:pPr>
        <w:pStyle w:val="Body"/>
        <w:numPr>
          <w:ilvl w:val="7"/>
          <w:numId w:val="4"/>
        </w:numPr>
        <w:spacing w:line="288" w:lineRule="auto"/>
        <w:jc w:val="both"/>
      </w:pPr>
      <w:r>
        <w:rPr>
          <w:b/>
          <w:bCs/>
          <w:color w:val="0075B9"/>
        </w:rPr>
        <w:t>Presidents Elect Training Seminar (PETS)</w:t>
      </w:r>
      <w:r>
        <w:t xml:space="preserve"> will be held on </w:t>
      </w:r>
      <w:r>
        <w:rPr>
          <w:u w:val="single"/>
        </w:rPr>
        <w:t>March 1 &amp; 2</w:t>
      </w:r>
      <w:r>
        <w:t xml:space="preserve"> at the Sheraton Crescent Hotel in north Phoenix.</w:t>
      </w:r>
    </w:p>
    <w:p w:rsidR="00FD3223" w:rsidRDefault="00475F61">
      <w:pPr>
        <w:pStyle w:val="Body"/>
        <w:numPr>
          <w:ilvl w:val="7"/>
          <w:numId w:val="4"/>
        </w:numPr>
        <w:spacing w:line="288" w:lineRule="auto"/>
        <w:jc w:val="both"/>
        <w:rPr>
          <w:b/>
          <w:bCs/>
        </w:rPr>
      </w:pPr>
      <w:r>
        <w:rPr>
          <w:b/>
          <w:bCs/>
          <w:color w:val="0075B9"/>
        </w:rPr>
        <w:t>Club Leadership Academy</w:t>
      </w:r>
      <w:r>
        <w:t xml:space="preserve"> will be held on </w:t>
      </w:r>
      <w:r>
        <w:rPr>
          <w:u w:val="single"/>
        </w:rPr>
        <w:t>April 27</w:t>
      </w:r>
      <w:r>
        <w:t xml:space="preserve"> at the Black Canyon Conference Center</w:t>
      </w:r>
    </w:p>
    <w:p w:rsidR="00FD3223" w:rsidRDefault="00FD3223">
      <w:pPr>
        <w:pStyle w:val="Body"/>
        <w:jc w:val="both"/>
      </w:pPr>
    </w:p>
    <w:p w:rsidR="00FD3223" w:rsidRDefault="00475F61">
      <w:pPr>
        <w:pStyle w:val="Body"/>
        <w:spacing w:line="288" w:lineRule="auto"/>
        <w:jc w:val="both"/>
        <w:rPr>
          <w:b/>
          <w:bCs/>
          <w:color w:val="0075B9"/>
        </w:rPr>
      </w:pPr>
      <w:r>
        <w:rPr>
          <w:b/>
          <w:bCs/>
          <w:color w:val="0075B9"/>
        </w:rPr>
        <w:t>What else is planned to help you make the most of your year as President?</w:t>
      </w:r>
    </w:p>
    <w:p w:rsidR="00FD3223" w:rsidRDefault="00FD3223">
      <w:pPr>
        <w:pStyle w:val="Body"/>
        <w:jc w:val="both"/>
      </w:pPr>
    </w:p>
    <w:p w:rsidR="00FD3223" w:rsidRDefault="00475F61">
      <w:pPr>
        <w:pStyle w:val="Body"/>
        <w:jc w:val="both"/>
      </w:pPr>
      <w:r>
        <w:lastRenderedPageBreak/>
        <w:t xml:space="preserve">The next part of your preparation and support comes in the form of a three-part President Elect education program, which includes: </w:t>
      </w:r>
    </w:p>
    <w:p w:rsidR="00FD3223" w:rsidRDefault="00FD3223">
      <w:pPr>
        <w:pStyle w:val="Body"/>
        <w:jc w:val="both"/>
      </w:pPr>
    </w:p>
    <w:p w:rsidR="00FD3223" w:rsidRDefault="00475F61">
      <w:pPr>
        <w:pStyle w:val="Body"/>
        <w:numPr>
          <w:ilvl w:val="2"/>
          <w:numId w:val="5"/>
        </w:numPr>
        <w:spacing w:line="288" w:lineRule="auto"/>
        <w:jc w:val="both"/>
      </w:pPr>
      <w:r>
        <w:rPr>
          <w:b/>
          <w:bCs/>
          <w:color w:val="0075B9"/>
        </w:rPr>
        <w:t>Pre-PETS</w:t>
      </w:r>
      <w:r>
        <w:t xml:space="preserve">……a </w:t>
      </w:r>
      <w:r>
        <w:rPr>
          <w:u w:val="single"/>
        </w:rPr>
        <w:t>self-study program</w:t>
      </w:r>
      <w:r>
        <w:t xml:space="preserve"> that will help you assess your strengths and weaknesses as well as to identify Rotary tools and resources that will support you.  Each Monday </w:t>
      </w:r>
      <w:r>
        <w:rPr>
          <w:u w:val="single"/>
        </w:rPr>
        <w:t>beginning the first full week of January</w:t>
      </w:r>
      <w:r>
        <w:t xml:space="preserve"> you will receive (via e-mail) an easy-to-accomplish exercise.   Be sure to complete </w:t>
      </w:r>
      <w:r>
        <w:rPr>
          <w:u w:val="single"/>
        </w:rPr>
        <w:t>every</w:t>
      </w:r>
      <w:r>
        <w:t xml:space="preserve"> exercise as you will find the assessment and resources invaluable during your leadership journey.</w:t>
      </w:r>
      <w:r>
        <w:rPr>
          <w:noProof/>
        </w:rPr>
        <mc:AlternateContent>
          <mc:Choice Requires="wps">
            <w:drawing>
              <wp:anchor distT="152400" distB="152400" distL="152400" distR="152400" simplePos="0" relativeHeight="251660288" behindDoc="0" locked="0" layoutInCell="1" allowOverlap="1">
                <wp:simplePos x="0" y="0"/>
                <wp:positionH relativeFrom="margin">
                  <wp:posOffset>4218506</wp:posOffset>
                </wp:positionH>
                <wp:positionV relativeFrom="line">
                  <wp:posOffset>166564</wp:posOffset>
                </wp:positionV>
                <wp:extent cx="2084504" cy="1752964"/>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txBox="1"/>
                      <wps:spPr>
                        <a:xfrm>
                          <a:off x="0" y="0"/>
                          <a:ext cx="2084504" cy="1752964"/>
                        </a:xfrm>
                        <a:prstGeom prst="rect">
                          <a:avLst/>
                        </a:prstGeom>
                        <a:solidFill>
                          <a:schemeClr val="accent1">
                            <a:lumOff val="-13575"/>
                          </a:schemeClr>
                        </a:solidFill>
                        <a:ln w="12700" cap="flat">
                          <a:noFill/>
                          <a:miter lim="400000"/>
                        </a:ln>
                        <a:effectLst/>
                      </wps:spPr>
                      <wps:txbx>
                        <w:txbxContent>
                          <w:p w:rsidR="00FD3223" w:rsidRDefault="00FD3223">
                            <w:pPr>
                              <w:pStyle w:val="Label"/>
                              <w:rPr>
                                <w:b/>
                                <w:bCs/>
                                <w:sz w:val="10"/>
                                <w:szCs w:val="10"/>
                              </w:rPr>
                            </w:pPr>
                          </w:p>
                          <w:p w:rsidR="00FD3223" w:rsidRDefault="00475F61">
                            <w:pPr>
                              <w:pStyle w:val="Label"/>
                              <w:rPr>
                                <w:b/>
                                <w:bCs/>
                                <w:sz w:val="22"/>
                                <w:szCs w:val="22"/>
                              </w:rPr>
                            </w:pPr>
                            <w:r>
                              <w:rPr>
                                <w:b/>
                                <w:bCs/>
                                <w:sz w:val="22"/>
                                <w:szCs w:val="22"/>
                              </w:rPr>
                              <w:t>Grand Canyon</w:t>
                            </w:r>
                          </w:p>
                          <w:p w:rsidR="00FD3223" w:rsidRDefault="00475F61">
                            <w:pPr>
                              <w:pStyle w:val="Label"/>
                              <w:rPr>
                                <w:b/>
                                <w:bCs/>
                                <w:sz w:val="22"/>
                                <w:szCs w:val="22"/>
                              </w:rPr>
                            </w:pPr>
                            <w:r>
                              <w:rPr>
                                <w:b/>
                                <w:bCs/>
                                <w:sz w:val="22"/>
                                <w:szCs w:val="22"/>
                              </w:rPr>
                              <w:t xml:space="preserve">PRESIDENT ELECT </w:t>
                            </w:r>
                          </w:p>
                          <w:p w:rsidR="00FD3223" w:rsidRDefault="00475F61">
                            <w:pPr>
                              <w:pStyle w:val="Label"/>
                              <w:rPr>
                                <w:b/>
                                <w:bCs/>
                                <w:sz w:val="22"/>
                                <w:szCs w:val="22"/>
                              </w:rPr>
                            </w:pPr>
                            <w:r>
                              <w:rPr>
                                <w:b/>
                                <w:bCs/>
                                <w:sz w:val="22"/>
                                <w:szCs w:val="22"/>
                              </w:rPr>
                              <w:t>Training Seminar</w:t>
                            </w:r>
                          </w:p>
                          <w:p w:rsidR="00FD3223" w:rsidRDefault="00FD3223">
                            <w:pPr>
                              <w:pStyle w:val="Label"/>
                              <w:rPr>
                                <w:b/>
                                <w:bCs/>
                                <w:sz w:val="22"/>
                                <w:szCs w:val="22"/>
                              </w:rPr>
                            </w:pPr>
                          </w:p>
                          <w:p w:rsidR="00FD3223" w:rsidRDefault="00475F61">
                            <w:pPr>
                              <w:pStyle w:val="Label"/>
                              <w:rPr>
                                <w:b/>
                                <w:bCs/>
                                <w:sz w:val="22"/>
                                <w:szCs w:val="22"/>
                              </w:rPr>
                            </w:pPr>
                            <w:r>
                              <w:rPr>
                                <w:b/>
                                <w:bCs/>
                                <w:sz w:val="22"/>
                                <w:szCs w:val="22"/>
                              </w:rPr>
                              <w:t xml:space="preserve">New approach  +  Top Notch facilitators  +  Great speakers = </w:t>
                            </w:r>
                          </w:p>
                          <w:p w:rsidR="00FD3223" w:rsidRDefault="00FD3223">
                            <w:pPr>
                              <w:pStyle w:val="Label"/>
                              <w:rPr>
                                <w:b/>
                                <w:bCs/>
                                <w:sz w:val="8"/>
                                <w:szCs w:val="8"/>
                              </w:rPr>
                            </w:pPr>
                          </w:p>
                          <w:p w:rsidR="00FD3223" w:rsidRDefault="00475F61">
                            <w:pPr>
                              <w:pStyle w:val="Label"/>
                            </w:pPr>
                            <w:r>
                              <w:rPr>
                                <w:b/>
                                <w:bCs/>
                                <w:sz w:val="22"/>
                                <w:szCs w:val="22"/>
                              </w:rPr>
                              <w:t xml:space="preserve">INCREDIBLE  opportunity for you to </w:t>
                            </w:r>
                            <w:r>
                              <w:rPr>
                                <w:b/>
                                <w:bCs/>
                                <w:sz w:val="23"/>
                                <w:szCs w:val="23"/>
                              </w:rPr>
                              <w:t>grow as a leader.</w:t>
                            </w:r>
                          </w:p>
                        </w:txbxContent>
                      </wps:txbx>
                      <wps:bodyPr wrap="square" lIns="50800" tIns="50800" rIns="50800" bIns="50800" numCol="1" anchor="t">
                        <a:noAutofit/>
                      </wps:bodyPr>
                    </wps:wsp>
                  </a:graphicData>
                </a:graphic>
              </wp:anchor>
            </w:drawing>
          </mc:Choice>
          <mc:Fallback>
            <w:pict>
              <v:shape id="_x0000_s1030" type="#_x0000_t202" style="visibility:visible;position:absolute;margin-left:332.2pt;margin-top:13.1pt;width:164.1pt;height:138.0pt;z-index:251660288;mso-position-horizontal:absolute;mso-position-horizontal-relative:margin;mso-position-vertical:absolute;mso-position-vertical-relative:line;mso-wrap-distance-left:12.0pt;mso-wrap-distance-top:12.0pt;mso-wrap-distance-right:12.0pt;mso-wrap-distance-bottom:12.0pt;">
                <v:fill color="#0076BA"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w:rPr>
                          <w:b w:val="1"/>
                          <w:bCs w:val="1"/>
                          <w:sz w:val="10"/>
                          <w:szCs w:val="10"/>
                        </w:rPr>
                      </w:pPr>
                    </w:p>
                    <w:p>
                      <w:pPr>
                        <w:pStyle w:val="Label"/>
                        <w:rPr>
                          <w:b w:val="1"/>
                          <w:bCs w:val="1"/>
                          <w:sz w:val="22"/>
                          <w:szCs w:val="22"/>
                        </w:rPr>
                      </w:pPr>
                      <w:r>
                        <w:rPr>
                          <w:b w:val="1"/>
                          <w:bCs w:val="1"/>
                          <w:sz w:val="22"/>
                          <w:szCs w:val="22"/>
                          <w:rtl w:val="0"/>
                          <w:lang w:val="en-US"/>
                        </w:rPr>
                        <w:t>Grand Canyon</w:t>
                      </w:r>
                    </w:p>
                    <w:p>
                      <w:pPr>
                        <w:pStyle w:val="Label"/>
                        <w:rPr>
                          <w:b w:val="1"/>
                          <w:bCs w:val="1"/>
                          <w:sz w:val="22"/>
                          <w:szCs w:val="22"/>
                        </w:rPr>
                      </w:pPr>
                      <w:r>
                        <w:rPr>
                          <w:b w:val="1"/>
                          <w:bCs w:val="1"/>
                          <w:sz w:val="22"/>
                          <w:szCs w:val="22"/>
                          <w:rtl w:val="0"/>
                          <w:lang w:val="en-US"/>
                        </w:rPr>
                        <w:t xml:space="preserve">PRESIDENT ELECT </w:t>
                      </w:r>
                    </w:p>
                    <w:p>
                      <w:pPr>
                        <w:pStyle w:val="Label"/>
                        <w:rPr>
                          <w:b w:val="1"/>
                          <w:bCs w:val="1"/>
                          <w:sz w:val="22"/>
                          <w:szCs w:val="22"/>
                        </w:rPr>
                      </w:pPr>
                      <w:r>
                        <w:rPr>
                          <w:b w:val="1"/>
                          <w:bCs w:val="1"/>
                          <w:sz w:val="22"/>
                          <w:szCs w:val="22"/>
                          <w:rtl w:val="0"/>
                          <w:lang w:val="en-US"/>
                        </w:rPr>
                        <w:t>Training Seminar</w:t>
                      </w:r>
                    </w:p>
                    <w:p>
                      <w:pPr>
                        <w:pStyle w:val="Label"/>
                        <w:rPr>
                          <w:b w:val="1"/>
                          <w:bCs w:val="1"/>
                          <w:sz w:val="22"/>
                          <w:szCs w:val="22"/>
                        </w:rPr>
                      </w:pPr>
                    </w:p>
                    <w:p>
                      <w:pPr>
                        <w:pStyle w:val="Label"/>
                        <w:rPr>
                          <w:b w:val="1"/>
                          <w:bCs w:val="1"/>
                          <w:sz w:val="22"/>
                          <w:szCs w:val="22"/>
                        </w:rPr>
                      </w:pPr>
                      <w:r>
                        <w:rPr>
                          <w:b w:val="1"/>
                          <w:bCs w:val="1"/>
                          <w:sz w:val="22"/>
                          <w:szCs w:val="22"/>
                          <w:rtl w:val="0"/>
                          <w:lang w:val="en-US"/>
                        </w:rPr>
                        <w:t xml:space="preserve">New approach  +  Top Notch facilitators  +  Great speakers = </w:t>
                      </w:r>
                    </w:p>
                    <w:p>
                      <w:pPr>
                        <w:pStyle w:val="Label"/>
                        <w:rPr>
                          <w:b w:val="1"/>
                          <w:bCs w:val="1"/>
                          <w:sz w:val="8"/>
                          <w:szCs w:val="8"/>
                        </w:rPr>
                      </w:pPr>
                    </w:p>
                    <w:p>
                      <w:pPr>
                        <w:pStyle w:val="Label"/>
                      </w:pPr>
                      <w:r>
                        <w:rPr>
                          <w:b w:val="1"/>
                          <w:bCs w:val="1"/>
                          <w:sz w:val="22"/>
                          <w:szCs w:val="22"/>
                          <w:rtl w:val="0"/>
                          <w:lang w:val="en-US"/>
                        </w:rPr>
                        <w:t xml:space="preserve">INCREDIBLE  opportunity for you to </w:t>
                      </w:r>
                      <w:r>
                        <w:rPr>
                          <w:b w:val="1"/>
                          <w:bCs w:val="1"/>
                          <w:sz w:val="23"/>
                          <w:szCs w:val="23"/>
                          <w:rtl w:val="0"/>
                          <w:lang w:val="en-US"/>
                        </w:rPr>
                        <w:t>grow as a leader.</w:t>
                      </w:r>
                    </w:p>
                  </w:txbxContent>
                </v:textbox>
                <w10:wrap type="through" side="bothSides" anchorx="margin"/>
              </v:shape>
            </w:pict>
          </mc:Fallback>
        </mc:AlternateContent>
      </w:r>
    </w:p>
    <w:p w:rsidR="00FD3223" w:rsidRDefault="00FD3223">
      <w:pPr>
        <w:pStyle w:val="Body"/>
        <w:spacing w:line="288" w:lineRule="auto"/>
        <w:jc w:val="both"/>
        <w:rPr>
          <w:b/>
          <w:bCs/>
        </w:rPr>
      </w:pPr>
    </w:p>
    <w:p w:rsidR="00FD3223" w:rsidRDefault="00475F61">
      <w:pPr>
        <w:pStyle w:val="Body"/>
        <w:numPr>
          <w:ilvl w:val="2"/>
          <w:numId w:val="6"/>
        </w:numPr>
        <w:spacing w:line="288" w:lineRule="auto"/>
        <w:jc w:val="both"/>
      </w:pPr>
      <w:r>
        <w:rPr>
          <w:b/>
          <w:bCs/>
          <w:color w:val="0075B9"/>
        </w:rPr>
        <w:t>Presidents Elect Training Seminar.</w:t>
      </w:r>
      <w:r>
        <w:rPr>
          <w:b/>
          <w:bCs/>
        </w:rPr>
        <w:t xml:space="preserve">  </w:t>
      </w:r>
      <w:r>
        <w:t xml:space="preserve">Over the last two years we have </w:t>
      </w:r>
      <w:r>
        <w:rPr>
          <w:u w:val="single"/>
        </w:rPr>
        <w:t>completely redesigned</w:t>
      </w:r>
      <w:r>
        <w:t xml:space="preserve"> PETS to emphasize </w:t>
      </w:r>
      <w:r>
        <w:rPr>
          <w:b/>
          <w:bCs/>
        </w:rPr>
        <w:t>your</w:t>
      </w:r>
      <w:r>
        <w:t xml:space="preserve"> </w:t>
      </w:r>
      <w:r>
        <w:rPr>
          <w:b/>
          <w:bCs/>
        </w:rPr>
        <w:t>personal development</w:t>
      </w:r>
      <w:r>
        <w:t xml:space="preserve"> in the area of leadership.  PETS, to be held on </w:t>
      </w:r>
      <w:r>
        <w:rPr>
          <w:u w:val="single"/>
        </w:rPr>
        <w:t>Friday and Saturday March 1 &amp; 2 at the Sheraton Crescent Hotel in Phoenix</w:t>
      </w:r>
      <w:r>
        <w:t xml:space="preserve">, will inspire you, help you build a framework to draw on your strengths, develop a plan for recruiting your team and learn how to access the extensive leadership support system within Rotary.  </w:t>
      </w:r>
    </w:p>
    <w:p w:rsidR="00FD3223" w:rsidRDefault="00475F61">
      <w:pPr>
        <w:pStyle w:val="Body"/>
        <w:numPr>
          <w:ilvl w:val="2"/>
          <w:numId w:val="6"/>
        </w:numPr>
        <w:spacing w:line="288" w:lineRule="auto"/>
        <w:jc w:val="both"/>
      </w:pPr>
      <w:r>
        <w:rPr>
          <w:b/>
          <w:bCs/>
          <w:u w:val="single"/>
        </w:rPr>
        <w:t>Mark your calendars now for PETS on March 1 &amp; 2</w:t>
      </w:r>
      <w:r>
        <w:t>.</w:t>
      </w:r>
    </w:p>
    <w:p w:rsidR="00FD3223" w:rsidRDefault="00FD3223">
      <w:pPr>
        <w:pStyle w:val="Body"/>
        <w:spacing w:line="288" w:lineRule="auto"/>
        <w:jc w:val="both"/>
      </w:pPr>
    </w:p>
    <w:p w:rsidR="00FD3223" w:rsidRDefault="00475F61">
      <w:pPr>
        <w:pStyle w:val="Body"/>
        <w:numPr>
          <w:ilvl w:val="2"/>
          <w:numId w:val="6"/>
        </w:numPr>
        <w:spacing w:line="288" w:lineRule="auto"/>
        <w:jc w:val="both"/>
      </w:pPr>
      <w:r>
        <w:rPr>
          <w:b/>
          <w:bCs/>
          <w:color w:val="0075B9"/>
        </w:rPr>
        <w:t>Club Leadership Academy.</w:t>
      </w:r>
      <w:r>
        <w:rPr>
          <w:b/>
          <w:bCs/>
        </w:rPr>
        <w:t xml:space="preserve">  </w:t>
      </w:r>
      <w:r>
        <w:t xml:space="preserve">We have cut PETS back to just a day-and-half so that you can complete your President Elect education at the dynamic </w:t>
      </w:r>
      <w:r>
        <w:rPr>
          <w:b/>
          <w:bCs/>
        </w:rPr>
        <w:t>Club Leadership Academy.</w:t>
      </w:r>
      <w:r>
        <w:t xml:space="preserve">   CLA will be held on April 27 at the Black Canyon Conference Center in north Phoenix.  Think of CLA as the second half of PETS.  To clarify, </w:t>
      </w:r>
      <w:r>
        <w:rPr>
          <w:b/>
          <w:bCs/>
          <w:u w:val="single"/>
        </w:rPr>
        <w:t>both</w:t>
      </w:r>
      <w:r>
        <w:rPr>
          <w:u w:val="single"/>
        </w:rPr>
        <w:t xml:space="preserve"> PETS and CLA are required to satisfy your in-classroom education to become President of your club</w:t>
      </w:r>
      <w:r>
        <w:t xml:space="preserve">.  </w:t>
      </w:r>
    </w:p>
    <w:p w:rsidR="00FD3223" w:rsidRDefault="00475F61">
      <w:pPr>
        <w:pStyle w:val="Body"/>
        <w:numPr>
          <w:ilvl w:val="2"/>
          <w:numId w:val="6"/>
        </w:numPr>
        <w:spacing w:line="288" w:lineRule="auto"/>
        <w:jc w:val="both"/>
        <w:rPr>
          <w:b/>
          <w:bCs/>
        </w:rPr>
      </w:pPr>
      <w:r>
        <w:t xml:space="preserve">At CLA you will choose from a wide variety of electives that will allow you to design the unique education program that will best serve you during your year. </w:t>
      </w:r>
      <w:r>
        <w:rPr>
          <w:b/>
          <w:bCs/>
        </w:rPr>
        <w:t xml:space="preserve"> </w:t>
      </w:r>
    </w:p>
    <w:p w:rsidR="00FD3223" w:rsidRDefault="00475F61">
      <w:pPr>
        <w:pStyle w:val="Body"/>
        <w:numPr>
          <w:ilvl w:val="2"/>
          <w:numId w:val="6"/>
        </w:numPr>
        <w:spacing w:line="288" w:lineRule="auto"/>
        <w:jc w:val="both"/>
      </w:pPr>
      <w:r>
        <w:t xml:space="preserve">CLA will also be </w:t>
      </w:r>
      <w:r>
        <w:rPr>
          <w:u w:val="single"/>
        </w:rPr>
        <w:t>your first opportunity to exercise leadership of your club</w:t>
      </w:r>
      <w:r>
        <w:t xml:space="preserve">.  CLA will offer </w:t>
      </w:r>
      <w:r>
        <w:rPr>
          <w:b/>
          <w:bCs/>
        </w:rPr>
        <w:t>over 35 different classes</w:t>
      </w:r>
      <w:r>
        <w:t xml:space="preserve"> that your fellow club members can choose from to be inspired and prepared for their role in your club. We are thrilled that </w:t>
      </w:r>
      <w:r>
        <w:rPr>
          <w:b/>
          <w:bCs/>
        </w:rPr>
        <w:t>District 5495’s Club Leadership Academy</w:t>
      </w:r>
      <w:r>
        <w:t xml:space="preserve"> is viewed as one of the most innovative Rotary leadership programs in the western US. </w:t>
      </w:r>
    </w:p>
    <w:p w:rsidR="00FD3223" w:rsidRDefault="00475F61">
      <w:pPr>
        <w:pStyle w:val="Body"/>
        <w:numPr>
          <w:ilvl w:val="2"/>
          <w:numId w:val="6"/>
        </w:numPr>
        <w:spacing w:line="288" w:lineRule="auto"/>
        <w:jc w:val="both"/>
      </w:pPr>
      <w:r>
        <w:rPr>
          <w:b/>
          <w:bCs/>
          <w:u w:val="single"/>
        </w:rPr>
        <w:t>Mark your calendars now for CLA on Saturday, April 27</w:t>
      </w:r>
      <w:r>
        <w:t>.</w:t>
      </w:r>
    </w:p>
    <w:p w:rsidR="00FD3223" w:rsidRDefault="00FD3223">
      <w:pPr>
        <w:pStyle w:val="Body"/>
        <w:spacing w:line="288" w:lineRule="auto"/>
        <w:jc w:val="both"/>
      </w:pPr>
    </w:p>
    <w:p w:rsidR="00FD3223" w:rsidRDefault="00475F61">
      <w:pPr>
        <w:pStyle w:val="Body"/>
        <w:spacing w:line="288" w:lineRule="auto"/>
        <w:jc w:val="both"/>
        <w:rPr>
          <w:u w:val="single"/>
        </w:rPr>
      </w:pPr>
      <w:r>
        <w:rPr>
          <w:u w:val="single"/>
        </w:rPr>
        <w:t>PETS and CLA registrations and the PETS hotel reservation options will open soon.  Watch for that information in the next couple weeks.</w:t>
      </w:r>
    </w:p>
    <w:p w:rsidR="00FD3223" w:rsidRDefault="00FD3223">
      <w:pPr>
        <w:pStyle w:val="Body"/>
        <w:spacing w:line="288" w:lineRule="auto"/>
        <w:jc w:val="both"/>
      </w:pPr>
    </w:p>
    <w:p w:rsidR="00FD3223" w:rsidRDefault="00475F61">
      <w:pPr>
        <w:pStyle w:val="Body"/>
        <w:spacing w:line="288" w:lineRule="auto"/>
        <w:jc w:val="both"/>
      </w:pPr>
      <w:r>
        <w:t>The entire volunteer Rotary team of northern and central Arizona (a/k/a Rotary District 5495) is excited about the year ahead and is eager to support you as your club’s leader.  We look forward to taking this journey with you.</w:t>
      </w:r>
    </w:p>
    <w:p w:rsidR="00FD3223" w:rsidRDefault="00FD3223">
      <w:pPr>
        <w:pStyle w:val="Body"/>
        <w:jc w:val="both"/>
      </w:pPr>
    </w:p>
    <w:p w:rsidR="00FD3223" w:rsidRDefault="00475F61">
      <w:pPr>
        <w:pStyle w:val="Body"/>
        <w:jc w:val="both"/>
      </w:pPr>
      <w:r>
        <w:t>With warm regards and deep appreciation for your commitment to making a difference,</w:t>
      </w:r>
    </w:p>
    <w:p w:rsidR="00FD3223" w:rsidRDefault="00FD3223">
      <w:pPr>
        <w:pStyle w:val="Body"/>
        <w:jc w:val="both"/>
        <w:rPr>
          <w:sz w:val="12"/>
          <w:szCs w:val="12"/>
        </w:rPr>
      </w:pPr>
    </w:p>
    <w:p w:rsidR="00FD3223" w:rsidRDefault="00FD3223">
      <w:pPr>
        <w:pStyle w:val="Body"/>
        <w:jc w:val="both"/>
        <w:rPr>
          <w:sz w:val="12"/>
          <w:szCs w:val="12"/>
        </w:rPr>
      </w:pPr>
    </w:p>
    <w:p w:rsidR="00FD3223" w:rsidRPr="000915CA" w:rsidRDefault="00475F61">
      <w:pPr>
        <w:pStyle w:val="Default"/>
        <w:rPr>
          <w:rFonts w:ascii="Kleymissky" w:eastAsia="Kleymissky" w:hAnsi="Kleymissky" w:cs="Kleymissky"/>
          <w:color w:val="212121"/>
          <w:sz w:val="28"/>
          <w:szCs w:val="28"/>
          <w:shd w:val="clear" w:color="auto" w:fill="FFFFFF"/>
        </w:rPr>
      </w:pPr>
      <w:r w:rsidRPr="000915CA">
        <w:rPr>
          <w:rFonts w:ascii="Kleymissky" w:hAnsi="Kleymissky"/>
          <w:color w:val="212121"/>
          <w:sz w:val="28"/>
          <w:szCs w:val="28"/>
          <w:shd w:val="clear" w:color="auto" w:fill="FFFFFF"/>
        </w:rPr>
        <w:t>David</w:t>
      </w:r>
    </w:p>
    <w:p w:rsidR="00FD3223" w:rsidRDefault="00475F61">
      <w:pPr>
        <w:pStyle w:val="Body"/>
        <w:jc w:val="both"/>
      </w:pPr>
      <w:r>
        <w:t>David Simmer</w:t>
      </w:r>
    </w:p>
    <w:p w:rsidR="00FD3223" w:rsidRDefault="00475F61">
      <w:pPr>
        <w:pStyle w:val="Body"/>
        <w:jc w:val="both"/>
      </w:pPr>
      <w:r>
        <w:t>DGE, District 5495 (2019-2020)</w:t>
      </w:r>
    </w:p>
    <w:sectPr w:rsidR="00FD3223" w:rsidSect="000915CA">
      <w:headerReference w:type="default" r:id="rId11"/>
      <w:footerReference w:type="default" r:id="rId12"/>
      <w:pgSz w:w="12240" w:h="15840"/>
      <w:pgMar w:top="1440" w:right="1152" w:bottom="1170" w:left="1152"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775" w:rsidRDefault="00FF5775">
      <w:r>
        <w:separator/>
      </w:r>
    </w:p>
  </w:endnote>
  <w:endnote w:type="continuationSeparator" w:id="0">
    <w:p w:rsidR="00FF5775" w:rsidRDefault="00FF5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default"/>
  </w:font>
  <w:font w:name="Kleymissky">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223" w:rsidRDefault="00FD32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775" w:rsidRDefault="00FF5775">
      <w:r>
        <w:separator/>
      </w:r>
    </w:p>
  </w:footnote>
  <w:footnote w:type="continuationSeparator" w:id="0">
    <w:p w:rsidR="00FF5775" w:rsidRDefault="00FF57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223" w:rsidRDefault="00FD32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244C1"/>
    <w:multiLevelType w:val="hybridMultilevel"/>
    <w:tmpl w:val="D1820E0C"/>
    <w:styleLink w:val="Numbered"/>
    <w:lvl w:ilvl="0" w:tplc="490CB0A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DCEF438">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6B4D4FA">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064047E4">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79E260E">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724C568">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B33EF21E">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0B27AEE">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54869E4">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AB02FBA"/>
    <w:multiLevelType w:val="hybridMultilevel"/>
    <w:tmpl w:val="58FC4D84"/>
    <w:styleLink w:val="Bullet"/>
    <w:lvl w:ilvl="0" w:tplc="3A94CB64">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1" w:tplc="674A172C">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2" w:tplc="4E00C60E">
      <w:start w:val="1"/>
      <w:numFmt w:val="bullet"/>
      <w:lvlText w:val="•"/>
      <w:lvlJc w:val="left"/>
      <w:pPr>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3" w:tplc="920C811C">
      <w:start w:val="1"/>
      <w:numFmt w:val="bullet"/>
      <w:lvlText w:val="•"/>
      <w:lvlJc w:val="left"/>
      <w:pPr>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4" w:tplc="99DC0612">
      <w:start w:val="1"/>
      <w:numFmt w:val="bullet"/>
      <w:lvlText w:val="•"/>
      <w:lvlJc w:val="left"/>
      <w:pPr>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5" w:tplc="33AA4798">
      <w:start w:val="1"/>
      <w:numFmt w:val="bullet"/>
      <w:lvlText w:val="•"/>
      <w:lvlJc w:val="left"/>
      <w:pPr>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6" w:tplc="F1A6FEC4">
      <w:start w:val="1"/>
      <w:numFmt w:val="bullet"/>
      <w:lvlText w:val="•"/>
      <w:lvlJc w:val="left"/>
      <w:pPr>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7" w:tplc="64CEBDBC">
      <w:start w:val="1"/>
      <w:numFmt w:val="bullet"/>
      <w:lvlText w:val="•"/>
      <w:lvlJc w:val="left"/>
      <w:pPr>
        <w:ind w:left="144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8" w:tplc="8CE47636">
      <w:start w:val="1"/>
      <w:numFmt w:val="bullet"/>
      <w:lvlText w:val="•"/>
      <w:lvlJc w:val="left"/>
      <w:pPr>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6B515A9D"/>
    <w:multiLevelType w:val="hybridMultilevel"/>
    <w:tmpl w:val="58FC4D84"/>
    <w:numStyleLink w:val="Bullet"/>
  </w:abstractNum>
  <w:abstractNum w:abstractNumId="3" w15:restartNumberingAfterBreak="0">
    <w:nsid w:val="79B8482E"/>
    <w:multiLevelType w:val="hybridMultilevel"/>
    <w:tmpl w:val="D1820E0C"/>
    <w:numStyleLink w:val="Numbered"/>
  </w:abstractNum>
  <w:num w:numId="1">
    <w:abstractNumId w:val="0"/>
  </w:num>
  <w:num w:numId="2">
    <w:abstractNumId w:val="3"/>
  </w:num>
  <w:num w:numId="3">
    <w:abstractNumId w:val="1"/>
  </w:num>
  <w:num w:numId="4">
    <w:abstractNumId w:val="2"/>
  </w:num>
  <w:num w:numId="5">
    <w:abstractNumId w:val="2"/>
    <w:lvlOverride w:ilvl="0">
      <w:lvl w:ilvl="0" w:tplc="E31AEDB8">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6980E588">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2C448F7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3E84BF8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FF506F1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79BA6CA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EC8EB194">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27F2D98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DD8E506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2"/>
    <w:lvlOverride w:ilvl="0">
      <w:lvl w:ilvl="0" w:tplc="E31AEDB8">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6980E588">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2C448F70">
        <w:start w:val="1"/>
        <w:numFmt w:val="bullet"/>
        <w:lvlText w:val="•"/>
        <w:lvlJc w:val="left"/>
        <w:pPr>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3E84BF8C">
        <w:start w:val="1"/>
        <w:numFmt w:val="bullet"/>
        <w:lvlText w:val="•"/>
        <w:lvlJc w:val="left"/>
        <w:pPr>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FF506F18">
        <w:start w:val="1"/>
        <w:numFmt w:val="bullet"/>
        <w:lvlText w:val="•"/>
        <w:lvlJc w:val="left"/>
        <w:pPr>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79BA6CA8">
        <w:start w:val="1"/>
        <w:numFmt w:val="bullet"/>
        <w:lvlText w:val="•"/>
        <w:lvlJc w:val="left"/>
        <w:pPr>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EC8EB194">
        <w:start w:val="1"/>
        <w:numFmt w:val="bullet"/>
        <w:lvlText w:val="•"/>
        <w:lvlJc w:val="left"/>
        <w:pPr>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27F2D98E">
        <w:start w:val="1"/>
        <w:numFmt w:val="bullet"/>
        <w:lvlText w:val="•"/>
        <w:lvlJc w:val="left"/>
        <w:pPr>
          <w:ind w:left="14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DD8E506C">
        <w:start w:val="1"/>
        <w:numFmt w:val="bullet"/>
        <w:lvlText w:val="•"/>
        <w:lvlJc w:val="left"/>
        <w:pPr>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223"/>
    <w:rsid w:val="000915CA"/>
    <w:rsid w:val="00475F61"/>
    <w:rsid w:val="0062210C"/>
    <w:rsid w:val="00FD3223"/>
    <w:rsid w:val="00FF5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DCEBE9-C3E4-4B6A-8BA7-DD96D8FBB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numbering" w:customStyle="1" w:styleId="Numbered">
    <w:name w:val="Numbered"/>
    <w:pPr>
      <w:numPr>
        <w:numId w:val="1"/>
      </w:numPr>
    </w:pPr>
  </w:style>
  <w:style w:type="numbering" w:customStyle="1" w:styleId="Bullet">
    <w:name w:val="Bullet"/>
    <w:pPr>
      <w:numPr>
        <w:numId w:val="3"/>
      </w:numPr>
    </w:pPr>
  </w:style>
  <w:style w:type="paragraph" w:customStyle="1" w:styleId="Label">
    <w:name w:val="Label"/>
    <w:pPr>
      <w:jc w:val="center"/>
    </w:pPr>
    <w:rPr>
      <w:rFonts w:ascii="Helvetica Neue" w:eastAsia="Helvetica Neue" w:hAnsi="Helvetica Neue" w:cs="Helvetica Neue"/>
      <w:color w:val="FFFFFF"/>
      <w:sz w:val="24"/>
      <w:szCs w:val="24"/>
    </w:rPr>
  </w:style>
  <w:style w:type="paragraph" w:customStyle="1" w:styleId="Default">
    <w:name w:val="Default"/>
    <w:rPr>
      <w:rFonts w:ascii="Helvetica Neue" w:hAnsi="Helvetica Neue"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tif"/><Relationship Id="rId4" Type="http://schemas.openxmlformats.org/officeDocument/2006/relationships/webSettings" Target="webSettings.xml"/><Relationship Id="rId9" Type="http://schemas.openxmlformats.org/officeDocument/2006/relationships/image" Target="media/image10.tif"/><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Aguirre</dc:creator>
  <cp:lastModifiedBy>Angel Aguirre</cp:lastModifiedBy>
  <cp:revision>2</cp:revision>
  <dcterms:created xsi:type="dcterms:W3CDTF">2018-11-12T20:54:00Z</dcterms:created>
  <dcterms:modified xsi:type="dcterms:W3CDTF">2018-11-12T20:54:00Z</dcterms:modified>
</cp:coreProperties>
</file>