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EEEA" w14:textId="77777777" w:rsidR="0076029E" w:rsidRDefault="000D411A" w:rsidP="0076029E">
      <w:pPr>
        <w:jc w:val="center"/>
        <w:rPr>
          <w:b/>
          <w:bCs/>
          <w:u w:val="single"/>
        </w:rPr>
      </w:pPr>
      <w:r w:rsidRPr="0076029E">
        <w:rPr>
          <w:b/>
          <w:bCs/>
          <w:u w:val="single"/>
        </w:rPr>
        <w:t>Important Information</w:t>
      </w:r>
      <w:r w:rsidR="00DA5DEF" w:rsidRPr="0076029E">
        <w:rPr>
          <w:b/>
          <w:bCs/>
          <w:u w:val="single"/>
        </w:rPr>
        <w:t xml:space="preserve"> for equestrian activities</w:t>
      </w:r>
    </w:p>
    <w:p w14:paraId="22E43B32" w14:textId="1FC0532E" w:rsidR="005225F4" w:rsidRDefault="005225F4">
      <w:r>
        <w:t xml:space="preserve">In the VA Executive Order by Governor Ralph Northam the order </w:t>
      </w:r>
      <w:r w:rsidR="0081175B">
        <w:t>does not</w:t>
      </w:r>
      <w:r>
        <w:t xml:space="preserve"> impact “</w:t>
      </w:r>
      <w:r w:rsidR="00DA5DEF">
        <w:t>outdoor</w:t>
      </w:r>
      <w:r>
        <w:t xml:space="preserve">” recreational business that are not explicitly listed in the order. </w:t>
      </w:r>
      <w:r w:rsidR="00DA5DEF">
        <w:t xml:space="preserve"> At this time only indoor recreational activities are impacted. </w:t>
      </w:r>
      <w:r>
        <w:t xml:space="preserve"> However, no more </w:t>
      </w:r>
      <w:r w:rsidR="00B2111F">
        <w:t>than</w:t>
      </w:r>
      <w:r>
        <w:t xml:space="preserve"> 10 people</w:t>
      </w:r>
      <w:r w:rsidR="00B2111F">
        <w:t xml:space="preserve"> at a time</w:t>
      </w:r>
      <w:r>
        <w:t xml:space="preserve"> and </w:t>
      </w:r>
      <w:r w:rsidR="0076029E">
        <w:t xml:space="preserve">all participants must </w:t>
      </w:r>
      <w:r>
        <w:t xml:space="preserve">remain </w:t>
      </w:r>
      <w:r w:rsidR="00D22EDB">
        <w:t xml:space="preserve">6 ft </w:t>
      </w:r>
      <w:r>
        <w:t>apart</w:t>
      </w:r>
      <w:r w:rsidR="00D22EDB">
        <w:t xml:space="preserve"> via </w:t>
      </w:r>
      <w:r>
        <w:t xml:space="preserve">social distancing, no large groups, </w:t>
      </w:r>
      <w:r w:rsidR="00D22EDB">
        <w:t>individual lessons</w:t>
      </w:r>
      <w:r w:rsidR="00B2111F">
        <w:t xml:space="preserve"> are allowed b</w:t>
      </w:r>
      <w:r w:rsidR="0076029E">
        <w:t>ut</w:t>
      </w:r>
      <w:r w:rsidR="00B2111F">
        <w:t xml:space="preserve"> must </w:t>
      </w:r>
      <w:r w:rsidR="0076029E">
        <w:t xml:space="preserve">have </w:t>
      </w:r>
      <w:r>
        <w:t>staggered arrival</w:t>
      </w:r>
      <w:r w:rsidR="00B2111F">
        <w:t>s</w:t>
      </w:r>
      <w:r>
        <w:t xml:space="preserve"> and departure</w:t>
      </w:r>
      <w:r w:rsidR="00B2111F">
        <w:t>s</w:t>
      </w:r>
      <w:r>
        <w:t xml:space="preserve">. </w:t>
      </w:r>
    </w:p>
    <w:p w14:paraId="5570F7AB" w14:textId="38D2C09E" w:rsidR="00B2111F" w:rsidRDefault="005225F4" w:rsidP="00B2111F">
      <w:r>
        <w:t xml:space="preserve">Sanitation procedures </w:t>
      </w:r>
      <w:r w:rsidR="00B2111F">
        <w:t xml:space="preserve">by Red Fox Creek Farm will be </w:t>
      </w:r>
      <w:r>
        <w:t>with</w:t>
      </w:r>
      <w:r w:rsidR="00B2111F">
        <w:t xml:space="preserve"> the following products: </w:t>
      </w:r>
      <w:r>
        <w:t>Clorox solution</w:t>
      </w:r>
      <w:r w:rsidR="00DE17C2">
        <w:t xml:space="preserve">, Lysol spray and wipes, </w:t>
      </w:r>
      <w:r w:rsidR="00B2111F">
        <w:t xml:space="preserve">and </w:t>
      </w:r>
      <w:r w:rsidR="00DE17C2">
        <w:t>isopropyl alcohol</w:t>
      </w:r>
      <w:r w:rsidR="00B2111F">
        <w:t xml:space="preserve">.  All </w:t>
      </w:r>
      <w:r w:rsidR="0076029E">
        <w:t xml:space="preserve">hard </w:t>
      </w:r>
      <w:r w:rsidR="00B2111F">
        <w:t>surfaces such as door</w:t>
      </w:r>
      <w:r w:rsidR="0076029E">
        <w:t>s,</w:t>
      </w:r>
      <w:r w:rsidR="0075549A">
        <w:t xml:space="preserve"> snaps, brushes, all horse equipment, lead lines, </w:t>
      </w:r>
      <w:proofErr w:type="gramStart"/>
      <w:r w:rsidR="0075549A">
        <w:t>doorknobs</w:t>
      </w:r>
      <w:proofErr w:type="gramEnd"/>
      <w:r w:rsidR="0075549A">
        <w:t xml:space="preserve"> and stall cleaning equipment.  Bridles and saddles cleaned between uses.  </w:t>
      </w:r>
      <w:r w:rsidR="0076029E">
        <w:t xml:space="preserve">Bridles, including the reins are cleaned with a bleach solution. </w:t>
      </w:r>
    </w:p>
    <w:p w14:paraId="6D1E52B8" w14:textId="26C6D834" w:rsidR="0075549A" w:rsidRDefault="00B2111F">
      <w:r>
        <w:t xml:space="preserve">All equipment used on the horses, such as lead lines, halters, </w:t>
      </w:r>
      <w:r w:rsidR="0076029E">
        <w:t>saddles,</w:t>
      </w:r>
      <w:r>
        <w:t xml:space="preserve"> and bridles will be disinfected after use</w:t>
      </w:r>
      <w:r w:rsidR="0075549A">
        <w:t xml:space="preserve"> and prior to reuse.  Hard </w:t>
      </w:r>
      <w:r>
        <w:t xml:space="preserve">surfaces </w:t>
      </w:r>
      <w:r w:rsidR="0075549A">
        <w:t xml:space="preserve">such as snaps, </w:t>
      </w:r>
      <w:r>
        <w:t>doorknobs and stall cleaning equipment</w:t>
      </w:r>
      <w:r w:rsidR="0075549A">
        <w:t xml:space="preserve"> will also be cleaned after use</w:t>
      </w:r>
      <w:r w:rsidR="0076029E">
        <w:t xml:space="preserve"> and between riders</w:t>
      </w:r>
      <w:r w:rsidR="0075549A">
        <w:t xml:space="preserve">.  </w:t>
      </w:r>
      <w:r>
        <w:t xml:space="preserve">    </w:t>
      </w:r>
    </w:p>
    <w:p w14:paraId="4049D1B3" w14:textId="2AF1AA4C" w:rsidR="00DE17C2" w:rsidRPr="0076029E" w:rsidRDefault="00B2111F">
      <w:pPr>
        <w:rPr>
          <w:b/>
          <w:bCs/>
          <w:u w:val="single"/>
        </w:rPr>
      </w:pPr>
      <w:r w:rsidRPr="0076029E">
        <w:rPr>
          <w:b/>
          <w:bCs/>
          <w:u w:val="single"/>
        </w:rPr>
        <w:t xml:space="preserve">New protocol for </w:t>
      </w:r>
      <w:r w:rsidR="0076029E">
        <w:rPr>
          <w:b/>
          <w:bCs/>
          <w:u w:val="single"/>
        </w:rPr>
        <w:t xml:space="preserve">lesson </w:t>
      </w:r>
      <w:r w:rsidRPr="0076029E">
        <w:rPr>
          <w:b/>
          <w:bCs/>
          <w:u w:val="single"/>
        </w:rPr>
        <w:t xml:space="preserve">clients:   </w:t>
      </w:r>
      <w:r w:rsidR="00DE17C2" w:rsidRPr="0076029E">
        <w:rPr>
          <w:b/>
          <w:bCs/>
          <w:u w:val="single"/>
        </w:rPr>
        <w:t xml:space="preserve"> </w:t>
      </w:r>
    </w:p>
    <w:p w14:paraId="3BA276C6" w14:textId="4D902592" w:rsidR="0075549A" w:rsidRDefault="00DE17C2">
      <w:r>
        <w:t xml:space="preserve">Upon </w:t>
      </w:r>
      <w:r w:rsidR="00B2111F">
        <w:t>a</w:t>
      </w:r>
      <w:r>
        <w:t xml:space="preserve">rrival </w:t>
      </w:r>
      <w:r w:rsidR="00B2111F">
        <w:t xml:space="preserve">and </w:t>
      </w:r>
      <w:r>
        <w:t xml:space="preserve">departure </w:t>
      </w:r>
      <w:r w:rsidR="00B2111F">
        <w:t xml:space="preserve">all clients </w:t>
      </w:r>
      <w:r>
        <w:t xml:space="preserve">must wash hands in barn tack room.  </w:t>
      </w:r>
    </w:p>
    <w:p w14:paraId="797996E4" w14:textId="23EDB357" w:rsidR="00DE17C2" w:rsidRDefault="0075549A">
      <w:r>
        <w:t xml:space="preserve">Only touch and care for the horse you are riding </w:t>
      </w:r>
      <w:r w:rsidR="0076029E">
        <w:t>for your</w:t>
      </w:r>
      <w:r>
        <w:t xml:space="preserve"> lesson</w:t>
      </w:r>
      <w:r w:rsidR="0076029E">
        <w:t xml:space="preserve">.  </w:t>
      </w:r>
      <w:r>
        <w:t xml:space="preserve">  </w:t>
      </w:r>
    </w:p>
    <w:p w14:paraId="4A7780BF" w14:textId="32740CBB" w:rsidR="00B2111F" w:rsidRDefault="00DE17C2">
      <w:r>
        <w:t xml:space="preserve">Clients </w:t>
      </w:r>
      <w:r w:rsidR="0076029E">
        <w:t>will</w:t>
      </w:r>
      <w:r>
        <w:t xml:space="preserve"> reframe from entering the premises if they are ill or </w:t>
      </w:r>
      <w:proofErr w:type="gramStart"/>
      <w:r>
        <w:t>in close proximity to</w:t>
      </w:r>
      <w:proofErr w:type="gramEnd"/>
      <w:r>
        <w:t xml:space="preserve"> an ill person or suspected Covid</w:t>
      </w:r>
      <w:r w:rsidR="0076029E">
        <w:t>-</w:t>
      </w:r>
      <w:r>
        <w:t xml:space="preserve">19 patient. </w:t>
      </w:r>
      <w:r w:rsidR="00DA5DEF">
        <w:t xml:space="preserve">  </w:t>
      </w:r>
    </w:p>
    <w:p w14:paraId="0D207E10" w14:textId="77777777" w:rsidR="0076029E" w:rsidRDefault="00DA5DEF">
      <w:r>
        <w:t>Please call if your child or someone in the household has a fever or any Covid</w:t>
      </w:r>
      <w:r w:rsidR="0076029E">
        <w:t>-</w:t>
      </w:r>
      <w:r>
        <w:t>19 symptoms.</w:t>
      </w:r>
      <w:r w:rsidR="0075549A">
        <w:t xml:space="preserve"> </w:t>
      </w:r>
      <w:r>
        <w:t>Please note, no charge for missed lesson</w:t>
      </w:r>
      <w:r w:rsidR="0075549A">
        <w:t>s</w:t>
      </w:r>
      <w:r>
        <w:t xml:space="preserve"> d</w:t>
      </w:r>
      <w:r w:rsidR="0075549A">
        <w:t>ue</w:t>
      </w:r>
      <w:r>
        <w:t xml:space="preserve"> to late cancelations for illness</w:t>
      </w:r>
      <w:r w:rsidR="0076029E">
        <w:t xml:space="preserve"> will be accessed</w:t>
      </w:r>
      <w:r>
        <w:t>.</w:t>
      </w:r>
    </w:p>
    <w:p w14:paraId="626A20E3" w14:textId="141EE4C7" w:rsidR="00500CA7" w:rsidRDefault="0076029E">
      <w:pPr>
        <w:rPr>
          <w:b/>
          <w:bCs/>
          <w:u w:val="single"/>
        </w:rPr>
      </w:pPr>
      <w:r w:rsidRPr="0076029E">
        <w:rPr>
          <w:b/>
          <w:bCs/>
          <w:u w:val="single"/>
        </w:rPr>
        <w:t xml:space="preserve">New protocol for camp clients: </w:t>
      </w:r>
      <w:r w:rsidR="00DA5DEF" w:rsidRPr="0076029E">
        <w:rPr>
          <w:b/>
          <w:bCs/>
          <w:u w:val="single"/>
        </w:rPr>
        <w:t xml:space="preserve"> </w:t>
      </w:r>
    </w:p>
    <w:p w14:paraId="003B5E7E" w14:textId="791E40A9" w:rsidR="0076029E" w:rsidRDefault="0076029E">
      <w:r>
        <w:t xml:space="preserve">All campers’ temperatures will be taken on arrival.  A temperature of 99.5 or higher will not be allowed to attend camp. </w:t>
      </w:r>
    </w:p>
    <w:p w14:paraId="18A391F3" w14:textId="1BEA9AFB" w:rsidR="0076029E" w:rsidRDefault="0081175B">
      <w:r>
        <w:t xml:space="preserve">Campers will be asked if they are experiencing any Covid-19 symptoms or </w:t>
      </w:r>
      <w:proofErr w:type="gramStart"/>
      <w:r>
        <w:t>in close proximity to</w:t>
      </w:r>
      <w:proofErr w:type="gramEnd"/>
      <w:r>
        <w:t xml:space="preserve"> a person with Covid-19 in the last 14 days.  Any camps with symptoms will not be allowed to attend camp.  </w:t>
      </w:r>
    </w:p>
    <w:p w14:paraId="12485685" w14:textId="7B21B870" w:rsidR="0081175B" w:rsidRDefault="0081175B">
      <w:r>
        <w:t xml:space="preserve">Campers will be asked to wash their hands, on arrival, periodically throughout the day and on departure.  </w:t>
      </w:r>
    </w:p>
    <w:p w14:paraId="6E9C49BA" w14:textId="165CF778" w:rsidR="0081175B" w:rsidRDefault="0081175B">
      <w:r>
        <w:t xml:space="preserve">Social distancing will be enforced when every possible, while riding, lunch time and other activities.  </w:t>
      </w:r>
    </w:p>
    <w:p w14:paraId="078E7C22" w14:textId="05601694" w:rsidR="0081175B" w:rsidRDefault="0081175B">
      <w:r>
        <w:t xml:space="preserve">Wearing facial masks is suggested, via local regulations </w:t>
      </w:r>
    </w:p>
    <w:p w14:paraId="524ED7F9" w14:textId="005929B7" w:rsidR="0081175B" w:rsidRDefault="0081175B">
      <w:r>
        <w:t xml:space="preserve">Limited camp attendance and small groups not to exceed 10 people on the property at once including staff.  </w:t>
      </w:r>
    </w:p>
    <w:p w14:paraId="77A1FD76" w14:textId="18BDDA9E" w:rsidR="0081175B" w:rsidRDefault="0081175B">
      <w:r>
        <w:t xml:space="preserve">Sanitation in accordance with the CDC frequently cleaning all hard surfaces riding equipment and other barn tools, adhering to all sanitation and disinfecting practices throughout the day. </w:t>
      </w:r>
    </w:p>
    <w:p w14:paraId="4678AE5F" w14:textId="38B17A33" w:rsidR="0081175B" w:rsidRPr="0076029E" w:rsidRDefault="0081175B">
      <w:r>
        <w:t xml:space="preserve">We will follow all state and local law requirements as well as recommendations from the CDC, USEF, and Va. Horse Council.  </w:t>
      </w:r>
    </w:p>
    <w:p w14:paraId="7BBBACAB" w14:textId="77777777" w:rsidR="0076029E" w:rsidRDefault="0076029E"/>
    <w:sectPr w:rsidR="00760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F4"/>
    <w:rsid w:val="000D411A"/>
    <w:rsid w:val="00500CA7"/>
    <w:rsid w:val="005225F4"/>
    <w:rsid w:val="0075549A"/>
    <w:rsid w:val="0076029E"/>
    <w:rsid w:val="0081175B"/>
    <w:rsid w:val="00955894"/>
    <w:rsid w:val="00B2111F"/>
    <w:rsid w:val="00D22EDB"/>
    <w:rsid w:val="00DA5DEF"/>
    <w:rsid w:val="00D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73A1"/>
  <w15:chartTrackingRefBased/>
  <w15:docId w15:val="{3142D134-0C4E-4112-8433-504BAE23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2</cp:revision>
  <dcterms:created xsi:type="dcterms:W3CDTF">2020-03-25T19:25:00Z</dcterms:created>
  <dcterms:modified xsi:type="dcterms:W3CDTF">2020-05-21T03:42:00Z</dcterms:modified>
</cp:coreProperties>
</file>