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460B" w14:textId="55D0038C" w:rsidR="007E0BFF" w:rsidRPr="002368A1" w:rsidRDefault="006E3C8D" w:rsidP="007E0BFF">
      <w:pPr>
        <w:jc w:val="center"/>
        <w:rPr>
          <w:rFonts w:ascii="Garamond" w:hAnsi="Garamond"/>
          <w:sz w:val="40"/>
          <w:szCs w:val="40"/>
        </w:rPr>
      </w:pPr>
      <w:r w:rsidRPr="002368A1">
        <w:rPr>
          <w:rFonts w:ascii="Garamond" w:hAnsi="Garamond"/>
          <w:sz w:val="40"/>
          <w:szCs w:val="40"/>
        </w:rPr>
        <w:t>EMF Professional Solutions</w:t>
      </w:r>
      <w:r w:rsidR="001C2099">
        <w:rPr>
          <w:rFonts w:ascii="Garamond" w:hAnsi="Garamond"/>
          <w:sz w:val="40"/>
          <w:szCs w:val="40"/>
        </w:rPr>
        <w:t>, LLC</w:t>
      </w:r>
      <w:r w:rsidR="007E0BFF" w:rsidRPr="002368A1">
        <w:rPr>
          <w:rFonts w:ascii="Garamond" w:hAnsi="Garamond"/>
          <w:sz w:val="40"/>
          <w:szCs w:val="40"/>
        </w:rPr>
        <w:t xml:space="preserve">    </w:t>
      </w:r>
    </w:p>
    <w:p w14:paraId="0FF1F87A" w14:textId="77777777" w:rsidR="007E0BFF" w:rsidRPr="002368A1" w:rsidRDefault="007E0BFF" w:rsidP="007E0BFF">
      <w:pPr>
        <w:jc w:val="center"/>
        <w:rPr>
          <w:rFonts w:ascii="Garamond" w:hAnsi="Garamond"/>
          <w:i/>
          <w:sz w:val="32"/>
          <w:szCs w:val="32"/>
        </w:rPr>
      </w:pPr>
      <w:r w:rsidRPr="002368A1">
        <w:rPr>
          <w:rFonts w:ascii="Garamond" w:hAnsi="Garamond"/>
          <w:i/>
          <w:sz w:val="32"/>
          <w:szCs w:val="32"/>
        </w:rPr>
        <w:t xml:space="preserve"> Assessment Agreement</w:t>
      </w:r>
    </w:p>
    <w:p w14:paraId="50D62A0D" w14:textId="77777777" w:rsidR="007E0BFF" w:rsidRPr="002368A1" w:rsidRDefault="007E0BFF" w:rsidP="007E0BFF">
      <w:pPr>
        <w:jc w:val="center"/>
        <w:rPr>
          <w:rFonts w:ascii="Garamond" w:hAnsi="Garamond"/>
          <w:i/>
          <w:sz w:val="32"/>
          <w:szCs w:val="32"/>
        </w:rPr>
      </w:pPr>
    </w:p>
    <w:p w14:paraId="4318045F" w14:textId="77777777" w:rsidR="007E0BFF" w:rsidRPr="002368A1" w:rsidRDefault="007E0BFF" w:rsidP="007E0BFF">
      <w:pPr>
        <w:rPr>
          <w:rFonts w:ascii="Garamond" w:hAnsi="Garamond"/>
          <w:b/>
        </w:rPr>
      </w:pPr>
      <w:r w:rsidRPr="002368A1">
        <w:rPr>
          <w:rFonts w:ascii="Garamond" w:hAnsi="Garamond"/>
          <w:b/>
        </w:rPr>
        <w:t>Limitations of the As</w:t>
      </w:r>
      <w:r w:rsidR="008549B1" w:rsidRPr="002368A1">
        <w:rPr>
          <w:rFonts w:ascii="Garamond" w:hAnsi="Garamond"/>
          <w:b/>
        </w:rPr>
        <w:t>s</w:t>
      </w:r>
      <w:r w:rsidRPr="002368A1">
        <w:rPr>
          <w:rFonts w:ascii="Garamond" w:hAnsi="Garamond"/>
          <w:b/>
        </w:rPr>
        <w:t>essment</w:t>
      </w:r>
    </w:p>
    <w:p w14:paraId="0B6C8D94" w14:textId="5CED6EB9" w:rsidR="007E0BFF" w:rsidRDefault="007E0BFF" w:rsidP="007E0BFF">
      <w:pPr>
        <w:rPr>
          <w:rFonts w:ascii="Garamond" w:hAnsi="Garamond"/>
        </w:rPr>
      </w:pPr>
      <w:r w:rsidRPr="004E28E8">
        <w:rPr>
          <w:rFonts w:ascii="Garamond" w:hAnsi="Garamond"/>
        </w:rPr>
        <w:t>Without limitation, this assessment is not a structural</w:t>
      </w:r>
      <w:r w:rsidR="00953860" w:rsidRPr="004E28E8">
        <w:rPr>
          <w:rFonts w:ascii="Garamond" w:hAnsi="Garamond"/>
        </w:rPr>
        <w:t>,</w:t>
      </w:r>
      <w:r w:rsidRPr="004E28E8">
        <w:rPr>
          <w:rFonts w:ascii="Garamond" w:hAnsi="Garamond"/>
        </w:rPr>
        <w:t xml:space="preserve"> mechanical </w:t>
      </w:r>
      <w:r w:rsidR="00953860" w:rsidRPr="004E28E8">
        <w:rPr>
          <w:rFonts w:ascii="Garamond" w:hAnsi="Garamond"/>
        </w:rPr>
        <w:t xml:space="preserve">or electrical system </w:t>
      </w:r>
      <w:r w:rsidRPr="004E28E8">
        <w:rPr>
          <w:rFonts w:ascii="Garamond" w:hAnsi="Garamond"/>
        </w:rPr>
        <w:t>inspection, pest inspection or building code compliance</w:t>
      </w:r>
      <w:r w:rsidR="00953860" w:rsidRPr="004E28E8">
        <w:rPr>
          <w:rFonts w:ascii="Garamond" w:hAnsi="Garamond"/>
        </w:rPr>
        <w:t xml:space="preserve"> </w:t>
      </w:r>
      <w:r w:rsidRPr="004E28E8">
        <w:rPr>
          <w:rFonts w:ascii="Garamond" w:hAnsi="Garamond"/>
        </w:rPr>
        <w:t>inspection.  The results of the assessment apply only to conditions at the time of the assessment.  Environmental</w:t>
      </w:r>
      <w:r w:rsidR="00F3431B" w:rsidRPr="004E28E8">
        <w:rPr>
          <w:rFonts w:ascii="Garamond" w:hAnsi="Garamond"/>
        </w:rPr>
        <w:t xml:space="preserve"> toxins and pollution and</w:t>
      </w:r>
      <w:r w:rsidRPr="004E28E8">
        <w:rPr>
          <w:rFonts w:ascii="Garamond" w:hAnsi="Garamond"/>
        </w:rPr>
        <w:t xml:space="preserve"> Electromagnetic </w:t>
      </w:r>
      <w:r w:rsidR="00731CC0">
        <w:rPr>
          <w:rFonts w:ascii="Garamond" w:hAnsi="Garamond"/>
        </w:rPr>
        <w:t xml:space="preserve">Radiation (EMR) </w:t>
      </w:r>
      <w:r w:rsidR="00F3431B" w:rsidRPr="004E28E8">
        <w:rPr>
          <w:rFonts w:ascii="Garamond" w:hAnsi="Garamond"/>
        </w:rPr>
        <w:t xml:space="preserve">as well as sources of Electromagnetic Radiation </w:t>
      </w:r>
      <w:r w:rsidR="00731CC0">
        <w:rPr>
          <w:rFonts w:ascii="Garamond" w:hAnsi="Garamond"/>
        </w:rPr>
        <w:t xml:space="preserve">(EMR) </w:t>
      </w:r>
      <w:r w:rsidR="00F3431B" w:rsidRPr="004E28E8">
        <w:rPr>
          <w:rFonts w:ascii="Garamond" w:hAnsi="Garamond"/>
        </w:rPr>
        <w:t xml:space="preserve">may change and/or </w:t>
      </w:r>
      <w:r w:rsidRPr="004E28E8">
        <w:rPr>
          <w:rFonts w:ascii="Garamond" w:hAnsi="Garamond"/>
        </w:rPr>
        <w:t xml:space="preserve">levels may be significantly higher or lower at different times other than the date and time of the assessment. </w:t>
      </w:r>
      <w:r w:rsidR="00731CC0">
        <w:rPr>
          <w:rFonts w:ascii="Garamond" w:hAnsi="Garamond"/>
        </w:rPr>
        <w:t xml:space="preserve"> </w:t>
      </w:r>
      <w:r w:rsidRPr="004E28E8">
        <w:rPr>
          <w:rFonts w:ascii="Garamond" w:hAnsi="Garamond"/>
        </w:rPr>
        <w:t xml:space="preserve">This assessment cannot be exhaustive given the limited cost and time devoted to it.  Therefore, all problem areas </w:t>
      </w:r>
      <w:r w:rsidR="00E90368" w:rsidRPr="004E28E8">
        <w:rPr>
          <w:rFonts w:ascii="Garamond" w:hAnsi="Garamond"/>
        </w:rPr>
        <w:t xml:space="preserve">and EMF’s </w:t>
      </w:r>
      <w:r w:rsidRPr="004E28E8">
        <w:rPr>
          <w:rFonts w:ascii="Garamond" w:hAnsi="Garamond"/>
        </w:rPr>
        <w:t xml:space="preserve">may not be </w:t>
      </w:r>
      <w:r w:rsidR="00F3431B" w:rsidRPr="004E28E8">
        <w:rPr>
          <w:rFonts w:ascii="Garamond" w:hAnsi="Garamond"/>
        </w:rPr>
        <w:t xml:space="preserve">explained or </w:t>
      </w:r>
      <w:r w:rsidRPr="004E28E8">
        <w:rPr>
          <w:rFonts w:ascii="Garamond" w:hAnsi="Garamond"/>
        </w:rPr>
        <w:t xml:space="preserve">identified and hidden or developing problems may be missed. </w:t>
      </w:r>
      <w:r w:rsidR="004E28E8" w:rsidRPr="004E28E8">
        <w:rPr>
          <w:rFonts w:ascii="Garamond" w:hAnsi="Garamond"/>
        </w:rPr>
        <w:t xml:space="preserve">The information and recommendations provided may change subject to new </w:t>
      </w:r>
      <w:r w:rsidR="00791E22">
        <w:rPr>
          <w:rFonts w:ascii="Garamond" w:hAnsi="Garamond"/>
        </w:rPr>
        <w:t xml:space="preserve">or updated </w:t>
      </w:r>
      <w:r w:rsidR="004E28E8" w:rsidRPr="004E28E8">
        <w:rPr>
          <w:rFonts w:ascii="Garamond" w:hAnsi="Garamond"/>
        </w:rPr>
        <w:t xml:space="preserve">information, </w:t>
      </w:r>
      <w:r w:rsidR="00791E22">
        <w:rPr>
          <w:rFonts w:ascii="Garamond" w:hAnsi="Garamond"/>
        </w:rPr>
        <w:t xml:space="preserve">guidelines, instrumentation, </w:t>
      </w:r>
      <w:r w:rsidR="004E28E8" w:rsidRPr="004E28E8">
        <w:rPr>
          <w:rFonts w:ascii="Garamond" w:hAnsi="Garamond"/>
        </w:rPr>
        <w:t>technology, products,</w:t>
      </w:r>
      <w:r w:rsidR="00791E22">
        <w:rPr>
          <w:rFonts w:ascii="Garamond" w:hAnsi="Garamond"/>
        </w:rPr>
        <w:t xml:space="preserve"> </w:t>
      </w:r>
      <w:r w:rsidR="004E28E8" w:rsidRPr="004E28E8">
        <w:rPr>
          <w:rFonts w:ascii="Garamond" w:hAnsi="Garamond"/>
        </w:rPr>
        <w:t xml:space="preserve">knowledge or research.  </w:t>
      </w:r>
      <w:r w:rsidR="00731CC0">
        <w:rPr>
          <w:rFonts w:ascii="Garamond" w:hAnsi="Garamond"/>
        </w:rPr>
        <w:t>EMF Professional Solutions is not responsible for any measuring instrumentation limitations</w:t>
      </w:r>
      <w:r w:rsidR="0068043E">
        <w:rPr>
          <w:rFonts w:ascii="Garamond" w:hAnsi="Garamond"/>
        </w:rPr>
        <w:t xml:space="preserve">, calibration or other </w:t>
      </w:r>
      <w:bookmarkStart w:id="0" w:name="_GoBack"/>
      <w:bookmarkEnd w:id="0"/>
      <w:r w:rsidR="00731CC0">
        <w:rPr>
          <w:rFonts w:ascii="Garamond" w:hAnsi="Garamond"/>
        </w:rPr>
        <w:t>inaccuracies or capabilities at the time of th</w:t>
      </w:r>
      <w:r w:rsidR="00774801">
        <w:rPr>
          <w:rFonts w:ascii="Garamond" w:hAnsi="Garamond"/>
        </w:rPr>
        <w:t>e</w:t>
      </w:r>
      <w:r w:rsidR="00731CC0">
        <w:rPr>
          <w:rFonts w:ascii="Garamond" w:hAnsi="Garamond"/>
        </w:rPr>
        <w:t xml:space="preserve"> assessment.</w:t>
      </w:r>
      <w:r w:rsidR="004E28E8" w:rsidRPr="004E28E8">
        <w:rPr>
          <w:rFonts w:ascii="Garamond" w:hAnsi="Garamond"/>
        </w:rPr>
        <w:t xml:space="preserve"> </w:t>
      </w:r>
    </w:p>
    <w:p w14:paraId="5E800ACE" w14:textId="41820B43" w:rsidR="007E0BFF" w:rsidRPr="004E28E8" w:rsidRDefault="007E0BFF" w:rsidP="007E0BFF">
      <w:pPr>
        <w:rPr>
          <w:rFonts w:ascii="Garamond" w:hAnsi="Garamond"/>
        </w:rPr>
      </w:pPr>
      <w:r w:rsidRPr="004E28E8">
        <w:rPr>
          <w:rFonts w:ascii="Garamond" w:hAnsi="Garamond"/>
        </w:rPr>
        <w:t xml:space="preserve">Absolutely no warranties or guarantees are provided whatsoever.  The </w:t>
      </w:r>
      <w:r w:rsidR="005106C6">
        <w:rPr>
          <w:rFonts w:ascii="Garamond" w:hAnsi="Garamond"/>
        </w:rPr>
        <w:t>C</w:t>
      </w:r>
      <w:r w:rsidRPr="004E28E8">
        <w:rPr>
          <w:rFonts w:ascii="Garamond" w:hAnsi="Garamond"/>
        </w:rPr>
        <w:t>lient</w:t>
      </w:r>
      <w:r w:rsidR="00F3431B" w:rsidRPr="004E28E8">
        <w:rPr>
          <w:rFonts w:ascii="Garamond" w:hAnsi="Garamond"/>
        </w:rPr>
        <w:t>(s)</w:t>
      </w:r>
      <w:r w:rsidRPr="004E28E8">
        <w:rPr>
          <w:rFonts w:ascii="Garamond" w:hAnsi="Garamond"/>
        </w:rPr>
        <w:t xml:space="preserve"> by signing below hereby releases Lee </w:t>
      </w:r>
      <w:proofErr w:type="spellStart"/>
      <w:r w:rsidRPr="004E28E8">
        <w:rPr>
          <w:rFonts w:ascii="Garamond" w:hAnsi="Garamond"/>
        </w:rPr>
        <w:t>Sagula</w:t>
      </w:r>
      <w:proofErr w:type="spellEnd"/>
      <w:r w:rsidRPr="004E28E8">
        <w:rPr>
          <w:rFonts w:ascii="Garamond" w:hAnsi="Garamond"/>
        </w:rPr>
        <w:t xml:space="preserve">, </w:t>
      </w:r>
      <w:r w:rsidR="006E3C8D" w:rsidRPr="004E28E8">
        <w:rPr>
          <w:rFonts w:ascii="Garamond" w:hAnsi="Garamond"/>
        </w:rPr>
        <w:t>EMF Professional Solutions</w:t>
      </w:r>
      <w:r w:rsidRPr="004E28E8">
        <w:rPr>
          <w:rFonts w:ascii="Garamond" w:hAnsi="Garamond"/>
        </w:rPr>
        <w:t xml:space="preserve">, </w:t>
      </w:r>
      <w:r w:rsidR="001C2099" w:rsidRPr="004E28E8">
        <w:rPr>
          <w:rFonts w:ascii="Garamond" w:hAnsi="Garamond"/>
        </w:rPr>
        <w:t xml:space="preserve">LLC, </w:t>
      </w:r>
      <w:r w:rsidRPr="004E28E8">
        <w:rPr>
          <w:rFonts w:ascii="Garamond" w:hAnsi="Garamond"/>
        </w:rPr>
        <w:t xml:space="preserve">her employees or contractors and any and all persons involved in any way with this </w:t>
      </w:r>
      <w:r w:rsidR="00F3431B" w:rsidRPr="004E28E8">
        <w:rPr>
          <w:rFonts w:ascii="Garamond" w:hAnsi="Garamond"/>
        </w:rPr>
        <w:t>assessment</w:t>
      </w:r>
      <w:r w:rsidRPr="004E28E8">
        <w:rPr>
          <w:rFonts w:ascii="Garamond" w:hAnsi="Garamond"/>
        </w:rPr>
        <w:t xml:space="preserve"> </w:t>
      </w:r>
      <w:r w:rsidR="005371AB" w:rsidRPr="004E28E8">
        <w:rPr>
          <w:rFonts w:ascii="Garamond" w:hAnsi="Garamond"/>
        </w:rPr>
        <w:t xml:space="preserve">or with any products sold or recommended by </w:t>
      </w:r>
      <w:r w:rsidR="006E3C8D" w:rsidRPr="004E28E8">
        <w:rPr>
          <w:rFonts w:ascii="Garamond" w:hAnsi="Garamond"/>
        </w:rPr>
        <w:t>EMF Professional Solutions</w:t>
      </w:r>
      <w:r w:rsidR="001C2099" w:rsidRPr="004E28E8">
        <w:rPr>
          <w:rFonts w:ascii="Garamond" w:hAnsi="Garamond"/>
        </w:rPr>
        <w:t>, LLC</w:t>
      </w:r>
      <w:r w:rsidR="005371AB" w:rsidRPr="004E28E8">
        <w:rPr>
          <w:rFonts w:ascii="Garamond" w:hAnsi="Garamond"/>
        </w:rPr>
        <w:t xml:space="preserve"> </w:t>
      </w:r>
      <w:r w:rsidRPr="004E28E8">
        <w:rPr>
          <w:rFonts w:ascii="Garamond" w:hAnsi="Garamond"/>
        </w:rPr>
        <w:t>from any and all liability.</w:t>
      </w:r>
      <w:r w:rsidR="005371AB" w:rsidRPr="004E28E8">
        <w:rPr>
          <w:rFonts w:ascii="Garamond" w:hAnsi="Garamond"/>
        </w:rPr>
        <w:t xml:space="preserve">  </w:t>
      </w:r>
    </w:p>
    <w:p w14:paraId="712B68D5" w14:textId="77777777" w:rsidR="007E0BFF" w:rsidRPr="002368A1" w:rsidRDefault="007E0BFF" w:rsidP="007E0BFF">
      <w:pPr>
        <w:rPr>
          <w:rFonts w:ascii="Garamond" w:hAnsi="Garamond"/>
        </w:rPr>
      </w:pPr>
    </w:p>
    <w:p w14:paraId="2961B814" w14:textId="1573506E" w:rsidR="007E0BFF" w:rsidRPr="002368A1" w:rsidRDefault="007E0BFF" w:rsidP="007E0BFF">
      <w:pPr>
        <w:rPr>
          <w:rFonts w:ascii="Garamond" w:hAnsi="Garamond"/>
        </w:rPr>
      </w:pPr>
      <w:r w:rsidRPr="00912567">
        <w:rPr>
          <w:rFonts w:ascii="Garamond" w:hAnsi="Garamond"/>
          <w:b/>
          <w:bCs/>
        </w:rPr>
        <w:t xml:space="preserve">_____________________________________________   </w:t>
      </w:r>
      <w:r w:rsidR="004E28E8" w:rsidRPr="00912567">
        <w:rPr>
          <w:rFonts w:ascii="Garamond" w:hAnsi="Garamond"/>
          <w:b/>
          <w:bCs/>
        </w:rPr>
        <w:t>Client</w:t>
      </w:r>
      <w:r w:rsidR="00225483" w:rsidRPr="002368A1">
        <w:rPr>
          <w:rFonts w:ascii="Garamond" w:hAnsi="Garamond"/>
        </w:rPr>
        <w:t xml:space="preserve">   </w:t>
      </w:r>
      <w:r w:rsidR="00225483" w:rsidRPr="002368A1">
        <w:rPr>
          <w:rFonts w:ascii="Garamond" w:hAnsi="Garamond"/>
          <w:b/>
        </w:rPr>
        <w:t>Date:</w:t>
      </w:r>
      <w:r w:rsidR="00225483" w:rsidRPr="002368A1">
        <w:rPr>
          <w:rFonts w:ascii="Garamond" w:hAnsi="Garamond"/>
        </w:rPr>
        <w:t>_____</w:t>
      </w:r>
      <w:r w:rsidR="002368A1">
        <w:rPr>
          <w:rFonts w:ascii="Garamond" w:hAnsi="Garamond"/>
        </w:rPr>
        <w:t>___</w:t>
      </w:r>
      <w:r w:rsidR="00225483" w:rsidRPr="002368A1">
        <w:rPr>
          <w:rFonts w:ascii="Garamond" w:hAnsi="Garamond"/>
        </w:rPr>
        <w:t>_____________</w:t>
      </w:r>
    </w:p>
    <w:p w14:paraId="24DFA51E" w14:textId="77777777" w:rsidR="007E0BFF" w:rsidRPr="002368A1" w:rsidRDefault="007E0BFF" w:rsidP="007E0BFF">
      <w:pPr>
        <w:rPr>
          <w:rFonts w:ascii="Garamond" w:hAnsi="Garamond"/>
        </w:rPr>
      </w:pPr>
    </w:p>
    <w:p w14:paraId="3B0E4B4A" w14:textId="77BC6AF8" w:rsidR="006E3C8D" w:rsidRPr="002368A1" w:rsidRDefault="007E0BFF" w:rsidP="007E0BFF">
      <w:pPr>
        <w:rPr>
          <w:rFonts w:ascii="Garamond" w:hAnsi="Garamond"/>
        </w:rPr>
      </w:pPr>
      <w:r w:rsidRPr="002368A1">
        <w:rPr>
          <w:rFonts w:ascii="Garamond" w:hAnsi="Garamond"/>
        </w:rPr>
        <w:t>_____________________________________________</w:t>
      </w:r>
      <w:r w:rsidR="00FC26A0">
        <w:rPr>
          <w:rFonts w:ascii="Garamond" w:hAnsi="Garamond"/>
        </w:rPr>
        <w:t xml:space="preserve"> </w:t>
      </w:r>
      <w:r w:rsidRPr="002368A1">
        <w:rPr>
          <w:rFonts w:ascii="Garamond" w:hAnsi="Garamond"/>
        </w:rPr>
        <w:t xml:space="preserve">  </w:t>
      </w:r>
      <w:r w:rsidR="004E28E8" w:rsidRPr="00912567">
        <w:rPr>
          <w:rFonts w:ascii="Garamond" w:hAnsi="Garamond"/>
          <w:b/>
          <w:bCs/>
        </w:rPr>
        <w:t>Client</w:t>
      </w:r>
      <w:r w:rsidR="004E28E8">
        <w:rPr>
          <w:rFonts w:ascii="Garamond" w:hAnsi="Garamond"/>
        </w:rPr>
        <w:t xml:space="preserve"> </w:t>
      </w:r>
      <w:r w:rsidR="00225483" w:rsidRPr="002368A1">
        <w:rPr>
          <w:rFonts w:ascii="Garamond" w:hAnsi="Garamond"/>
          <w:b/>
        </w:rPr>
        <w:t xml:space="preserve">  Date</w:t>
      </w:r>
      <w:r w:rsidR="00225483" w:rsidRPr="002368A1">
        <w:rPr>
          <w:rFonts w:ascii="Garamond" w:hAnsi="Garamond"/>
        </w:rPr>
        <w:t>:___</w:t>
      </w:r>
      <w:r w:rsidR="002368A1">
        <w:rPr>
          <w:rFonts w:ascii="Garamond" w:hAnsi="Garamond"/>
        </w:rPr>
        <w:t>___</w:t>
      </w:r>
      <w:r w:rsidR="00225483" w:rsidRPr="002368A1">
        <w:rPr>
          <w:rFonts w:ascii="Garamond" w:hAnsi="Garamond"/>
        </w:rPr>
        <w:t>_______</w:t>
      </w:r>
      <w:r w:rsidR="00FC26A0">
        <w:rPr>
          <w:rFonts w:ascii="Garamond" w:hAnsi="Garamond"/>
        </w:rPr>
        <w:t>_</w:t>
      </w:r>
      <w:r w:rsidR="00225483" w:rsidRPr="002368A1">
        <w:rPr>
          <w:rFonts w:ascii="Garamond" w:hAnsi="Garamond"/>
        </w:rPr>
        <w:t>________</w:t>
      </w:r>
    </w:p>
    <w:p w14:paraId="2D5A5B92" w14:textId="77777777" w:rsidR="007E0BFF" w:rsidRPr="002368A1" w:rsidRDefault="007E0BFF" w:rsidP="007E0BFF">
      <w:pPr>
        <w:rPr>
          <w:rFonts w:ascii="Garamond" w:hAnsi="Garamond"/>
        </w:rPr>
      </w:pPr>
    </w:p>
    <w:p w14:paraId="7E77A8AE" w14:textId="77777777" w:rsidR="00180931" w:rsidRPr="002368A1" w:rsidRDefault="00180931">
      <w:pPr>
        <w:rPr>
          <w:rFonts w:ascii="Garamond" w:hAnsi="Garamond"/>
        </w:rPr>
      </w:pPr>
    </w:p>
    <w:sectPr w:rsidR="00180931" w:rsidRPr="00236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FF"/>
    <w:rsid w:val="00006DB8"/>
    <w:rsid w:val="00011DDD"/>
    <w:rsid w:val="00017D5D"/>
    <w:rsid w:val="000237B2"/>
    <w:rsid w:val="0002509F"/>
    <w:rsid w:val="0002662E"/>
    <w:rsid w:val="00027A33"/>
    <w:rsid w:val="00031375"/>
    <w:rsid w:val="000315B9"/>
    <w:rsid w:val="00034345"/>
    <w:rsid w:val="00034D93"/>
    <w:rsid w:val="00042FE8"/>
    <w:rsid w:val="000472C4"/>
    <w:rsid w:val="0005051C"/>
    <w:rsid w:val="00051089"/>
    <w:rsid w:val="0005234B"/>
    <w:rsid w:val="00055462"/>
    <w:rsid w:val="00056C54"/>
    <w:rsid w:val="00056DF7"/>
    <w:rsid w:val="0005759D"/>
    <w:rsid w:val="000608A5"/>
    <w:rsid w:val="00060EC3"/>
    <w:rsid w:val="00062DA1"/>
    <w:rsid w:val="00075CAF"/>
    <w:rsid w:val="000765A8"/>
    <w:rsid w:val="00084ACD"/>
    <w:rsid w:val="0009721E"/>
    <w:rsid w:val="000A1D1D"/>
    <w:rsid w:val="000A32DE"/>
    <w:rsid w:val="000A69A4"/>
    <w:rsid w:val="000B05A6"/>
    <w:rsid w:val="000B135B"/>
    <w:rsid w:val="000B4D87"/>
    <w:rsid w:val="000B56E4"/>
    <w:rsid w:val="000B6130"/>
    <w:rsid w:val="000C1122"/>
    <w:rsid w:val="000C5BB2"/>
    <w:rsid w:val="000C71DA"/>
    <w:rsid w:val="000D0F43"/>
    <w:rsid w:val="000D330B"/>
    <w:rsid w:val="000D5CD5"/>
    <w:rsid w:val="000D73E7"/>
    <w:rsid w:val="000D7CDA"/>
    <w:rsid w:val="000E0BB5"/>
    <w:rsid w:val="000E3A03"/>
    <w:rsid w:val="000E46F0"/>
    <w:rsid w:val="000F1796"/>
    <w:rsid w:val="000F1BA9"/>
    <w:rsid w:val="000F23CA"/>
    <w:rsid w:val="000F4012"/>
    <w:rsid w:val="000F4DB2"/>
    <w:rsid w:val="000F6B42"/>
    <w:rsid w:val="00103053"/>
    <w:rsid w:val="00104EFC"/>
    <w:rsid w:val="001060EF"/>
    <w:rsid w:val="00110D40"/>
    <w:rsid w:val="00114A14"/>
    <w:rsid w:val="001307DB"/>
    <w:rsid w:val="00133158"/>
    <w:rsid w:val="001349F1"/>
    <w:rsid w:val="00137957"/>
    <w:rsid w:val="00141D11"/>
    <w:rsid w:val="0014332E"/>
    <w:rsid w:val="001442A5"/>
    <w:rsid w:val="00144875"/>
    <w:rsid w:val="00147D4E"/>
    <w:rsid w:val="00147FC8"/>
    <w:rsid w:val="00150F05"/>
    <w:rsid w:val="001515B6"/>
    <w:rsid w:val="00151F55"/>
    <w:rsid w:val="00155D56"/>
    <w:rsid w:val="00161497"/>
    <w:rsid w:val="001614D7"/>
    <w:rsid w:val="00164EC5"/>
    <w:rsid w:val="00172A2E"/>
    <w:rsid w:val="00180931"/>
    <w:rsid w:val="001815A1"/>
    <w:rsid w:val="00185828"/>
    <w:rsid w:val="00196910"/>
    <w:rsid w:val="001A1AEF"/>
    <w:rsid w:val="001A3F26"/>
    <w:rsid w:val="001A5ED6"/>
    <w:rsid w:val="001A7E3B"/>
    <w:rsid w:val="001B19C9"/>
    <w:rsid w:val="001B1F39"/>
    <w:rsid w:val="001B5A03"/>
    <w:rsid w:val="001B6CA7"/>
    <w:rsid w:val="001B70FC"/>
    <w:rsid w:val="001C0B1C"/>
    <w:rsid w:val="001C2099"/>
    <w:rsid w:val="001C2355"/>
    <w:rsid w:val="001C3A97"/>
    <w:rsid w:val="001C56B6"/>
    <w:rsid w:val="001C71B1"/>
    <w:rsid w:val="001C7962"/>
    <w:rsid w:val="001D4AC9"/>
    <w:rsid w:val="001D6A05"/>
    <w:rsid w:val="001E0C01"/>
    <w:rsid w:val="001E4003"/>
    <w:rsid w:val="001E690F"/>
    <w:rsid w:val="001E6DB7"/>
    <w:rsid w:val="001E76DF"/>
    <w:rsid w:val="001F0B4C"/>
    <w:rsid w:val="001F69F0"/>
    <w:rsid w:val="002033B8"/>
    <w:rsid w:val="00211DFE"/>
    <w:rsid w:val="002151FE"/>
    <w:rsid w:val="002173CA"/>
    <w:rsid w:val="00220F78"/>
    <w:rsid w:val="00221A9D"/>
    <w:rsid w:val="002227D3"/>
    <w:rsid w:val="00223D6C"/>
    <w:rsid w:val="00225483"/>
    <w:rsid w:val="00225724"/>
    <w:rsid w:val="00225F6F"/>
    <w:rsid w:val="0023427D"/>
    <w:rsid w:val="002368A1"/>
    <w:rsid w:val="0024018A"/>
    <w:rsid w:val="00242F30"/>
    <w:rsid w:val="002548B1"/>
    <w:rsid w:val="002573F1"/>
    <w:rsid w:val="00275006"/>
    <w:rsid w:val="002759DB"/>
    <w:rsid w:val="00276DFC"/>
    <w:rsid w:val="00277B55"/>
    <w:rsid w:val="00280F00"/>
    <w:rsid w:val="00283558"/>
    <w:rsid w:val="00285881"/>
    <w:rsid w:val="00286B9E"/>
    <w:rsid w:val="00286BCF"/>
    <w:rsid w:val="00287E27"/>
    <w:rsid w:val="00291840"/>
    <w:rsid w:val="00293A90"/>
    <w:rsid w:val="00295B13"/>
    <w:rsid w:val="00297546"/>
    <w:rsid w:val="00297891"/>
    <w:rsid w:val="002A405E"/>
    <w:rsid w:val="002B2F31"/>
    <w:rsid w:val="002B37DC"/>
    <w:rsid w:val="002B3BDE"/>
    <w:rsid w:val="002C20A9"/>
    <w:rsid w:val="002C2F5E"/>
    <w:rsid w:val="002C36A8"/>
    <w:rsid w:val="002C3BD5"/>
    <w:rsid w:val="002C4E74"/>
    <w:rsid w:val="002C52EF"/>
    <w:rsid w:val="002D174B"/>
    <w:rsid w:val="002D51B9"/>
    <w:rsid w:val="002D5924"/>
    <w:rsid w:val="002D7BDF"/>
    <w:rsid w:val="002E1974"/>
    <w:rsid w:val="002E1A3B"/>
    <w:rsid w:val="002F0E3E"/>
    <w:rsid w:val="002F0E8A"/>
    <w:rsid w:val="002F15A3"/>
    <w:rsid w:val="002F17DD"/>
    <w:rsid w:val="002F38FA"/>
    <w:rsid w:val="00303F70"/>
    <w:rsid w:val="00305E4A"/>
    <w:rsid w:val="0030669F"/>
    <w:rsid w:val="003069A9"/>
    <w:rsid w:val="003071C1"/>
    <w:rsid w:val="00307573"/>
    <w:rsid w:val="00307CC5"/>
    <w:rsid w:val="00307ED4"/>
    <w:rsid w:val="00312D60"/>
    <w:rsid w:val="0031514C"/>
    <w:rsid w:val="00316726"/>
    <w:rsid w:val="003169CC"/>
    <w:rsid w:val="00325E4A"/>
    <w:rsid w:val="003318A0"/>
    <w:rsid w:val="0033266F"/>
    <w:rsid w:val="00340843"/>
    <w:rsid w:val="003431DF"/>
    <w:rsid w:val="00343F9A"/>
    <w:rsid w:val="00346F0A"/>
    <w:rsid w:val="003474CD"/>
    <w:rsid w:val="00350EC3"/>
    <w:rsid w:val="003537D4"/>
    <w:rsid w:val="0035499D"/>
    <w:rsid w:val="00354C85"/>
    <w:rsid w:val="00355DA8"/>
    <w:rsid w:val="00355E49"/>
    <w:rsid w:val="003622B1"/>
    <w:rsid w:val="00362A29"/>
    <w:rsid w:val="00365431"/>
    <w:rsid w:val="0036675F"/>
    <w:rsid w:val="003746D6"/>
    <w:rsid w:val="00376715"/>
    <w:rsid w:val="0038447E"/>
    <w:rsid w:val="00385CCF"/>
    <w:rsid w:val="0038760C"/>
    <w:rsid w:val="00395BF6"/>
    <w:rsid w:val="003964F6"/>
    <w:rsid w:val="003A2152"/>
    <w:rsid w:val="003A5E7D"/>
    <w:rsid w:val="003B09E5"/>
    <w:rsid w:val="003B2A5B"/>
    <w:rsid w:val="003B3C88"/>
    <w:rsid w:val="003B4FE6"/>
    <w:rsid w:val="003C1B13"/>
    <w:rsid w:val="003C1D47"/>
    <w:rsid w:val="003C2A4A"/>
    <w:rsid w:val="003C7272"/>
    <w:rsid w:val="003C7F90"/>
    <w:rsid w:val="003D59E0"/>
    <w:rsid w:val="003E0302"/>
    <w:rsid w:val="003E2B15"/>
    <w:rsid w:val="003E6AD3"/>
    <w:rsid w:val="003E72E7"/>
    <w:rsid w:val="003F12B9"/>
    <w:rsid w:val="003F71CD"/>
    <w:rsid w:val="00400F60"/>
    <w:rsid w:val="00402471"/>
    <w:rsid w:val="00404429"/>
    <w:rsid w:val="004054C7"/>
    <w:rsid w:val="004075C9"/>
    <w:rsid w:val="004106DF"/>
    <w:rsid w:val="00410D18"/>
    <w:rsid w:val="0041228D"/>
    <w:rsid w:val="0041310A"/>
    <w:rsid w:val="00413A2F"/>
    <w:rsid w:val="00415BC0"/>
    <w:rsid w:val="0042044B"/>
    <w:rsid w:val="004206B5"/>
    <w:rsid w:val="0042286F"/>
    <w:rsid w:val="00424CE9"/>
    <w:rsid w:val="00425F7A"/>
    <w:rsid w:val="00427094"/>
    <w:rsid w:val="004303C8"/>
    <w:rsid w:val="00434254"/>
    <w:rsid w:val="00441E76"/>
    <w:rsid w:val="00444669"/>
    <w:rsid w:val="004505CB"/>
    <w:rsid w:val="00452950"/>
    <w:rsid w:val="00453EB9"/>
    <w:rsid w:val="004544E1"/>
    <w:rsid w:val="0046324F"/>
    <w:rsid w:val="004633AD"/>
    <w:rsid w:val="0046441A"/>
    <w:rsid w:val="00466705"/>
    <w:rsid w:val="00470ACE"/>
    <w:rsid w:val="00471366"/>
    <w:rsid w:val="004816FF"/>
    <w:rsid w:val="004824B0"/>
    <w:rsid w:val="004839C6"/>
    <w:rsid w:val="00485A16"/>
    <w:rsid w:val="00485F37"/>
    <w:rsid w:val="00486167"/>
    <w:rsid w:val="0048620A"/>
    <w:rsid w:val="00487A65"/>
    <w:rsid w:val="00491874"/>
    <w:rsid w:val="00492B6F"/>
    <w:rsid w:val="004A00B5"/>
    <w:rsid w:val="004B0C36"/>
    <w:rsid w:val="004B18C5"/>
    <w:rsid w:val="004B6381"/>
    <w:rsid w:val="004C2A7E"/>
    <w:rsid w:val="004C4143"/>
    <w:rsid w:val="004D69AC"/>
    <w:rsid w:val="004E28E8"/>
    <w:rsid w:val="004E3146"/>
    <w:rsid w:val="004E33B4"/>
    <w:rsid w:val="00501786"/>
    <w:rsid w:val="00503B1D"/>
    <w:rsid w:val="0050787A"/>
    <w:rsid w:val="005106C6"/>
    <w:rsid w:val="00514821"/>
    <w:rsid w:val="00520522"/>
    <w:rsid w:val="00524329"/>
    <w:rsid w:val="005259B9"/>
    <w:rsid w:val="0052737B"/>
    <w:rsid w:val="005312E8"/>
    <w:rsid w:val="005313AB"/>
    <w:rsid w:val="00532FD2"/>
    <w:rsid w:val="00533766"/>
    <w:rsid w:val="00534948"/>
    <w:rsid w:val="00534C02"/>
    <w:rsid w:val="005371AB"/>
    <w:rsid w:val="00541B7C"/>
    <w:rsid w:val="00546EF4"/>
    <w:rsid w:val="0055040F"/>
    <w:rsid w:val="005520A0"/>
    <w:rsid w:val="005526C3"/>
    <w:rsid w:val="00554573"/>
    <w:rsid w:val="0055769D"/>
    <w:rsid w:val="005605E7"/>
    <w:rsid w:val="00560AE4"/>
    <w:rsid w:val="005616AF"/>
    <w:rsid w:val="0056344B"/>
    <w:rsid w:val="00563514"/>
    <w:rsid w:val="005706C0"/>
    <w:rsid w:val="00573C6D"/>
    <w:rsid w:val="00574EF2"/>
    <w:rsid w:val="00576EE8"/>
    <w:rsid w:val="005771D3"/>
    <w:rsid w:val="00577CD9"/>
    <w:rsid w:val="00581E4A"/>
    <w:rsid w:val="0058215A"/>
    <w:rsid w:val="00582A20"/>
    <w:rsid w:val="005867B3"/>
    <w:rsid w:val="00596887"/>
    <w:rsid w:val="005A206B"/>
    <w:rsid w:val="005A4A5A"/>
    <w:rsid w:val="005A5674"/>
    <w:rsid w:val="005A772C"/>
    <w:rsid w:val="005B00AF"/>
    <w:rsid w:val="005B2A49"/>
    <w:rsid w:val="005B3CE8"/>
    <w:rsid w:val="005B4D89"/>
    <w:rsid w:val="005B684F"/>
    <w:rsid w:val="005B713D"/>
    <w:rsid w:val="005C07F2"/>
    <w:rsid w:val="005C10C3"/>
    <w:rsid w:val="005C62DD"/>
    <w:rsid w:val="005C7362"/>
    <w:rsid w:val="005D0EA1"/>
    <w:rsid w:val="005D55B8"/>
    <w:rsid w:val="005D5C3E"/>
    <w:rsid w:val="005D6D6F"/>
    <w:rsid w:val="005D789B"/>
    <w:rsid w:val="005E01CF"/>
    <w:rsid w:val="005E3FC5"/>
    <w:rsid w:val="005E45A6"/>
    <w:rsid w:val="005E4A09"/>
    <w:rsid w:val="005E4D61"/>
    <w:rsid w:val="005F158C"/>
    <w:rsid w:val="005F3F04"/>
    <w:rsid w:val="005F5A96"/>
    <w:rsid w:val="005F65C2"/>
    <w:rsid w:val="006003CB"/>
    <w:rsid w:val="0060240E"/>
    <w:rsid w:val="00602ECE"/>
    <w:rsid w:val="0060541A"/>
    <w:rsid w:val="00612026"/>
    <w:rsid w:val="006121DA"/>
    <w:rsid w:val="00613B23"/>
    <w:rsid w:val="00615053"/>
    <w:rsid w:val="006264CC"/>
    <w:rsid w:val="006304BB"/>
    <w:rsid w:val="00636E2F"/>
    <w:rsid w:val="00641537"/>
    <w:rsid w:val="0064268D"/>
    <w:rsid w:val="00643C70"/>
    <w:rsid w:val="00643DDB"/>
    <w:rsid w:val="0064504B"/>
    <w:rsid w:val="00646B3C"/>
    <w:rsid w:val="006541C0"/>
    <w:rsid w:val="00656618"/>
    <w:rsid w:val="00660983"/>
    <w:rsid w:val="006637A6"/>
    <w:rsid w:val="006663CB"/>
    <w:rsid w:val="00666616"/>
    <w:rsid w:val="00676F67"/>
    <w:rsid w:val="0068043E"/>
    <w:rsid w:val="00682F4A"/>
    <w:rsid w:val="00691C17"/>
    <w:rsid w:val="00695F7D"/>
    <w:rsid w:val="0069694F"/>
    <w:rsid w:val="00697058"/>
    <w:rsid w:val="006A7245"/>
    <w:rsid w:val="006B056D"/>
    <w:rsid w:val="006B066D"/>
    <w:rsid w:val="006B1B85"/>
    <w:rsid w:val="006B41A2"/>
    <w:rsid w:val="006B73AA"/>
    <w:rsid w:val="006C44C4"/>
    <w:rsid w:val="006C4EDB"/>
    <w:rsid w:val="006C5624"/>
    <w:rsid w:val="006C5BBB"/>
    <w:rsid w:val="006D6354"/>
    <w:rsid w:val="006D6BEE"/>
    <w:rsid w:val="006D7380"/>
    <w:rsid w:val="006E3C8D"/>
    <w:rsid w:val="006E6497"/>
    <w:rsid w:val="006F0A12"/>
    <w:rsid w:val="006F21C4"/>
    <w:rsid w:val="006F6B59"/>
    <w:rsid w:val="00700B77"/>
    <w:rsid w:val="00710827"/>
    <w:rsid w:val="00710FB4"/>
    <w:rsid w:val="0071372F"/>
    <w:rsid w:val="00716553"/>
    <w:rsid w:val="007169A9"/>
    <w:rsid w:val="0071781F"/>
    <w:rsid w:val="00731CC0"/>
    <w:rsid w:val="007321BC"/>
    <w:rsid w:val="007366FD"/>
    <w:rsid w:val="00737F2C"/>
    <w:rsid w:val="007402C3"/>
    <w:rsid w:val="00741B0E"/>
    <w:rsid w:val="00742238"/>
    <w:rsid w:val="00743766"/>
    <w:rsid w:val="007439AE"/>
    <w:rsid w:val="00753A7C"/>
    <w:rsid w:val="00754F68"/>
    <w:rsid w:val="007566AA"/>
    <w:rsid w:val="00764C0E"/>
    <w:rsid w:val="0076797B"/>
    <w:rsid w:val="007715FF"/>
    <w:rsid w:val="007722D0"/>
    <w:rsid w:val="00772E13"/>
    <w:rsid w:val="00773C5D"/>
    <w:rsid w:val="00774801"/>
    <w:rsid w:val="00776A74"/>
    <w:rsid w:val="00777617"/>
    <w:rsid w:val="0078257D"/>
    <w:rsid w:val="0078666F"/>
    <w:rsid w:val="0078705B"/>
    <w:rsid w:val="00787E1C"/>
    <w:rsid w:val="00791E22"/>
    <w:rsid w:val="00796211"/>
    <w:rsid w:val="007975B9"/>
    <w:rsid w:val="007A37FD"/>
    <w:rsid w:val="007B574C"/>
    <w:rsid w:val="007B7782"/>
    <w:rsid w:val="007B7FDC"/>
    <w:rsid w:val="007C13E5"/>
    <w:rsid w:val="007C5B55"/>
    <w:rsid w:val="007D00B7"/>
    <w:rsid w:val="007D0C1E"/>
    <w:rsid w:val="007D65DE"/>
    <w:rsid w:val="007D70EC"/>
    <w:rsid w:val="007E0BFF"/>
    <w:rsid w:val="007E12AC"/>
    <w:rsid w:val="007E221D"/>
    <w:rsid w:val="007E45C5"/>
    <w:rsid w:val="007E7BF6"/>
    <w:rsid w:val="007F0502"/>
    <w:rsid w:val="007F6EF2"/>
    <w:rsid w:val="007F7A8E"/>
    <w:rsid w:val="0080246E"/>
    <w:rsid w:val="008027D6"/>
    <w:rsid w:val="008051E5"/>
    <w:rsid w:val="0080597E"/>
    <w:rsid w:val="0081081C"/>
    <w:rsid w:val="00810F73"/>
    <w:rsid w:val="0081185F"/>
    <w:rsid w:val="008141AC"/>
    <w:rsid w:val="00815317"/>
    <w:rsid w:val="00816536"/>
    <w:rsid w:val="008171F9"/>
    <w:rsid w:val="00820580"/>
    <w:rsid w:val="00822446"/>
    <w:rsid w:val="008244D0"/>
    <w:rsid w:val="00824F1E"/>
    <w:rsid w:val="008278CB"/>
    <w:rsid w:val="00831F18"/>
    <w:rsid w:val="0083454B"/>
    <w:rsid w:val="00834F45"/>
    <w:rsid w:val="00836365"/>
    <w:rsid w:val="008365D9"/>
    <w:rsid w:val="008404A2"/>
    <w:rsid w:val="0084491B"/>
    <w:rsid w:val="0084533F"/>
    <w:rsid w:val="00847C45"/>
    <w:rsid w:val="008549B1"/>
    <w:rsid w:val="008564E2"/>
    <w:rsid w:val="00857BF3"/>
    <w:rsid w:val="008633D7"/>
    <w:rsid w:val="00863B21"/>
    <w:rsid w:val="0086612F"/>
    <w:rsid w:val="008702E2"/>
    <w:rsid w:val="008708DD"/>
    <w:rsid w:val="00871FAA"/>
    <w:rsid w:val="00874933"/>
    <w:rsid w:val="00881E9C"/>
    <w:rsid w:val="00890E64"/>
    <w:rsid w:val="00892C34"/>
    <w:rsid w:val="00893810"/>
    <w:rsid w:val="0089399C"/>
    <w:rsid w:val="00896273"/>
    <w:rsid w:val="008A2FCE"/>
    <w:rsid w:val="008A3BB2"/>
    <w:rsid w:val="008A5F03"/>
    <w:rsid w:val="008A5F5C"/>
    <w:rsid w:val="008A7E78"/>
    <w:rsid w:val="008B1636"/>
    <w:rsid w:val="008B4FB7"/>
    <w:rsid w:val="008B676C"/>
    <w:rsid w:val="008B6D54"/>
    <w:rsid w:val="008C087F"/>
    <w:rsid w:val="008C4EBF"/>
    <w:rsid w:val="008D376C"/>
    <w:rsid w:val="008D4299"/>
    <w:rsid w:val="008D433C"/>
    <w:rsid w:val="008D703B"/>
    <w:rsid w:val="008E06F4"/>
    <w:rsid w:val="008E10B9"/>
    <w:rsid w:val="008E10EB"/>
    <w:rsid w:val="008E478A"/>
    <w:rsid w:val="008E78AB"/>
    <w:rsid w:val="008F1534"/>
    <w:rsid w:val="008F5BA1"/>
    <w:rsid w:val="00904D03"/>
    <w:rsid w:val="00907987"/>
    <w:rsid w:val="00911FAB"/>
    <w:rsid w:val="00912567"/>
    <w:rsid w:val="00913375"/>
    <w:rsid w:val="00914A73"/>
    <w:rsid w:val="00916017"/>
    <w:rsid w:val="009203DD"/>
    <w:rsid w:val="00925719"/>
    <w:rsid w:val="009260F7"/>
    <w:rsid w:val="00927295"/>
    <w:rsid w:val="0093003D"/>
    <w:rsid w:val="00930EE1"/>
    <w:rsid w:val="009319B4"/>
    <w:rsid w:val="00931D58"/>
    <w:rsid w:val="00932DC5"/>
    <w:rsid w:val="00940670"/>
    <w:rsid w:val="00940A79"/>
    <w:rsid w:val="00942A4B"/>
    <w:rsid w:val="0094608D"/>
    <w:rsid w:val="00953860"/>
    <w:rsid w:val="00953E5E"/>
    <w:rsid w:val="00953F07"/>
    <w:rsid w:val="0095429C"/>
    <w:rsid w:val="00956A57"/>
    <w:rsid w:val="00957E19"/>
    <w:rsid w:val="00960F5F"/>
    <w:rsid w:val="0096103A"/>
    <w:rsid w:val="009643F0"/>
    <w:rsid w:val="00980E3F"/>
    <w:rsid w:val="00980EB1"/>
    <w:rsid w:val="00981A8F"/>
    <w:rsid w:val="00982AC9"/>
    <w:rsid w:val="0098325A"/>
    <w:rsid w:val="009865EA"/>
    <w:rsid w:val="00990066"/>
    <w:rsid w:val="00991999"/>
    <w:rsid w:val="00992BB3"/>
    <w:rsid w:val="00996690"/>
    <w:rsid w:val="009967BF"/>
    <w:rsid w:val="00997DA7"/>
    <w:rsid w:val="009A1272"/>
    <w:rsid w:val="009A27AC"/>
    <w:rsid w:val="009A28A4"/>
    <w:rsid w:val="009A3EC3"/>
    <w:rsid w:val="009A407C"/>
    <w:rsid w:val="009A641C"/>
    <w:rsid w:val="009B13BB"/>
    <w:rsid w:val="009C2B62"/>
    <w:rsid w:val="009C469E"/>
    <w:rsid w:val="009C5A82"/>
    <w:rsid w:val="009C676F"/>
    <w:rsid w:val="009C70C3"/>
    <w:rsid w:val="009D51CB"/>
    <w:rsid w:val="009E1053"/>
    <w:rsid w:val="009E7775"/>
    <w:rsid w:val="009F004F"/>
    <w:rsid w:val="009F1D1F"/>
    <w:rsid w:val="009F3CC3"/>
    <w:rsid w:val="00A00878"/>
    <w:rsid w:val="00A025BE"/>
    <w:rsid w:val="00A05966"/>
    <w:rsid w:val="00A07523"/>
    <w:rsid w:val="00A11699"/>
    <w:rsid w:val="00A1433D"/>
    <w:rsid w:val="00A223B1"/>
    <w:rsid w:val="00A23D26"/>
    <w:rsid w:val="00A258C0"/>
    <w:rsid w:val="00A272B9"/>
    <w:rsid w:val="00A27A83"/>
    <w:rsid w:val="00A32D4E"/>
    <w:rsid w:val="00A3388D"/>
    <w:rsid w:val="00A35950"/>
    <w:rsid w:val="00A37862"/>
    <w:rsid w:val="00A429FB"/>
    <w:rsid w:val="00A528B0"/>
    <w:rsid w:val="00A56ECE"/>
    <w:rsid w:val="00A60A3F"/>
    <w:rsid w:val="00A61164"/>
    <w:rsid w:val="00A70FC1"/>
    <w:rsid w:val="00A73296"/>
    <w:rsid w:val="00A7787E"/>
    <w:rsid w:val="00A807DC"/>
    <w:rsid w:val="00A8099D"/>
    <w:rsid w:val="00A81B15"/>
    <w:rsid w:val="00A83CCE"/>
    <w:rsid w:val="00A9169A"/>
    <w:rsid w:val="00A9285F"/>
    <w:rsid w:val="00A92C79"/>
    <w:rsid w:val="00AA2745"/>
    <w:rsid w:val="00AA2F57"/>
    <w:rsid w:val="00AA6130"/>
    <w:rsid w:val="00AA7587"/>
    <w:rsid w:val="00AB0CA8"/>
    <w:rsid w:val="00AB1DAA"/>
    <w:rsid w:val="00AC4E2A"/>
    <w:rsid w:val="00AC5AA8"/>
    <w:rsid w:val="00AC5C09"/>
    <w:rsid w:val="00AC7755"/>
    <w:rsid w:val="00AD3172"/>
    <w:rsid w:val="00AD5DDA"/>
    <w:rsid w:val="00AE3187"/>
    <w:rsid w:val="00AE40A7"/>
    <w:rsid w:val="00AE4798"/>
    <w:rsid w:val="00AE60E0"/>
    <w:rsid w:val="00AF1EC1"/>
    <w:rsid w:val="00AF20E8"/>
    <w:rsid w:val="00AF2A66"/>
    <w:rsid w:val="00AF5D55"/>
    <w:rsid w:val="00B01282"/>
    <w:rsid w:val="00B01430"/>
    <w:rsid w:val="00B045A5"/>
    <w:rsid w:val="00B126F0"/>
    <w:rsid w:val="00B14F26"/>
    <w:rsid w:val="00B15DF6"/>
    <w:rsid w:val="00B17AA9"/>
    <w:rsid w:val="00B26EF3"/>
    <w:rsid w:val="00B27EB9"/>
    <w:rsid w:val="00B352DB"/>
    <w:rsid w:val="00B35969"/>
    <w:rsid w:val="00B36B16"/>
    <w:rsid w:val="00B4181F"/>
    <w:rsid w:val="00B47604"/>
    <w:rsid w:val="00B506F9"/>
    <w:rsid w:val="00B52B39"/>
    <w:rsid w:val="00B52E01"/>
    <w:rsid w:val="00B559BC"/>
    <w:rsid w:val="00B56A76"/>
    <w:rsid w:val="00B63AC7"/>
    <w:rsid w:val="00B73D54"/>
    <w:rsid w:val="00B75BB9"/>
    <w:rsid w:val="00B7632B"/>
    <w:rsid w:val="00B77F57"/>
    <w:rsid w:val="00B836AF"/>
    <w:rsid w:val="00B8375C"/>
    <w:rsid w:val="00B87576"/>
    <w:rsid w:val="00B93563"/>
    <w:rsid w:val="00B95576"/>
    <w:rsid w:val="00BA2B92"/>
    <w:rsid w:val="00BA5353"/>
    <w:rsid w:val="00BA7B30"/>
    <w:rsid w:val="00BB0659"/>
    <w:rsid w:val="00BB181E"/>
    <w:rsid w:val="00BB1F9C"/>
    <w:rsid w:val="00BB27D8"/>
    <w:rsid w:val="00BC0F52"/>
    <w:rsid w:val="00BC508D"/>
    <w:rsid w:val="00BD315D"/>
    <w:rsid w:val="00BD4C2E"/>
    <w:rsid w:val="00BE08F5"/>
    <w:rsid w:val="00BE3542"/>
    <w:rsid w:val="00BE782B"/>
    <w:rsid w:val="00BF252B"/>
    <w:rsid w:val="00BF4C6D"/>
    <w:rsid w:val="00C04426"/>
    <w:rsid w:val="00C05ADE"/>
    <w:rsid w:val="00C16CF6"/>
    <w:rsid w:val="00C2001A"/>
    <w:rsid w:val="00C20AF0"/>
    <w:rsid w:val="00C23F7A"/>
    <w:rsid w:val="00C24738"/>
    <w:rsid w:val="00C26575"/>
    <w:rsid w:val="00C31D2A"/>
    <w:rsid w:val="00C33963"/>
    <w:rsid w:val="00C35E9A"/>
    <w:rsid w:val="00C37204"/>
    <w:rsid w:val="00C37920"/>
    <w:rsid w:val="00C401A0"/>
    <w:rsid w:val="00C40A64"/>
    <w:rsid w:val="00C41599"/>
    <w:rsid w:val="00C4631B"/>
    <w:rsid w:val="00C507A6"/>
    <w:rsid w:val="00C57147"/>
    <w:rsid w:val="00C65B23"/>
    <w:rsid w:val="00C665FB"/>
    <w:rsid w:val="00C667EC"/>
    <w:rsid w:val="00C772E8"/>
    <w:rsid w:val="00C82138"/>
    <w:rsid w:val="00C82F31"/>
    <w:rsid w:val="00C867BC"/>
    <w:rsid w:val="00C95694"/>
    <w:rsid w:val="00CA18BE"/>
    <w:rsid w:val="00CA1993"/>
    <w:rsid w:val="00CA29B5"/>
    <w:rsid w:val="00CA2C71"/>
    <w:rsid w:val="00CA35DD"/>
    <w:rsid w:val="00CB261A"/>
    <w:rsid w:val="00CB37DE"/>
    <w:rsid w:val="00CB4A8F"/>
    <w:rsid w:val="00CB6242"/>
    <w:rsid w:val="00CB628B"/>
    <w:rsid w:val="00CC232B"/>
    <w:rsid w:val="00CC515C"/>
    <w:rsid w:val="00CC678E"/>
    <w:rsid w:val="00CD5D3F"/>
    <w:rsid w:val="00CD5DF2"/>
    <w:rsid w:val="00CD7DEB"/>
    <w:rsid w:val="00CE06CF"/>
    <w:rsid w:val="00CE2BE4"/>
    <w:rsid w:val="00CE2E27"/>
    <w:rsid w:val="00CE32D5"/>
    <w:rsid w:val="00CE5C8E"/>
    <w:rsid w:val="00CE5DB9"/>
    <w:rsid w:val="00CE7CC1"/>
    <w:rsid w:val="00CF0492"/>
    <w:rsid w:val="00CF4843"/>
    <w:rsid w:val="00CF5B1B"/>
    <w:rsid w:val="00CF6022"/>
    <w:rsid w:val="00D01F05"/>
    <w:rsid w:val="00D02B6F"/>
    <w:rsid w:val="00D047F3"/>
    <w:rsid w:val="00D05817"/>
    <w:rsid w:val="00D06BB8"/>
    <w:rsid w:val="00D07B92"/>
    <w:rsid w:val="00D07E8A"/>
    <w:rsid w:val="00D108A1"/>
    <w:rsid w:val="00D10F06"/>
    <w:rsid w:val="00D23DD9"/>
    <w:rsid w:val="00D25B6B"/>
    <w:rsid w:val="00D27134"/>
    <w:rsid w:val="00D3166A"/>
    <w:rsid w:val="00D3798E"/>
    <w:rsid w:val="00D43ABF"/>
    <w:rsid w:val="00D43E5E"/>
    <w:rsid w:val="00D44089"/>
    <w:rsid w:val="00D452C6"/>
    <w:rsid w:val="00D52193"/>
    <w:rsid w:val="00D525C8"/>
    <w:rsid w:val="00D5432D"/>
    <w:rsid w:val="00D54888"/>
    <w:rsid w:val="00D61DBA"/>
    <w:rsid w:val="00D64983"/>
    <w:rsid w:val="00D659E6"/>
    <w:rsid w:val="00D7011A"/>
    <w:rsid w:val="00D71550"/>
    <w:rsid w:val="00D73D5B"/>
    <w:rsid w:val="00D76370"/>
    <w:rsid w:val="00D80BE0"/>
    <w:rsid w:val="00D80D11"/>
    <w:rsid w:val="00D813AF"/>
    <w:rsid w:val="00D8296C"/>
    <w:rsid w:val="00D82A84"/>
    <w:rsid w:val="00D8406A"/>
    <w:rsid w:val="00D85965"/>
    <w:rsid w:val="00D85E36"/>
    <w:rsid w:val="00D9217E"/>
    <w:rsid w:val="00D92480"/>
    <w:rsid w:val="00D94D17"/>
    <w:rsid w:val="00D95D39"/>
    <w:rsid w:val="00DA0D26"/>
    <w:rsid w:val="00DA13E8"/>
    <w:rsid w:val="00DB0A7A"/>
    <w:rsid w:val="00DC0595"/>
    <w:rsid w:val="00DC13F3"/>
    <w:rsid w:val="00DC291E"/>
    <w:rsid w:val="00DD0C9E"/>
    <w:rsid w:val="00DD1539"/>
    <w:rsid w:val="00DD48BA"/>
    <w:rsid w:val="00DD56DC"/>
    <w:rsid w:val="00DD5980"/>
    <w:rsid w:val="00DE0A34"/>
    <w:rsid w:val="00DE2068"/>
    <w:rsid w:val="00DE233D"/>
    <w:rsid w:val="00DF3E05"/>
    <w:rsid w:val="00DF6609"/>
    <w:rsid w:val="00DF7818"/>
    <w:rsid w:val="00DF7F54"/>
    <w:rsid w:val="00E00DFD"/>
    <w:rsid w:val="00E07839"/>
    <w:rsid w:val="00E101D1"/>
    <w:rsid w:val="00E120A4"/>
    <w:rsid w:val="00E12CD0"/>
    <w:rsid w:val="00E15D93"/>
    <w:rsid w:val="00E219BC"/>
    <w:rsid w:val="00E229B8"/>
    <w:rsid w:val="00E24154"/>
    <w:rsid w:val="00E24850"/>
    <w:rsid w:val="00E2534F"/>
    <w:rsid w:val="00E330CC"/>
    <w:rsid w:val="00E34D94"/>
    <w:rsid w:val="00E37B10"/>
    <w:rsid w:val="00E408FA"/>
    <w:rsid w:val="00E41A32"/>
    <w:rsid w:val="00E43B61"/>
    <w:rsid w:val="00E44C0A"/>
    <w:rsid w:val="00E46DCD"/>
    <w:rsid w:val="00E47C93"/>
    <w:rsid w:val="00E506A5"/>
    <w:rsid w:val="00E50D1B"/>
    <w:rsid w:val="00E51AB2"/>
    <w:rsid w:val="00E54B32"/>
    <w:rsid w:val="00E55AB1"/>
    <w:rsid w:val="00E6056D"/>
    <w:rsid w:val="00E6089A"/>
    <w:rsid w:val="00E66A69"/>
    <w:rsid w:val="00E7234C"/>
    <w:rsid w:val="00E72597"/>
    <w:rsid w:val="00E72961"/>
    <w:rsid w:val="00E7297C"/>
    <w:rsid w:val="00E76988"/>
    <w:rsid w:val="00E76AE5"/>
    <w:rsid w:val="00E77069"/>
    <w:rsid w:val="00E7722C"/>
    <w:rsid w:val="00E90368"/>
    <w:rsid w:val="00E94067"/>
    <w:rsid w:val="00E9506F"/>
    <w:rsid w:val="00E96C61"/>
    <w:rsid w:val="00EA50E3"/>
    <w:rsid w:val="00EA6BE8"/>
    <w:rsid w:val="00EB0DEB"/>
    <w:rsid w:val="00EB2E65"/>
    <w:rsid w:val="00EC1312"/>
    <w:rsid w:val="00EC4BEC"/>
    <w:rsid w:val="00EC53B4"/>
    <w:rsid w:val="00EC63D3"/>
    <w:rsid w:val="00ED6EB1"/>
    <w:rsid w:val="00EE0BC8"/>
    <w:rsid w:val="00EF1B2F"/>
    <w:rsid w:val="00EF6C5A"/>
    <w:rsid w:val="00F01999"/>
    <w:rsid w:val="00F03093"/>
    <w:rsid w:val="00F04EB1"/>
    <w:rsid w:val="00F05444"/>
    <w:rsid w:val="00F114BC"/>
    <w:rsid w:val="00F117DB"/>
    <w:rsid w:val="00F13020"/>
    <w:rsid w:val="00F14952"/>
    <w:rsid w:val="00F164D2"/>
    <w:rsid w:val="00F167BD"/>
    <w:rsid w:val="00F231CA"/>
    <w:rsid w:val="00F2337C"/>
    <w:rsid w:val="00F322C9"/>
    <w:rsid w:val="00F326B0"/>
    <w:rsid w:val="00F32715"/>
    <w:rsid w:val="00F32BB4"/>
    <w:rsid w:val="00F3431B"/>
    <w:rsid w:val="00F35553"/>
    <w:rsid w:val="00F369A6"/>
    <w:rsid w:val="00F402D7"/>
    <w:rsid w:val="00F45446"/>
    <w:rsid w:val="00F465B9"/>
    <w:rsid w:val="00F46CE6"/>
    <w:rsid w:val="00F52926"/>
    <w:rsid w:val="00F53A07"/>
    <w:rsid w:val="00F5470D"/>
    <w:rsid w:val="00F56938"/>
    <w:rsid w:val="00F57FE3"/>
    <w:rsid w:val="00F60A3A"/>
    <w:rsid w:val="00F60FB7"/>
    <w:rsid w:val="00F63050"/>
    <w:rsid w:val="00F63893"/>
    <w:rsid w:val="00F651C6"/>
    <w:rsid w:val="00F713F2"/>
    <w:rsid w:val="00F761FF"/>
    <w:rsid w:val="00F767E5"/>
    <w:rsid w:val="00F818B1"/>
    <w:rsid w:val="00F83922"/>
    <w:rsid w:val="00F86B0F"/>
    <w:rsid w:val="00F90E73"/>
    <w:rsid w:val="00F91871"/>
    <w:rsid w:val="00F94425"/>
    <w:rsid w:val="00FA02DB"/>
    <w:rsid w:val="00FA1238"/>
    <w:rsid w:val="00FA2479"/>
    <w:rsid w:val="00FA347D"/>
    <w:rsid w:val="00FA7FE6"/>
    <w:rsid w:val="00FC0A9E"/>
    <w:rsid w:val="00FC0AB0"/>
    <w:rsid w:val="00FC26A0"/>
    <w:rsid w:val="00FC2BDD"/>
    <w:rsid w:val="00FC3D33"/>
    <w:rsid w:val="00FC5079"/>
    <w:rsid w:val="00FC6B6C"/>
    <w:rsid w:val="00FD2E10"/>
    <w:rsid w:val="00FD6330"/>
    <w:rsid w:val="00FE5899"/>
    <w:rsid w:val="00FF063E"/>
    <w:rsid w:val="00FF5E22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EE0C"/>
  <w15:docId w15:val="{3B9E2D85-A67D-4522-B7DA-DCAB0C2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0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14</cp:revision>
  <cp:lastPrinted>2019-08-13T18:24:00Z</cp:lastPrinted>
  <dcterms:created xsi:type="dcterms:W3CDTF">2018-06-01T11:40:00Z</dcterms:created>
  <dcterms:modified xsi:type="dcterms:W3CDTF">2019-09-03T14:35:00Z</dcterms:modified>
</cp:coreProperties>
</file>