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Central AZ USBC Board Meeting Minutes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 Mar 2026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 Verde Library or Call in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 - Debbie called the meeting to order at 9:02</w:t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Alec Smith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Amelia Franks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Brenda Peaslee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Chris Tidroski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Cindy Dutch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Debbie Tuttle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Amber Piper-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Sullivan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Bob Morrison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Jerry Roberts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John 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Jim Crabtree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Chris Fallon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Karen Link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Kevin Coay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Lorrie Goeke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Terry Brennan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Tina Rose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Tuk Jacobson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Tom Tobin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Wendy 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Payson Jacobson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Visitors - Brenda Hoff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from the last meeting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Corrections? None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Approval? Motion made by Terry to approve the minutes with a 2nd from Bob - Approved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USBC updates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 Convention - Debbie and Jerry have been entered as delegates - Debbie may not go but Chris Fallon is interested.  Update delegate list.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Leagues and Updates?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Leagues processed and now just doing updates as they come in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Thursday Summer Mixed to start 21 May with the meeting and start bowling on 28 May.  This will be a sanctioned league.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Managers Reports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Financials General - 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$13,173.41 as of 3/13/2026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$15,022 and $2,277 deposited so far for 928 sanctions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253 sanctions on line so far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$4,956 deposited for Jamboree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Financials Tournament -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$46,294.73 as of 3/13/2026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BVL Tournament Deposit - $12,362.00 (raised $2,201)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See other sheet for recap of tournament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Awards update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580 given out so far - but have a big pull this week for SRB as those leagues are ending in April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Status last 30 days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League sanctions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Tournaments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30 days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Tournaments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Tournament Status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Tournaments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Women’s Tournament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Checks hounded out except for a few for SRB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Tournament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53 Entries so far (same as last year)</w:t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D/S squads are full except the 5pm on Saturday the 21st</w:t>
      </w:r>
    </w:p>
    <w:p w:rsidR="00000000" w:rsidDel="00000000" w:rsidP="00000000" w:rsidRDefault="00000000" w:rsidRPr="00000000" w14:paraId="0000003F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team squads are nearly full except the 8:30 am squad on Sunday the 22nd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Several people are bowling twice with different teams, also a handful of people are only bowling D/S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squad times seem to be very popular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to finalize raffle items</w:t>
      </w:r>
    </w:p>
    <w:p w:rsidR="00000000" w:rsidDel="00000000" w:rsidP="00000000" w:rsidRDefault="00000000" w:rsidRPr="00000000" w14:paraId="00000043">
      <w:pPr>
        <w:numPr>
          <w:ilvl w:val="4"/>
          <w:numId w:val="1"/>
        </w:numPr>
        <w:spacing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$100, $50 gift cards- CAUSBC</w:t>
      </w:r>
    </w:p>
    <w:p w:rsidR="00000000" w:rsidDel="00000000" w:rsidP="00000000" w:rsidRDefault="00000000" w:rsidRPr="00000000" w14:paraId="00000044">
      <w:pPr>
        <w:numPr>
          <w:ilvl w:val="4"/>
          <w:numId w:val="1"/>
        </w:numPr>
        <w:spacing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Handy person basket - Wendy</w:t>
      </w:r>
    </w:p>
    <w:p w:rsidR="00000000" w:rsidDel="00000000" w:rsidP="00000000" w:rsidRDefault="00000000" w:rsidRPr="00000000" w14:paraId="00000045">
      <w:pPr>
        <w:numPr>
          <w:ilvl w:val="4"/>
          <w:numId w:val="1"/>
        </w:numPr>
        <w:spacing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Virtue bowling ball</w:t>
      </w:r>
    </w:p>
    <w:p w:rsidR="00000000" w:rsidDel="00000000" w:rsidP="00000000" w:rsidRDefault="00000000" w:rsidRPr="00000000" w14:paraId="00000046">
      <w:pPr>
        <w:numPr>
          <w:ilvl w:val="4"/>
          <w:numId w:val="1"/>
        </w:numPr>
        <w:spacing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Bowling accessory basket - Wendy</w:t>
      </w:r>
    </w:p>
    <w:p w:rsidR="00000000" w:rsidDel="00000000" w:rsidP="00000000" w:rsidRDefault="00000000" w:rsidRPr="00000000" w14:paraId="00000047">
      <w:pPr>
        <w:numPr>
          <w:ilvl w:val="4"/>
          <w:numId w:val="1"/>
        </w:numPr>
        <w:spacing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Wagon - Debbie and Cindy</w:t>
      </w:r>
    </w:p>
    <w:p w:rsidR="00000000" w:rsidDel="00000000" w:rsidP="00000000" w:rsidRDefault="00000000" w:rsidRPr="00000000" w14:paraId="00000048">
      <w:pPr>
        <w:numPr>
          <w:ilvl w:val="4"/>
          <w:numId w:val="1"/>
        </w:numPr>
        <w:spacing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Kitchen Aide - CAUSBC</w:t>
      </w:r>
    </w:p>
    <w:p w:rsidR="00000000" w:rsidDel="00000000" w:rsidP="00000000" w:rsidRDefault="00000000" w:rsidRPr="00000000" w14:paraId="00000049">
      <w:pPr>
        <w:numPr>
          <w:ilvl w:val="4"/>
          <w:numId w:val="1"/>
        </w:numPr>
        <w:spacing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Specto x2 - Brian M.</w:t>
      </w:r>
    </w:p>
    <w:p w:rsidR="00000000" w:rsidDel="00000000" w:rsidP="00000000" w:rsidRDefault="00000000" w:rsidRPr="00000000" w14:paraId="0000004A">
      <w:pPr>
        <w:numPr>
          <w:ilvl w:val="4"/>
          <w:numId w:val="1"/>
        </w:numPr>
        <w:spacing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Little Debbie Basket - Mark Broker</w:t>
      </w:r>
    </w:p>
    <w:p w:rsidR="00000000" w:rsidDel="00000000" w:rsidP="00000000" w:rsidRDefault="00000000" w:rsidRPr="00000000" w14:paraId="0000004B">
      <w:pPr>
        <w:numPr>
          <w:ilvl w:val="4"/>
          <w:numId w:val="1"/>
        </w:numPr>
        <w:spacing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Blanket - Dani A.</w:t>
      </w:r>
    </w:p>
    <w:p w:rsidR="00000000" w:rsidDel="00000000" w:rsidP="00000000" w:rsidRDefault="00000000" w:rsidRPr="00000000" w14:paraId="0000004C">
      <w:pPr>
        <w:numPr>
          <w:ilvl w:val="4"/>
          <w:numId w:val="1"/>
        </w:numPr>
        <w:spacing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Wine game basket - Lorrie</w:t>
      </w:r>
    </w:p>
    <w:p w:rsidR="00000000" w:rsidDel="00000000" w:rsidP="00000000" w:rsidRDefault="00000000" w:rsidRPr="00000000" w14:paraId="0000004D">
      <w:pPr>
        <w:numPr>
          <w:ilvl w:val="4"/>
          <w:numId w:val="1"/>
        </w:numPr>
        <w:spacing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Coffee basket - Debbie</w:t>
      </w:r>
    </w:p>
    <w:p w:rsidR="00000000" w:rsidDel="00000000" w:rsidP="00000000" w:rsidRDefault="00000000" w:rsidRPr="00000000" w14:paraId="0000004E">
      <w:pPr>
        <w:numPr>
          <w:ilvl w:val="4"/>
          <w:numId w:val="1"/>
        </w:numPr>
        <w:spacing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Weedwacker/leaf blower - Kevin</w:t>
      </w:r>
    </w:p>
    <w:p w:rsidR="00000000" w:rsidDel="00000000" w:rsidP="00000000" w:rsidRDefault="00000000" w:rsidRPr="00000000" w14:paraId="0000004F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to finalize work shirts - Jerry not available to run brackets on the 1st weekend and is bowling the 2nd weekend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to decide on jackets and shirts before we can start contacting people - Debbie sent Walt some options - looking at a cream or light grey color this year.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CAUSBC Queens</w:t>
      </w:r>
    </w:p>
    <w:p w:rsidR="00000000" w:rsidDel="00000000" w:rsidP="00000000" w:rsidRDefault="00000000" w:rsidRPr="00000000" w14:paraId="00000052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Held on 28 Feb at Plaza bowl - did have to go down the list to find 12 people who could bowl - need to put dates in a more obvious place than in the rules as some didn't know when the queens tournament was to be held and had conflicts.</w:t>
      </w:r>
    </w:p>
    <w:p w:rsidR="00000000" w:rsidDel="00000000" w:rsidP="00000000" w:rsidRDefault="00000000" w:rsidRPr="00000000" w14:paraId="00000053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Debbie Tuttle won the scratch division with Michelle Morgan winning the handicap division</w:t>
      </w:r>
    </w:p>
    <w:p w:rsidR="00000000" w:rsidDel="00000000" w:rsidP="00000000" w:rsidRDefault="00000000" w:rsidRPr="00000000" w14:paraId="00000054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Thanks to Jennifer and Denise and Tuk for running it - it went very smoothly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CASUBC Masters</w:t>
      </w:r>
    </w:p>
    <w:p w:rsidR="00000000" w:rsidDel="00000000" w:rsidP="00000000" w:rsidRDefault="00000000" w:rsidRPr="00000000" w14:paraId="00000056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Planned for 25/26 April - Confirmed - juniors moved to Plaza to deconflict</w:t>
      </w:r>
    </w:p>
    <w:p w:rsidR="00000000" w:rsidDel="00000000" w:rsidP="00000000" w:rsidRDefault="00000000" w:rsidRPr="00000000" w14:paraId="00000057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Entry forms are just about ready to go out.</w:t>
      </w:r>
    </w:p>
    <w:p w:rsidR="00000000" w:rsidDel="00000000" w:rsidP="00000000" w:rsidRDefault="00000000" w:rsidRPr="00000000" w14:paraId="00000058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Debbie made a motion to have the all events scratch winner (no division) and the all events handicap winner (no division) earn a free entry into the Masters scratch and handicap tournaments respectively.  If there is a tie both winners would get an entry.  If the winner is not available then would go down the list until someone can bowl. Second from Brenda P. Approved.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Athlete Safety - RVP Program - new board members just added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Safesport Training - 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Missing or Not Current - Alec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Background Screening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Missing or not current - Amelia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Committee update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 anyone have a meeting? 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Since no meeting we will use Two Feet Beyond for what is needed this year and reevaluate over the summer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Website - Debbie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Plaza TV - Send results to Scott Morgan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Youth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State youth tournament is 14/15 Feb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TOC is in April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Unfortunately no one qualified for regionals this year.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Looking to start the summer camp sessions again - even the adults found these helpful - consider doing adult camps?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Thank you to Tuk and Jerry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CAUSBC Annual Meeting - consider hosting at Antelope in late July right before leagues kick off - looking at 25 July - need to coordinate with Matt A.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4th</w:t>
      </w:r>
      <w:r w:rsidDel="00000000" w:rsidR="00000000" w:rsidRPr="00000000">
        <w:rPr>
          <w:sz w:val="24"/>
          <w:szCs w:val="24"/>
          <w:rtl w:val="0"/>
        </w:rPr>
        <w:t xml:space="preserve"> at 9am at Wendy’s house - motion made by Brenda P. to adjourn meeting with a 2nd from Amelia - Approved</w:t>
      </w:r>
    </w:p>
    <w:p w:rsidR="00000000" w:rsidDel="00000000" w:rsidP="00000000" w:rsidRDefault="00000000" w:rsidRPr="00000000" w14:paraId="0000006D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jc w:val="right"/>
      <w:rPr/>
    </w:pPr>
    <w:r w:rsidDel="00000000" w:rsidR="00000000" w:rsidRPr="00000000">
      <w:rPr>
        <w:rtl w:val="0"/>
      </w:rPr>
      <w:t xml:space="preserve">03/14/2026 Minutes</w:t>
      <w:tab/>
      <w:tab/>
      <w:tab/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