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5FD7" w14:textId="05E1F759" w:rsidR="00EC3CCC" w:rsidRDefault="001F1E3D" w:rsidP="00B374AD">
      <w:pPr>
        <w:spacing w:after="0" w:line="240" w:lineRule="auto"/>
        <w:jc w:val="center"/>
      </w:pPr>
      <w:bookmarkStart w:id="0" w:name="_GoBack"/>
      <w:bookmarkEnd w:id="0"/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5B70EC2C" w:rsidR="001F1E3D" w:rsidRDefault="00787F52" w:rsidP="00B911FC">
      <w:pPr>
        <w:spacing w:after="0" w:line="240" w:lineRule="auto"/>
        <w:jc w:val="center"/>
      </w:pPr>
      <w:r>
        <w:t>Dec</w:t>
      </w:r>
      <w:r w:rsidR="00E245CA">
        <w:t>ember 12</w:t>
      </w:r>
      <w:r w:rsidR="00EA3C82">
        <w:t>, 2023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6A77AD8D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F21509">
        <w:t xml:space="preserve"> </w:t>
      </w:r>
      <w:r w:rsidR="00A0562B">
        <w:t>Vice President</w:t>
      </w:r>
      <w:r w:rsidR="00A87ADA">
        <w:t>,</w:t>
      </w:r>
      <w:r w:rsidR="00A0562B">
        <w:t xml:space="preserve">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 xml:space="preserve">, </w:t>
      </w:r>
      <w:r w:rsidR="00B135FA">
        <w:t>Ashley Reese</w:t>
      </w:r>
      <w:r w:rsidR="00DF43D7">
        <w:t xml:space="preserve">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22A54C8" w14:textId="77777777" w:rsidR="00A43A76" w:rsidRDefault="00A43A76" w:rsidP="009211C3">
      <w:pPr>
        <w:spacing w:after="0" w:line="240" w:lineRule="auto"/>
      </w:pPr>
    </w:p>
    <w:p w14:paraId="4744B357" w14:textId="38DA5AF0" w:rsidR="00A43A76" w:rsidRDefault="00A43A76" w:rsidP="009211C3">
      <w:pPr>
        <w:spacing w:after="0" w:line="240" w:lineRule="auto"/>
      </w:pPr>
      <w:r>
        <w:t>Guest</w:t>
      </w:r>
      <w:r w:rsidR="00D52370">
        <w:t>:</w:t>
      </w:r>
    </w:p>
    <w:p w14:paraId="3570DAB8" w14:textId="77777777" w:rsidR="00D52370" w:rsidRDefault="00D52370" w:rsidP="009211C3">
      <w:pPr>
        <w:spacing w:after="0" w:line="240" w:lineRule="auto"/>
      </w:pPr>
    </w:p>
    <w:p w14:paraId="663A67EF" w14:textId="240FE563" w:rsidR="00D52370" w:rsidRDefault="00D52370" w:rsidP="009211C3">
      <w:pPr>
        <w:spacing w:after="0" w:line="240" w:lineRule="auto"/>
      </w:pPr>
      <w:r>
        <w:t>Absent:</w:t>
      </w:r>
      <w:r w:rsidR="00273E41">
        <w:t xml:space="preserve">  Bonnie Hall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736D624C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273E41">
        <w:t>1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36706CA8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</w:t>
      </w:r>
      <w:r w:rsidR="00273E41">
        <w:rPr>
          <w:b/>
        </w:rPr>
        <w:t>44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947A80">
        <w:rPr>
          <w:bCs/>
        </w:rPr>
        <w:t>Jodi Rogers</w:t>
      </w:r>
      <w:r w:rsidR="002B0DB5">
        <w:rPr>
          <w:bCs/>
        </w:rPr>
        <w:t xml:space="preserve"> moved to approve the agenda. </w:t>
      </w:r>
      <w:r w:rsidR="000575F0">
        <w:rPr>
          <w:bCs/>
        </w:rPr>
        <w:t>Ashlee Smith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0A0B5E2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860782">
        <w:rPr>
          <w:bCs/>
        </w:rPr>
        <w:t>None</w:t>
      </w:r>
      <w:r w:rsidR="00D97E15">
        <w:rPr>
          <w:b/>
        </w:rPr>
        <w:t xml:space="preserve"> 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6465F385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</w:t>
      </w:r>
      <w:r w:rsidR="000575F0">
        <w:rPr>
          <w:b/>
        </w:rPr>
        <w:t>45</w:t>
      </w:r>
      <w:r w:rsidR="00762F30">
        <w:rPr>
          <w:b/>
        </w:rPr>
        <w:t xml:space="preserve">:  </w:t>
      </w:r>
      <w:r w:rsidR="001B23A3">
        <w:rPr>
          <w:bCs/>
        </w:rPr>
        <w:t>Heidi Dates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1B23A3">
        <w:rPr>
          <w:bCs/>
        </w:rPr>
        <w:t>November</w:t>
      </w:r>
      <w:r w:rsidR="004A11C5">
        <w:rPr>
          <w:bCs/>
        </w:rPr>
        <w:t xml:space="preserve"> </w:t>
      </w:r>
      <w:r w:rsidR="007F772C">
        <w:rPr>
          <w:bCs/>
        </w:rPr>
        <w:t>14</w:t>
      </w:r>
      <w:r w:rsidR="00136457">
        <w:rPr>
          <w:bCs/>
        </w:rPr>
        <w:t>, 202</w:t>
      </w:r>
      <w:r w:rsidR="00B15F00">
        <w:rPr>
          <w:bCs/>
        </w:rPr>
        <w:t>3</w:t>
      </w:r>
      <w:r w:rsidR="00EE152A">
        <w:rPr>
          <w:bCs/>
        </w:rPr>
        <w:t>.</w:t>
      </w:r>
      <w:r w:rsidR="008B65FB">
        <w:rPr>
          <w:bCs/>
        </w:rPr>
        <w:t xml:space="preserve">  </w:t>
      </w:r>
      <w:r w:rsidR="007F772C">
        <w:rPr>
          <w:bCs/>
        </w:rPr>
        <w:t>Jodi Rogers</w:t>
      </w:r>
      <w:r w:rsidR="006431A5">
        <w:rPr>
          <w:bCs/>
        </w:rPr>
        <w:t xml:space="preserve">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3A85C998" w14:textId="54B9CC90" w:rsidR="00790560" w:rsidRDefault="00874CD5" w:rsidP="00CB71C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2D4510A4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</w:p>
    <w:p w14:paraId="4F22C43B" w14:textId="56F3C4F5" w:rsidR="00E95FBD" w:rsidRPr="00866268" w:rsidRDefault="00E8081A" w:rsidP="0086626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3F5E5606" w14:textId="64C57DC7" w:rsidR="00383D98" w:rsidRPr="00D32E75" w:rsidRDefault="00B3264B" w:rsidP="00383D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Tax Cap </w:t>
      </w:r>
      <w:r w:rsidR="00D32E75">
        <w:rPr>
          <w:b/>
        </w:rPr>
        <w:t>Override</w:t>
      </w:r>
    </w:p>
    <w:p w14:paraId="036ED19B" w14:textId="12A9D785" w:rsidR="00D32E75" w:rsidRDefault="00D32E75" w:rsidP="00D32E75">
      <w:pPr>
        <w:pStyle w:val="ListParagraph"/>
        <w:ind w:left="1080"/>
        <w:rPr>
          <w:bCs/>
        </w:rPr>
      </w:pPr>
      <w:r>
        <w:rPr>
          <w:b/>
        </w:rPr>
        <w:t>Motion 23-</w:t>
      </w:r>
      <w:r w:rsidR="0073741F">
        <w:rPr>
          <w:b/>
        </w:rPr>
        <w:t xml:space="preserve">46:  </w:t>
      </w:r>
      <w:r w:rsidR="0073741F">
        <w:rPr>
          <w:bCs/>
        </w:rPr>
        <w:t>Jodi Rogers</w:t>
      </w:r>
      <w:r w:rsidR="00D50497">
        <w:rPr>
          <w:bCs/>
        </w:rPr>
        <w:t xml:space="preserve"> moved to </w:t>
      </w:r>
      <w:r w:rsidR="00015EFA">
        <w:rPr>
          <w:bCs/>
        </w:rPr>
        <w:t xml:space="preserve">exceed the tax levy limit for 2024 by at least </w:t>
      </w:r>
      <w:r w:rsidR="005438F0">
        <w:rPr>
          <w:bCs/>
        </w:rPr>
        <w:t xml:space="preserve">sixty percent of the </w:t>
      </w:r>
      <w:r w:rsidR="003B5A94">
        <w:rPr>
          <w:bCs/>
        </w:rPr>
        <w:t>Board of Trustees as required by state law.</w:t>
      </w:r>
      <w:r w:rsidR="009877B2">
        <w:rPr>
          <w:bCs/>
        </w:rPr>
        <w:t xml:space="preserve">  Heidi Dates seconded and the motion was passed</w:t>
      </w:r>
      <w:r w:rsidR="00701E46">
        <w:rPr>
          <w:bCs/>
        </w:rPr>
        <w:t>.</w:t>
      </w:r>
    </w:p>
    <w:p w14:paraId="4422B0D9" w14:textId="7CE41797" w:rsidR="00701E46" w:rsidRDefault="00701E46" w:rsidP="00D32E75">
      <w:pPr>
        <w:pStyle w:val="ListParagraph"/>
        <w:ind w:left="1080"/>
        <w:rPr>
          <w:bCs/>
        </w:rPr>
      </w:pPr>
      <w:r>
        <w:rPr>
          <w:b/>
        </w:rPr>
        <w:t>Roll call:</w:t>
      </w:r>
    </w:p>
    <w:p w14:paraId="5C487098" w14:textId="13C754D8" w:rsidR="00701E46" w:rsidRDefault="00644CB4" w:rsidP="00D32E75">
      <w:pPr>
        <w:pStyle w:val="ListParagraph"/>
        <w:ind w:left="1080"/>
        <w:rPr>
          <w:bCs/>
        </w:rPr>
      </w:pPr>
      <w:r>
        <w:rPr>
          <w:bCs/>
        </w:rPr>
        <w:t>Ashle</w:t>
      </w:r>
      <w:r w:rsidR="00464126">
        <w:rPr>
          <w:bCs/>
        </w:rPr>
        <w:t>y</w:t>
      </w:r>
      <w:r>
        <w:rPr>
          <w:bCs/>
        </w:rPr>
        <w:t xml:space="preserve"> </w:t>
      </w:r>
      <w:proofErr w:type="gramStart"/>
      <w:r>
        <w:rPr>
          <w:bCs/>
        </w:rPr>
        <w:t>Reese  Y</w:t>
      </w:r>
      <w:proofErr w:type="gramEnd"/>
      <w:r w:rsidR="00237174">
        <w:rPr>
          <w:bCs/>
        </w:rPr>
        <w:t xml:space="preserve">     </w:t>
      </w:r>
      <w:r>
        <w:rPr>
          <w:bCs/>
        </w:rPr>
        <w:t>Ashlee Smith Y</w:t>
      </w:r>
      <w:r w:rsidR="00237174">
        <w:rPr>
          <w:bCs/>
        </w:rPr>
        <w:t xml:space="preserve">     </w:t>
      </w:r>
      <w:r w:rsidR="00C318B1">
        <w:rPr>
          <w:bCs/>
        </w:rPr>
        <w:t xml:space="preserve">Jodi Rogers </w:t>
      </w:r>
      <w:r w:rsidR="005A5020">
        <w:rPr>
          <w:bCs/>
        </w:rPr>
        <w:t xml:space="preserve">Y     </w:t>
      </w:r>
      <w:r w:rsidR="00C318B1">
        <w:rPr>
          <w:bCs/>
        </w:rPr>
        <w:t>Jane Stevenson Y</w:t>
      </w:r>
      <w:r w:rsidR="005A5020">
        <w:rPr>
          <w:bCs/>
        </w:rPr>
        <w:t xml:space="preserve">     </w:t>
      </w:r>
      <w:r w:rsidR="00C318B1">
        <w:rPr>
          <w:bCs/>
        </w:rPr>
        <w:t>Bonnie Hall Abs</w:t>
      </w:r>
    </w:p>
    <w:p w14:paraId="3E0600B3" w14:textId="77777777" w:rsidR="00CF3481" w:rsidRDefault="00CF3481" w:rsidP="00D32E75">
      <w:pPr>
        <w:pStyle w:val="ListParagraph"/>
        <w:ind w:left="1080"/>
        <w:rPr>
          <w:bCs/>
        </w:rPr>
      </w:pPr>
    </w:p>
    <w:p w14:paraId="3651997E" w14:textId="462599A8" w:rsidR="005A5020" w:rsidRPr="00E924AA" w:rsidRDefault="00E924AA" w:rsidP="00CF348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2024 Budget</w:t>
      </w:r>
    </w:p>
    <w:p w14:paraId="1AB57C2B" w14:textId="4AA87342" w:rsidR="00E924AA" w:rsidRDefault="00531B8D" w:rsidP="00E924AA">
      <w:pPr>
        <w:pStyle w:val="ListParagraph"/>
        <w:ind w:left="1080"/>
        <w:rPr>
          <w:bCs/>
        </w:rPr>
      </w:pPr>
      <w:r>
        <w:rPr>
          <w:b/>
        </w:rPr>
        <w:t xml:space="preserve">Motion 23-47:  </w:t>
      </w:r>
      <w:r w:rsidR="00F350BE">
        <w:rPr>
          <w:bCs/>
        </w:rPr>
        <w:t>Jodi Rogers moved to approve the 2024 Budget</w:t>
      </w:r>
      <w:r w:rsidR="00F5417C">
        <w:rPr>
          <w:bCs/>
        </w:rPr>
        <w:t>.  Ashle</w:t>
      </w:r>
      <w:r w:rsidR="0079554A">
        <w:rPr>
          <w:bCs/>
        </w:rPr>
        <w:t>y Reese</w:t>
      </w:r>
      <w:r w:rsidR="00F5417C">
        <w:rPr>
          <w:bCs/>
        </w:rPr>
        <w:t xml:space="preserve"> seconded and the motion was passed.</w:t>
      </w:r>
    </w:p>
    <w:p w14:paraId="206174FA" w14:textId="634D5F5A" w:rsidR="00464126" w:rsidRDefault="00464126" w:rsidP="00E924AA">
      <w:pPr>
        <w:pStyle w:val="ListParagraph"/>
        <w:ind w:left="1080"/>
        <w:rPr>
          <w:b/>
        </w:rPr>
      </w:pPr>
      <w:r>
        <w:rPr>
          <w:b/>
        </w:rPr>
        <w:t>Roll call:</w:t>
      </w:r>
    </w:p>
    <w:p w14:paraId="695C7763" w14:textId="17B4C3CE" w:rsidR="00566F74" w:rsidRPr="00566F74" w:rsidRDefault="00566F74" w:rsidP="00E924AA">
      <w:pPr>
        <w:pStyle w:val="ListParagraph"/>
        <w:ind w:left="1080"/>
        <w:rPr>
          <w:bCs/>
        </w:rPr>
      </w:pPr>
      <w:r>
        <w:rPr>
          <w:bCs/>
        </w:rPr>
        <w:t>Ashley Reese Y     Ashlee</w:t>
      </w:r>
      <w:r w:rsidR="00CC29A2">
        <w:rPr>
          <w:bCs/>
        </w:rPr>
        <w:t xml:space="preserve"> Smith Y     Jodi Rogers Y     Jane Stevenson Y     Bonnie Hall Abs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2E316949" w14:textId="77777777" w:rsidR="00F53CE8" w:rsidRDefault="00F53CE8" w:rsidP="00E924AA">
      <w:pPr>
        <w:pStyle w:val="ListParagraph"/>
        <w:ind w:left="1080"/>
        <w:rPr>
          <w:bCs/>
        </w:rPr>
      </w:pPr>
    </w:p>
    <w:p w14:paraId="1059361D" w14:textId="2D41D35A" w:rsidR="00F53CE8" w:rsidRPr="00BE7BD7" w:rsidRDefault="00F53CE8" w:rsidP="00F53CE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Holiday Closing </w:t>
      </w:r>
      <w:r w:rsidR="00BE7BD7">
        <w:rPr>
          <w:b/>
        </w:rPr>
        <w:t>– paid holidays</w:t>
      </w:r>
    </w:p>
    <w:p w14:paraId="6B341F35" w14:textId="5F72E4C1" w:rsidR="00BE7BD7" w:rsidRPr="00572510" w:rsidRDefault="00BE7BD7" w:rsidP="00BE7BD7">
      <w:pPr>
        <w:pStyle w:val="ListParagraph"/>
        <w:ind w:left="1080"/>
        <w:rPr>
          <w:bCs/>
        </w:rPr>
      </w:pPr>
      <w:r>
        <w:rPr>
          <w:b/>
        </w:rPr>
        <w:t>Motion 23-48</w:t>
      </w:r>
      <w:r w:rsidR="00572510">
        <w:rPr>
          <w:b/>
        </w:rPr>
        <w:t xml:space="preserve">:  </w:t>
      </w:r>
      <w:r w:rsidR="00572510">
        <w:rPr>
          <w:bCs/>
        </w:rPr>
        <w:t xml:space="preserve">Jodi Rogers moved to approve </w:t>
      </w:r>
      <w:r w:rsidR="008E5378">
        <w:rPr>
          <w:bCs/>
        </w:rPr>
        <w:t>paying staff memb</w:t>
      </w:r>
      <w:r w:rsidR="00F007A0">
        <w:rPr>
          <w:bCs/>
        </w:rPr>
        <w:t xml:space="preserve">er holiday pay if a holiday </w:t>
      </w:r>
      <w:r w:rsidR="00BB7330">
        <w:rPr>
          <w:bCs/>
        </w:rPr>
        <w:t>is on the day the</w:t>
      </w:r>
      <w:r w:rsidR="00392619">
        <w:rPr>
          <w:bCs/>
        </w:rPr>
        <w:t>y</w:t>
      </w:r>
      <w:r w:rsidR="00446D4F">
        <w:rPr>
          <w:bCs/>
        </w:rPr>
        <w:t>’re</w:t>
      </w:r>
      <w:r w:rsidR="00BB7330">
        <w:rPr>
          <w:bCs/>
        </w:rPr>
        <w:t xml:space="preserve"> scheduled to work.  </w:t>
      </w:r>
      <w:r w:rsidR="0079554A">
        <w:rPr>
          <w:bCs/>
        </w:rPr>
        <w:t>Ashlee Smith seconded and the motion was passed.</w:t>
      </w:r>
      <w:r w:rsidR="003F6BD7">
        <w:rPr>
          <w:bCs/>
        </w:rPr>
        <w:t xml:space="preserve">  Holidays are:  </w:t>
      </w:r>
      <w:r w:rsidR="004B24A8">
        <w:rPr>
          <w:bCs/>
        </w:rPr>
        <w:t xml:space="preserve">New Year’s Day, Independence Day, </w:t>
      </w:r>
      <w:r w:rsidR="00601473">
        <w:rPr>
          <w:bCs/>
        </w:rPr>
        <w:t>Thanksgiving, and Christmas.</w:t>
      </w:r>
    </w:p>
    <w:p w14:paraId="02F36DBA" w14:textId="77777777" w:rsidR="00A12DCA" w:rsidRPr="00A12DCA" w:rsidRDefault="00A12DCA" w:rsidP="00A12DCA">
      <w:pPr>
        <w:ind w:left="72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733D2727" w14:textId="4AF9A5CB" w:rsidR="00813E8D" w:rsidRPr="00F0392B" w:rsidRDefault="00A12DCA" w:rsidP="00A12DCA">
      <w:pPr>
        <w:pStyle w:val="ListParagraph"/>
        <w:numPr>
          <w:ilvl w:val="1"/>
          <w:numId w:val="7"/>
        </w:numPr>
      </w:pPr>
      <w:r>
        <w:t xml:space="preserve"> </w:t>
      </w:r>
      <w:r w:rsidR="00A20827">
        <w:rPr>
          <w:b/>
          <w:bCs/>
        </w:rPr>
        <w:t>A</w:t>
      </w:r>
      <w:r w:rsidR="005620D2">
        <w:rPr>
          <w:b/>
          <w:bCs/>
        </w:rPr>
        <w:t>ll Season Quote</w:t>
      </w:r>
    </w:p>
    <w:p w14:paraId="2E6E4459" w14:textId="3C7A3E5D" w:rsidR="00F0392B" w:rsidRPr="00F0392B" w:rsidRDefault="00F0392B" w:rsidP="00F0392B">
      <w:pPr>
        <w:pStyle w:val="ListParagraph"/>
        <w:ind w:left="1080"/>
      </w:pPr>
      <w:r>
        <w:rPr>
          <w:b/>
          <w:bCs/>
        </w:rPr>
        <w:t xml:space="preserve">Motion 23-49:  </w:t>
      </w:r>
      <w:r>
        <w:t xml:space="preserve">Heidi Dates </w:t>
      </w:r>
      <w:r w:rsidR="00B11DF1">
        <w:t>moved to approve All Season</w:t>
      </w:r>
      <w:r w:rsidR="00A83A48">
        <w:t xml:space="preserve">’s Quote to combine the two water meters into one.  </w:t>
      </w:r>
      <w:r w:rsidR="009675BF">
        <w:t>Ashlee Smith seconded and the motion was passed.</w:t>
      </w:r>
    </w:p>
    <w:p w14:paraId="32ED1938" w14:textId="50A65E41" w:rsidR="00AA325C" w:rsidRDefault="00C83292" w:rsidP="00A12DCA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Building Walk Through </w:t>
      </w:r>
      <w:r w:rsidR="0090053D">
        <w:t>– will be done before the January meeting.</w:t>
      </w:r>
    </w:p>
    <w:p w14:paraId="37072A2F" w14:textId="77777777" w:rsidR="00621AE8" w:rsidRDefault="00621AE8" w:rsidP="00621AE8">
      <w:pPr>
        <w:pStyle w:val="ListParagraph"/>
        <w:ind w:left="1080"/>
      </w:pPr>
    </w:p>
    <w:p w14:paraId="24193F3E" w14:textId="376B4D22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-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47CBC5C6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621AE8">
        <w:t xml:space="preserve">January </w:t>
      </w:r>
      <w:r w:rsidR="000D5D78">
        <w:t>9, 2024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402ED8F0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0D5D78">
        <w:rPr>
          <w:b/>
        </w:rPr>
        <w:t>50</w:t>
      </w:r>
      <w:r w:rsidR="00702A5D" w:rsidRPr="00E56958">
        <w:rPr>
          <w:b/>
        </w:rPr>
        <w:t xml:space="preserve">:  </w:t>
      </w:r>
      <w:r w:rsidR="000D5D78">
        <w:t>Jodi Rogers</w:t>
      </w:r>
      <w:r w:rsidR="00702A5D">
        <w:t xml:space="preserve"> moved to adjourn the meeting.  </w:t>
      </w:r>
      <w:r w:rsidR="000D5D78">
        <w:t>Ashley Reese</w:t>
      </w:r>
      <w:r w:rsidR="00702A5D">
        <w:t xml:space="preserve"> seconded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5367F4">
        <w:t>6</w:t>
      </w:r>
      <w:r w:rsidR="000D5D78">
        <w:t>:</w:t>
      </w:r>
      <w:r w:rsidR="009B5D08">
        <w:t>38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6821B1CA" w14:textId="77777777" w:rsidR="008D3D4E" w:rsidRDefault="008D3D4E" w:rsidP="00E06571">
      <w:pPr>
        <w:spacing w:after="0" w:line="360" w:lineRule="auto"/>
        <w:rPr>
          <w:rFonts w:ascii="Blackadder ITC" w:hAnsi="Blackadder ITC"/>
        </w:rPr>
      </w:pPr>
    </w:p>
    <w:sectPr w:rsidR="008D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032A8"/>
    <w:rsid w:val="00011B11"/>
    <w:rsid w:val="00014FEF"/>
    <w:rsid w:val="00015847"/>
    <w:rsid w:val="00015A32"/>
    <w:rsid w:val="00015EFA"/>
    <w:rsid w:val="0001621A"/>
    <w:rsid w:val="000165E0"/>
    <w:rsid w:val="00021964"/>
    <w:rsid w:val="000245D6"/>
    <w:rsid w:val="0002690F"/>
    <w:rsid w:val="0003368C"/>
    <w:rsid w:val="000356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1722"/>
    <w:rsid w:val="00054471"/>
    <w:rsid w:val="00054935"/>
    <w:rsid w:val="0005690D"/>
    <w:rsid w:val="000575F0"/>
    <w:rsid w:val="000633E5"/>
    <w:rsid w:val="00066B1B"/>
    <w:rsid w:val="00067104"/>
    <w:rsid w:val="00070D10"/>
    <w:rsid w:val="000731BE"/>
    <w:rsid w:val="0007392A"/>
    <w:rsid w:val="00074950"/>
    <w:rsid w:val="00077FC0"/>
    <w:rsid w:val="00080CAB"/>
    <w:rsid w:val="0008241F"/>
    <w:rsid w:val="000839CE"/>
    <w:rsid w:val="000839F5"/>
    <w:rsid w:val="00083ACC"/>
    <w:rsid w:val="000867E3"/>
    <w:rsid w:val="0008704D"/>
    <w:rsid w:val="00087614"/>
    <w:rsid w:val="0009449A"/>
    <w:rsid w:val="00096AB3"/>
    <w:rsid w:val="000A7713"/>
    <w:rsid w:val="000B0975"/>
    <w:rsid w:val="000B12C4"/>
    <w:rsid w:val="000B287C"/>
    <w:rsid w:val="000B2D75"/>
    <w:rsid w:val="000B36B7"/>
    <w:rsid w:val="000B63A9"/>
    <w:rsid w:val="000B77AD"/>
    <w:rsid w:val="000C2842"/>
    <w:rsid w:val="000C4DE4"/>
    <w:rsid w:val="000D0204"/>
    <w:rsid w:val="000D5D78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276D9"/>
    <w:rsid w:val="00131363"/>
    <w:rsid w:val="00136457"/>
    <w:rsid w:val="00136D20"/>
    <w:rsid w:val="001421E8"/>
    <w:rsid w:val="00144D5A"/>
    <w:rsid w:val="00147300"/>
    <w:rsid w:val="001515EC"/>
    <w:rsid w:val="00155E4C"/>
    <w:rsid w:val="00156FE8"/>
    <w:rsid w:val="00157273"/>
    <w:rsid w:val="001617BB"/>
    <w:rsid w:val="00162207"/>
    <w:rsid w:val="0016276D"/>
    <w:rsid w:val="00165507"/>
    <w:rsid w:val="00173369"/>
    <w:rsid w:val="001770BC"/>
    <w:rsid w:val="0017771A"/>
    <w:rsid w:val="001811CD"/>
    <w:rsid w:val="00181A8B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34E6"/>
    <w:rsid w:val="001E5F33"/>
    <w:rsid w:val="001F1E3D"/>
    <w:rsid w:val="001F5BA9"/>
    <w:rsid w:val="00200CE0"/>
    <w:rsid w:val="00202742"/>
    <w:rsid w:val="0020561A"/>
    <w:rsid w:val="00207071"/>
    <w:rsid w:val="00207889"/>
    <w:rsid w:val="002105D1"/>
    <w:rsid w:val="00211B6C"/>
    <w:rsid w:val="0021406B"/>
    <w:rsid w:val="00214EBC"/>
    <w:rsid w:val="00216020"/>
    <w:rsid w:val="00223E7A"/>
    <w:rsid w:val="002242E4"/>
    <w:rsid w:val="00225305"/>
    <w:rsid w:val="0022586F"/>
    <w:rsid w:val="00225A6E"/>
    <w:rsid w:val="00226D09"/>
    <w:rsid w:val="00227E43"/>
    <w:rsid w:val="00232305"/>
    <w:rsid w:val="0023607B"/>
    <w:rsid w:val="00237174"/>
    <w:rsid w:val="002371F4"/>
    <w:rsid w:val="0023767E"/>
    <w:rsid w:val="00240B3C"/>
    <w:rsid w:val="002435CE"/>
    <w:rsid w:val="00245F42"/>
    <w:rsid w:val="002519C0"/>
    <w:rsid w:val="00253067"/>
    <w:rsid w:val="00255145"/>
    <w:rsid w:val="00255FF6"/>
    <w:rsid w:val="0026467C"/>
    <w:rsid w:val="002729EF"/>
    <w:rsid w:val="00273E41"/>
    <w:rsid w:val="00275F40"/>
    <w:rsid w:val="00276C9A"/>
    <w:rsid w:val="00282D4E"/>
    <w:rsid w:val="00290E09"/>
    <w:rsid w:val="00291767"/>
    <w:rsid w:val="002970F1"/>
    <w:rsid w:val="002A1E36"/>
    <w:rsid w:val="002A30C7"/>
    <w:rsid w:val="002B0DB5"/>
    <w:rsid w:val="002B3E3D"/>
    <w:rsid w:val="002B5D31"/>
    <w:rsid w:val="002B63EC"/>
    <w:rsid w:val="002B64AA"/>
    <w:rsid w:val="002C0762"/>
    <w:rsid w:val="002C55CA"/>
    <w:rsid w:val="002C7C50"/>
    <w:rsid w:val="002D2E53"/>
    <w:rsid w:val="002D585B"/>
    <w:rsid w:val="002D756E"/>
    <w:rsid w:val="002E12F2"/>
    <w:rsid w:val="002E42F3"/>
    <w:rsid w:val="002E5521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1BDA"/>
    <w:rsid w:val="003755A6"/>
    <w:rsid w:val="00376BBB"/>
    <w:rsid w:val="00381E02"/>
    <w:rsid w:val="0038258A"/>
    <w:rsid w:val="003829DF"/>
    <w:rsid w:val="00383D98"/>
    <w:rsid w:val="003855AC"/>
    <w:rsid w:val="00385FDA"/>
    <w:rsid w:val="00386133"/>
    <w:rsid w:val="0039079F"/>
    <w:rsid w:val="00390917"/>
    <w:rsid w:val="00390E19"/>
    <w:rsid w:val="00392619"/>
    <w:rsid w:val="00392848"/>
    <w:rsid w:val="00396EE6"/>
    <w:rsid w:val="00397A80"/>
    <w:rsid w:val="003A1EBF"/>
    <w:rsid w:val="003A2912"/>
    <w:rsid w:val="003A3021"/>
    <w:rsid w:val="003A3293"/>
    <w:rsid w:val="003A3E00"/>
    <w:rsid w:val="003A63C2"/>
    <w:rsid w:val="003A6F3C"/>
    <w:rsid w:val="003B0EA9"/>
    <w:rsid w:val="003B25BF"/>
    <w:rsid w:val="003B2F73"/>
    <w:rsid w:val="003B5A94"/>
    <w:rsid w:val="003B74AE"/>
    <w:rsid w:val="003C192B"/>
    <w:rsid w:val="003C1BB3"/>
    <w:rsid w:val="003C1CE1"/>
    <w:rsid w:val="003D1947"/>
    <w:rsid w:val="003D1F1B"/>
    <w:rsid w:val="003D32F0"/>
    <w:rsid w:val="003D4C9F"/>
    <w:rsid w:val="003E29AD"/>
    <w:rsid w:val="003E63AA"/>
    <w:rsid w:val="003E66B9"/>
    <w:rsid w:val="003E6D03"/>
    <w:rsid w:val="003F00B2"/>
    <w:rsid w:val="003F35C3"/>
    <w:rsid w:val="003F3D34"/>
    <w:rsid w:val="003F6BD7"/>
    <w:rsid w:val="00400126"/>
    <w:rsid w:val="00403E1A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31F12"/>
    <w:rsid w:val="004349A1"/>
    <w:rsid w:val="00436F98"/>
    <w:rsid w:val="00437CB7"/>
    <w:rsid w:val="00442532"/>
    <w:rsid w:val="00444498"/>
    <w:rsid w:val="00444CF1"/>
    <w:rsid w:val="00446D4F"/>
    <w:rsid w:val="00450B6D"/>
    <w:rsid w:val="00457169"/>
    <w:rsid w:val="004574F0"/>
    <w:rsid w:val="00464126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60"/>
    <w:rsid w:val="00494DC0"/>
    <w:rsid w:val="004A11C5"/>
    <w:rsid w:val="004A2642"/>
    <w:rsid w:val="004B21FE"/>
    <w:rsid w:val="004B24A8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1F6D"/>
    <w:rsid w:val="004D2549"/>
    <w:rsid w:val="004D3620"/>
    <w:rsid w:val="004D4430"/>
    <w:rsid w:val="004D4925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4C4C"/>
    <w:rsid w:val="005068F0"/>
    <w:rsid w:val="00511119"/>
    <w:rsid w:val="0051287F"/>
    <w:rsid w:val="00512C01"/>
    <w:rsid w:val="00515342"/>
    <w:rsid w:val="00516BED"/>
    <w:rsid w:val="00531B8D"/>
    <w:rsid w:val="00533CE2"/>
    <w:rsid w:val="005367F4"/>
    <w:rsid w:val="00540109"/>
    <w:rsid w:val="005402CF"/>
    <w:rsid w:val="00542901"/>
    <w:rsid w:val="005438F0"/>
    <w:rsid w:val="00544052"/>
    <w:rsid w:val="00544581"/>
    <w:rsid w:val="0055111C"/>
    <w:rsid w:val="00554DD1"/>
    <w:rsid w:val="005564BC"/>
    <w:rsid w:val="00556DFE"/>
    <w:rsid w:val="005609B1"/>
    <w:rsid w:val="005620D2"/>
    <w:rsid w:val="005623ED"/>
    <w:rsid w:val="0056391B"/>
    <w:rsid w:val="00564694"/>
    <w:rsid w:val="00564811"/>
    <w:rsid w:val="0056569A"/>
    <w:rsid w:val="00566F74"/>
    <w:rsid w:val="005673FF"/>
    <w:rsid w:val="00572510"/>
    <w:rsid w:val="005739BC"/>
    <w:rsid w:val="00573E6D"/>
    <w:rsid w:val="00573F5A"/>
    <w:rsid w:val="00574B69"/>
    <w:rsid w:val="00575E03"/>
    <w:rsid w:val="00577BF6"/>
    <w:rsid w:val="00577D32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2AD8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64E7"/>
    <w:rsid w:val="005F7325"/>
    <w:rsid w:val="00600024"/>
    <w:rsid w:val="006003E6"/>
    <w:rsid w:val="00601473"/>
    <w:rsid w:val="006078FB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4E72"/>
    <w:rsid w:val="00630432"/>
    <w:rsid w:val="006343D8"/>
    <w:rsid w:val="00640C76"/>
    <w:rsid w:val="006418A6"/>
    <w:rsid w:val="00641A1B"/>
    <w:rsid w:val="00642199"/>
    <w:rsid w:val="00642579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67D3"/>
    <w:rsid w:val="00660967"/>
    <w:rsid w:val="00663A8B"/>
    <w:rsid w:val="00670C8C"/>
    <w:rsid w:val="00674192"/>
    <w:rsid w:val="00674F36"/>
    <w:rsid w:val="0067532E"/>
    <w:rsid w:val="00675F8B"/>
    <w:rsid w:val="0068299B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D0AED"/>
    <w:rsid w:val="006D404A"/>
    <w:rsid w:val="006D4ECF"/>
    <w:rsid w:val="006D5910"/>
    <w:rsid w:val="006E24AE"/>
    <w:rsid w:val="006E5362"/>
    <w:rsid w:val="006E5567"/>
    <w:rsid w:val="006E5A69"/>
    <w:rsid w:val="006F0C29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1093D"/>
    <w:rsid w:val="00711BBE"/>
    <w:rsid w:val="007122E3"/>
    <w:rsid w:val="007160D6"/>
    <w:rsid w:val="007166A6"/>
    <w:rsid w:val="0071676E"/>
    <w:rsid w:val="00721A73"/>
    <w:rsid w:val="00722339"/>
    <w:rsid w:val="00723D6B"/>
    <w:rsid w:val="0072552F"/>
    <w:rsid w:val="00730BB7"/>
    <w:rsid w:val="00733431"/>
    <w:rsid w:val="00736D52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4777"/>
    <w:rsid w:val="00761F52"/>
    <w:rsid w:val="00762F30"/>
    <w:rsid w:val="00763550"/>
    <w:rsid w:val="00767400"/>
    <w:rsid w:val="0077503D"/>
    <w:rsid w:val="00776B6A"/>
    <w:rsid w:val="00780ADF"/>
    <w:rsid w:val="00781611"/>
    <w:rsid w:val="00782AD6"/>
    <w:rsid w:val="00783413"/>
    <w:rsid w:val="007836B8"/>
    <w:rsid w:val="00787F52"/>
    <w:rsid w:val="00790560"/>
    <w:rsid w:val="00794575"/>
    <w:rsid w:val="0079554A"/>
    <w:rsid w:val="007969CD"/>
    <w:rsid w:val="00797476"/>
    <w:rsid w:val="007A0A27"/>
    <w:rsid w:val="007A23A5"/>
    <w:rsid w:val="007A2D69"/>
    <w:rsid w:val="007A52FE"/>
    <w:rsid w:val="007A5C09"/>
    <w:rsid w:val="007A5C4D"/>
    <w:rsid w:val="007B2AEC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1E74"/>
    <w:rsid w:val="007D38A9"/>
    <w:rsid w:val="007E4FDA"/>
    <w:rsid w:val="007F0EEC"/>
    <w:rsid w:val="007F772C"/>
    <w:rsid w:val="008040FC"/>
    <w:rsid w:val="00811A8C"/>
    <w:rsid w:val="00813E8D"/>
    <w:rsid w:val="00814314"/>
    <w:rsid w:val="00817339"/>
    <w:rsid w:val="00823ACD"/>
    <w:rsid w:val="00830E99"/>
    <w:rsid w:val="008352D0"/>
    <w:rsid w:val="0084060A"/>
    <w:rsid w:val="00841ADE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31BD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393B"/>
    <w:rsid w:val="008B628F"/>
    <w:rsid w:val="008B65FB"/>
    <w:rsid w:val="008B7238"/>
    <w:rsid w:val="008C037A"/>
    <w:rsid w:val="008C1793"/>
    <w:rsid w:val="008C3B1E"/>
    <w:rsid w:val="008C5F28"/>
    <w:rsid w:val="008D1040"/>
    <w:rsid w:val="008D1E06"/>
    <w:rsid w:val="008D33A3"/>
    <w:rsid w:val="008D39F0"/>
    <w:rsid w:val="008D3D4E"/>
    <w:rsid w:val="008D4B5A"/>
    <w:rsid w:val="008D5E38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EE8"/>
    <w:rsid w:val="008F6AB9"/>
    <w:rsid w:val="00900289"/>
    <w:rsid w:val="0090053D"/>
    <w:rsid w:val="009022A9"/>
    <w:rsid w:val="0091082B"/>
    <w:rsid w:val="0091405F"/>
    <w:rsid w:val="00915403"/>
    <w:rsid w:val="00920E88"/>
    <w:rsid w:val="009211C3"/>
    <w:rsid w:val="0092183C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21BB"/>
    <w:rsid w:val="009431A9"/>
    <w:rsid w:val="00945FB7"/>
    <w:rsid w:val="009466F8"/>
    <w:rsid w:val="00947A5B"/>
    <w:rsid w:val="00947A80"/>
    <w:rsid w:val="0095225F"/>
    <w:rsid w:val="0095272C"/>
    <w:rsid w:val="00953E42"/>
    <w:rsid w:val="00955494"/>
    <w:rsid w:val="00957E0D"/>
    <w:rsid w:val="00961601"/>
    <w:rsid w:val="00963AA9"/>
    <w:rsid w:val="00963AD1"/>
    <w:rsid w:val="00966A1F"/>
    <w:rsid w:val="00967275"/>
    <w:rsid w:val="009675BF"/>
    <w:rsid w:val="00972F09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575C"/>
    <w:rsid w:val="009959F6"/>
    <w:rsid w:val="009A0B6B"/>
    <w:rsid w:val="009A1ED6"/>
    <w:rsid w:val="009A2150"/>
    <w:rsid w:val="009B0FC7"/>
    <w:rsid w:val="009B32D8"/>
    <w:rsid w:val="009B4A9F"/>
    <w:rsid w:val="009B51D0"/>
    <w:rsid w:val="009B5D08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A028D3"/>
    <w:rsid w:val="00A03CA8"/>
    <w:rsid w:val="00A04301"/>
    <w:rsid w:val="00A0442B"/>
    <w:rsid w:val="00A04B8C"/>
    <w:rsid w:val="00A0523E"/>
    <w:rsid w:val="00A0562B"/>
    <w:rsid w:val="00A10A47"/>
    <w:rsid w:val="00A10AB4"/>
    <w:rsid w:val="00A12DCA"/>
    <w:rsid w:val="00A133DA"/>
    <w:rsid w:val="00A13F05"/>
    <w:rsid w:val="00A20827"/>
    <w:rsid w:val="00A21AF5"/>
    <w:rsid w:val="00A25ED1"/>
    <w:rsid w:val="00A262F1"/>
    <w:rsid w:val="00A274C8"/>
    <w:rsid w:val="00A30D1F"/>
    <w:rsid w:val="00A3672A"/>
    <w:rsid w:val="00A42BFF"/>
    <w:rsid w:val="00A43A76"/>
    <w:rsid w:val="00A47FD9"/>
    <w:rsid w:val="00A5054D"/>
    <w:rsid w:val="00A526BB"/>
    <w:rsid w:val="00A54D3E"/>
    <w:rsid w:val="00A55323"/>
    <w:rsid w:val="00A62950"/>
    <w:rsid w:val="00A64B28"/>
    <w:rsid w:val="00A67521"/>
    <w:rsid w:val="00A71110"/>
    <w:rsid w:val="00A712A1"/>
    <w:rsid w:val="00A74E7E"/>
    <w:rsid w:val="00A802BD"/>
    <w:rsid w:val="00A80DA2"/>
    <w:rsid w:val="00A81488"/>
    <w:rsid w:val="00A81534"/>
    <w:rsid w:val="00A83A48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6FD"/>
    <w:rsid w:val="00A96EAF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D3C01"/>
    <w:rsid w:val="00AD57AB"/>
    <w:rsid w:val="00AD5B3F"/>
    <w:rsid w:val="00AD6959"/>
    <w:rsid w:val="00AE3A31"/>
    <w:rsid w:val="00AF1F8F"/>
    <w:rsid w:val="00AF4E8C"/>
    <w:rsid w:val="00B0076F"/>
    <w:rsid w:val="00B075AE"/>
    <w:rsid w:val="00B11CA3"/>
    <w:rsid w:val="00B11DF1"/>
    <w:rsid w:val="00B135FA"/>
    <w:rsid w:val="00B13FBE"/>
    <w:rsid w:val="00B15F00"/>
    <w:rsid w:val="00B1646C"/>
    <w:rsid w:val="00B16A2F"/>
    <w:rsid w:val="00B2100A"/>
    <w:rsid w:val="00B26306"/>
    <w:rsid w:val="00B31C32"/>
    <w:rsid w:val="00B3264B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8BC"/>
    <w:rsid w:val="00B44B3B"/>
    <w:rsid w:val="00B44C66"/>
    <w:rsid w:val="00B46239"/>
    <w:rsid w:val="00B60887"/>
    <w:rsid w:val="00B60984"/>
    <w:rsid w:val="00B66133"/>
    <w:rsid w:val="00B67122"/>
    <w:rsid w:val="00B67D21"/>
    <w:rsid w:val="00B71581"/>
    <w:rsid w:val="00B75074"/>
    <w:rsid w:val="00B76728"/>
    <w:rsid w:val="00B77D8F"/>
    <w:rsid w:val="00B8426D"/>
    <w:rsid w:val="00B87B7C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A46E1"/>
    <w:rsid w:val="00BA7A6E"/>
    <w:rsid w:val="00BA7B28"/>
    <w:rsid w:val="00BB0C6E"/>
    <w:rsid w:val="00BB266B"/>
    <w:rsid w:val="00BB55A5"/>
    <w:rsid w:val="00BB6B31"/>
    <w:rsid w:val="00BB730B"/>
    <w:rsid w:val="00BB7330"/>
    <w:rsid w:val="00BC0635"/>
    <w:rsid w:val="00BC2B27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3434"/>
    <w:rsid w:val="00C040C4"/>
    <w:rsid w:val="00C04909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8B1"/>
    <w:rsid w:val="00C31AD3"/>
    <w:rsid w:val="00C31D58"/>
    <w:rsid w:val="00C3632E"/>
    <w:rsid w:val="00C37504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3292"/>
    <w:rsid w:val="00C87009"/>
    <w:rsid w:val="00C9261B"/>
    <w:rsid w:val="00C9320E"/>
    <w:rsid w:val="00C932A5"/>
    <w:rsid w:val="00C93616"/>
    <w:rsid w:val="00C95E76"/>
    <w:rsid w:val="00CA19FE"/>
    <w:rsid w:val="00CA41F8"/>
    <w:rsid w:val="00CA4836"/>
    <w:rsid w:val="00CA580E"/>
    <w:rsid w:val="00CA59CA"/>
    <w:rsid w:val="00CB05BB"/>
    <w:rsid w:val="00CB3A44"/>
    <w:rsid w:val="00CB65D9"/>
    <w:rsid w:val="00CB71C8"/>
    <w:rsid w:val="00CB7B9D"/>
    <w:rsid w:val="00CC2891"/>
    <w:rsid w:val="00CC29A2"/>
    <w:rsid w:val="00CC7ACF"/>
    <w:rsid w:val="00CC7BF7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481"/>
    <w:rsid w:val="00CF3EE9"/>
    <w:rsid w:val="00CF5D8F"/>
    <w:rsid w:val="00D05276"/>
    <w:rsid w:val="00D056AD"/>
    <w:rsid w:val="00D11E76"/>
    <w:rsid w:val="00D13BCF"/>
    <w:rsid w:val="00D17F4C"/>
    <w:rsid w:val="00D202BC"/>
    <w:rsid w:val="00D233F1"/>
    <w:rsid w:val="00D26514"/>
    <w:rsid w:val="00D2777A"/>
    <w:rsid w:val="00D27D70"/>
    <w:rsid w:val="00D313B5"/>
    <w:rsid w:val="00D31794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BCD"/>
    <w:rsid w:val="00D70987"/>
    <w:rsid w:val="00D713F2"/>
    <w:rsid w:val="00D7152F"/>
    <w:rsid w:val="00D71620"/>
    <w:rsid w:val="00D7277B"/>
    <w:rsid w:val="00D74BED"/>
    <w:rsid w:val="00D76319"/>
    <w:rsid w:val="00D76F22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B10DA"/>
    <w:rsid w:val="00DB3FF5"/>
    <w:rsid w:val="00DC016B"/>
    <w:rsid w:val="00DC0584"/>
    <w:rsid w:val="00DC16F7"/>
    <w:rsid w:val="00DC18A0"/>
    <w:rsid w:val="00DC276B"/>
    <w:rsid w:val="00DC2982"/>
    <w:rsid w:val="00DD0D6E"/>
    <w:rsid w:val="00DD52A1"/>
    <w:rsid w:val="00DD72FE"/>
    <w:rsid w:val="00DE0EBB"/>
    <w:rsid w:val="00DE40F3"/>
    <w:rsid w:val="00DF1AF8"/>
    <w:rsid w:val="00DF4345"/>
    <w:rsid w:val="00DF43D7"/>
    <w:rsid w:val="00DF7E48"/>
    <w:rsid w:val="00E023F2"/>
    <w:rsid w:val="00E03C45"/>
    <w:rsid w:val="00E06571"/>
    <w:rsid w:val="00E11DC9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4396"/>
    <w:rsid w:val="00E3711D"/>
    <w:rsid w:val="00E372D2"/>
    <w:rsid w:val="00E4231E"/>
    <w:rsid w:val="00E45C5D"/>
    <w:rsid w:val="00E50825"/>
    <w:rsid w:val="00E52721"/>
    <w:rsid w:val="00E5473B"/>
    <w:rsid w:val="00E56958"/>
    <w:rsid w:val="00E579CC"/>
    <w:rsid w:val="00E64A2F"/>
    <w:rsid w:val="00E64ED0"/>
    <w:rsid w:val="00E65194"/>
    <w:rsid w:val="00E65200"/>
    <w:rsid w:val="00E70EC4"/>
    <w:rsid w:val="00E71E01"/>
    <w:rsid w:val="00E73601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F64"/>
    <w:rsid w:val="00ED765B"/>
    <w:rsid w:val="00EE020F"/>
    <w:rsid w:val="00EE152A"/>
    <w:rsid w:val="00EE7B35"/>
    <w:rsid w:val="00EF393A"/>
    <w:rsid w:val="00EF4A73"/>
    <w:rsid w:val="00EF67C9"/>
    <w:rsid w:val="00EF77FD"/>
    <w:rsid w:val="00F007A0"/>
    <w:rsid w:val="00F01284"/>
    <w:rsid w:val="00F036A7"/>
    <w:rsid w:val="00F0392B"/>
    <w:rsid w:val="00F04097"/>
    <w:rsid w:val="00F063E2"/>
    <w:rsid w:val="00F0730E"/>
    <w:rsid w:val="00F15351"/>
    <w:rsid w:val="00F208E6"/>
    <w:rsid w:val="00F21509"/>
    <w:rsid w:val="00F2153E"/>
    <w:rsid w:val="00F24555"/>
    <w:rsid w:val="00F2560E"/>
    <w:rsid w:val="00F27622"/>
    <w:rsid w:val="00F34E79"/>
    <w:rsid w:val="00F350BE"/>
    <w:rsid w:val="00F3660B"/>
    <w:rsid w:val="00F41776"/>
    <w:rsid w:val="00F4300A"/>
    <w:rsid w:val="00F4337B"/>
    <w:rsid w:val="00F4624E"/>
    <w:rsid w:val="00F4698C"/>
    <w:rsid w:val="00F477E3"/>
    <w:rsid w:val="00F5238D"/>
    <w:rsid w:val="00F5372C"/>
    <w:rsid w:val="00F53CE8"/>
    <w:rsid w:val="00F5417C"/>
    <w:rsid w:val="00F546F1"/>
    <w:rsid w:val="00F5535F"/>
    <w:rsid w:val="00F56020"/>
    <w:rsid w:val="00F61AB1"/>
    <w:rsid w:val="00F636AA"/>
    <w:rsid w:val="00F64F6F"/>
    <w:rsid w:val="00F65661"/>
    <w:rsid w:val="00F661BA"/>
    <w:rsid w:val="00F66F9A"/>
    <w:rsid w:val="00F67DC9"/>
    <w:rsid w:val="00F70FD4"/>
    <w:rsid w:val="00F72AFA"/>
    <w:rsid w:val="00F7301A"/>
    <w:rsid w:val="00F7345E"/>
    <w:rsid w:val="00F800A6"/>
    <w:rsid w:val="00F827A5"/>
    <w:rsid w:val="00F843B0"/>
    <w:rsid w:val="00F856CC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5E24"/>
    <w:rsid w:val="00FA68DF"/>
    <w:rsid w:val="00FB4B68"/>
    <w:rsid w:val="00FC054E"/>
    <w:rsid w:val="00FC173B"/>
    <w:rsid w:val="00FC2BCF"/>
    <w:rsid w:val="00FC686E"/>
    <w:rsid w:val="00FD2424"/>
    <w:rsid w:val="00FD2A26"/>
    <w:rsid w:val="00FD4329"/>
    <w:rsid w:val="00FD4624"/>
    <w:rsid w:val="00FD62AB"/>
    <w:rsid w:val="00FE0C8E"/>
    <w:rsid w:val="00FE0DB1"/>
    <w:rsid w:val="00FE0E3B"/>
    <w:rsid w:val="00FE1CEE"/>
    <w:rsid w:val="00FE3EE1"/>
    <w:rsid w:val="00FE7B36"/>
    <w:rsid w:val="00FE7DF1"/>
    <w:rsid w:val="00FE7E1A"/>
    <w:rsid w:val="00FE7E68"/>
    <w:rsid w:val="00FF1F30"/>
    <w:rsid w:val="00FF397C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87A0-302D-4A7F-AF1C-21DB350E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2023-09-14T16:03:00Z</cp:lastPrinted>
  <dcterms:created xsi:type="dcterms:W3CDTF">2025-09-03T15:47:00Z</dcterms:created>
  <dcterms:modified xsi:type="dcterms:W3CDTF">2025-09-03T15:47:00Z</dcterms:modified>
</cp:coreProperties>
</file>