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A89" w:rsidRPr="00A85A89" w:rsidRDefault="00A85A89" w:rsidP="00A85A89">
      <w:pPr>
        <w:jc w:val="center"/>
        <w:rPr>
          <w:b/>
        </w:rPr>
      </w:pPr>
      <w:r w:rsidRPr="00A85A89">
        <w:rPr>
          <w:b/>
        </w:rPr>
        <w:t>Standard #3 Community Report, 2021</w:t>
      </w:r>
    </w:p>
    <w:p w:rsidR="00A85A89" w:rsidRDefault="00A85A89" w:rsidP="00A85A89">
      <w:pPr>
        <w:jc w:val="center"/>
      </w:pPr>
      <w:r>
        <w:t>Throughout 2021, the Red Creek Free Library has expanded the print collection to 4,093 children’s books and 5,720 adult and young adult books.</w:t>
      </w:r>
    </w:p>
    <w:p w:rsidR="00A85A89" w:rsidRDefault="00A85A89" w:rsidP="00A85A89">
      <w:pPr>
        <w:jc w:val="center"/>
      </w:pPr>
      <w:r>
        <w:t xml:space="preserve">The Library hosted the Rochester General </w:t>
      </w:r>
      <w:r>
        <w:t xml:space="preserve">Hospital </w:t>
      </w:r>
      <w:r>
        <w:t>Mammogram bus and Red Cross blood drives.</w:t>
      </w:r>
    </w:p>
    <w:p w:rsidR="00A85A89" w:rsidRDefault="00A85A89" w:rsidP="00A85A89">
      <w:pPr>
        <w:jc w:val="center"/>
      </w:pPr>
      <w:bookmarkStart w:id="0" w:name="_GoBack"/>
      <w:bookmarkEnd w:id="0"/>
      <w:r>
        <w:t>The Summer Reading Program was a big success. There were 41 children that signed up for the program. Each week children were able to check out books and return reading logs for a prize.  It was wonderful to see the children back in the library after all the COVID restrictions last year.</w:t>
      </w:r>
    </w:p>
    <w:p w:rsidR="00A85A89" w:rsidRDefault="00A85A89" w:rsidP="00A85A89">
      <w:pPr>
        <w:jc w:val="center"/>
      </w:pPr>
      <w:r>
        <w:t>The Board of Trustees were busy this year making sure that all the RCFL policies and procedures were up to date and met the Minimum standards. Some Trustees were busy volunteering at the Olfactory Lavender Festival scooping ice cream and visiting with the community. It was great seeing everyone enjoy the weekend.</w:t>
      </w:r>
    </w:p>
    <w:p w:rsidR="00A85A89" w:rsidRDefault="00A85A89" w:rsidP="00A85A89">
      <w:pPr>
        <w:jc w:val="center"/>
      </w:pPr>
      <w:r>
        <w:t>There is an opening for a Board of Trustee member. If you are interested, please submit a letter of interest to the library.</w:t>
      </w:r>
    </w:p>
    <w:p w:rsidR="00A85A89" w:rsidRDefault="00A85A89" w:rsidP="00A85A89">
      <w:pPr>
        <w:jc w:val="center"/>
      </w:pPr>
      <w:r>
        <w:t>The BOT were able to hold regular meetings this year and invited the community to participate in plans for the future of the library.</w:t>
      </w:r>
    </w:p>
    <w:p w:rsidR="00A85A89" w:rsidRDefault="00A85A89" w:rsidP="00A85A89">
      <w:pPr>
        <w:jc w:val="center"/>
      </w:pPr>
      <w:r>
        <w:t>The Library has gone through many changes this year. We have expanded our hours back to 32 hours each week, and are again offering in person programs.</w:t>
      </w:r>
    </w:p>
    <w:p w:rsidR="00A85A89" w:rsidRDefault="00A85A89" w:rsidP="00A85A89">
      <w:pPr>
        <w:jc w:val="center"/>
      </w:pPr>
      <w:r>
        <w:t>The Library would like to give a huge Thank You to the community.  Our patrons and neighbors have been so supportive of the Library. There would be no Library without your help and generosity. Thank you!</w:t>
      </w:r>
    </w:p>
    <w:p w:rsidR="00A85A89" w:rsidRDefault="00A85A89" w:rsidP="00A85A89">
      <w:pPr>
        <w:jc w:val="center"/>
      </w:pPr>
    </w:p>
    <w:p w:rsidR="00A85A89" w:rsidRPr="00A85A89" w:rsidRDefault="00A85A89" w:rsidP="00A85A89">
      <w:pPr>
        <w:jc w:val="center"/>
        <w:rPr>
          <w:b/>
        </w:rPr>
      </w:pPr>
      <w:r w:rsidRPr="00A85A89">
        <w:rPr>
          <w:b/>
        </w:rPr>
        <w:t>Current Staff and Board of Trustees:</w:t>
      </w:r>
    </w:p>
    <w:p w:rsidR="00A85A89" w:rsidRDefault="00A85A89" w:rsidP="00A85A89">
      <w:pPr>
        <w:jc w:val="center"/>
      </w:pPr>
      <w:r>
        <w:t>Director- Patti Alexander</w:t>
      </w:r>
    </w:p>
    <w:p w:rsidR="00A85A89" w:rsidRDefault="00A85A89" w:rsidP="00A85A89">
      <w:pPr>
        <w:jc w:val="center"/>
      </w:pPr>
      <w:r>
        <w:t xml:space="preserve">Clerk- Belinda </w:t>
      </w:r>
      <w:proofErr w:type="spellStart"/>
      <w:r>
        <w:t>Welcher</w:t>
      </w:r>
      <w:proofErr w:type="spellEnd"/>
    </w:p>
    <w:p w:rsidR="00A85A89" w:rsidRDefault="00A85A89" w:rsidP="00A85A89">
      <w:pPr>
        <w:jc w:val="center"/>
      </w:pPr>
      <w:r>
        <w:t xml:space="preserve">Cleaner Liz </w:t>
      </w:r>
      <w:proofErr w:type="spellStart"/>
      <w:r>
        <w:t>Hadcock</w:t>
      </w:r>
      <w:proofErr w:type="spellEnd"/>
      <w:r>
        <w:t xml:space="preserve">/ Jaime </w:t>
      </w:r>
      <w:proofErr w:type="spellStart"/>
      <w:r>
        <w:t>Kiemle</w:t>
      </w:r>
      <w:proofErr w:type="spellEnd"/>
    </w:p>
    <w:p w:rsidR="00A85A89" w:rsidRDefault="00A85A89" w:rsidP="00A85A89">
      <w:pPr>
        <w:jc w:val="center"/>
      </w:pPr>
      <w:r>
        <w:t>Chairperson- Tina Johnson</w:t>
      </w:r>
    </w:p>
    <w:p w:rsidR="00A85A89" w:rsidRDefault="00A85A89" w:rsidP="00A85A89">
      <w:pPr>
        <w:jc w:val="center"/>
      </w:pPr>
      <w:r>
        <w:t>Vice Chair- Bonnie Hall</w:t>
      </w:r>
    </w:p>
    <w:p w:rsidR="00A85A89" w:rsidRDefault="00A85A89" w:rsidP="00A85A89">
      <w:pPr>
        <w:jc w:val="center"/>
      </w:pPr>
      <w:r>
        <w:t>Secretary- Jane Stevenson</w:t>
      </w:r>
    </w:p>
    <w:p w:rsidR="00A85A89" w:rsidRDefault="00A85A89" w:rsidP="00A85A89">
      <w:pPr>
        <w:jc w:val="center"/>
      </w:pPr>
      <w:r>
        <w:t xml:space="preserve">Treasurer- Virginia </w:t>
      </w:r>
      <w:proofErr w:type="spellStart"/>
      <w:r>
        <w:t>Kachurak</w:t>
      </w:r>
      <w:proofErr w:type="spellEnd"/>
    </w:p>
    <w:p w:rsidR="00A85A89" w:rsidRDefault="00A85A89" w:rsidP="00A85A89">
      <w:pPr>
        <w:jc w:val="center"/>
      </w:pPr>
      <w:r>
        <w:t>Trustees- Heidi Dates, Jodi Rogers</w:t>
      </w:r>
    </w:p>
    <w:p w:rsidR="00655E73" w:rsidRDefault="00655E73" w:rsidP="00A85A89">
      <w:pPr>
        <w:jc w:val="center"/>
      </w:pPr>
    </w:p>
    <w:p w:rsidR="00655E73" w:rsidRDefault="00655E73"/>
    <w:sectPr w:rsidR="00655E73" w:rsidSect="00A85A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D2"/>
    <w:rsid w:val="003D23D2"/>
    <w:rsid w:val="00564752"/>
    <w:rsid w:val="00567B1A"/>
    <w:rsid w:val="00655E73"/>
    <w:rsid w:val="0073261F"/>
    <w:rsid w:val="00A85A89"/>
    <w:rsid w:val="00B8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410D"/>
  <w15:chartTrackingRefBased/>
  <w15:docId w15:val="{FFE21E46-9F17-4846-AA04-81B0B462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2023-02-27T20:26:00Z</dcterms:created>
  <dcterms:modified xsi:type="dcterms:W3CDTF">2023-02-28T19:23:00Z</dcterms:modified>
</cp:coreProperties>
</file>