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0" w:type="auto"/>
        <w:tblLook w:val="04A0" w:firstRow="1" w:lastRow="0" w:firstColumn="1" w:lastColumn="0" w:noHBand="0" w:noVBand="1"/>
      </w:tblPr>
      <w:tblGrid>
        <w:gridCol w:w="3066"/>
        <w:gridCol w:w="3622"/>
        <w:gridCol w:w="2600"/>
      </w:tblGrid>
      <w:tr w:rsidR="001B32F2" w:rsidRPr="00B91E06" w:rsidTr="001B32F2">
        <w:tc>
          <w:tcPr>
            <w:tcW w:w="2166" w:type="dxa"/>
          </w:tcPr>
          <w:p w:rsidR="00B932C2" w:rsidRDefault="00B932C2">
            <w:pPr>
              <w:rPr>
                <w:rFonts w:ascii="Book Antiqua" w:hAnsi="Book Antiqua"/>
                <w:noProof/>
                <w:lang w:eastAsia="tr-TR"/>
              </w:rPr>
            </w:pPr>
          </w:p>
          <w:p w:rsidR="001B32F2" w:rsidRPr="00B91E06" w:rsidRDefault="00B932C2">
            <w:pPr>
              <w:rPr>
                <w:rFonts w:ascii="Book Antiqua" w:hAnsi="Book Antiqua"/>
              </w:rPr>
            </w:pPr>
            <w:r>
              <w:rPr>
                <w:rFonts w:ascii="Book Antiqua" w:hAnsi="Book Antiqua"/>
                <w:noProof/>
                <w:lang w:eastAsia="tr-TR"/>
              </w:rPr>
              <w:drawing>
                <wp:inline distT="0" distB="0" distL="0" distR="0">
                  <wp:extent cx="1800538" cy="1250989"/>
                  <wp:effectExtent l="0" t="0" r="9525" b="6350"/>
                  <wp:docPr id="5" name="Resim 5" descr="C:\Users\GECE\Desktop\1. GÜNCEL ÇALIŞMALAR\NORTHERN LIGHTS\GÖRSELLER\DERGİ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ECE\Desktop\1. GÜNCEL ÇALIŞMALAR\NORTHERN LIGHTS\GÖRSELLER\DERGİ3.pn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b="15209"/>
                          <a:stretch/>
                        </pic:blipFill>
                        <pic:spPr bwMode="auto">
                          <a:xfrm>
                            <a:off x="0" y="0"/>
                            <a:ext cx="1800860" cy="125121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240" w:type="dxa"/>
          </w:tcPr>
          <w:p w:rsidR="001B32F2" w:rsidRPr="00B91E06" w:rsidRDefault="001B32F2" w:rsidP="001B32F2">
            <w:pPr>
              <w:jc w:val="center"/>
              <w:rPr>
                <w:rFonts w:ascii="Book Antiqua" w:hAnsi="Book Antiqua"/>
                <w:b/>
                <w:bCs/>
                <w:sz w:val="32"/>
                <w:szCs w:val="32"/>
              </w:rPr>
            </w:pPr>
          </w:p>
          <w:p w:rsidR="001B32F2" w:rsidRPr="00B91E06" w:rsidRDefault="005F0698" w:rsidP="00B91E06">
            <w:pPr>
              <w:spacing w:after="240"/>
              <w:jc w:val="center"/>
              <w:rPr>
                <w:rFonts w:ascii="Book Antiqua" w:hAnsi="Book Antiqua"/>
              </w:rPr>
            </w:pPr>
            <w:r w:rsidRPr="005F0698">
              <w:rPr>
                <w:rFonts w:ascii="Book Antiqua" w:hAnsi="Book Antiqua" w:cs="Times New Roman"/>
                <w:b/>
                <w:bCs/>
                <w:sz w:val="28"/>
                <w:szCs w:val="28"/>
              </w:rPr>
              <w:t xml:space="preserve">International </w:t>
            </w:r>
            <w:proofErr w:type="spellStart"/>
            <w:r w:rsidRPr="005F0698">
              <w:rPr>
                <w:rFonts w:ascii="Book Antiqua" w:hAnsi="Book Antiqua" w:cs="Times New Roman"/>
                <w:b/>
                <w:bCs/>
                <w:sz w:val="28"/>
                <w:szCs w:val="28"/>
              </w:rPr>
              <w:t>Journal</w:t>
            </w:r>
            <w:proofErr w:type="spellEnd"/>
            <w:r w:rsidRPr="005F0698">
              <w:rPr>
                <w:rFonts w:ascii="Book Antiqua" w:hAnsi="Book Antiqua" w:cs="Times New Roman"/>
                <w:b/>
                <w:bCs/>
                <w:sz w:val="28"/>
                <w:szCs w:val="28"/>
              </w:rPr>
              <w:t xml:space="preserve"> of </w:t>
            </w:r>
            <w:proofErr w:type="spellStart"/>
            <w:r w:rsidRPr="005F0698">
              <w:rPr>
                <w:rFonts w:ascii="Book Antiqua" w:hAnsi="Book Antiqua" w:cs="Times New Roman"/>
                <w:b/>
                <w:bCs/>
                <w:sz w:val="28"/>
                <w:szCs w:val="28"/>
              </w:rPr>
              <w:t>Health</w:t>
            </w:r>
            <w:proofErr w:type="spellEnd"/>
            <w:r w:rsidRPr="005F0698">
              <w:rPr>
                <w:rFonts w:ascii="Book Antiqua" w:hAnsi="Book Antiqua" w:cs="Times New Roman"/>
                <w:b/>
                <w:bCs/>
                <w:sz w:val="28"/>
                <w:szCs w:val="28"/>
              </w:rPr>
              <w:t xml:space="preserve"> </w:t>
            </w:r>
            <w:proofErr w:type="spellStart"/>
            <w:r w:rsidRPr="005F0698">
              <w:rPr>
                <w:rFonts w:ascii="Book Antiqua" w:hAnsi="Book Antiqua" w:cs="Times New Roman"/>
                <w:b/>
                <w:bCs/>
                <w:sz w:val="28"/>
                <w:szCs w:val="28"/>
              </w:rPr>
              <w:t>Sciences</w:t>
            </w:r>
            <w:proofErr w:type="spellEnd"/>
            <w:r w:rsidRPr="005F0698">
              <w:rPr>
                <w:rFonts w:ascii="Book Antiqua" w:hAnsi="Book Antiqua" w:cs="Times New Roman"/>
                <w:b/>
                <w:bCs/>
                <w:sz w:val="28"/>
                <w:szCs w:val="28"/>
              </w:rPr>
              <w:t xml:space="preserve"> of </w:t>
            </w:r>
            <w:proofErr w:type="spellStart"/>
            <w:r w:rsidRPr="005F0698">
              <w:rPr>
                <w:rFonts w:ascii="Book Antiqua" w:hAnsi="Book Antiqua" w:cs="Times New Roman"/>
                <w:b/>
                <w:bCs/>
                <w:sz w:val="28"/>
                <w:szCs w:val="28"/>
              </w:rPr>
              <w:t>Northern</w:t>
            </w:r>
            <w:proofErr w:type="spellEnd"/>
            <w:r w:rsidRPr="005F0698">
              <w:rPr>
                <w:rFonts w:ascii="Book Antiqua" w:hAnsi="Book Antiqua" w:cs="Times New Roman"/>
                <w:b/>
                <w:bCs/>
                <w:sz w:val="28"/>
                <w:szCs w:val="28"/>
              </w:rPr>
              <w:t xml:space="preserve"> </w:t>
            </w:r>
            <w:proofErr w:type="spellStart"/>
            <w:r w:rsidRPr="005F0698">
              <w:rPr>
                <w:rFonts w:ascii="Book Antiqua" w:hAnsi="Book Antiqua" w:cs="Times New Roman"/>
                <w:b/>
                <w:bCs/>
                <w:sz w:val="28"/>
                <w:szCs w:val="28"/>
              </w:rPr>
              <w:t>Lights</w:t>
            </w:r>
            <w:proofErr w:type="spellEnd"/>
            <w:r w:rsidRPr="005F0698">
              <w:rPr>
                <w:rFonts w:ascii="Book Antiqua" w:hAnsi="Book Antiqua" w:cs="Times New Roman"/>
                <w:b/>
                <w:bCs/>
                <w:sz w:val="28"/>
                <w:szCs w:val="28"/>
              </w:rPr>
              <w:t xml:space="preserve"> (IJOHSON)</w:t>
            </w:r>
          </w:p>
        </w:tc>
        <w:tc>
          <w:tcPr>
            <w:tcW w:w="1656" w:type="dxa"/>
          </w:tcPr>
          <w:p w:rsidR="001B32F2" w:rsidRPr="00B91E06" w:rsidRDefault="005F0698">
            <w:pPr>
              <w:rPr>
                <w:rFonts w:ascii="Book Antiqua" w:hAnsi="Book Antiqua"/>
              </w:rPr>
            </w:pPr>
            <w:r>
              <w:rPr>
                <w:rFonts w:ascii="Book Antiqua" w:hAnsi="Book Antiqua"/>
                <w:noProof/>
                <w:lang w:eastAsia="tr-TR"/>
              </w:rPr>
              <w:drawing>
                <wp:inline distT="0" distB="0" distL="0" distR="0" wp14:anchorId="2EFD4AAD" wp14:editId="46268937">
                  <wp:extent cx="1514246" cy="1514246"/>
                  <wp:effectExtent l="0" t="0" r="0" b="0"/>
                  <wp:docPr id="3" name="Resim 3" descr="C:\Users\GECE\Desktop\1. GÜNCEL ÇALIŞMALAR\NORTHERN LIGHTS\GÖRSELLER\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ECE\Desktop\1. GÜNCEL ÇALIŞMALAR\NORTHERN LIGHTS\GÖRSELLER\LOGO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14242" cy="1514242"/>
                          </a:xfrm>
                          <a:prstGeom prst="rect">
                            <a:avLst/>
                          </a:prstGeom>
                          <a:noFill/>
                          <a:ln>
                            <a:noFill/>
                          </a:ln>
                        </pic:spPr>
                      </pic:pic>
                    </a:graphicData>
                  </a:graphic>
                </wp:inline>
              </w:drawing>
            </w:r>
          </w:p>
        </w:tc>
      </w:tr>
      <w:tr w:rsidR="001B32F2" w:rsidRPr="00B91E06" w:rsidTr="006E085F">
        <w:tc>
          <w:tcPr>
            <w:tcW w:w="9062" w:type="dxa"/>
            <w:gridSpan w:val="3"/>
          </w:tcPr>
          <w:p w:rsidR="001B32F2" w:rsidRPr="00B91E06" w:rsidRDefault="001B32F2" w:rsidP="00CD30DE">
            <w:pPr>
              <w:jc w:val="center"/>
              <w:rPr>
                <w:rFonts w:ascii="Book Antiqua" w:hAnsi="Book Antiqua" w:cs="Times New Roman"/>
                <w:b/>
                <w:bCs/>
                <w:sz w:val="28"/>
                <w:szCs w:val="28"/>
              </w:rPr>
            </w:pPr>
            <w:r w:rsidRPr="00B91E06">
              <w:rPr>
                <w:rFonts w:ascii="Book Antiqua" w:hAnsi="Book Antiqua" w:cs="Times New Roman"/>
                <w:b/>
                <w:bCs/>
                <w:sz w:val="28"/>
                <w:szCs w:val="28"/>
              </w:rPr>
              <w:t>YAYIN HAKKI DEV</w:t>
            </w:r>
            <w:r w:rsidR="00CD30DE">
              <w:rPr>
                <w:rFonts w:ascii="Book Antiqua" w:hAnsi="Book Antiqua" w:cs="Times New Roman"/>
                <w:b/>
                <w:bCs/>
                <w:sz w:val="28"/>
                <w:szCs w:val="28"/>
              </w:rPr>
              <w:t>İ</w:t>
            </w:r>
            <w:r w:rsidRPr="00B91E06">
              <w:rPr>
                <w:rFonts w:ascii="Book Antiqua" w:hAnsi="Book Antiqua" w:cs="Times New Roman"/>
                <w:b/>
                <w:bCs/>
                <w:sz w:val="28"/>
                <w:szCs w:val="28"/>
              </w:rPr>
              <w:t>R SÖZLEŞMESİ</w:t>
            </w:r>
          </w:p>
        </w:tc>
      </w:tr>
    </w:tbl>
    <w:p w:rsidR="00F52606" w:rsidRPr="00B91E06" w:rsidRDefault="00F52606">
      <w:pPr>
        <w:rPr>
          <w:rFonts w:ascii="Book Antiqua" w:hAnsi="Book Antiqua"/>
        </w:rPr>
      </w:pPr>
    </w:p>
    <w:tbl>
      <w:tblPr>
        <w:tblStyle w:val="TabloKlavuzu"/>
        <w:tblW w:w="0" w:type="auto"/>
        <w:tblLook w:val="04A0" w:firstRow="1" w:lastRow="0" w:firstColumn="1" w:lastColumn="0" w:noHBand="0" w:noVBand="1"/>
      </w:tblPr>
      <w:tblGrid>
        <w:gridCol w:w="9062"/>
      </w:tblGrid>
      <w:tr w:rsidR="001B32F2" w:rsidRPr="00B91E06" w:rsidTr="001B32F2">
        <w:tc>
          <w:tcPr>
            <w:tcW w:w="9062" w:type="dxa"/>
          </w:tcPr>
          <w:p w:rsidR="001B32F2" w:rsidRPr="00B91E06" w:rsidRDefault="001B32F2" w:rsidP="00B932C2">
            <w:pPr>
              <w:ind w:firstLine="709"/>
              <w:rPr>
                <w:rFonts w:ascii="Book Antiqua" w:hAnsi="Book Antiqua" w:cs="Arial"/>
                <w:sz w:val="24"/>
                <w:szCs w:val="24"/>
              </w:rPr>
            </w:pPr>
            <w:r w:rsidRPr="00B932C2">
              <w:rPr>
                <w:rFonts w:ascii="Arial Narrow" w:hAnsi="Arial Narrow" w:cs="Arial"/>
                <w:sz w:val="24"/>
                <w:szCs w:val="24"/>
              </w:rPr>
              <w:t>Aşağıda başlığı bulunan ve yazarları belirtilen makalenin tüm sorumluluğ</w:t>
            </w:r>
            <w:r w:rsidR="00E52436" w:rsidRPr="00B932C2">
              <w:rPr>
                <w:rFonts w:ascii="Arial Narrow" w:hAnsi="Arial Narrow" w:cs="Arial"/>
                <w:sz w:val="24"/>
                <w:szCs w:val="24"/>
              </w:rPr>
              <w:t xml:space="preserve">u </w:t>
            </w:r>
            <w:r w:rsidR="00B932C2" w:rsidRPr="00B932C2">
              <w:rPr>
                <w:rFonts w:ascii="Arial Narrow" w:hAnsi="Arial Narrow" w:cs="Arial"/>
                <w:sz w:val="24"/>
                <w:szCs w:val="24"/>
              </w:rPr>
              <w:t xml:space="preserve">International </w:t>
            </w:r>
            <w:proofErr w:type="spellStart"/>
            <w:r w:rsidR="00B932C2" w:rsidRPr="00B932C2">
              <w:rPr>
                <w:rFonts w:ascii="Arial Narrow" w:hAnsi="Arial Narrow" w:cs="Arial"/>
                <w:sz w:val="24"/>
                <w:szCs w:val="24"/>
              </w:rPr>
              <w:t>Journal</w:t>
            </w:r>
            <w:proofErr w:type="spellEnd"/>
            <w:r w:rsidR="00B932C2" w:rsidRPr="00B932C2">
              <w:rPr>
                <w:rFonts w:ascii="Arial Narrow" w:hAnsi="Arial Narrow" w:cs="Arial"/>
                <w:sz w:val="24"/>
                <w:szCs w:val="24"/>
              </w:rPr>
              <w:t xml:space="preserve"> of </w:t>
            </w:r>
            <w:proofErr w:type="spellStart"/>
            <w:r w:rsidR="00B932C2" w:rsidRPr="00B932C2">
              <w:rPr>
                <w:rFonts w:ascii="Arial Narrow" w:hAnsi="Arial Narrow" w:cs="Arial"/>
                <w:sz w:val="24"/>
                <w:szCs w:val="24"/>
              </w:rPr>
              <w:t>Health</w:t>
            </w:r>
            <w:proofErr w:type="spellEnd"/>
            <w:r w:rsidR="00B932C2" w:rsidRPr="00B932C2">
              <w:rPr>
                <w:rFonts w:ascii="Arial Narrow" w:hAnsi="Arial Narrow" w:cs="Arial"/>
                <w:sz w:val="24"/>
                <w:szCs w:val="24"/>
              </w:rPr>
              <w:t xml:space="preserve"> </w:t>
            </w:r>
            <w:proofErr w:type="spellStart"/>
            <w:r w:rsidR="00B932C2" w:rsidRPr="00B932C2">
              <w:rPr>
                <w:rFonts w:ascii="Arial Narrow" w:hAnsi="Arial Narrow" w:cs="Arial"/>
                <w:sz w:val="24"/>
                <w:szCs w:val="24"/>
              </w:rPr>
              <w:t>Sciences</w:t>
            </w:r>
            <w:proofErr w:type="spellEnd"/>
            <w:r w:rsidR="00B932C2" w:rsidRPr="00B932C2">
              <w:rPr>
                <w:rFonts w:ascii="Arial Narrow" w:hAnsi="Arial Narrow" w:cs="Arial"/>
                <w:sz w:val="24"/>
                <w:szCs w:val="24"/>
              </w:rPr>
              <w:t xml:space="preserve"> of </w:t>
            </w:r>
            <w:proofErr w:type="spellStart"/>
            <w:r w:rsidR="00B932C2" w:rsidRPr="00B932C2">
              <w:rPr>
                <w:rFonts w:ascii="Arial Narrow" w:hAnsi="Arial Narrow" w:cs="Arial"/>
                <w:sz w:val="24"/>
                <w:szCs w:val="24"/>
              </w:rPr>
              <w:t>Northern</w:t>
            </w:r>
            <w:proofErr w:type="spellEnd"/>
            <w:r w:rsidR="00B932C2" w:rsidRPr="00B932C2">
              <w:rPr>
                <w:rFonts w:ascii="Arial Narrow" w:hAnsi="Arial Narrow" w:cs="Arial"/>
                <w:sz w:val="24"/>
                <w:szCs w:val="24"/>
              </w:rPr>
              <w:t xml:space="preserve"> </w:t>
            </w:r>
            <w:proofErr w:type="spellStart"/>
            <w:r w:rsidR="00B932C2" w:rsidRPr="00B932C2">
              <w:rPr>
                <w:rFonts w:ascii="Arial Narrow" w:hAnsi="Arial Narrow" w:cs="Arial"/>
                <w:sz w:val="24"/>
                <w:szCs w:val="24"/>
              </w:rPr>
              <w:t>Lights</w:t>
            </w:r>
            <w:proofErr w:type="spellEnd"/>
            <w:r w:rsidR="00B932C2" w:rsidRPr="00B932C2">
              <w:rPr>
                <w:rFonts w:ascii="Arial Narrow" w:hAnsi="Arial Narrow" w:cs="Arial"/>
                <w:sz w:val="24"/>
                <w:szCs w:val="24"/>
              </w:rPr>
              <w:t xml:space="preserve"> (IJOHSON)</w:t>
            </w:r>
            <w:r w:rsidR="00E52436" w:rsidRPr="00B932C2">
              <w:rPr>
                <w:rFonts w:ascii="Arial Narrow" w:hAnsi="Arial Narrow" w:cs="Arial"/>
                <w:sz w:val="24"/>
                <w:szCs w:val="24"/>
              </w:rPr>
              <w:t xml:space="preserve"> Y</w:t>
            </w:r>
            <w:r w:rsidRPr="00B932C2">
              <w:rPr>
                <w:rFonts w:ascii="Arial Narrow" w:hAnsi="Arial Narrow" w:cs="Arial"/>
                <w:sz w:val="24"/>
                <w:szCs w:val="24"/>
              </w:rPr>
              <w:t>ayın Komisyonu Baş</w:t>
            </w:r>
            <w:bookmarkStart w:id="0" w:name="_GoBack"/>
            <w:bookmarkEnd w:id="0"/>
            <w:r w:rsidRPr="00B932C2">
              <w:rPr>
                <w:rFonts w:ascii="Arial Narrow" w:hAnsi="Arial Narrow" w:cs="Arial"/>
                <w:sz w:val="24"/>
                <w:szCs w:val="24"/>
              </w:rPr>
              <w:t>kanlığına ulaşıncaya kadar yazarlara aittir.</w:t>
            </w:r>
          </w:p>
          <w:tbl>
            <w:tblPr>
              <w:tblStyle w:val="TabloKlavuzu"/>
              <w:tblW w:w="0" w:type="auto"/>
              <w:tblLook w:val="04A0" w:firstRow="1" w:lastRow="0" w:firstColumn="1" w:lastColumn="0" w:noHBand="0" w:noVBand="1"/>
            </w:tblPr>
            <w:tblGrid>
              <w:gridCol w:w="1873"/>
              <w:gridCol w:w="6963"/>
            </w:tblGrid>
            <w:tr w:rsidR="001B32F2" w:rsidRPr="00B91E06" w:rsidTr="00363D6A">
              <w:tc>
                <w:tcPr>
                  <w:tcW w:w="1873" w:type="dxa"/>
                </w:tcPr>
                <w:p w:rsidR="001B32F2" w:rsidRPr="00B91E06" w:rsidRDefault="001B32F2">
                  <w:pPr>
                    <w:rPr>
                      <w:rFonts w:ascii="Book Antiqua" w:hAnsi="Book Antiqua" w:cs="Arial"/>
                      <w:b/>
                      <w:bCs/>
                      <w:sz w:val="24"/>
                      <w:szCs w:val="24"/>
                    </w:rPr>
                  </w:pPr>
                  <w:r w:rsidRPr="00B91E06">
                    <w:rPr>
                      <w:rFonts w:ascii="Book Antiqua" w:hAnsi="Book Antiqua" w:cs="Arial"/>
                      <w:b/>
                      <w:bCs/>
                      <w:sz w:val="24"/>
                      <w:szCs w:val="24"/>
                    </w:rPr>
                    <w:t>Makale Başlığı</w:t>
                  </w:r>
                </w:p>
              </w:tc>
              <w:tc>
                <w:tcPr>
                  <w:tcW w:w="6963" w:type="dxa"/>
                </w:tcPr>
                <w:p w:rsidR="001B32F2" w:rsidRPr="00B91E06" w:rsidRDefault="001B32F2">
                  <w:pPr>
                    <w:rPr>
                      <w:rFonts w:ascii="Book Antiqua" w:hAnsi="Book Antiqua" w:cs="Arial"/>
                      <w:sz w:val="24"/>
                      <w:szCs w:val="24"/>
                    </w:rPr>
                  </w:pPr>
                </w:p>
                <w:p w:rsidR="001B32F2" w:rsidRPr="00B91E06" w:rsidRDefault="001B32F2">
                  <w:pPr>
                    <w:rPr>
                      <w:rFonts w:ascii="Book Antiqua" w:hAnsi="Book Antiqua" w:cs="Arial"/>
                      <w:sz w:val="24"/>
                      <w:szCs w:val="24"/>
                    </w:rPr>
                  </w:pPr>
                </w:p>
              </w:tc>
            </w:tr>
            <w:tr w:rsidR="001B32F2" w:rsidRPr="00B91E06" w:rsidTr="00363D6A">
              <w:tc>
                <w:tcPr>
                  <w:tcW w:w="1873" w:type="dxa"/>
                </w:tcPr>
                <w:p w:rsidR="001B32F2" w:rsidRPr="00B91E06" w:rsidRDefault="001B32F2">
                  <w:pPr>
                    <w:rPr>
                      <w:rFonts w:ascii="Book Antiqua" w:hAnsi="Book Antiqua" w:cs="Arial"/>
                      <w:b/>
                      <w:bCs/>
                      <w:sz w:val="24"/>
                      <w:szCs w:val="24"/>
                    </w:rPr>
                  </w:pPr>
                  <w:r w:rsidRPr="00B91E06">
                    <w:rPr>
                      <w:rFonts w:ascii="Book Antiqua" w:hAnsi="Book Antiqua" w:cs="Arial"/>
                      <w:b/>
                      <w:bCs/>
                      <w:sz w:val="24"/>
                      <w:szCs w:val="24"/>
                    </w:rPr>
                    <w:t>Yazarlar</w:t>
                  </w:r>
                </w:p>
              </w:tc>
              <w:tc>
                <w:tcPr>
                  <w:tcW w:w="6963" w:type="dxa"/>
                </w:tcPr>
                <w:p w:rsidR="001B32F2" w:rsidRPr="00B91E06" w:rsidRDefault="001B32F2">
                  <w:pPr>
                    <w:rPr>
                      <w:rFonts w:ascii="Book Antiqua" w:hAnsi="Book Antiqua" w:cs="Arial"/>
                      <w:sz w:val="24"/>
                      <w:szCs w:val="24"/>
                    </w:rPr>
                  </w:pPr>
                </w:p>
                <w:p w:rsidR="001B32F2" w:rsidRPr="00B91E06" w:rsidRDefault="001B32F2">
                  <w:pPr>
                    <w:rPr>
                      <w:rFonts w:ascii="Book Antiqua" w:hAnsi="Book Antiqua" w:cs="Arial"/>
                      <w:sz w:val="24"/>
                      <w:szCs w:val="24"/>
                    </w:rPr>
                  </w:pPr>
                </w:p>
                <w:p w:rsidR="001B32F2" w:rsidRPr="00B91E06" w:rsidRDefault="001B32F2">
                  <w:pPr>
                    <w:rPr>
                      <w:rFonts w:ascii="Book Antiqua" w:hAnsi="Book Antiqua" w:cs="Arial"/>
                      <w:sz w:val="24"/>
                      <w:szCs w:val="24"/>
                    </w:rPr>
                  </w:pPr>
                </w:p>
              </w:tc>
            </w:tr>
          </w:tbl>
          <w:p w:rsidR="001B32F2" w:rsidRPr="00B91E06" w:rsidRDefault="001B32F2" w:rsidP="00F37E15">
            <w:pPr>
              <w:jc w:val="center"/>
              <w:rPr>
                <w:rFonts w:ascii="Book Antiqua" w:hAnsi="Book Antiqua" w:cs="Arial"/>
                <w:sz w:val="24"/>
                <w:szCs w:val="24"/>
              </w:rPr>
            </w:pPr>
            <w:r w:rsidRPr="00B91E06">
              <w:rPr>
                <w:rFonts w:ascii="Book Antiqua" w:hAnsi="Book Antiqua" w:cs="Arial"/>
                <w:sz w:val="24"/>
                <w:szCs w:val="24"/>
              </w:rPr>
              <w:t>Eserden sorumlu yazar bilgileri</w:t>
            </w:r>
          </w:p>
          <w:tbl>
            <w:tblPr>
              <w:tblStyle w:val="TabloKlavuzu"/>
              <w:tblW w:w="0" w:type="auto"/>
              <w:tblLook w:val="04A0" w:firstRow="1" w:lastRow="0" w:firstColumn="1" w:lastColumn="0" w:noHBand="0" w:noVBand="1"/>
            </w:tblPr>
            <w:tblGrid>
              <w:gridCol w:w="1873"/>
              <w:gridCol w:w="6963"/>
            </w:tblGrid>
            <w:tr w:rsidR="001B32F2" w:rsidRPr="00B91E06" w:rsidTr="00363D6A">
              <w:tc>
                <w:tcPr>
                  <w:tcW w:w="1873" w:type="dxa"/>
                </w:tcPr>
                <w:p w:rsidR="001B32F2" w:rsidRPr="00B91E06" w:rsidRDefault="001B32F2">
                  <w:pPr>
                    <w:rPr>
                      <w:rFonts w:ascii="Book Antiqua" w:hAnsi="Book Antiqua" w:cs="Arial"/>
                      <w:b/>
                      <w:bCs/>
                      <w:sz w:val="24"/>
                      <w:szCs w:val="24"/>
                    </w:rPr>
                  </w:pPr>
                  <w:r w:rsidRPr="00B91E06">
                    <w:rPr>
                      <w:rFonts w:ascii="Book Antiqua" w:hAnsi="Book Antiqua" w:cs="Arial"/>
                      <w:b/>
                      <w:bCs/>
                      <w:sz w:val="24"/>
                      <w:szCs w:val="24"/>
                    </w:rPr>
                    <w:t>Adı</w:t>
                  </w:r>
                  <w:r w:rsidR="00363D6A" w:rsidRPr="00B91E06">
                    <w:rPr>
                      <w:rFonts w:ascii="Book Antiqua" w:hAnsi="Book Antiqua" w:cs="Arial"/>
                      <w:b/>
                      <w:bCs/>
                      <w:sz w:val="24"/>
                      <w:szCs w:val="24"/>
                    </w:rPr>
                    <w:t>-</w:t>
                  </w:r>
                  <w:r w:rsidRPr="00B91E06">
                    <w:rPr>
                      <w:rFonts w:ascii="Book Antiqua" w:hAnsi="Book Antiqua" w:cs="Arial"/>
                      <w:b/>
                      <w:bCs/>
                      <w:sz w:val="24"/>
                      <w:szCs w:val="24"/>
                    </w:rPr>
                    <w:t>Soyadı</w:t>
                  </w:r>
                </w:p>
              </w:tc>
              <w:tc>
                <w:tcPr>
                  <w:tcW w:w="6963" w:type="dxa"/>
                </w:tcPr>
                <w:p w:rsidR="001B32F2" w:rsidRPr="00B91E06" w:rsidRDefault="001B32F2">
                  <w:pPr>
                    <w:rPr>
                      <w:rFonts w:ascii="Book Antiqua" w:hAnsi="Book Antiqua" w:cs="Arial"/>
                      <w:sz w:val="24"/>
                      <w:szCs w:val="24"/>
                    </w:rPr>
                  </w:pPr>
                </w:p>
              </w:tc>
            </w:tr>
            <w:tr w:rsidR="001B32F2" w:rsidRPr="00B91E06" w:rsidTr="00363D6A">
              <w:tc>
                <w:tcPr>
                  <w:tcW w:w="1873" w:type="dxa"/>
                </w:tcPr>
                <w:p w:rsidR="001B32F2" w:rsidRPr="00B91E06" w:rsidRDefault="001B32F2">
                  <w:pPr>
                    <w:rPr>
                      <w:rFonts w:ascii="Book Antiqua" w:hAnsi="Book Antiqua" w:cs="Arial"/>
                      <w:b/>
                      <w:bCs/>
                      <w:sz w:val="24"/>
                      <w:szCs w:val="24"/>
                    </w:rPr>
                  </w:pPr>
                  <w:r w:rsidRPr="00B91E06">
                    <w:rPr>
                      <w:rFonts w:ascii="Book Antiqua" w:hAnsi="Book Antiqua" w:cs="Arial"/>
                      <w:b/>
                      <w:bCs/>
                      <w:sz w:val="24"/>
                      <w:szCs w:val="24"/>
                    </w:rPr>
                    <w:t>Adresi</w:t>
                  </w:r>
                </w:p>
              </w:tc>
              <w:tc>
                <w:tcPr>
                  <w:tcW w:w="6963" w:type="dxa"/>
                </w:tcPr>
                <w:p w:rsidR="001B32F2" w:rsidRPr="00B91E06" w:rsidRDefault="001B32F2">
                  <w:pPr>
                    <w:rPr>
                      <w:rFonts w:ascii="Book Antiqua" w:hAnsi="Book Antiqua" w:cs="Arial"/>
                      <w:sz w:val="24"/>
                      <w:szCs w:val="24"/>
                    </w:rPr>
                  </w:pPr>
                </w:p>
              </w:tc>
            </w:tr>
            <w:tr w:rsidR="001B32F2" w:rsidRPr="00B91E06" w:rsidTr="00363D6A">
              <w:tc>
                <w:tcPr>
                  <w:tcW w:w="1873" w:type="dxa"/>
                </w:tcPr>
                <w:p w:rsidR="001B32F2" w:rsidRPr="00B91E06" w:rsidRDefault="001B32F2">
                  <w:pPr>
                    <w:rPr>
                      <w:rFonts w:ascii="Book Antiqua" w:hAnsi="Book Antiqua" w:cs="Arial"/>
                      <w:b/>
                      <w:bCs/>
                      <w:sz w:val="24"/>
                      <w:szCs w:val="24"/>
                    </w:rPr>
                  </w:pPr>
                  <w:proofErr w:type="gramStart"/>
                  <w:r w:rsidRPr="00B91E06">
                    <w:rPr>
                      <w:rFonts w:ascii="Book Antiqua" w:hAnsi="Book Antiqua" w:cs="Arial"/>
                      <w:b/>
                      <w:bCs/>
                      <w:sz w:val="24"/>
                      <w:szCs w:val="24"/>
                    </w:rPr>
                    <w:t>e</w:t>
                  </w:r>
                  <w:proofErr w:type="gramEnd"/>
                  <w:r w:rsidRPr="00B91E06">
                    <w:rPr>
                      <w:rFonts w:ascii="Book Antiqua" w:hAnsi="Book Antiqua" w:cs="Arial"/>
                      <w:b/>
                      <w:bCs/>
                      <w:sz w:val="24"/>
                      <w:szCs w:val="24"/>
                    </w:rPr>
                    <w:t>-posta</w:t>
                  </w:r>
                </w:p>
              </w:tc>
              <w:tc>
                <w:tcPr>
                  <w:tcW w:w="6963" w:type="dxa"/>
                </w:tcPr>
                <w:p w:rsidR="001B32F2" w:rsidRPr="00B91E06" w:rsidRDefault="001B32F2">
                  <w:pPr>
                    <w:rPr>
                      <w:rFonts w:ascii="Book Antiqua" w:hAnsi="Book Antiqua" w:cs="Arial"/>
                      <w:sz w:val="24"/>
                      <w:szCs w:val="24"/>
                    </w:rPr>
                  </w:pPr>
                </w:p>
              </w:tc>
            </w:tr>
            <w:tr w:rsidR="001B32F2" w:rsidRPr="00B91E06" w:rsidTr="00363D6A">
              <w:tc>
                <w:tcPr>
                  <w:tcW w:w="1873" w:type="dxa"/>
                </w:tcPr>
                <w:p w:rsidR="001B32F2" w:rsidRPr="00B91E06" w:rsidRDefault="001B32F2">
                  <w:pPr>
                    <w:rPr>
                      <w:rFonts w:ascii="Book Antiqua" w:hAnsi="Book Antiqua" w:cs="Arial"/>
                      <w:b/>
                      <w:bCs/>
                      <w:sz w:val="24"/>
                      <w:szCs w:val="24"/>
                    </w:rPr>
                  </w:pPr>
                  <w:r w:rsidRPr="00B91E06">
                    <w:rPr>
                      <w:rFonts w:ascii="Book Antiqua" w:hAnsi="Book Antiqua" w:cs="Arial"/>
                      <w:b/>
                      <w:bCs/>
                      <w:sz w:val="24"/>
                      <w:szCs w:val="24"/>
                    </w:rPr>
                    <w:t>Telefon</w:t>
                  </w:r>
                </w:p>
              </w:tc>
              <w:tc>
                <w:tcPr>
                  <w:tcW w:w="6963" w:type="dxa"/>
                </w:tcPr>
                <w:p w:rsidR="001B32F2" w:rsidRPr="00B91E06" w:rsidRDefault="001B32F2">
                  <w:pPr>
                    <w:rPr>
                      <w:rFonts w:ascii="Book Antiqua" w:hAnsi="Book Antiqua" w:cs="Arial"/>
                      <w:sz w:val="24"/>
                      <w:szCs w:val="24"/>
                    </w:rPr>
                  </w:pPr>
                </w:p>
              </w:tc>
            </w:tr>
          </w:tbl>
          <w:p w:rsidR="001B32F2" w:rsidRPr="00B932C2" w:rsidRDefault="00363D6A" w:rsidP="007B64D7">
            <w:pPr>
              <w:ind w:firstLine="709"/>
              <w:jc w:val="both"/>
              <w:rPr>
                <w:rFonts w:ascii="Arial Narrow" w:hAnsi="Arial Narrow" w:cs="Arial"/>
                <w:sz w:val="24"/>
                <w:szCs w:val="24"/>
              </w:rPr>
            </w:pPr>
            <w:proofErr w:type="gramStart"/>
            <w:r w:rsidRPr="00B932C2">
              <w:rPr>
                <w:rFonts w:ascii="Arial Narrow" w:hAnsi="Arial Narrow" w:cs="Arial"/>
                <w:sz w:val="24"/>
                <w:szCs w:val="24"/>
              </w:rPr>
              <w:t xml:space="preserve">Aşağıda isim ve imzaları bulunan yazarlar; yayınlanmak üzere gönderdikleri makalenin orijinal olduğunu, başka bir dergide yayınlanmak amaçlı inceleme ya da hakem sürecinde olmadığını, daha önce kısmen ya da tamamen yayınlanmadığını, gerekli düzeltmelerle birlikte her türlü yayın hakkının, yazının yayımlanmasından sonra </w:t>
            </w:r>
            <w:r w:rsidR="00B932C2" w:rsidRPr="00B932C2">
              <w:rPr>
                <w:rFonts w:ascii="Arial Narrow" w:hAnsi="Arial Narrow" w:cs="Arial"/>
                <w:sz w:val="24"/>
                <w:szCs w:val="24"/>
              </w:rPr>
              <w:t xml:space="preserve">International </w:t>
            </w:r>
            <w:proofErr w:type="spellStart"/>
            <w:r w:rsidR="00B932C2" w:rsidRPr="00B932C2">
              <w:rPr>
                <w:rFonts w:ascii="Arial Narrow" w:hAnsi="Arial Narrow" w:cs="Arial"/>
                <w:sz w:val="24"/>
                <w:szCs w:val="24"/>
              </w:rPr>
              <w:t>Journal</w:t>
            </w:r>
            <w:proofErr w:type="spellEnd"/>
            <w:r w:rsidR="00B932C2" w:rsidRPr="00B932C2">
              <w:rPr>
                <w:rFonts w:ascii="Arial Narrow" w:hAnsi="Arial Narrow" w:cs="Arial"/>
                <w:sz w:val="24"/>
                <w:szCs w:val="24"/>
              </w:rPr>
              <w:t xml:space="preserve"> of </w:t>
            </w:r>
            <w:proofErr w:type="spellStart"/>
            <w:r w:rsidR="00B932C2" w:rsidRPr="00B932C2">
              <w:rPr>
                <w:rFonts w:ascii="Arial Narrow" w:hAnsi="Arial Narrow" w:cs="Arial"/>
                <w:sz w:val="24"/>
                <w:szCs w:val="24"/>
              </w:rPr>
              <w:t>Health</w:t>
            </w:r>
            <w:proofErr w:type="spellEnd"/>
            <w:r w:rsidR="00B932C2" w:rsidRPr="00B932C2">
              <w:rPr>
                <w:rFonts w:ascii="Arial Narrow" w:hAnsi="Arial Narrow" w:cs="Arial"/>
                <w:sz w:val="24"/>
                <w:szCs w:val="24"/>
              </w:rPr>
              <w:t xml:space="preserve"> </w:t>
            </w:r>
            <w:proofErr w:type="spellStart"/>
            <w:r w:rsidR="00B932C2" w:rsidRPr="00B932C2">
              <w:rPr>
                <w:rFonts w:ascii="Arial Narrow" w:hAnsi="Arial Narrow" w:cs="Arial"/>
                <w:sz w:val="24"/>
                <w:szCs w:val="24"/>
              </w:rPr>
              <w:t>Sciences</w:t>
            </w:r>
            <w:proofErr w:type="spellEnd"/>
            <w:r w:rsidR="00B932C2" w:rsidRPr="00B932C2">
              <w:rPr>
                <w:rFonts w:ascii="Arial Narrow" w:hAnsi="Arial Narrow" w:cs="Arial"/>
                <w:sz w:val="24"/>
                <w:szCs w:val="24"/>
              </w:rPr>
              <w:t xml:space="preserve"> of </w:t>
            </w:r>
            <w:proofErr w:type="spellStart"/>
            <w:r w:rsidR="00B932C2" w:rsidRPr="00B932C2">
              <w:rPr>
                <w:rFonts w:ascii="Arial Narrow" w:hAnsi="Arial Narrow" w:cs="Arial"/>
                <w:sz w:val="24"/>
                <w:szCs w:val="24"/>
              </w:rPr>
              <w:t>Northern</w:t>
            </w:r>
            <w:proofErr w:type="spellEnd"/>
            <w:r w:rsidR="00B932C2" w:rsidRPr="00B932C2">
              <w:rPr>
                <w:rFonts w:ascii="Arial Narrow" w:hAnsi="Arial Narrow" w:cs="Arial"/>
                <w:sz w:val="24"/>
                <w:szCs w:val="24"/>
              </w:rPr>
              <w:t xml:space="preserve"> </w:t>
            </w:r>
            <w:proofErr w:type="spellStart"/>
            <w:r w:rsidR="00B932C2" w:rsidRPr="00B932C2">
              <w:rPr>
                <w:rFonts w:ascii="Arial Narrow" w:hAnsi="Arial Narrow" w:cs="Arial"/>
                <w:sz w:val="24"/>
                <w:szCs w:val="24"/>
              </w:rPr>
              <w:t>Lights</w:t>
            </w:r>
            <w:proofErr w:type="spellEnd"/>
            <w:r w:rsidR="00B932C2" w:rsidRPr="00B932C2">
              <w:rPr>
                <w:rFonts w:ascii="Arial Narrow" w:hAnsi="Arial Narrow" w:cs="Arial"/>
                <w:sz w:val="24"/>
                <w:szCs w:val="24"/>
              </w:rPr>
              <w:t xml:space="preserve"> (IJOHSON)</w:t>
            </w:r>
            <w:r w:rsidRPr="00B932C2">
              <w:rPr>
                <w:rFonts w:ascii="Arial Narrow" w:hAnsi="Arial Narrow" w:cs="Arial"/>
                <w:sz w:val="24"/>
                <w:szCs w:val="24"/>
              </w:rPr>
              <w:t>’</w:t>
            </w:r>
            <w:r w:rsidR="00B932C2" w:rsidRPr="00B932C2">
              <w:rPr>
                <w:rFonts w:ascii="Arial Narrow" w:hAnsi="Arial Narrow" w:cs="Arial"/>
                <w:sz w:val="24"/>
                <w:szCs w:val="24"/>
              </w:rPr>
              <w:t>a</w:t>
            </w:r>
            <w:r w:rsidRPr="00B932C2">
              <w:rPr>
                <w:rFonts w:ascii="Arial Narrow" w:hAnsi="Arial Narrow" w:cs="Arial"/>
                <w:sz w:val="24"/>
                <w:szCs w:val="24"/>
              </w:rPr>
              <w:t xml:space="preserve"> devrettiklerini kabul eder.</w:t>
            </w:r>
            <w:proofErr w:type="gramEnd"/>
          </w:p>
          <w:p w:rsidR="00363D6A" w:rsidRPr="00B932C2" w:rsidRDefault="00363D6A" w:rsidP="007B64D7">
            <w:pPr>
              <w:ind w:firstLine="709"/>
              <w:jc w:val="both"/>
              <w:rPr>
                <w:rFonts w:ascii="Arial Narrow" w:hAnsi="Arial Narrow" w:cs="Arial"/>
                <w:sz w:val="24"/>
                <w:szCs w:val="24"/>
              </w:rPr>
            </w:pPr>
            <w:r w:rsidRPr="00B932C2">
              <w:rPr>
                <w:rFonts w:ascii="Arial Narrow" w:hAnsi="Arial Narrow" w:cs="Arial"/>
                <w:sz w:val="24"/>
                <w:szCs w:val="24"/>
              </w:rPr>
              <w:t>Yayımlanmak üzere gönderilen bu makalenin tüm sorumluluğunu da yazar/</w:t>
            </w:r>
            <w:proofErr w:type="spellStart"/>
            <w:r w:rsidRPr="00B932C2">
              <w:rPr>
                <w:rFonts w:ascii="Arial Narrow" w:hAnsi="Arial Narrow" w:cs="Arial"/>
                <w:sz w:val="24"/>
                <w:szCs w:val="24"/>
              </w:rPr>
              <w:t>lar</w:t>
            </w:r>
            <w:proofErr w:type="spellEnd"/>
            <w:r w:rsidRPr="00B932C2">
              <w:rPr>
                <w:rFonts w:ascii="Arial Narrow" w:hAnsi="Arial Narrow" w:cs="Arial"/>
                <w:sz w:val="24"/>
                <w:szCs w:val="24"/>
              </w:rPr>
              <w:t xml:space="preserve"> üstlenmektedir. </w:t>
            </w:r>
          </w:p>
          <w:p w:rsidR="00363D6A" w:rsidRPr="00B932C2" w:rsidRDefault="00363D6A" w:rsidP="007B64D7">
            <w:pPr>
              <w:ind w:firstLine="709"/>
              <w:jc w:val="both"/>
              <w:rPr>
                <w:rFonts w:ascii="Arial Narrow" w:hAnsi="Arial Narrow" w:cs="Arial"/>
                <w:sz w:val="24"/>
                <w:szCs w:val="24"/>
              </w:rPr>
            </w:pPr>
            <w:r w:rsidRPr="00B932C2">
              <w:rPr>
                <w:rFonts w:ascii="Arial Narrow" w:hAnsi="Arial Narrow" w:cs="Arial"/>
                <w:sz w:val="24"/>
                <w:szCs w:val="24"/>
              </w:rPr>
              <w:t xml:space="preserve">Yukarıda adı geçen makalenin tüm hakları </w:t>
            </w:r>
            <w:r w:rsidR="00B932C2" w:rsidRPr="00B932C2">
              <w:rPr>
                <w:rFonts w:ascii="Arial Narrow" w:hAnsi="Arial Narrow" w:cs="Arial"/>
                <w:sz w:val="24"/>
                <w:szCs w:val="24"/>
              </w:rPr>
              <w:t xml:space="preserve">International </w:t>
            </w:r>
            <w:proofErr w:type="spellStart"/>
            <w:r w:rsidR="00B932C2" w:rsidRPr="00B932C2">
              <w:rPr>
                <w:rFonts w:ascii="Arial Narrow" w:hAnsi="Arial Narrow" w:cs="Arial"/>
                <w:sz w:val="24"/>
                <w:szCs w:val="24"/>
              </w:rPr>
              <w:t>Journal</w:t>
            </w:r>
            <w:proofErr w:type="spellEnd"/>
            <w:r w:rsidR="00B932C2" w:rsidRPr="00B932C2">
              <w:rPr>
                <w:rFonts w:ascii="Arial Narrow" w:hAnsi="Arial Narrow" w:cs="Arial"/>
                <w:sz w:val="24"/>
                <w:szCs w:val="24"/>
              </w:rPr>
              <w:t xml:space="preserve"> of </w:t>
            </w:r>
            <w:proofErr w:type="spellStart"/>
            <w:r w:rsidR="00B932C2" w:rsidRPr="00B932C2">
              <w:rPr>
                <w:rFonts w:ascii="Arial Narrow" w:hAnsi="Arial Narrow" w:cs="Arial"/>
                <w:sz w:val="24"/>
                <w:szCs w:val="24"/>
              </w:rPr>
              <w:t>Health</w:t>
            </w:r>
            <w:proofErr w:type="spellEnd"/>
            <w:r w:rsidR="00B932C2" w:rsidRPr="00B932C2">
              <w:rPr>
                <w:rFonts w:ascii="Arial Narrow" w:hAnsi="Arial Narrow" w:cs="Arial"/>
                <w:sz w:val="24"/>
                <w:szCs w:val="24"/>
              </w:rPr>
              <w:t xml:space="preserve"> </w:t>
            </w:r>
            <w:proofErr w:type="spellStart"/>
            <w:r w:rsidR="00B932C2" w:rsidRPr="00B932C2">
              <w:rPr>
                <w:rFonts w:ascii="Arial Narrow" w:hAnsi="Arial Narrow" w:cs="Arial"/>
                <w:sz w:val="24"/>
                <w:szCs w:val="24"/>
              </w:rPr>
              <w:t>Sciences</w:t>
            </w:r>
            <w:proofErr w:type="spellEnd"/>
            <w:r w:rsidR="00B932C2" w:rsidRPr="00B932C2">
              <w:rPr>
                <w:rFonts w:ascii="Arial Narrow" w:hAnsi="Arial Narrow" w:cs="Arial"/>
                <w:sz w:val="24"/>
                <w:szCs w:val="24"/>
              </w:rPr>
              <w:t xml:space="preserve"> of </w:t>
            </w:r>
            <w:proofErr w:type="spellStart"/>
            <w:r w:rsidR="00B932C2" w:rsidRPr="00B932C2">
              <w:rPr>
                <w:rFonts w:ascii="Arial Narrow" w:hAnsi="Arial Narrow" w:cs="Arial"/>
                <w:sz w:val="24"/>
                <w:szCs w:val="24"/>
              </w:rPr>
              <w:t>Northern</w:t>
            </w:r>
            <w:proofErr w:type="spellEnd"/>
            <w:r w:rsidR="00B932C2" w:rsidRPr="00B932C2">
              <w:rPr>
                <w:rFonts w:ascii="Arial Narrow" w:hAnsi="Arial Narrow" w:cs="Arial"/>
                <w:sz w:val="24"/>
                <w:szCs w:val="24"/>
              </w:rPr>
              <w:t xml:space="preserve"> </w:t>
            </w:r>
            <w:proofErr w:type="spellStart"/>
            <w:r w:rsidR="00B932C2" w:rsidRPr="00B932C2">
              <w:rPr>
                <w:rFonts w:ascii="Arial Narrow" w:hAnsi="Arial Narrow" w:cs="Arial"/>
                <w:sz w:val="24"/>
                <w:szCs w:val="24"/>
              </w:rPr>
              <w:t>Lights</w:t>
            </w:r>
            <w:proofErr w:type="spellEnd"/>
            <w:r w:rsidR="00B932C2" w:rsidRPr="00B932C2">
              <w:rPr>
                <w:rFonts w:ascii="Arial Narrow" w:hAnsi="Arial Narrow" w:cs="Arial"/>
                <w:sz w:val="24"/>
                <w:szCs w:val="24"/>
              </w:rPr>
              <w:t xml:space="preserve"> (IJOHSON)’a d</w:t>
            </w:r>
            <w:r w:rsidRPr="00B932C2">
              <w:rPr>
                <w:rFonts w:ascii="Arial Narrow" w:hAnsi="Arial Narrow" w:cs="Arial"/>
                <w:sz w:val="24"/>
                <w:szCs w:val="24"/>
              </w:rPr>
              <w:t>evredilmiştir.</w:t>
            </w:r>
          </w:p>
          <w:p w:rsidR="001B32F2" w:rsidRPr="00B91E06" w:rsidRDefault="001B32F2" w:rsidP="00363D6A">
            <w:pPr>
              <w:jc w:val="both"/>
              <w:rPr>
                <w:rFonts w:ascii="Book Antiqua" w:hAnsi="Book Antiqua" w:cs="Arial"/>
                <w:sz w:val="24"/>
                <w:szCs w:val="24"/>
              </w:rPr>
            </w:pPr>
          </w:p>
          <w:tbl>
            <w:tblPr>
              <w:tblStyle w:val="TabloKlavuzu"/>
              <w:tblW w:w="0" w:type="auto"/>
              <w:tblLook w:val="04A0" w:firstRow="1" w:lastRow="0" w:firstColumn="1" w:lastColumn="0" w:noHBand="0" w:noVBand="1"/>
            </w:tblPr>
            <w:tblGrid>
              <w:gridCol w:w="2945"/>
              <w:gridCol w:w="2945"/>
              <w:gridCol w:w="2946"/>
            </w:tblGrid>
            <w:tr w:rsidR="00363D6A" w:rsidRPr="00B91E06" w:rsidTr="00363D6A">
              <w:tc>
                <w:tcPr>
                  <w:tcW w:w="2945" w:type="dxa"/>
                </w:tcPr>
                <w:p w:rsidR="00363D6A" w:rsidRPr="00B91E06" w:rsidRDefault="00363D6A" w:rsidP="00363D6A">
                  <w:pPr>
                    <w:jc w:val="center"/>
                    <w:rPr>
                      <w:rFonts w:ascii="Book Antiqua" w:hAnsi="Book Antiqua" w:cs="Arial"/>
                      <w:b/>
                      <w:bCs/>
                      <w:sz w:val="24"/>
                      <w:szCs w:val="24"/>
                    </w:rPr>
                  </w:pPr>
                  <w:r w:rsidRPr="00B91E06">
                    <w:rPr>
                      <w:rFonts w:ascii="Book Antiqua" w:hAnsi="Book Antiqua" w:cs="Arial"/>
                      <w:b/>
                      <w:bCs/>
                      <w:sz w:val="24"/>
                      <w:szCs w:val="24"/>
                    </w:rPr>
                    <w:t>Yazarların Adı-Soyadı</w:t>
                  </w:r>
                </w:p>
              </w:tc>
              <w:tc>
                <w:tcPr>
                  <w:tcW w:w="2945" w:type="dxa"/>
                </w:tcPr>
                <w:p w:rsidR="00363D6A" w:rsidRPr="00B91E06" w:rsidRDefault="00363D6A" w:rsidP="00363D6A">
                  <w:pPr>
                    <w:jc w:val="center"/>
                    <w:rPr>
                      <w:rFonts w:ascii="Book Antiqua" w:hAnsi="Book Antiqua" w:cs="Arial"/>
                      <w:b/>
                      <w:bCs/>
                      <w:sz w:val="24"/>
                      <w:szCs w:val="24"/>
                    </w:rPr>
                  </w:pPr>
                  <w:r w:rsidRPr="00B91E06">
                    <w:rPr>
                      <w:rFonts w:ascii="Book Antiqua" w:hAnsi="Book Antiqua" w:cs="Arial"/>
                      <w:b/>
                      <w:bCs/>
                      <w:sz w:val="24"/>
                      <w:szCs w:val="24"/>
                    </w:rPr>
                    <w:t>Tarih</w:t>
                  </w:r>
                </w:p>
              </w:tc>
              <w:tc>
                <w:tcPr>
                  <w:tcW w:w="2946" w:type="dxa"/>
                </w:tcPr>
                <w:p w:rsidR="00363D6A" w:rsidRPr="00B91E06" w:rsidRDefault="00363D6A" w:rsidP="00363D6A">
                  <w:pPr>
                    <w:jc w:val="center"/>
                    <w:rPr>
                      <w:rFonts w:ascii="Book Antiqua" w:hAnsi="Book Antiqua" w:cs="Arial"/>
                      <w:b/>
                      <w:bCs/>
                      <w:sz w:val="24"/>
                      <w:szCs w:val="24"/>
                    </w:rPr>
                  </w:pPr>
                  <w:r w:rsidRPr="00B91E06">
                    <w:rPr>
                      <w:rFonts w:ascii="Book Antiqua" w:hAnsi="Book Antiqua" w:cs="Arial"/>
                      <w:b/>
                      <w:bCs/>
                      <w:sz w:val="24"/>
                      <w:szCs w:val="24"/>
                    </w:rPr>
                    <w:t>İmza</w:t>
                  </w:r>
                </w:p>
              </w:tc>
            </w:tr>
            <w:tr w:rsidR="00363D6A" w:rsidRPr="00B91E06" w:rsidTr="00363D6A">
              <w:tc>
                <w:tcPr>
                  <w:tcW w:w="2945" w:type="dxa"/>
                </w:tcPr>
                <w:p w:rsidR="00363D6A" w:rsidRPr="00B91E06" w:rsidRDefault="00363D6A">
                  <w:pPr>
                    <w:rPr>
                      <w:rFonts w:ascii="Book Antiqua" w:hAnsi="Book Antiqua" w:cs="Arial"/>
                      <w:sz w:val="24"/>
                      <w:szCs w:val="24"/>
                    </w:rPr>
                  </w:pPr>
                </w:p>
              </w:tc>
              <w:tc>
                <w:tcPr>
                  <w:tcW w:w="2945" w:type="dxa"/>
                </w:tcPr>
                <w:p w:rsidR="00363D6A" w:rsidRPr="00B91E06" w:rsidRDefault="00363D6A">
                  <w:pPr>
                    <w:rPr>
                      <w:rFonts w:ascii="Book Antiqua" w:hAnsi="Book Antiqua" w:cs="Arial"/>
                      <w:sz w:val="24"/>
                      <w:szCs w:val="24"/>
                    </w:rPr>
                  </w:pPr>
                </w:p>
              </w:tc>
              <w:tc>
                <w:tcPr>
                  <w:tcW w:w="2946" w:type="dxa"/>
                </w:tcPr>
                <w:p w:rsidR="00363D6A" w:rsidRPr="00B91E06" w:rsidRDefault="00363D6A">
                  <w:pPr>
                    <w:rPr>
                      <w:rFonts w:ascii="Book Antiqua" w:hAnsi="Book Antiqua" w:cs="Arial"/>
                      <w:sz w:val="24"/>
                      <w:szCs w:val="24"/>
                    </w:rPr>
                  </w:pPr>
                </w:p>
              </w:tc>
            </w:tr>
            <w:tr w:rsidR="00363D6A" w:rsidRPr="00B91E06" w:rsidTr="00363D6A">
              <w:tc>
                <w:tcPr>
                  <w:tcW w:w="2945" w:type="dxa"/>
                </w:tcPr>
                <w:p w:rsidR="00363D6A" w:rsidRPr="00B91E06" w:rsidRDefault="00363D6A">
                  <w:pPr>
                    <w:rPr>
                      <w:rFonts w:ascii="Book Antiqua" w:hAnsi="Book Antiqua" w:cs="Arial"/>
                      <w:sz w:val="24"/>
                      <w:szCs w:val="24"/>
                    </w:rPr>
                  </w:pPr>
                </w:p>
              </w:tc>
              <w:tc>
                <w:tcPr>
                  <w:tcW w:w="2945" w:type="dxa"/>
                </w:tcPr>
                <w:p w:rsidR="00363D6A" w:rsidRPr="00B91E06" w:rsidRDefault="00363D6A">
                  <w:pPr>
                    <w:rPr>
                      <w:rFonts w:ascii="Book Antiqua" w:hAnsi="Book Antiqua" w:cs="Arial"/>
                      <w:sz w:val="24"/>
                      <w:szCs w:val="24"/>
                    </w:rPr>
                  </w:pPr>
                </w:p>
              </w:tc>
              <w:tc>
                <w:tcPr>
                  <w:tcW w:w="2946" w:type="dxa"/>
                </w:tcPr>
                <w:p w:rsidR="00363D6A" w:rsidRPr="00B91E06" w:rsidRDefault="00363D6A">
                  <w:pPr>
                    <w:rPr>
                      <w:rFonts w:ascii="Book Antiqua" w:hAnsi="Book Antiqua" w:cs="Arial"/>
                      <w:sz w:val="24"/>
                      <w:szCs w:val="24"/>
                    </w:rPr>
                  </w:pPr>
                </w:p>
              </w:tc>
            </w:tr>
            <w:tr w:rsidR="00363D6A" w:rsidRPr="00B91E06" w:rsidTr="00363D6A">
              <w:tc>
                <w:tcPr>
                  <w:tcW w:w="2945" w:type="dxa"/>
                </w:tcPr>
                <w:p w:rsidR="00363D6A" w:rsidRPr="00B91E06" w:rsidRDefault="00363D6A">
                  <w:pPr>
                    <w:rPr>
                      <w:rFonts w:ascii="Book Antiqua" w:hAnsi="Book Antiqua" w:cs="Arial"/>
                      <w:sz w:val="24"/>
                      <w:szCs w:val="24"/>
                    </w:rPr>
                  </w:pPr>
                </w:p>
              </w:tc>
              <w:tc>
                <w:tcPr>
                  <w:tcW w:w="2945" w:type="dxa"/>
                </w:tcPr>
                <w:p w:rsidR="00363D6A" w:rsidRPr="00B91E06" w:rsidRDefault="00363D6A">
                  <w:pPr>
                    <w:rPr>
                      <w:rFonts w:ascii="Book Antiqua" w:hAnsi="Book Antiqua" w:cs="Arial"/>
                      <w:sz w:val="24"/>
                      <w:szCs w:val="24"/>
                    </w:rPr>
                  </w:pPr>
                </w:p>
              </w:tc>
              <w:tc>
                <w:tcPr>
                  <w:tcW w:w="2946" w:type="dxa"/>
                </w:tcPr>
                <w:p w:rsidR="00363D6A" w:rsidRPr="00B91E06" w:rsidRDefault="00363D6A">
                  <w:pPr>
                    <w:rPr>
                      <w:rFonts w:ascii="Book Antiqua" w:hAnsi="Book Antiqua" w:cs="Arial"/>
                      <w:sz w:val="24"/>
                      <w:szCs w:val="24"/>
                    </w:rPr>
                  </w:pPr>
                </w:p>
              </w:tc>
            </w:tr>
            <w:tr w:rsidR="00363D6A" w:rsidRPr="00B91E06" w:rsidTr="00363D6A">
              <w:tc>
                <w:tcPr>
                  <w:tcW w:w="2945" w:type="dxa"/>
                </w:tcPr>
                <w:p w:rsidR="00363D6A" w:rsidRPr="00B91E06" w:rsidRDefault="00363D6A">
                  <w:pPr>
                    <w:rPr>
                      <w:rFonts w:ascii="Book Antiqua" w:hAnsi="Book Antiqua" w:cs="Arial"/>
                      <w:sz w:val="24"/>
                      <w:szCs w:val="24"/>
                    </w:rPr>
                  </w:pPr>
                </w:p>
              </w:tc>
              <w:tc>
                <w:tcPr>
                  <w:tcW w:w="2945" w:type="dxa"/>
                </w:tcPr>
                <w:p w:rsidR="00363D6A" w:rsidRPr="00B91E06" w:rsidRDefault="00363D6A">
                  <w:pPr>
                    <w:rPr>
                      <w:rFonts w:ascii="Book Antiqua" w:hAnsi="Book Antiqua" w:cs="Arial"/>
                      <w:sz w:val="24"/>
                      <w:szCs w:val="24"/>
                    </w:rPr>
                  </w:pPr>
                </w:p>
              </w:tc>
              <w:tc>
                <w:tcPr>
                  <w:tcW w:w="2946" w:type="dxa"/>
                </w:tcPr>
                <w:p w:rsidR="00363D6A" w:rsidRPr="00B91E06" w:rsidRDefault="00363D6A">
                  <w:pPr>
                    <w:rPr>
                      <w:rFonts w:ascii="Book Antiqua" w:hAnsi="Book Antiqua" w:cs="Arial"/>
                      <w:sz w:val="24"/>
                      <w:szCs w:val="24"/>
                    </w:rPr>
                  </w:pPr>
                </w:p>
              </w:tc>
            </w:tr>
            <w:tr w:rsidR="00363D6A" w:rsidRPr="00B91E06" w:rsidTr="00363D6A">
              <w:tc>
                <w:tcPr>
                  <w:tcW w:w="2945" w:type="dxa"/>
                </w:tcPr>
                <w:p w:rsidR="00363D6A" w:rsidRPr="00B91E06" w:rsidRDefault="00363D6A">
                  <w:pPr>
                    <w:rPr>
                      <w:rFonts w:ascii="Book Antiqua" w:hAnsi="Book Antiqua" w:cs="Arial"/>
                      <w:sz w:val="24"/>
                      <w:szCs w:val="24"/>
                    </w:rPr>
                  </w:pPr>
                </w:p>
              </w:tc>
              <w:tc>
                <w:tcPr>
                  <w:tcW w:w="2945" w:type="dxa"/>
                </w:tcPr>
                <w:p w:rsidR="00363D6A" w:rsidRPr="00B91E06" w:rsidRDefault="00363D6A">
                  <w:pPr>
                    <w:rPr>
                      <w:rFonts w:ascii="Book Antiqua" w:hAnsi="Book Antiqua" w:cs="Arial"/>
                      <w:sz w:val="24"/>
                      <w:szCs w:val="24"/>
                    </w:rPr>
                  </w:pPr>
                </w:p>
              </w:tc>
              <w:tc>
                <w:tcPr>
                  <w:tcW w:w="2946" w:type="dxa"/>
                </w:tcPr>
                <w:p w:rsidR="00363D6A" w:rsidRPr="00B91E06" w:rsidRDefault="00363D6A">
                  <w:pPr>
                    <w:rPr>
                      <w:rFonts w:ascii="Book Antiqua" w:hAnsi="Book Antiqua" w:cs="Arial"/>
                      <w:sz w:val="24"/>
                      <w:szCs w:val="24"/>
                    </w:rPr>
                  </w:pPr>
                </w:p>
              </w:tc>
            </w:tr>
            <w:tr w:rsidR="00B932C2" w:rsidRPr="00B91E06" w:rsidTr="00363D6A">
              <w:tc>
                <w:tcPr>
                  <w:tcW w:w="2945" w:type="dxa"/>
                </w:tcPr>
                <w:p w:rsidR="00B932C2" w:rsidRPr="00B91E06" w:rsidRDefault="00B932C2">
                  <w:pPr>
                    <w:rPr>
                      <w:rFonts w:ascii="Book Antiqua" w:hAnsi="Book Antiqua" w:cs="Arial"/>
                      <w:sz w:val="24"/>
                      <w:szCs w:val="24"/>
                    </w:rPr>
                  </w:pPr>
                </w:p>
              </w:tc>
              <w:tc>
                <w:tcPr>
                  <w:tcW w:w="2945" w:type="dxa"/>
                </w:tcPr>
                <w:p w:rsidR="00B932C2" w:rsidRPr="00B91E06" w:rsidRDefault="00B932C2">
                  <w:pPr>
                    <w:rPr>
                      <w:rFonts w:ascii="Book Antiqua" w:hAnsi="Book Antiqua" w:cs="Arial"/>
                      <w:sz w:val="24"/>
                      <w:szCs w:val="24"/>
                    </w:rPr>
                  </w:pPr>
                </w:p>
              </w:tc>
              <w:tc>
                <w:tcPr>
                  <w:tcW w:w="2946" w:type="dxa"/>
                </w:tcPr>
                <w:p w:rsidR="00B932C2" w:rsidRPr="00B91E06" w:rsidRDefault="00B932C2">
                  <w:pPr>
                    <w:rPr>
                      <w:rFonts w:ascii="Book Antiqua" w:hAnsi="Book Antiqua" w:cs="Arial"/>
                      <w:sz w:val="24"/>
                      <w:szCs w:val="24"/>
                    </w:rPr>
                  </w:pPr>
                </w:p>
              </w:tc>
            </w:tr>
            <w:tr w:rsidR="00B932C2" w:rsidRPr="00B91E06" w:rsidTr="00363D6A">
              <w:tc>
                <w:tcPr>
                  <w:tcW w:w="2945" w:type="dxa"/>
                </w:tcPr>
                <w:p w:rsidR="00B932C2" w:rsidRPr="00B91E06" w:rsidRDefault="00B932C2">
                  <w:pPr>
                    <w:rPr>
                      <w:rFonts w:ascii="Book Antiqua" w:hAnsi="Book Antiqua" w:cs="Arial"/>
                      <w:sz w:val="24"/>
                      <w:szCs w:val="24"/>
                    </w:rPr>
                  </w:pPr>
                </w:p>
              </w:tc>
              <w:tc>
                <w:tcPr>
                  <w:tcW w:w="2945" w:type="dxa"/>
                </w:tcPr>
                <w:p w:rsidR="00B932C2" w:rsidRPr="00B91E06" w:rsidRDefault="00B932C2">
                  <w:pPr>
                    <w:rPr>
                      <w:rFonts w:ascii="Book Antiqua" w:hAnsi="Book Antiqua" w:cs="Arial"/>
                      <w:sz w:val="24"/>
                      <w:szCs w:val="24"/>
                    </w:rPr>
                  </w:pPr>
                </w:p>
              </w:tc>
              <w:tc>
                <w:tcPr>
                  <w:tcW w:w="2946" w:type="dxa"/>
                </w:tcPr>
                <w:p w:rsidR="00B932C2" w:rsidRPr="00B91E06" w:rsidRDefault="00B932C2">
                  <w:pPr>
                    <w:rPr>
                      <w:rFonts w:ascii="Book Antiqua" w:hAnsi="Book Antiqua" w:cs="Arial"/>
                      <w:sz w:val="24"/>
                      <w:szCs w:val="24"/>
                    </w:rPr>
                  </w:pPr>
                </w:p>
              </w:tc>
            </w:tr>
          </w:tbl>
          <w:p w:rsidR="001B32F2" w:rsidRPr="00B91E06" w:rsidRDefault="001B32F2">
            <w:pPr>
              <w:rPr>
                <w:rFonts w:ascii="Book Antiqua" w:hAnsi="Book Antiqua" w:cs="Arial"/>
                <w:sz w:val="24"/>
                <w:szCs w:val="24"/>
              </w:rPr>
            </w:pPr>
          </w:p>
          <w:p w:rsidR="001B32F2" w:rsidRDefault="00363D6A">
            <w:pPr>
              <w:rPr>
                <w:rFonts w:ascii="Book Antiqua" w:hAnsi="Book Antiqua" w:cs="Arial"/>
              </w:rPr>
            </w:pPr>
            <w:r w:rsidRPr="00B91E06">
              <w:rPr>
                <w:rFonts w:ascii="Book Antiqua" w:hAnsi="Book Antiqua" w:cs="Arial"/>
              </w:rPr>
              <w:t>Yazışma Adresi:</w:t>
            </w:r>
          </w:p>
          <w:p w:rsidR="00E52436" w:rsidRPr="00B91E06" w:rsidRDefault="00E52436">
            <w:pPr>
              <w:rPr>
                <w:rFonts w:ascii="Book Antiqua" w:hAnsi="Book Antiqua" w:cs="Arial"/>
              </w:rPr>
            </w:pPr>
          </w:p>
        </w:tc>
      </w:tr>
    </w:tbl>
    <w:p w:rsidR="001B32F2" w:rsidRPr="00B91E06" w:rsidRDefault="001B32F2" w:rsidP="00B932C2">
      <w:pPr>
        <w:rPr>
          <w:rFonts w:ascii="Book Antiqua" w:hAnsi="Book Antiqua"/>
        </w:rPr>
      </w:pPr>
    </w:p>
    <w:sectPr w:rsidR="001B32F2" w:rsidRPr="00B91E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Book Antiqua">
    <w:panose1 w:val="02040602050305030304"/>
    <w:charset w:val="A2"/>
    <w:family w:val="roman"/>
    <w:pitch w:val="variable"/>
    <w:sig w:usb0="00000287" w:usb1="00000000" w:usb2="00000000" w:usb3="00000000" w:csb0="0000009F" w:csb1="00000000"/>
  </w:font>
  <w:font w:name="Arial Narrow">
    <w:panose1 w:val="020B0606020202030204"/>
    <w:charset w:val="A2"/>
    <w:family w:val="swiss"/>
    <w:pitch w:val="variable"/>
    <w:sig w:usb0="00000287" w:usb1="00000800" w:usb2="00000000" w:usb3="00000000" w:csb0="000000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2F2"/>
    <w:rsid w:val="000879D6"/>
    <w:rsid w:val="001B32F2"/>
    <w:rsid w:val="00363D6A"/>
    <w:rsid w:val="005F0698"/>
    <w:rsid w:val="007B64D7"/>
    <w:rsid w:val="00B91E06"/>
    <w:rsid w:val="00B932C2"/>
    <w:rsid w:val="00CD30DE"/>
    <w:rsid w:val="00E52436"/>
    <w:rsid w:val="00F37E15"/>
    <w:rsid w:val="00F5260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1B32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B91E0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91E0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1B32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B91E0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91E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170</Words>
  <Characters>974</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hamit hakan alp</dc:creator>
  <cp:lastModifiedBy>atilla</cp:lastModifiedBy>
  <cp:revision>2</cp:revision>
  <dcterms:created xsi:type="dcterms:W3CDTF">2021-07-17T12:08:00Z</dcterms:created>
  <dcterms:modified xsi:type="dcterms:W3CDTF">2021-07-17T12:08:00Z</dcterms:modified>
</cp:coreProperties>
</file>