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3786" w14:textId="2FF7C973" w:rsidR="000B4DB9" w:rsidRDefault="000B4DB9"/>
    <w:p w14:paraId="4FF81C57" w14:textId="7F03E41B" w:rsidR="000B4DB9" w:rsidRDefault="00687A59" w:rsidP="00687A59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Bruce Powell</w:t>
      </w:r>
    </w:p>
    <w:p w14:paraId="5352D54C" w14:textId="71822C29" w:rsidR="00687A59" w:rsidRPr="00687A59" w:rsidRDefault="00687A59" w:rsidP="00687A59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JAARS</w:t>
      </w:r>
    </w:p>
    <w:p w14:paraId="257D9C6A" w14:textId="5EE66559" w:rsidR="000B4DB9" w:rsidRDefault="000B4DB9"/>
    <w:p w14:paraId="47CAF52D" w14:textId="6CD5546E" w:rsidR="000B4DB9" w:rsidRDefault="000B4DB9" w:rsidP="00687A59">
      <w:pPr>
        <w:jc w:val="center"/>
      </w:pPr>
      <w:r>
        <w:rPr>
          <w:noProof/>
        </w:rPr>
        <w:drawing>
          <wp:inline distT="0" distB="0" distL="0" distR="0" wp14:anchorId="5393EC68" wp14:editId="18C5F781">
            <wp:extent cx="2963510" cy="2226748"/>
            <wp:effectExtent l="6350" t="0" r="0" b="0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1236" cy="224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1453A" w14:textId="54E9A799" w:rsidR="000B4DB9" w:rsidRDefault="000B4DB9"/>
    <w:p w14:paraId="1E415441" w14:textId="77777777" w:rsidR="000B4DB9" w:rsidRPr="000B4DB9" w:rsidRDefault="000B4DB9" w:rsidP="000B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DB9">
        <w:rPr>
          <w:rFonts w:ascii="Arial" w:eastAsia="Times New Roman" w:hAnsi="Arial" w:cs="Arial"/>
          <w:color w:val="222222"/>
          <w:sz w:val="24"/>
          <w:szCs w:val="24"/>
        </w:rPr>
        <w:t>Bruce and Julie Powell joined Wycliffe in 1985. They have served in Papua New Guinea, Cameroon West Africa and are currently serving in Waxhaw, NC</w:t>
      </w:r>
    </w:p>
    <w:p w14:paraId="4B4A0520" w14:textId="77777777" w:rsidR="000B4DB9" w:rsidRPr="000B4DB9" w:rsidRDefault="000B4DB9" w:rsidP="000B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DB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1B36959" w14:textId="77777777" w:rsidR="000B4DB9" w:rsidRPr="000B4DB9" w:rsidRDefault="000B4DB9" w:rsidP="000B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DB9">
        <w:rPr>
          <w:rFonts w:ascii="Arial" w:eastAsia="Times New Roman" w:hAnsi="Arial" w:cs="Arial"/>
          <w:color w:val="222222"/>
          <w:sz w:val="24"/>
          <w:szCs w:val="24"/>
        </w:rPr>
        <w:t>Bruce has served as a pilot and as a mechanic in various admin. roles. He is currently serving as line pilot, Aviation Operations Manager and Maintenance Controller.</w:t>
      </w:r>
    </w:p>
    <w:p w14:paraId="0ADD7B8A" w14:textId="77777777" w:rsidR="000B4DB9" w:rsidRPr="000B4DB9" w:rsidRDefault="000B4DB9" w:rsidP="000B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DB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DD90884" w14:textId="77777777" w:rsidR="000B4DB9" w:rsidRPr="000B4DB9" w:rsidRDefault="000B4DB9" w:rsidP="000B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DB9">
        <w:rPr>
          <w:rFonts w:ascii="Arial" w:eastAsia="Times New Roman" w:hAnsi="Arial" w:cs="Arial"/>
          <w:color w:val="222222"/>
          <w:sz w:val="24"/>
          <w:szCs w:val="24"/>
        </w:rPr>
        <w:t>Bruce and Julie have six adult children – three of them by marriage. They currently have 6.5 grandchildren.</w:t>
      </w:r>
    </w:p>
    <w:p w14:paraId="3A289050" w14:textId="77777777" w:rsidR="000B4DB9" w:rsidRPr="000B4DB9" w:rsidRDefault="000B4DB9" w:rsidP="000B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DB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1351751" w14:textId="77777777" w:rsidR="000B4DB9" w:rsidRPr="000B4DB9" w:rsidRDefault="000B4DB9" w:rsidP="000B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DB9">
        <w:rPr>
          <w:rFonts w:ascii="Arial" w:eastAsia="Times New Roman" w:hAnsi="Arial" w:cs="Arial"/>
          <w:color w:val="222222"/>
          <w:sz w:val="24"/>
          <w:szCs w:val="24"/>
        </w:rPr>
        <w:t xml:space="preserve">Over their career the </w:t>
      </w:r>
      <w:proofErr w:type="spellStart"/>
      <w:r w:rsidRPr="000B4DB9">
        <w:rPr>
          <w:rFonts w:ascii="Arial" w:eastAsia="Times New Roman" w:hAnsi="Arial" w:cs="Arial"/>
          <w:color w:val="222222"/>
          <w:sz w:val="24"/>
          <w:szCs w:val="24"/>
        </w:rPr>
        <w:t>Powells</w:t>
      </w:r>
      <w:proofErr w:type="spellEnd"/>
      <w:r w:rsidRPr="000B4DB9">
        <w:rPr>
          <w:rFonts w:ascii="Arial" w:eastAsia="Times New Roman" w:hAnsi="Arial" w:cs="Arial"/>
          <w:color w:val="222222"/>
          <w:sz w:val="24"/>
          <w:szCs w:val="24"/>
        </w:rPr>
        <w:t xml:space="preserve"> have watched the number of New Testaments that have been translated into previously unwritten languages grow from just under 200 to over 1000. PTL!</w:t>
      </w:r>
    </w:p>
    <w:p w14:paraId="2CCC587E" w14:textId="77777777" w:rsidR="000B4DB9" w:rsidRPr="000B4DB9" w:rsidRDefault="000B4DB9" w:rsidP="000B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DB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66B99FD" w14:textId="77777777" w:rsidR="000B4DB9" w:rsidRPr="000B4DB9" w:rsidRDefault="000B4DB9" w:rsidP="000B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DB9">
        <w:rPr>
          <w:rFonts w:ascii="Constantia" w:eastAsia="Times New Roman" w:hAnsi="Constantia" w:cs="Arial"/>
          <w:b/>
          <w:bCs/>
          <w:color w:val="222222"/>
          <w:sz w:val="24"/>
          <w:szCs w:val="24"/>
        </w:rPr>
        <w:t>Bruce Powell</w:t>
      </w:r>
    </w:p>
    <w:p w14:paraId="58FF4BEF" w14:textId="77777777" w:rsidR="000B4DB9" w:rsidRPr="000B4DB9" w:rsidRDefault="000B4DB9" w:rsidP="000B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DB9">
        <w:rPr>
          <w:rFonts w:ascii="Constantia" w:eastAsia="Times New Roman" w:hAnsi="Constantia" w:cs="Arial"/>
          <w:b/>
          <w:bCs/>
          <w:color w:val="222222"/>
          <w:sz w:val="24"/>
          <w:szCs w:val="24"/>
        </w:rPr>
        <w:t>Aviation Operations Manager</w:t>
      </w:r>
    </w:p>
    <w:p w14:paraId="55110589" w14:textId="77777777" w:rsidR="000B4DB9" w:rsidRPr="000B4DB9" w:rsidRDefault="000B4DB9" w:rsidP="000B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90E4053" w14:textId="77777777" w:rsidR="000B4DB9" w:rsidRPr="000B4DB9" w:rsidRDefault="000B4DB9" w:rsidP="000B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DB9">
        <w:rPr>
          <w:rFonts w:ascii="Arial" w:eastAsia="Times New Roman" w:hAnsi="Arial" w:cs="Arial"/>
          <w:color w:val="222222"/>
          <w:sz w:val="24"/>
          <w:szCs w:val="24"/>
        </w:rPr>
        <w:t>(O) 704 843 6612</w:t>
      </w:r>
    </w:p>
    <w:p w14:paraId="02C664AE" w14:textId="77777777" w:rsidR="000B4DB9" w:rsidRPr="000B4DB9" w:rsidRDefault="000B4DB9" w:rsidP="000B4D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B4DB9">
        <w:rPr>
          <w:rFonts w:ascii="Arial" w:eastAsia="Times New Roman" w:hAnsi="Arial" w:cs="Arial"/>
          <w:color w:val="222222"/>
          <w:sz w:val="24"/>
          <w:szCs w:val="24"/>
        </w:rPr>
        <w:t>(C) 704 607 4038</w:t>
      </w:r>
    </w:p>
    <w:p w14:paraId="22CF7725" w14:textId="77777777" w:rsidR="000B4DB9" w:rsidRDefault="000B4DB9"/>
    <w:sectPr w:rsidR="000B4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4DB9"/>
    <w:rsid w:val="000B4DB9"/>
    <w:rsid w:val="00687A59"/>
    <w:rsid w:val="0095555E"/>
    <w:rsid w:val="00E2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405B"/>
  <w15:chartTrackingRefBased/>
  <w15:docId w15:val="{1F3ABC7C-D7BC-44E4-8AE9-47D68CE0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Smoll</dc:creator>
  <cp:keywords/>
  <dc:description/>
  <cp:lastModifiedBy>Deborah Smoll</cp:lastModifiedBy>
  <cp:revision>1</cp:revision>
  <dcterms:created xsi:type="dcterms:W3CDTF">2021-05-27T21:54:00Z</dcterms:created>
  <dcterms:modified xsi:type="dcterms:W3CDTF">2021-05-27T22:07:00Z</dcterms:modified>
</cp:coreProperties>
</file>