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7574" w14:textId="77777777" w:rsidR="00B208F0" w:rsidRDefault="00B208F0" w:rsidP="00932E34">
      <w:pPr>
        <w:spacing w:after="0"/>
        <w:jc w:val="center"/>
        <w:rPr>
          <w:rFonts w:ascii="Bahnschrift Light" w:hAnsi="Bahnschrift Light"/>
          <w:u w:val="single"/>
        </w:rPr>
      </w:pPr>
    </w:p>
    <w:p w14:paraId="4CC6C90B" w14:textId="77777777" w:rsidR="00932E34" w:rsidRPr="00932E34" w:rsidRDefault="00932E34" w:rsidP="00932E34">
      <w:pPr>
        <w:spacing w:after="0"/>
        <w:jc w:val="center"/>
        <w:rPr>
          <w:rFonts w:ascii="Bahnschrift Light" w:hAnsi="Bahnschrift Light"/>
          <w:u w:val="single"/>
        </w:rPr>
      </w:pPr>
      <w:r w:rsidRPr="00932E34">
        <w:rPr>
          <w:rFonts w:ascii="Bahnschrift Light" w:hAnsi="Bahnschrift Light"/>
          <w:u w:val="single"/>
        </w:rPr>
        <w:t>Please Complete and Submit this Form to:</w:t>
      </w:r>
    </w:p>
    <w:p w14:paraId="011B860A" w14:textId="77777777" w:rsidR="00932E34" w:rsidRDefault="008103F4" w:rsidP="00DB41AC">
      <w:pPr>
        <w:spacing w:after="0"/>
        <w:jc w:val="center"/>
        <w:rPr>
          <w:rFonts w:ascii="Bahnschrift Light" w:hAnsi="Bahnschrift Light"/>
        </w:rPr>
      </w:pPr>
      <w:hyperlink r:id="rId8" w:history="1">
        <w:r w:rsidR="00DA357D" w:rsidRPr="00871992">
          <w:rPr>
            <w:rStyle w:val="Hyperlink"/>
            <w:rFonts w:ascii="Bahnschrift Light" w:hAnsi="Bahnschrift Light"/>
          </w:rPr>
          <w:t>Human.Resources@Ihserv.org</w:t>
        </w:r>
      </w:hyperlink>
      <w:r w:rsidR="00DA357D">
        <w:rPr>
          <w:rFonts w:ascii="Bahnschrift Light" w:hAnsi="Bahnschrift Light"/>
        </w:rPr>
        <w:t xml:space="preserve"> or Fax to 413-831-6639</w:t>
      </w:r>
    </w:p>
    <w:p w14:paraId="17F1D559" w14:textId="77777777" w:rsidR="007E3B21" w:rsidRDefault="007E3B21" w:rsidP="00DB41AC">
      <w:pPr>
        <w:spacing w:after="0"/>
        <w:jc w:val="center"/>
        <w:rPr>
          <w:rFonts w:ascii="Bahnschrift Light" w:hAnsi="Bahnschrift Light"/>
        </w:rPr>
      </w:pPr>
    </w:p>
    <w:p w14:paraId="33927526" w14:textId="023CC6D7" w:rsidR="00DB41AC" w:rsidRPr="00DB41AC" w:rsidRDefault="00B3401C" w:rsidP="00DB41AC">
      <w:pPr>
        <w:spacing w:after="0"/>
        <w:jc w:val="center"/>
        <w:rPr>
          <w:rFonts w:ascii="Bahnschrift Light" w:hAnsi="Bahnschrift Light"/>
          <w:sz w:val="12"/>
        </w:rPr>
      </w:pPr>
      <w:r>
        <w:rPr>
          <w:rFonts w:ascii="Bahnschrift Light" w:hAnsi="Bahnschrift Light"/>
          <w:noProof/>
        </w:rPr>
        <mc:AlternateContent>
          <mc:Choice Requires="wps">
            <w:drawing>
              <wp:anchor distT="0" distB="0" distL="114300" distR="114300" simplePos="0" relativeHeight="251658240" behindDoc="0" locked="0" layoutInCell="1" allowOverlap="1" wp14:anchorId="3388C452" wp14:editId="7D8F6C5A">
                <wp:simplePos x="0" y="0"/>
                <wp:positionH relativeFrom="margin">
                  <wp:posOffset>-54610</wp:posOffset>
                </wp:positionH>
                <wp:positionV relativeFrom="paragraph">
                  <wp:posOffset>12065</wp:posOffset>
                </wp:positionV>
                <wp:extent cx="6965950" cy="1302385"/>
                <wp:effectExtent l="0" t="0" r="635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1302385"/>
                        </a:xfrm>
                        <a:prstGeom prst="flowChartAlternateProcess">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CEC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pt;margin-top:.95pt;width:548.5pt;height:10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" filled="f">
                <w10:wrap anchorx="margin"/>
              </v:shape>
            </w:pict>
          </mc:Fallback>
        </mc:AlternateContent>
      </w:r>
    </w:p>
    <w:p w14:paraId="14A51287" w14:textId="77777777" w:rsidR="00901DBA" w:rsidRDefault="00DA357D" w:rsidP="00901DBA">
      <w:pPr>
        <w:spacing w:after="0"/>
        <w:rPr>
          <w:rFonts w:ascii="Bahnschrift Light" w:hAnsi="Bahnschrift Light" w:cstheme="minorHAnsi"/>
        </w:rPr>
      </w:pPr>
      <w:r w:rsidRPr="00901DBA">
        <w:rPr>
          <w:rFonts w:ascii="Bahnschrift Light" w:hAnsi="Bahnschrift Light"/>
        </w:rPr>
        <w:t xml:space="preserve">The purpose of this form is to notify </w:t>
      </w:r>
      <w:r w:rsidR="001D24CE" w:rsidRPr="00901DBA">
        <w:rPr>
          <w:rFonts w:ascii="Bahnschrift Light" w:hAnsi="Bahnschrift Light"/>
        </w:rPr>
        <w:t xml:space="preserve">my employer of my intent to apply for Paid Family &amp; Medical Leave Benefits (PFML) with the Massachusetts Department of Family &amp; Medical Leave. I understand that by submitting this form to my employer, I have not actually applied for PFML </w:t>
      </w:r>
      <w:r w:rsidR="006E7CD9" w:rsidRPr="00901DBA">
        <w:rPr>
          <w:rFonts w:ascii="Bahnschrift Light" w:hAnsi="Bahnschrift Light"/>
        </w:rPr>
        <w:t>benefits;</w:t>
      </w:r>
      <w:r w:rsidR="001D24CE" w:rsidRPr="00901DBA">
        <w:rPr>
          <w:rFonts w:ascii="Bahnschrift Light" w:hAnsi="Bahnschrift Light"/>
        </w:rPr>
        <w:t xml:space="preserve"> rather I have provided notice to my employer of my intent to apply for such benefits.  I understand that in order to apply for and possibly receive PFML benefits, I must apply directly with the Department of Family and Medical Leave by going to their website </w:t>
      </w:r>
      <w:hyperlink r:id="rId9" w:history="1">
        <w:r w:rsidR="001D24CE" w:rsidRPr="00901DBA">
          <w:rPr>
            <w:rStyle w:val="Hyperlink"/>
            <w:rFonts w:ascii="Bahnschrift Light" w:hAnsi="Bahnschrift Light" w:cstheme="minorHAnsi"/>
            <w:b/>
          </w:rPr>
          <w:t>www.mass.gov/DFML</w:t>
        </w:r>
      </w:hyperlink>
      <w:r w:rsidR="001D24CE" w:rsidRPr="00901DBA">
        <w:rPr>
          <w:rFonts w:ascii="Bahnschrift Light" w:hAnsi="Bahnschrift Light" w:cstheme="minorHAnsi"/>
        </w:rPr>
        <w:t xml:space="preserve">.  </w:t>
      </w:r>
    </w:p>
    <w:p w14:paraId="1BC48D77" w14:textId="77777777" w:rsidR="00901DBA" w:rsidRDefault="00901DBA" w:rsidP="00901DBA">
      <w:pPr>
        <w:spacing w:after="0"/>
        <w:rPr>
          <w:rFonts w:ascii="Bahnschrift Light" w:hAnsi="Bahnschrift Light" w:cstheme="minorHAnsi"/>
        </w:rPr>
      </w:pPr>
    </w:p>
    <w:p w14:paraId="5E73C3D7" w14:textId="77777777" w:rsidR="00AB2EB3" w:rsidRDefault="00AB2EB3" w:rsidP="00901DBA">
      <w:pPr>
        <w:spacing w:after="0"/>
        <w:rPr>
          <w:rFonts w:ascii="Bahnschrift Light" w:hAnsi="Bahnschrift Light" w:cstheme="minorHAnsi"/>
        </w:rPr>
      </w:pPr>
    </w:p>
    <w:p w14:paraId="1A2CFABE" w14:textId="77777777" w:rsidR="00AB2EB3" w:rsidRPr="006B262A" w:rsidRDefault="001D24CE" w:rsidP="00901DBA">
      <w:pPr>
        <w:pStyle w:val="ListParagraph"/>
        <w:numPr>
          <w:ilvl w:val="0"/>
          <w:numId w:val="9"/>
        </w:numPr>
        <w:spacing w:after="0"/>
        <w:rPr>
          <w:rFonts w:ascii="Bahnschrift Light" w:hAnsi="Bahnschrift Light" w:cstheme="minorHAnsi"/>
          <w:sz w:val="24"/>
        </w:rPr>
      </w:pPr>
      <w:r w:rsidRPr="006B262A">
        <w:rPr>
          <w:rFonts w:ascii="Bahnschrift Light" w:hAnsi="Bahnschrift Light" w:cstheme="minorHAnsi"/>
          <w:sz w:val="24"/>
        </w:rPr>
        <w:t xml:space="preserve">I acknowledge that I have received a copy of my company’s PFML policy and that I have completed my company’s PFML training. </w:t>
      </w:r>
    </w:p>
    <w:p w14:paraId="4A9C0EE8" w14:textId="77777777" w:rsidR="00AB2EB3" w:rsidRPr="006B262A" w:rsidRDefault="00901DBA" w:rsidP="00901DBA">
      <w:pPr>
        <w:pStyle w:val="ListParagraph"/>
        <w:numPr>
          <w:ilvl w:val="0"/>
          <w:numId w:val="9"/>
        </w:numPr>
        <w:spacing w:after="0"/>
        <w:rPr>
          <w:rFonts w:ascii="Bahnschrift Light" w:hAnsi="Bahnschrift Light" w:cs="Arial"/>
          <w:sz w:val="24"/>
        </w:rPr>
      </w:pPr>
      <w:r w:rsidRPr="006B262A">
        <w:rPr>
          <w:rFonts w:ascii="Bahnschrift Light" w:hAnsi="Bahnschrift Light" w:cs="Arial"/>
          <w:sz w:val="24"/>
        </w:rPr>
        <w:t>I understand that all employees returning from medical leave for their own serious health condition shall provide a fitness for duty certification to the company from a health care provider</w:t>
      </w:r>
    </w:p>
    <w:p w14:paraId="5FF4C9D9" w14:textId="77777777" w:rsidR="00AB2EB3" w:rsidRPr="006B262A" w:rsidRDefault="00901DBA" w:rsidP="00901DBA">
      <w:pPr>
        <w:pStyle w:val="ListParagraph"/>
        <w:numPr>
          <w:ilvl w:val="0"/>
          <w:numId w:val="9"/>
        </w:numPr>
        <w:spacing w:after="0"/>
        <w:rPr>
          <w:rFonts w:ascii="Bahnschrift Light" w:hAnsi="Bahnschrift Light" w:cs="Arial"/>
          <w:sz w:val="24"/>
        </w:rPr>
      </w:pPr>
      <w:r w:rsidRPr="006B262A">
        <w:rPr>
          <w:rFonts w:ascii="Bahnschrift Light" w:hAnsi="Bahnschrift Light" w:cs="Arial"/>
          <w:sz w:val="24"/>
        </w:rPr>
        <w:t>I acknowledge that leave taken under the Massachusetts Paid Family &amp; Medical leave law shall run concurrently with leave taken under other applicab</w:t>
      </w:r>
      <w:r w:rsidR="006E7CD9">
        <w:rPr>
          <w:rFonts w:ascii="Bahnschrift Light" w:hAnsi="Bahnschrift Light" w:cs="Arial"/>
          <w:sz w:val="24"/>
        </w:rPr>
        <w:t>le state and federal leave laws.</w:t>
      </w:r>
      <w:r w:rsidRPr="006B262A">
        <w:rPr>
          <w:rFonts w:ascii="Bahnschrift Light" w:hAnsi="Bahnschrift Light" w:cs="Arial"/>
          <w:sz w:val="24"/>
        </w:rPr>
        <w:t xml:space="preserve"> </w:t>
      </w:r>
      <w:r w:rsidR="006E7CD9">
        <w:rPr>
          <w:rFonts w:ascii="Bahnschrift Light" w:hAnsi="Bahnschrift Light" w:cs="Arial"/>
          <w:sz w:val="24"/>
        </w:rPr>
        <w:t>This includes,</w:t>
      </w:r>
      <w:r w:rsidRPr="006B262A">
        <w:rPr>
          <w:rFonts w:ascii="Bahnschrift Light" w:hAnsi="Bahnschrift Light" w:cs="Arial"/>
          <w:sz w:val="24"/>
        </w:rPr>
        <w:t xml:space="preserve"> but </w:t>
      </w:r>
      <w:r w:rsidR="006E7CD9">
        <w:rPr>
          <w:rFonts w:ascii="Bahnschrift Light" w:hAnsi="Bahnschrift Light" w:cs="Arial"/>
          <w:sz w:val="24"/>
        </w:rPr>
        <w:t xml:space="preserve">is </w:t>
      </w:r>
      <w:r w:rsidRPr="006B262A">
        <w:rPr>
          <w:rFonts w:ascii="Bahnschrift Light" w:hAnsi="Bahnschrift Light" w:cs="Arial"/>
          <w:sz w:val="24"/>
        </w:rPr>
        <w:t xml:space="preserve">not limited to, the Commonwealth’s Parental Leave Act, the federal Family and Medical Leave Act of 1993, as amended, when the leave is for a qualified reason under those acts.  </w:t>
      </w:r>
    </w:p>
    <w:p w14:paraId="4CF0756E" w14:textId="77777777" w:rsidR="00901DBA" w:rsidRPr="006B262A" w:rsidRDefault="00901DBA" w:rsidP="00901DBA">
      <w:pPr>
        <w:pStyle w:val="ListParagraph"/>
        <w:numPr>
          <w:ilvl w:val="0"/>
          <w:numId w:val="9"/>
        </w:numPr>
        <w:spacing w:after="0"/>
        <w:rPr>
          <w:rFonts w:ascii="Bahnschrift Light" w:eastAsia="Calibri" w:hAnsi="Bahnschrift Light" w:cs="Arial"/>
          <w:sz w:val="24"/>
        </w:rPr>
      </w:pPr>
      <w:r w:rsidRPr="006B262A">
        <w:rPr>
          <w:rFonts w:ascii="Bahnschrift Light" w:eastAsia="Calibri" w:hAnsi="Bahnschrift Light" w:cs="Arial"/>
          <w:sz w:val="24"/>
        </w:rPr>
        <w:t>Any paid leave provided under a company policy and paid at the same or higher rate than paid leave available under this law counts against the allotment of leave benefits available under the Massachusetts PFML law</w:t>
      </w:r>
      <w:r w:rsidR="0059142F" w:rsidRPr="006B262A">
        <w:rPr>
          <w:rFonts w:ascii="Bahnschrift Light" w:eastAsia="Calibri" w:hAnsi="Bahnschrift Light" w:cs="Arial"/>
          <w:sz w:val="24"/>
        </w:rPr>
        <w:t>.</w:t>
      </w:r>
    </w:p>
    <w:p w14:paraId="3FD5D082" w14:textId="77777777" w:rsidR="00AB2EB3" w:rsidRPr="006B262A" w:rsidRDefault="00901DBA" w:rsidP="0059142F">
      <w:pPr>
        <w:pStyle w:val="ListParagraph"/>
        <w:numPr>
          <w:ilvl w:val="0"/>
          <w:numId w:val="9"/>
        </w:numPr>
        <w:spacing w:after="0"/>
        <w:rPr>
          <w:rFonts w:ascii="Bahnschrift Light" w:hAnsi="Bahnschrift Light" w:cs="Arial"/>
          <w:sz w:val="24"/>
        </w:rPr>
      </w:pPr>
      <w:r w:rsidRPr="006B262A">
        <w:rPr>
          <w:rFonts w:ascii="Bahnschrift Light" w:hAnsi="Bahnschrift Light" w:cs="Arial"/>
          <w:sz w:val="24"/>
        </w:rPr>
        <w:t xml:space="preserve">I understand that the Department of Family &amp; Medical Leave, not my employer, determines if I am qualified to receive PFML benefits.  </w:t>
      </w:r>
      <w:r w:rsidR="00A25076" w:rsidRPr="006B262A">
        <w:rPr>
          <w:rFonts w:ascii="Bahnschrift Light" w:hAnsi="Bahnschrift Light" w:cs="Arial"/>
          <w:sz w:val="24"/>
        </w:rPr>
        <w:t xml:space="preserve">I comprehend that the Department of Family &amp; Medical Leave, not my employer, will notify me of whether my </w:t>
      </w:r>
      <w:r w:rsidR="00FE6995" w:rsidRPr="006B262A">
        <w:rPr>
          <w:rFonts w:ascii="Bahnschrift Light" w:hAnsi="Bahnschrift Light" w:cs="Arial"/>
          <w:sz w:val="24"/>
        </w:rPr>
        <w:t>request for benefits was</w:t>
      </w:r>
      <w:r w:rsidR="00FE6995">
        <w:rPr>
          <w:rFonts w:ascii="Bahnschrift Light" w:hAnsi="Bahnschrift Light" w:cs="Arial"/>
          <w:sz w:val="24"/>
        </w:rPr>
        <w:t xml:space="preserve"> granted or</w:t>
      </w:r>
      <w:r w:rsidR="00A25076" w:rsidRPr="006B262A">
        <w:rPr>
          <w:rFonts w:ascii="Bahnschrift Light" w:hAnsi="Bahnschrift Light" w:cs="Arial"/>
          <w:sz w:val="24"/>
        </w:rPr>
        <w:t xml:space="preserve"> denied. </w:t>
      </w:r>
    </w:p>
    <w:p w14:paraId="08ACD303" w14:textId="77777777" w:rsidR="00B208F0" w:rsidRPr="006B262A" w:rsidRDefault="00AB2EB3" w:rsidP="0059142F">
      <w:pPr>
        <w:pStyle w:val="ListParagraph"/>
        <w:numPr>
          <w:ilvl w:val="0"/>
          <w:numId w:val="9"/>
        </w:numPr>
        <w:spacing w:after="0"/>
        <w:rPr>
          <w:rFonts w:ascii="Bahnschrift Light" w:hAnsi="Bahnschrift Light" w:cs="Arial"/>
          <w:sz w:val="24"/>
        </w:rPr>
      </w:pPr>
      <w:r w:rsidRPr="006B262A">
        <w:rPr>
          <w:rFonts w:ascii="Bahnschrift Light" w:hAnsi="Bahnschrift Light" w:cs="Arial"/>
          <w:sz w:val="24"/>
        </w:rPr>
        <w:t xml:space="preserve">I understand that </w:t>
      </w:r>
      <w:r w:rsidRPr="006B262A">
        <w:rPr>
          <w:rFonts w:ascii="Bahnschrift Light" w:eastAsia="Calibri" w:hAnsi="Bahnschrift Light" w:cs="Calibri"/>
          <w:sz w:val="24"/>
        </w:rPr>
        <w:t xml:space="preserve">the Department of Family &amp; Medical Leave has an initial 7 day waiting period which counts against the total available period of leave in a benefit year.  During this </w:t>
      </w:r>
      <w:proofErr w:type="gramStart"/>
      <w:r w:rsidRPr="006B262A">
        <w:rPr>
          <w:rFonts w:ascii="Bahnschrift Light" w:eastAsia="Calibri" w:hAnsi="Bahnschrift Light" w:cs="Calibri"/>
          <w:sz w:val="24"/>
        </w:rPr>
        <w:t>7 day</w:t>
      </w:r>
      <w:proofErr w:type="gramEnd"/>
      <w:r w:rsidRPr="006B262A">
        <w:rPr>
          <w:rFonts w:ascii="Bahnschrift Light" w:eastAsia="Calibri" w:hAnsi="Bahnschrift Light" w:cs="Calibri"/>
          <w:sz w:val="24"/>
        </w:rPr>
        <w:t xml:space="preserve"> waiting period, benefits are not paid by the Department; however, I may use my paid time off to the extent that such time is available</w:t>
      </w:r>
      <w:bookmarkStart w:id="0" w:name="_Hlk60072522"/>
      <w:r w:rsidR="006E7CD9">
        <w:rPr>
          <w:rFonts w:ascii="Bahnschrift Light" w:eastAsia="Calibri" w:hAnsi="Bahnschrift Light" w:cs="Calibri"/>
          <w:sz w:val="24"/>
        </w:rPr>
        <w:t xml:space="preserve"> by notifying my supervisor</w:t>
      </w:r>
      <w:r w:rsidRPr="006B262A">
        <w:rPr>
          <w:rFonts w:ascii="Bahnschrift Light" w:eastAsia="Calibri" w:hAnsi="Bahnschrift Light" w:cs="Calibri"/>
          <w:sz w:val="24"/>
        </w:rPr>
        <w:t xml:space="preserve">.  </w:t>
      </w:r>
      <w:bookmarkEnd w:id="0"/>
      <w:r w:rsidRPr="006B262A">
        <w:rPr>
          <w:rFonts w:ascii="Bahnschrift Light" w:eastAsia="Calibri" w:hAnsi="Bahnschrift Light" w:cs="Calibri"/>
          <w:sz w:val="24"/>
        </w:rPr>
        <w:t xml:space="preserve">The waiting period applies for each application of benefits except medical leave during pregnancy or recovery from childbirth if this is supported by documentation from a health care provider.  </w:t>
      </w:r>
    </w:p>
    <w:p w14:paraId="6927CE03" w14:textId="77777777" w:rsidR="0059142F" w:rsidRDefault="0059142F">
      <w:pPr>
        <w:rPr>
          <w:rFonts w:ascii="Bahnschrift Light" w:hAnsi="Bahnschrift Light" w:cs="Arial"/>
        </w:rPr>
      </w:pPr>
      <w:r>
        <w:rPr>
          <w:rFonts w:ascii="Bahnschrift Light" w:hAnsi="Bahnschrift Light" w:cs="Arial"/>
        </w:rPr>
        <w:br w:type="page"/>
      </w:r>
    </w:p>
    <w:p w14:paraId="37174493" w14:textId="77777777" w:rsidR="0059142F" w:rsidRPr="0059142F" w:rsidRDefault="0059142F" w:rsidP="0059142F">
      <w:pPr>
        <w:pStyle w:val="ListParagraph"/>
        <w:spacing w:after="0"/>
        <w:rPr>
          <w:rFonts w:ascii="Bahnschrift Light" w:hAnsi="Bahnschrift Light" w:cs="Arial"/>
        </w:rPr>
      </w:pPr>
    </w:p>
    <w:p w14:paraId="12AE7C12" w14:textId="4BE6BC7D" w:rsidR="00932E34" w:rsidRPr="00B208F0" w:rsidRDefault="00B3401C" w:rsidP="00DE7348">
      <w:pPr>
        <w:spacing w:after="0"/>
        <w:jc w:val="center"/>
        <w:rPr>
          <w:rFonts w:ascii="Bahnschrift Light" w:hAnsi="Bahnschrift Light"/>
          <w:b/>
          <w:sz w:val="24"/>
          <w:u w:val="single"/>
        </w:rPr>
      </w:pPr>
      <w:r>
        <w:rPr>
          <w:noProof/>
        </w:rPr>
        <mc:AlternateContent>
          <mc:Choice Requires="wps">
            <w:drawing>
              <wp:anchor distT="0" distB="0" distL="114300" distR="114300" simplePos="0" relativeHeight="251664384" behindDoc="0" locked="0" layoutInCell="1" allowOverlap="1" wp14:anchorId="20E03BE8" wp14:editId="489309AB">
                <wp:simplePos x="0" y="0"/>
                <wp:positionH relativeFrom="column">
                  <wp:posOffset>-53975</wp:posOffset>
                </wp:positionH>
                <wp:positionV relativeFrom="paragraph">
                  <wp:posOffset>1270</wp:posOffset>
                </wp:positionV>
                <wp:extent cx="6978650" cy="217868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21786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CAEC2" id="Rectangle 10" o:spid="_x0000_s1026" style="position:absolute;margin-left:-4.25pt;margin-top:.1pt;width:549.5pt;height:17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" filled="f"/>
            </w:pict>
          </mc:Fallback>
        </mc:AlternateContent>
      </w:r>
      <w:r w:rsidR="00A0302E" w:rsidRPr="00B208F0">
        <w:rPr>
          <w:rFonts w:ascii="Bahnschrift Light" w:hAnsi="Bahnschrift Light"/>
          <w:b/>
          <w:sz w:val="24"/>
          <w:u w:val="single"/>
        </w:rPr>
        <w:t>Employee Information</w:t>
      </w:r>
    </w:p>
    <w:p w14:paraId="4ADA68A6" w14:textId="77777777" w:rsidR="00A0302E" w:rsidRPr="00CF1804" w:rsidRDefault="00A0302E" w:rsidP="00A0302E">
      <w:pPr>
        <w:rPr>
          <w:rFonts w:ascii="Bahnschrift Light" w:hAnsi="Bahnschrift Light"/>
          <w:u w:val="single"/>
        </w:rPr>
      </w:pPr>
      <w:r w:rsidRPr="00CF1804">
        <w:rPr>
          <w:rFonts w:ascii="Bahnschrift Light" w:hAnsi="Bahnschrift Light"/>
          <w:u w:val="single"/>
        </w:rPr>
        <w:t>Name (First,</w:t>
      </w:r>
      <w:r w:rsidR="00FE6995">
        <w:rPr>
          <w:rFonts w:ascii="Bahnschrift Light" w:hAnsi="Bahnschrift Light"/>
          <w:u w:val="single"/>
        </w:rPr>
        <w:t xml:space="preserve"> </w:t>
      </w:r>
      <w:r w:rsidRPr="00CF1804">
        <w:rPr>
          <w:rFonts w:ascii="Bahnschrift Light" w:hAnsi="Bahnschrift Light"/>
          <w:u w:val="single"/>
        </w:rPr>
        <w:t>Last, Middle)</w:t>
      </w:r>
      <w:r w:rsidR="00DE7348" w:rsidRPr="00CF1804">
        <w:rPr>
          <w:rFonts w:ascii="Bahnschrift Light" w:hAnsi="Bahnschrift Light"/>
          <w:u w:val="single"/>
        </w:rPr>
        <w:t>:</w:t>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p>
    <w:p w14:paraId="37ED854B" w14:textId="77777777" w:rsidR="00A0302E" w:rsidRPr="00CF1804" w:rsidRDefault="00A0302E" w:rsidP="00A0302E">
      <w:pPr>
        <w:rPr>
          <w:rFonts w:ascii="Bahnschrift Light" w:hAnsi="Bahnschrift Light"/>
          <w:u w:val="single"/>
        </w:rPr>
      </w:pPr>
      <w:r w:rsidRPr="00CF1804">
        <w:rPr>
          <w:rFonts w:ascii="Bahnschrift Light" w:hAnsi="Bahnschrift Light"/>
          <w:u w:val="single"/>
        </w:rPr>
        <w:t>Home Address</w:t>
      </w:r>
      <w:r w:rsidR="00DE7348" w:rsidRPr="00CF1804">
        <w:rPr>
          <w:rFonts w:ascii="Bahnschrift Light" w:hAnsi="Bahnschrift Light"/>
          <w:u w:val="single"/>
        </w:rPr>
        <w:t>:</w:t>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r w:rsidR="00B208F0" w:rsidRPr="00CF1804">
        <w:rPr>
          <w:rFonts w:ascii="Bahnschrift Light" w:hAnsi="Bahnschrift Light"/>
          <w:u w:val="single"/>
        </w:rPr>
        <w:tab/>
      </w:r>
    </w:p>
    <w:p w14:paraId="2E1F51AF" w14:textId="77777777" w:rsidR="00A0302E" w:rsidRPr="00CF1804" w:rsidRDefault="00A0302E" w:rsidP="00A0302E">
      <w:pPr>
        <w:rPr>
          <w:rFonts w:ascii="Bahnschrift Light" w:hAnsi="Bahnschrift Light"/>
          <w:u w:val="single"/>
        </w:rPr>
      </w:pPr>
      <w:r w:rsidRPr="00CF1804">
        <w:rPr>
          <w:rFonts w:ascii="Bahnschrift Light" w:hAnsi="Bahnschrift Light"/>
          <w:u w:val="single"/>
        </w:rPr>
        <w:t>Job Title/Department</w:t>
      </w:r>
      <w:r w:rsidR="00DE7348" w:rsidRPr="00CF1804">
        <w:rPr>
          <w:rFonts w:ascii="Bahnschrift Light" w:hAnsi="Bahnschrift Light"/>
          <w:u w:val="single"/>
        </w:rPr>
        <w:t>:</w:t>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p>
    <w:p w14:paraId="028D6C56" w14:textId="77777777" w:rsidR="00DE7348" w:rsidRDefault="00A0302E" w:rsidP="00DB41AC">
      <w:pPr>
        <w:spacing w:after="0"/>
        <w:rPr>
          <w:rFonts w:ascii="Bahnschrift Light" w:hAnsi="Bahnschrift Light"/>
          <w:u w:val="single"/>
        </w:rPr>
      </w:pPr>
      <w:r w:rsidRPr="00CF1804">
        <w:rPr>
          <w:rFonts w:ascii="Bahnschrift Light" w:hAnsi="Bahnschrift Light"/>
          <w:u w:val="single"/>
        </w:rPr>
        <w:t>Telephone Number</w:t>
      </w:r>
      <w:r w:rsidR="00DE7348" w:rsidRPr="00CF1804">
        <w:rPr>
          <w:rFonts w:ascii="Bahnschrift Light" w:hAnsi="Bahnschrift Light"/>
          <w:u w:val="single"/>
        </w:rPr>
        <w:t>:</w:t>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r w:rsidR="00DE7348" w:rsidRPr="00CF1804">
        <w:rPr>
          <w:rFonts w:ascii="Bahnschrift Light" w:hAnsi="Bahnschrift Light"/>
          <w:u w:val="single"/>
        </w:rPr>
        <w:tab/>
      </w:r>
    </w:p>
    <w:p w14:paraId="0681D6D8" w14:textId="77777777" w:rsidR="00507327" w:rsidRDefault="00507327" w:rsidP="00DB41AC">
      <w:pPr>
        <w:spacing w:after="0"/>
        <w:rPr>
          <w:rFonts w:ascii="Bahnschrift Light" w:hAnsi="Bahnschrift Light"/>
          <w:u w:val="single"/>
        </w:rPr>
      </w:pPr>
    </w:p>
    <w:p w14:paraId="3E1BC768" w14:textId="77777777" w:rsidR="00507327" w:rsidRDefault="00507327" w:rsidP="00DB41AC">
      <w:pPr>
        <w:spacing w:after="0"/>
        <w:rPr>
          <w:rFonts w:ascii="Bahnschrift Light" w:hAnsi="Bahnschrift Light"/>
          <w:u w:val="single"/>
        </w:rPr>
      </w:pPr>
      <w:r>
        <w:rPr>
          <w:rFonts w:ascii="Bahnschrift Light" w:hAnsi="Bahnschrift Light"/>
          <w:u w:val="single"/>
        </w:rPr>
        <w:t>Email Addres</w:t>
      </w:r>
      <w:r w:rsidRPr="006B262A">
        <w:rPr>
          <w:rFonts w:ascii="Bahnschrift Light" w:hAnsi="Bahnschrift Light"/>
          <w:u w:val="single"/>
        </w:rPr>
        <w:t>s</w:t>
      </w:r>
      <w:r w:rsidR="006B262A">
        <w:rPr>
          <w:rFonts w:ascii="Bahnschrift Light" w:hAnsi="Bahnschrift Light"/>
          <w:u w:val="single"/>
        </w:rPr>
        <w:t>:</w:t>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p>
    <w:p w14:paraId="4ABDAE53" w14:textId="77777777" w:rsidR="00A25076" w:rsidRDefault="00A25076" w:rsidP="00DB41AC">
      <w:pPr>
        <w:spacing w:after="0"/>
        <w:rPr>
          <w:rFonts w:ascii="Bahnschrift Light" w:hAnsi="Bahnschrift Light"/>
          <w:u w:val="single"/>
        </w:rPr>
      </w:pPr>
    </w:p>
    <w:p w14:paraId="69D570A1" w14:textId="77777777" w:rsidR="0059142F" w:rsidRPr="006B262A" w:rsidRDefault="00A25076" w:rsidP="0059142F">
      <w:pPr>
        <w:spacing w:after="0"/>
        <w:rPr>
          <w:rFonts w:ascii="Bahnschrift Light" w:hAnsi="Bahnschrift Light"/>
          <w:u w:val="single"/>
        </w:rPr>
      </w:pPr>
      <w:r>
        <w:rPr>
          <w:rFonts w:ascii="Bahnschrift Light" w:hAnsi="Bahnschrift Light"/>
          <w:u w:val="single"/>
        </w:rPr>
        <w:t>Date of Completing This Form</w:t>
      </w:r>
      <w:r w:rsidR="006B262A">
        <w:rPr>
          <w:rFonts w:ascii="Bahnschrift Light" w:hAnsi="Bahnschrift Light"/>
          <w:u w:val="single"/>
        </w:rPr>
        <w:t>:</w:t>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p>
    <w:p w14:paraId="3C4EBF75" w14:textId="225F3D93" w:rsidR="00DB41AC" w:rsidRPr="00B208F0" w:rsidRDefault="00B3401C" w:rsidP="00DB41AC">
      <w:pPr>
        <w:spacing w:after="0"/>
        <w:rPr>
          <w:rFonts w:ascii="Bahnschrift Light" w:hAnsi="Bahnschrift Light"/>
          <w:b/>
          <w:u w:val="single"/>
        </w:rPr>
      </w:pPr>
      <w:r>
        <w:rPr>
          <w:rFonts w:ascii="Bahnschrift Light" w:hAnsi="Bahnschrift Light"/>
          <w:b/>
          <w:noProof/>
          <w:u w:val="single"/>
        </w:rPr>
        <mc:AlternateContent>
          <mc:Choice Requires="wps">
            <w:drawing>
              <wp:anchor distT="0" distB="0" distL="114300" distR="114300" simplePos="0" relativeHeight="251662336" behindDoc="0" locked="0" layoutInCell="1" allowOverlap="1" wp14:anchorId="5566FD02" wp14:editId="602C6659">
                <wp:simplePos x="0" y="0"/>
                <wp:positionH relativeFrom="column">
                  <wp:posOffset>-57150</wp:posOffset>
                </wp:positionH>
                <wp:positionV relativeFrom="paragraph">
                  <wp:posOffset>174625</wp:posOffset>
                </wp:positionV>
                <wp:extent cx="6965950" cy="980440"/>
                <wp:effectExtent l="9525" t="6350" r="6350" b="1333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980440"/>
                        </a:xfrm>
                        <a:prstGeom prst="roundRect">
                          <a:avLst>
                            <a:gd name="adj" fmla="val 11722"/>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BAC69" id="AutoShape 8" o:spid="_x0000_s1026" style="position:absolute;margin-left:-4.5pt;margin-top:13.75pt;width:548.5pt;height:7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" filled="f" strokecolor="black [3213]"/>
            </w:pict>
          </mc:Fallback>
        </mc:AlternateContent>
      </w:r>
    </w:p>
    <w:p w14:paraId="3413C5B8" w14:textId="77777777" w:rsidR="00A0302E" w:rsidRPr="00B208F0" w:rsidRDefault="00DE7348" w:rsidP="00B208F0">
      <w:pPr>
        <w:spacing w:after="0"/>
        <w:jc w:val="center"/>
        <w:rPr>
          <w:rFonts w:ascii="Bahnschrift Light" w:hAnsi="Bahnschrift Light"/>
          <w:b/>
          <w:sz w:val="24"/>
          <w:u w:val="single"/>
        </w:rPr>
      </w:pPr>
      <w:r w:rsidRPr="00B208F0">
        <w:rPr>
          <w:rFonts w:ascii="Bahnschrift Light" w:hAnsi="Bahnschrift Light"/>
          <w:b/>
          <w:sz w:val="24"/>
          <w:u w:val="single"/>
        </w:rPr>
        <w:t>Absence</w:t>
      </w:r>
      <w:r w:rsidR="00A0302E" w:rsidRPr="00B208F0">
        <w:rPr>
          <w:rFonts w:ascii="Bahnschrift Light" w:hAnsi="Bahnschrift Light"/>
          <w:b/>
          <w:sz w:val="24"/>
          <w:u w:val="single"/>
        </w:rPr>
        <w:t xml:space="preserve"> Information</w:t>
      </w:r>
      <w:r w:rsidRPr="00B208F0">
        <w:rPr>
          <w:rFonts w:ascii="Bahnschrift Light" w:hAnsi="Bahnschrift Light"/>
          <w:b/>
          <w:sz w:val="24"/>
          <w:u w:val="single"/>
        </w:rPr>
        <w:t>:</w:t>
      </w:r>
    </w:p>
    <w:p w14:paraId="7594F1FE" w14:textId="77777777" w:rsidR="00A0302E" w:rsidRPr="00B208F0" w:rsidRDefault="00A0302E" w:rsidP="00B208F0">
      <w:pPr>
        <w:pStyle w:val="ListParagraph"/>
        <w:numPr>
          <w:ilvl w:val="0"/>
          <w:numId w:val="1"/>
        </w:numPr>
        <w:spacing w:after="0" w:line="240" w:lineRule="auto"/>
        <w:rPr>
          <w:rFonts w:ascii="Bahnschrift Light" w:hAnsi="Bahnschrift Light"/>
        </w:rPr>
      </w:pPr>
      <w:r w:rsidRPr="00B208F0">
        <w:rPr>
          <w:rFonts w:ascii="Bahnschrift Light" w:hAnsi="Bahnschrift Light"/>
        </w:rPr>
        <w:t>This is a New Request</w:t>
      </w:r>
    </w:p>
    <w:p w14:paraId="6E14886B" w14:textId="77777777" w:rsidR="00A0302E" w:rsidRPr="00B208F0" w:rsidRDefault="00A0302E" w:rsidP="00B208F0">
      <w:pPr>
        <w:pStyle w:val="ListParagraph"/>
        <w:numPr>
          <w:ilvl w:val="0"/>
          <w:numId w:val="1"/>
        </w:numPr>
        <w:spacing w:after="0" w:line="240" w:lineRule="auto"/>
        <w:rPr>
          <w:rFonts w:ascii="Bahnschrift Light" w:hAnsi="Bahnschrift Light"/>
        </w:rPr>
      </w:pPr>
      <w:r w:rsidRPr="00B208F0">
        <w:rPr>
          <w:rFonts w:ascii="Bahnschrift Light" w:hAnsi="Bahnschrift Light"/>
        </w:rPr>
        <w:t>This is an Update to an Existing Request</w:t>
      </w:r>
    </w:p>
    <w:p w14:paraId="24C2677C" w14:textId="77777777" w:rsidR="00DE7348" w:rsidRPr="00B208F0" w:rsidRDefault="00DE7348" w:rsidP="00A0302E">
      <w:pPr>
        <w:spacing w:after="0"/>
        <w:rPr>
          <w:rFonts w:ascii="Bahnschrift Light" w:hAnsi="Bahnschrift Light"/>
          <w:b/>
          <w:u w:val="single"/>
        </w:rPr>
      </w:pPr>
    </w:p>
    <w:p w14:paraId="5108C834" w14:textId="77777777" w:rsidR="00A0302E" w:rsidRDefault="00A0302E" w:rsidP="00DB41AC">
      <w:pPr>
        <w:spacing w:after="0"/>
        <w:ind w:firstLine="720"/>
        <w:rPr>
          <w:rFonts w:ascii="Bahnschrift Light" w:hAnsi="Bahnschrift Light"/>
          <w:b/>
          <w:u w:val="single"/>
        </w:rPr>
      </w:pPr>
      <w:r w:rsidRPr="00B208F0">
        <w:rPr>
          <w:rFonts w:ascii="Bahnschrift Light" w:hAnsi="Bahnschrift Light"/>
          <w:b/>
          <w:sz w:val="20"/>
          <w:u w:val="single"/>
        </w:rPr>
        <w:t>Requested Start Date</w:t>
      </w:r>
      <w:r w:rsidR="00DE7348" w:rsidRPr="00B208F0">
        <w:rPr>
          <w:rFonts w:ascii="Bahnschrift Light" w:hAnsi="Bahnschrift Light"/>
          <w:b/>
          <w:sz w:val="20"/>
          <w:u w:val="single"/>
        </w:rPr>
        <w:t>:</w:t>
      </w:r>
      <w:r w:rsidR="006B262A">
        <w:rPr>
          <w:rFonts w:ascii="Bahnschrift Light" w:hAnsi="Bahnschrift Light"/>
          <w:b/>
          <w:sz w:val="20"/>
          <w:u w:val="single"/>
        </w:rPr>
        <w:tab/>
      </w:r>
      <w:r w:rsidR="006B262A">
        <w:rPr>
          <w:rFonts w:ascii="Bahnschrift Light" w:hAnsi="Bahnschrift Light"/>
          <w:b/>
          <w:sz w:val="20"/>
          <w:u w:val="single"/>
        </w:rPr>
        <w:tab/>
      </w:r>
      <w:r w:rsidR="006B262A">
        <w:rPr>
          <w:rFonts w:ascii="Bahnschrift Light" w:hAnsi="Bahnschrift Light"/>
          <w:b/>
          <w:sz w:val="20"/>
          <w:u w:val="single"/>
        </w:rPr>
        <w:tab/>
      </w:r>
      <w:r w:rsidR="006B262A">
        <w:rPr>
          <w:rFonts w:ascii="Bahnschrift Light" w:hAnsi="Bahnschrift Light"/>
          <w:b/>
          <w:sz w:val="20"/>
          <w:u w:val="single"/>
        </w:rPr>
        <w:tab/>
      </w:r>
      <w:r w:rsidR="00DE7348" w:rsidRPr="00B208F0">
        <w:rPr>
          <w:rFonts w:ascii="Bahnschrift Light" w:hAnsi="Bahnschrift Light"/>
          <w:b/>
          <w:sz w:val="20"/>
        </w:rPr>
        <w:tab/>
      </w:r>
      <w:r w:rsidRPr="00B208F0">
        <w:rPr>
          <w:rFonts w:ascii="Bahnschrift Light" w:hAnsi="Bahnschrift Light"/>
          <w:b/>
          <w:sz w:val="20"/>
          <w:u w:val="single"/>
        </w:rPr>
        <w:t>Requested End Date</w:t>
      </w:r>
      <w:r w:rsidR="006B262A">
        <w:rPr>
          <w:rFonts w:ascii="Bahnschrift Light" w:hAnsi="Bahnschrift Light"/>
          <w:b/>
          <w:sz w:val="20"/>
          <w:u w:val="single"/>
        </w:rPr>
        <w:t>:</w:t>
      </w:r>
      <w:r w:rsidR="006B262A">
        <w:rPr>
          <w:rFonts w:ascii="Bahnschrift Light" w:hAnsi="Bahnschrift Light"/>
          <w:b/>
          <w:sz w:val="20"/>
          <w:u w:val="single"/>
        </w:rPr>
        <w:tab/>
      </w:r>
      <w:r w:rsidR="006B262A">
        <w:rPr>
          <w:rFonts w:ascii="Bahnschrift Light" w:hAnsi="Bahnschrift Light"/>
          <w:b/>
          <w:sz w:val="20"/>
          <w:u w:val="single"/>
        </w:rPr>
        <w:tab/>
      </w:r>
      <w:r w:rsidR="006B262A">
        <w:rPr>
          <w:rFonts w:ascii="Bahnschrift Light" w:hAnsi="Bahnschrift Light"/>
          <w:b/>
          <w:sz w:val="20"/>
          <w:u w:val="single"/>
        </w:rPr>
        <w:tab/>
      </w:r>
      <w:r w:rsidR="006B262A">
        <w:rPr>
          <w:rFonts w:ascii="Bahnschrift Light" w:hAnsi="Bahnschrift Light"/>
          <w:b/>
          <w:sz w:val="20"/>
          <w:u w:val="single"/>
        </w:rPr>
        <w:tab/>
      </w:r>
    </w:p>
    <w:p w14:paraId="58F549A8" w14:textId="09A3B258" w:rsidR="00DB41AC" w:rsidRDefault="00B3401C" w:rsidP="00DB41AC">
      <w:pPr>
        <w:spacing w:after="0"/>
        <w:rPr>
          <w:rFonts w:ascii="Bahnschrift Light" w:hAnsi="Bahnschrift Light"/>
          <w:b/>
          <w:sz w:val="24"/>
          <w:u w:val="single"/>
        </w:rPr>
      </w:pPr>
      <w:r>
        <w:rPr>
          <w:rFonts w:ascii="Bahnschrift Light" w:hAnsi="Bahnschrift Light"/>
          <w:noProof/>
        </w:rPr>
        <mc:AlternateContent>
          <mc:Choice Requires="wps">
            <w:drawing>
              <wp:anchor distT="0" distB="0" distL="114300" distR="114300" simplePos="0" relativeHeight="251661312" behindDoc="0" locked="0" layoutInCell="1" allowOverlap="1" wp14:anchorId="6B052BBC" wp14:editId="794C92AB">
                <wp:simplePos x="0" y="0"/>
                <wp:positionH relativeFrom="column">
                  <wp:posOffset>-57150</wp:posOffset>
                </wp:positionH>
                <wp:positionV relativeFrom="paragraph">
                  <wp:posOffset>176530</wp:posOffset>
                </wp:positionV>
                <wp:extent cx="6978650" cy="1518285"/>
                <wp:effectExtent l="0" t="0" r="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1518285"/>
                        </a:xfrm>
                        <a:prstGeom prst="rect">
                          <a:avLst/>
                        </a:prstGeom>
                        <a:no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6EB1A" id="Rectangle 4" o:spid="_x0000_s1026" style="position:absolute;margin-left:-4.5pt;margin-top:13.9pt;width:549.5pt;height:1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" filled="f" strokecolor="black [3213]"/>
            </w:pict>
          </mc:Fallback>
        </mc:AlternateContent>
      </w:r>
    </w:p>
    <w:p w14:paraId="551798E8" w14:textId="77777777" w:rsidR="00A0302E" w:rsidRPr="00B208F0" w:rsidRDefault="00A0302E" w:rsidP="00B208F0">
      <w:pPr>
        <w:spacing w:after="0"/>
        <w:jc w:val="center"/>
        <w:rPr>
          <w:rFonts w:ascii="Bahnschrift Light" w:hAnsi="Bahnschrift Light"/>
          <w:b/>
          <w:sz w:val="24"/>
          <w:u w:val="single"/>
        </w:rPr>
      </w:pPr>
      <w:r w:rsidRPr="00B208F0">
        <w:rPr>
          <w:rFonts w:ascii="Bahnschrift Light" w:hAnsi="Bahnschrift Light"/>
          <w:b/>
          <w:sz w:val="24"/>
          <w:u w:val="single"/>
        </w:rPr>
        <w:t>Type of Leave</w:t>
      </w:r>
      <w:r w:rsidR="00DE7348" w:rsidRPr="00B208F0">
        <w:rPr>
          <w:rFonts w:ascii="Bahnschrift Light" w:hAnsi="Bahnschrift Light"/>
          <w:b/>
          <w:sz w:val="24"/>
          <w:u w:val="single"/>
        </w:rPr>
        <w:t>:</w:t>
      </w:r>
    </w:p>
    <w:p w14:paraId="0551E52F" w14:textId="77777777" w:rsidR="00A0302E" w:rsidRPr="006B262A" w:rsidRDefault="00A0302E" w:rsidP="00B208F0">
      <w:pPr>
        <w:pStyle w:val="ListParagraph"/>
        <w:numPr>
          <w:ilvl w:val="0"/>
          <w:numId w:val="2"/>
        </w:numPr>
        <w:spacing w:after="0" w:line="240" w:lineRule="auto"/>
        <w:rPr>
          <w:rFonts w:ascii="Bahnschrift Light" w:hAnsi="Bahnschrift Light"/>
        </w:rPr>
      </w:pPr>
      <w:r w:rsidRPr="006B262A">
        <w:rPr>
          <w:rFonts w:ascii="Bahnschrift Light" w:hAnsi="Bahnschrift Light"/>
        </w:rPr>
        <w:t>Consecutive Leave of Absence</w:t>
      </w:r>
    </w:p>
    <w:p w14:paraId="31D1FAF1" w14:textId="77777777" w:rsidR="00507327" w:rsidRPr="006B262A" w:rsidRDefault="00901DBA" w:rsidP="00AB2EB3">
      <w:pPr>
        <w:pStyle w:val="ListParagraph"/>
        <w:numPr>
          <w:ilvl w:val="0"/>
          <w:numId w:val="2"/>
        </w:numPr>
        <w:spacing w:after="0" w:line="240" w:lineRule="auto"/>
        <w:rPr>
          <w:rFonts w:ascii="Bahnschrift Light" w:hAnsi="Bahnschrift Light"/>
        </w:rPr>
      </w:pPr>
      <w:r w:rsidRPr="006B262A">
        <w:rPr>
          <w:rFonts w:ascii="Bahnschrift Light" w:hAnsi="Bahnschrift Light"/>
        </w:rPr>
        <w:t xml:space="preserve">Agreed to </w:t>
      </w:r>
      <w:r w:rsidR="00A0302E" w:rsidRPr="006B262A">
        <w:rPr>
          <w:rFonts w:ascii="Bahnschrift Light" w:hAnsi="Bahnschrift Light"/>
        </w:rPr>
        <w:t xml:space="preserve">Intermittent </w:t>
      </w:r>
      <w:r w:rsidRPr="006B262A">
        <w:rPr>
          <w:rFonts w:ascii="Bahnschrift Light" w:hAnsi="Bahnschrift Light"/>
        </w:rPr>
        <w:t xml:space="preserve">or reduced schedule leave </w:t>
      </w:r>
      <w:r w:rsidR="00A0302E" w:rsidRPr="006B262A">
        <w:rPr>
          <w:rFonts w:ascii="Bahnschrift Light" w:hAnsi="Bahnschrift Light"/>
        </w:rPr>
        <w:t>Absence</w:t>
      </w:r>
    </w:p>
    <w:p w14:paraId="5F94B23C" w14:textId="77777777" w:rsidR="00507327" w:rsidRPr="006B262A" w:rsidRDefault="00507327" w:rsidP="00DE7348">
      <w:pPr>
        <w:spacing w:after="0" w:line="240" w:lineRule="auto"/>
        <w:jc w:val="both"/>
        <w:rPr>
          <w:rFonts w:ascii="Bahnschrift Light" w:hAnsi="Bahnschrift Light" w:cs="Arial"/>
        </w:rPr>
      </w:pPr>
    </w:p>
    <w:p w14:paraId="66869AF6" w14:textId="77777777" w:rsidR="00A0302E" w:rsidRPr="006B262A" w:rsidRDefault="00901DBA" w:rsidP="00AB2EB3">
      <w:pPr>
        <w:spacing w:after="0" w:line="240" w:lineRule="auto"/>
        <w:ind w:left="720"/>
        <w:rPr>
          <w:rFonts w:ascii="Bahnschrift Light" w:hAnsi="Bahnschrift Light"/>
          <w:b/>
          <w:sz w:val="20"/>
          <w:szCs w:val="20"/>
        </w:rPr>
      </w:pPr>
      <w:r w:rsidRPr="006B262A">
        <w:rPr>
          <w:rFonts w:ascii="Bahnschrift Light" w:hAnsi="Bahnschrift Light" w:cs="Arial"/>
          <w:sz w:val="20"/>
          <w:szCs w:val="20"/>
        </w:rPr>
        <w:t>An employee who is approved for and takes leave on an intermittent or reduced leave schedule and who fails to work during the times or on the schedule agreed to with the Company may be subject to discipline</w:t>
      </w:r>
      <w:r w:rsidR="00507327" w:rsidRPr="006B262A">
        <w:rPr>
          <w:rFonts w:ascii="Bahnschrift Light" w:hAnsi="Bahnschrift Light" w:cs="Arial"/>
          <w:sz w:val="20"/>
          <w:szCs w:val="20"/>
        </w:rPr>
        <w:t xml:space="preserve">.  Intermittent or reduced schedule leave cannot be used to </w:t>
      </w:r>
      <w:r w:rsidR="00507327" w:rsidRPr="006B262A">
        <w:rPr>
          <w:rFonts w:ascii="Bahnschrift Light" w:hAnsi="Bahnschrift Light" w:cs="Arial"/>
          <w:noProof/>
          <w:sz w:val="20"/>
          <w:szCs w:val="20"/>
        </w:rPr>
        <w:t xml:space="preserve">bond </w:t>
      </w:r>
      <w:r w:rsidR="00507327" w:rsidRPr="006B262A">
        <w:rPr>
          <w:rFonts w:ascii="Bahnschrift Light" w:hAnsi="Bahnschrift Light" w:cs="Arial"/>
          <w:sz w:val="20"/>
          <w:szCs w:val="20"/>
        </w:rPr>
        <w:t>with a child during the first 12 months after the child's birth, adoption, or foster care placement.</w:t>
      </w:r>
    </w:p>
    <w:p w14:paraId="54F3B02C" w14:textId="77777777" w:rsidR="00DE7348" w:rsidRPr="00B208F0" w:rsidRDefault="00DE7348" w:rsidP="00DE7348">
      <w:pPr>
        <w:spacing w:after="0"/>
        <w:jc w:val="center"/>
        <w:rPr>
          <w:rFonts w:ascii="Bahnschrift Light" w:hAnsi="Bahnschrift Light"/>
          <w:b/>
          <w:u w:val="single"/>
        </w:rPr>
      </w:pPr>
    </w:p>
    <w:p w14:paraId="23BA7BE7" w14:textId="795BBF07" w:rsidR="00DE7348" w:rsidRPr="00B208F0" w:rsidRDefault="00B3401C" w:rsidP="0059142F">
      <w:pPr>
        <w:spacing w:after="0"/>
        <w:rPr>
          <w:rFonts w:ascii="Bahnschrift Light" w:hAnsi="Bahnschrift Light"/>
          <w:b/>
          <w:u w:val="single"/>
        </w:rPr>
      </w:pPr>
      <w:r>
        <w:rPr>
          <w:rFonts w:ascii="Bahnschrift Light" w:hAnsi="Bahnschrift Light"/>
          <w:b/>
          <w:noProof/>
          <w:u w:val="single"/>
        </w:rPr>
        <mc:AlternateContent>
          <mc:Choice Requires="wps">
            <w:drawing>
              <wp:anchor distT="0" distB="0" distL="114300" distR="114300" simplePos="0" relativeHeight="251663360" behindDoc="0" locked="0" layoutInCell="1" allowOverlap="1" wp14:anchorId="406BCEB9" wp14:editId="5AA4A506">
                <wp:simplePos x="0" y="0"/>
                <wp:positionH relativeFrom="column">
                  <wp:posOffset>-44450</wp:posOffset>
                </wp:positionH>
                <wp:positionV relativeFrom="paragraph">
                  <wp:posOffset>125095</wp:posOffset>
                </wp:positionV>
                <wp:extent cx="6965950" cy="3306445"/>
                <wp:effectExtent l="12700" t="5080" r="1270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3306445"/>
                        </a:xfrm>
                        <a:prstGeom prst="roundRect">
                          <a:avLst>
                            <a:gd name="adj" fmla="val 34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2064D" id="AutoShape 9" o:spid="_x0000_s1026" style="position:absolute;margin-left:-3.5pt;margin-top:9.85pt;width:548.5pt;height:26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" filled="f"/>
            </w:pict>
          </mc:Fallback>
        </mc:AlternateContent>
      </w:r>
    </w:p>
    <w:p w14:paraId="44300052" w14:textId="77777777" w:rsidR="00DB41AC" w:rsidRPr="00DB41AC" w:rsidRDefault="00DB41AC" w:rsidP="00DB41AC">
      <w:pPr>
        <w:spacing w:after="0"/>
        <w:rPr>
          <w:rFonts w:ascii="Bahnschrift Light" w:hAnsi="Bahnschrift Light"/>
          <w:b/>
          <w:sz w:val="16"/>
          <w:u w:val="single"/>
        </w:rPr>
      </w:pPr>
    </w:p>
    <w:p w14:paraId="0089147F" w14:textId="77777777" w:rsidR="00DE7348" w:rsidRPr="006B262A" w:rsidRDefault="00DE7348" w:rsidP="00DE7348">
      <w:pPr>
        <w:spacing w:after="0"/>
        <w:jc w:val="center"/>
        <w:rPr>
          <w:rFonts w:ascii="Bahnschrift Light" w:hAnsi="Bahnschrift Light"/>
          <w:b/>
          <w:sz w:val="24"/>
          <w:u w:val="single"/>
        </w:rPr>
      </w:pPr>
      <w:r w:rsidRPr="006B262A">
        <w:rPr>
          <w:rFonts w:ascii="Bahnschrift Light" w:hAnsi="Bahnschrift Light"/>
          <w:b/>
          <w:sz w:val="24"/>
          <w:u w:val="single"/>
        </w:rPr>
        <w:t>Reason(s) for Leave:</w:t>
      </w:r>
    </w:p>
    <w:p w14:paraId="25E40349" w14:textId="77777777" w:rsidR="00DE7348" w:rsidRPr="006B262A" w:rsidRDefault="00DE7348" w:rsidP="00B208F0">
      <w:pPr>
        <w:spacing w:after="0"/>
        <w:jc w:val="center"/>
        <w:rPr>
          <w:rFonts w:ascii="Bahnschrift Light" w:hAnsi="Bahnschrift Light"/>
          <w:b/>
          <w:sz w:val="20"/>
        </w:rPr>
      </w:pPr>
      <w:r w:rsidRPr="006B262A">
        <w:rPr>
          <w:rFonts w:ascii="Bahnschrift Light" w:hAnsi="Bahnschrift Light"/>
          <w:b/>
          <w:sz w:val="20"/>
        </w:rPr>
        <w:t xml:space="preserve">Please indicate the applicable reason(s) for your leave below. If you require additional information about leave types and their qualifying criteria, please contact Lori Quarterson at </w:t>
      </w:r>
      <w:hyperlink r:id="rId10" w:history="1">
        <w:r w:rsidRPr="006B262A">
          <w:rPr>
            <w:rStyle w:val="Hyperlink"/>
            <w:rFonts w:ascii="Bahnschrift Light" w:hAnsi="Bahnschrift Light"/>
            <w:b/>
            <w:sz w:val="20"/>
            <w:u w:val="none"/>
          </w:rPr>
          <w:t>lori.quarterson@ihserv.org</w:t>
        </w:r>
      </w:hyperlink>
      <w:r w:rsidRPr="006B262A">
        <w:rPr>
          <w:rFonts w:ascii="Bahnschrift Light" w:hAnsi="Bahnschrift Light"/>
          <w:b/>
          <w:sz w:val="20"/>
        </w:rPr>
        <w:t>.</w:t>
      </w:r>
    </w:p>
    <w:p w14:paraId="375ED55F" w14:textId="77777777" w:rsidR="00B208F0" w:rsidRPr="006B262A" w:rsidRDefault="00B208F0" w:rsidP="00B208F0">
      <w:pPr>
        <w:spacing w:after="0"/>
        <w:jc w:val="center"/>
        <w:rPr>
          <w:rFonts w:ascii="Bahnschrift Light" w:hAnsi="Bahnschrift Light"/>
          <w:b/>
        </w:rPr>
      </w:pPr>
    </w:p>
    <w:p w14:paraId="4C2C7849" w14:textId="77777777" w:rsidR="00A25076" w:rsidRPr="00005180" w:rsidRDefault="00DE7348" w:rsidP="00005180">
      <w:pPr>
        <w:pStyle w:val="ListParagraph"/>
        <w:numPr>
          <w:ilvl w:val="0"/>
          <w:numId w:val="10"/>
        </w:numPr>
        <w:spacing w:after="0"/>
        <w:ind w:left="720"/>
        <w:rPr>
          <w:rFonts w:ascii="Bahnschrift Light" w:hAnsi="Bahnschrift Light" w:cs="Arial"/>
        </w:rPr>
      </w:pPr>
      <w:r w:rsidRPr="00005180">
        <w:rPr>
          <w:rFonts w:ascii="Bahnschrift Light" w:hAnsi="Bahnschrift Light"/>
        </w:rPr>
        <w:t xml:space="preserve">Employees Own Serious Health Condition </w:t>
      </w:r>
      <w:r w:rsidR="00507327" w:rsidRPr="00005180">
        <w:rPr>
          <w:rFonts w:ascii="Bahnschrift Light" w:hAnsi="Bahnschrift Light" w:cs="Arial"/>
        </w:rPr>
        <w:t xml:space="preserve">if they have a serious health condition that incapacitates them from work (intermittent or reduced schedule leave may only be taken if medically necessary). </w:t>
      </w:r>
    </w:p>
    <w:p w14:paraId="610F77B6" w14:textId="77777777" w:rsidR="00A25076" w:rsidRPr="006B262A" w:rsidRDefault="00A25076" w:rsidP="00A25076">
      <w:pPr>
        <w:pStyle w:val="ListParagraph"/>
        <w:numPr>
          <w:ilvl w:val="0"/>
          <w:numId w:val="4"/>
        </w:numPr>
        <w:spacing w:after="0"/>
        <w:rPr>
          <w:rFonts w:ascii="Bahnschrift Light" w:hAnsi="Bahnschrift Light"/>
        </w:rPr>
      </w:pPr>
      <w:r w:rsidRPr="006B262A">
        <w:rPr>
          <w:rFonts w:ascii="Bahnschrift Light" w:hAnsi="Bahnschrift Light" w:cs="Arial"/>
        </w:rPr>
        <w:t>Birth, adoption, or foster care placement of a child</w:t>
      </w:r>
      <w:r w:rsidR="006E7CD9">
        <w:rPr>
          <w:rFonts w:ascii="Bahnschrift Light" w:hAnsi="Bahnschrift Light" w:cs="Arial"/>
        </w:rPr>
        <w:t>.</w:t>
      </w:r>
    </w:p>
    <w:p w14:paraId="2970703D" w14:textId="77777777" w:rsidR="00A25076" w:rsidRPr="006B262A" w:rsidRDefault="00A25076" w:rsidP="0059142F">
      <w:pPr>
        <w:pStyle w:val="ListParagraph"/>
        <w:numPr>
          <w:ilvl w:val="0"/>
          <w:numId w:val="4"/>
        </w:numPr>
        <w:spacing w:after="0"/>
        <w:rPr>
          <w:rFonts w:ascii="Bahnschrift Light" w:hAnsi="Bahnschrift Light" w:cs="Arial"/>
        </w:rPr>
      </w:pPr>
      <w:r w:rsidRPr="006B262A">
        <w:rPr>
          <w:rFonts w:ascii="Bahnschrift Light" w:hAnsi="Bahnschrift Light" w:cs="Arial"/>
        </w:rPr>
        <w:t>B</w:t>
      </w:r>
      <w:r w:rsidR="00507327" w:rsidRPr="006B262A">
        <w:rPr>
          <w:rFonts w:ascii="Bahnschrift Light" w:hAnsi="Bahnschrift Light" w:cs="Arial"/>
        </w:rPr>
        <w:t xml:space="preserve">ecause of a qualifying exigency arising out of the fact that a family member is on active duty or has been notified of an impending call to </w:t>
      </w:r>
      <w:r w:rsidR="006E7CD9">
        <w:rPr>
          <w:rFonts w:ascii="Bahnschrift Light" w:hAnsi="Bahnschrift Light" w:cs="Arial"/>
        </w:rPr>
        <w:t>active duty in the Armed Forces.</w:t>
      </w:r>
    </w:p>
    <w:p w14:paraId="598E95F2" w14:textId="77777777" w:rsidR="00507327" w:rsidRPr="006B262A" w:rsidRDefault="00A25076" w:rsidP="00507327">
      <w:pPr>
        <w:pStyle w:val="ListParagraph"/>
        <w:numPr>
          <w:ilvl w:val="0"/>
          <w:numId w:val="4"/>
        </w:numPr>
        <w:spacing w:after="0"/>
        <w:rPr>
          <w:rFonts w:ascii="Bahnschrift Light" w:hAnsi="Bahnschrift Light" w:cs="Arial"/>
        </w:rPr>
      </w:pPr>
      <w:r w:rsidRPr="006B262A">
        <w:rPr>
          <w:rFonts w:ascii="Bahnschrift Light" w:hAnsi="Bahnschrift Light" w:cs="Arial"/>
        </w:rPr>
        <w:t>To</w:t>
      </w:r>
      <w:r w:rsidR="00507327" w:rsidRPr="006B262A">
        <w:rPr>
          <w:rFonts w:ascii="Bahnschrift Light" w:hAnsi="Bahnschrift Light" w:cs="Arial"/>
        </w:rPr>
        <w:t xml:space="preserve"> care for a family member who is a covered service member undergoing medical treatment or otherwise addressing consequences of a serious health condition relating to the family member’s military service.</w:t>
      </w:r>
    </w:p>
    <w:p w14:paraId="4E1B512F" w14:textId="77777777" w:rsidR="006E7CD9" w:rsidRPr="006E7CD9" w:rsidRDefault="00A25076" w:rsidP="006E7CD9">
      <w:pPr>
        <w:pStyle w:val="ListParagraph"/>
        <w:numPr>
          <w:ilvl w:val="0"/>
          <w:numId w:val="4"/>
        </w:numPr>
        <w:spacing w:after="0"/>
        <w:rPr>
          <w:rFonts w:ascii="Bahnschrift Light" w:hAnsi="Bahnschrift Light" w:cs="Helvetica"/>
          <w:color w:val="141414"/>
        </w:rPr>
      </w:pPr>
      <w:r w:rsidRPr="006B262A">
        <w:rPr>
          <w:rFonts w:ascii="Bahnschrift Light" w:hAnsi="Bahnschrift Light"/>
        </w:rPr>
        <w:t>To c</w:t>
      </w:r>
      <w:r w:rsidR="00507327" w:rsidRPr="006B262A">
        <w:rPr>
          <w:rFonts w:ascii="Bahnschrift Light" w:hAnsi="Bahnschrift Light"/>
        </w:rPr>
        <w:t>are for a covered</w:t>
      </w:r>
      <w:r w:rsidR="006E7CD9">
        <w:rPr>
          <w:rFonts w:ascii="Bahnschrift Light" w:hAnsi="Bahnschrift Light"/>
        </w:rPr>
        <w:t xml:space="preserve"> </w:t>
      </w:r>
      <w:r w:rsidR="00507327" w:rsidRPr="006E7CD9">
        <w:rPr>
          <w:rFonts w:ascii="Bahnschrift Light" w:hAnsi="Bahnschrift Light"/>
        </w:rPr>
        <w:t>family members serious health condition</w:t>
      </w:r>
      <w:r w:rsidR="006E7CD9">
        <w:rPr>
          <w:rFonts w:ascii="Bahnschrift Light" w:hAnsi="Bahnschrift Light"/>
        </w:rPr>
        <w:t>.</w:t>
      </w:r>
    </w:p>
    <w:p w14:paraId="090663FA" w14:textId="77777777" w:rsidR="006E7CD9" w:rsidRPr="006E7CD9" w:rsidRDefault="006E7CD9" w:rsidP="006E7CD9">
      <w:pPr>
        <w:spacing w:after="0"/>
        <w:ind w:left="1440"/>
        <w:rPr>
          <w:rFonts w:ascii="Bahnschrift Light" w:hAnsi="Bahnschrift Light" w:cs="Helvetica"/>
          <w:color w:val="141414"/>
        </w:rPr>
      </w:pPr>
      <w:r>
        <w:rPr>
          <w:rFonts w:ascii="Bahnschrift Light" w:hAnsi="Bahnschrift Light" w:cs="Helvetica"/>
          <w:color w:val="141414"/>
        </w:rPr>
        <w:t>F</w:t>
      </w:r>
      <w:r w:rsidR="00A25076" w:rsidRPr="006E7CD9">
        <w:rPr>
          <w:rFonts w:ascii="Bahnschrift Light" w:hAnsi="Bahnschrift Light" w:cs="Helvetica"/>
          <w:color w:val="141414"/>
        </w:rPr>
        <w:t>amily members include</w:t>
      </w:r>
      <w:r>
        <w:rPr>
          <w:rFonts w:ascii="Bahnschrift Light" w:hAnsi="Bahnschrift Light" w:cs="Helvetica"/>
          <w:color w:val="141414"/>
        </w:rPr>
        <w:t>:</w:t>
      </w:r>
      <w:r w:rsidR="00A25076" w:rsidRPr="006E7CD9">
        <w:rPr>
          <w:rFonts w:ascii="Bahnschrift Light" w:hAnsi="Bahnschrift Light" w:cs="Helvetica"/>
          <w:color w:val="141414"/>
        </w:rPr>
        <w:t xml:space="preserve"> your spouse, domestic partner, child, parent, grandchild, grandparent or sibling; the parent of your spouse or domestic partner; and guardians who legally acted as a parent when you were a minor</w:t>
      </w:r>
      <w:r w:rsidR="006B262A" w:rsidRPr="006E7CD9">
        <w:rPr>
          <w:rFonts w:ascii="Bahnschrift Light" w:hAnsi="Bahnschrift Light" w:cs="Helvetica"/>
          <w:color w:val="141414"/>
        </w:rPr>
        <w:t>.</w:t>
      </w:r>
    </w:p>
    <w:p w14:paraId="55361083" w14:textId="77777777" w:rsidR="00507327" w:rsidRPr="006E7CD9" w:rsidRDefault="006E7CD9" w:rsidP="006E7CD9">
      <w:pPr>
        <w:rPr>
          <w:rFonts w:ascii="Bahnschrift Light" w:hAnsi="Bahnschrift Light" w:cs="Helvetica"/>
          <w:color w:val="141414"/>
        </w:rPr>
      </w:pPr>
      <w:r>
        <w:rPr>
          <w:rFonts w:ascii="Bahnschrift Light" w:hAnsi="Bahnschrift Light" w:cs="Helvetica"/>
          <w:color w:val="141414"/>
        </w:rPr>
        <w:br w:type="page"/>
      </w:r>
    </w:p>
    <w:p w14:paraId="16244F41" w14:textId="77777777" w:rsidR="00A25076" w:rsidRPr="006B262A" w:rsidRDefault="00507327" w:rsidP="00A25076">
      <w:pPr>
        <w:pStyle w:val="ListParagraph"/>
        <w:numPr>
          <w:ilvl w:val="0"/>
          <w:numId w:val="8"/>
        </w:numPr>
        <w:autoSpaceDE w:val="0"/>
        <w:autoSpaceDN w:val="0"/>
        <w:adjustRightInd w:val="0"/>
        <w:spacing w:after="0"/>
        <w:ind w:left="540"/>
        <w:rPr>
          <w:rFonts w:ascii="Bahnschrift Light" w:hAnsi="Bahnschrift Light" w:cs="Helvetica"/>
          <w:sz w:val="24"/>
        </w:rPr>
      </w:pPr>
      <w:bookmarkStart w:id="1" w:name="_Hlk10549406"/>
      <w:r w:rsidRPr="006B262A">
        <w:rPr>
          <w:rFonts w:ascii="Bahnschrift Light" w:hAnsi="Bahnschrift Light" w:cs="Helvetica"/>
          <w:b/>
          <w:sz w:val="24"/>
        </w:rPr>
        <w:lastRenderedPageBreak/>
        <w:t xml:space="preserve">Job Protection: </w:t>
      </w:r>
      <w:r w:rsidRPr="006B262A">
        <w:rPr>
          <w:rFonts w:ascii="Bahnschrift Light" w:hAnsi="Bahnschrift Light" w:cs="Helvetica"/>
          <w:sz w:val="24"/>
        </w:rPr>
        <w:t xml:space="preserve">Generally, if you take Massachusetts PFML and return to your job at the close of the period of approved family or medical leave, you will be restored to your previous position or to an equivalent position, with the same status, pay, employment benefits, length-of-service credit and seniority as of the date of leave. </w:t>
      </w:r>
    </w:p>
    <w:p w14:paraId="0A01260A" w14:textId="77777777" w:rsidR="00507327" w:rsidRPr="006B262A" w:rsidRDefault="00507327" w:rsidP="0059142F">
      <w:pPr>
        <w:pStyle w:val="ListParagraph"/>
        <w:numPr>
          <w:ilvl w:val="0"/>
          <w:numId w:val="7"/>
        </w:numPr>
        <w:autoSpaceDE w:val="0"/>
        <w:autoSpaceDN w:val="0"/>
        <w:adjustRightInd w:val="0"/>
        <w:spacing w:after="0"/>
        <w:ind w:left="540"/>
        <w:rPr>
          <w:rFonts w:ascii="Bahnschrift Light" w:hAnsi="Bahnschrift Light" w:cs="Helvetica"/>
          <w:sz w:val="24"/>
        </w:rPr>
      </w:pPr>
      <w:r w:rsidRPr="006B262A">
        <w:rPr>
          <w:rFonts w:ascii="Bahnschrift Light" w:hAnsi="Bahnschrift Light" w:cs="Helvetica"/>
          <w:b/>
          <w:sz w:val="24"/>
        </w:rPr>
        <w:t xml:space="preserve">Continuation of Health Insurance: </w:t>
      </w:r>
      <w:r w:rsidRPr="006B262A">
        <w:rPr>
          <w:rFonts w:ascii="Bahnschrift Light" w:hAnsi="Bahnschrift Light" w:cs="Helvetica"/>
          <w:sz w:val="24"/>
        </w:rPr>
        <w:t xml:space="preserve">The </w:t>
      </w:r>
      <w:r w:rsidR="006B262A" w:rsidRPr="006B262A">
        <w:rPr>
          <w:rFonts w:ascii="Bahnschrift Light" w:hAnsi="Bahnschrift Light" w:cs="Helvetica"/>
          <w:sz w:val="24"/>
        </w:rPr>
        <w:t>Company</w:t>
      </w:r>
      <w:r w:rsidRPr="006B262A">
        <w:rPr>
          <w:rFonts w:ascii="Bahnschrift Light" w:hAnsi="Bahnschrift Light" w:cs="Helvetica"/>
          <w:sz w:val="24"/>
        </w:rPr>
        <w:t xml:space="preserve"> will continue to provide for and contribute to your employment-related health insurance benefits, if any, at the level and under the </w:t>
      </w:r>
      <w:proofErr w:type="gramStart"/>
      <w:r w:rsidRPr="006B262A">
        <w:rPr>
          <w:rFonts w:ascii="Bahnschrift Light" w:hAnsi="Bahnschrift Light" w:cs="Helvetica"/>
          <w:sz w:val="24"/>
        </w:rPr>
        <w:t>conditions</w:t>
      </w:r>
      <w:proofErr w:type="gramEnd"/>
      <w:r w:rsidRPr="006B262A">
        <w:rPr>
          <w:rFonts w:ascii="Bahnschrift Light" w:hAnsi="Bahnschrift Light" w:cs="Helvetica"/>
          <w:sz w:val="24"/>
        </w:rPr>
        <w:t xml:space="preserve"> coverage would have been provided if you had continued working continuously for the duration of such leave. The employee portion of the employee's employment-related health insurance benefits shall be remitted by the employee in accordance with the Company’s policies.</w:t>
      </w:r>
    </w:p>
    <w:p w14:paraId="691D14AA" w14:textId="77777777" w:rsidR="00507327" w:rsidRPr="006B262A" w:rsidRDefault="00507327" w:rsidP="00507327">
      <w:pPr>
        <w:pStyle w:val="ListParagraph"/>
        <w:numPr>
          <w:ilvl w:val="0"/>
          <w:numId w:val="7"/>
        </w:numPr>
        <w:autoSpaceDE w:val="0"/>
        <w:autoSpaceDN w:val="0"/>
        <w:adjustRightInd w:val="0"/>
        <w:spacing w:after="0"/>
        <w:ind w:left="540"/>
        <w:rPr>
          <w:rFonts w:ascii="Bahnschrift Light" w:hAnsi="Bahnschrift Light" w:cs="Helvetica"/>
          <w:sz w:val="24"/>
        </w:rPr>
      </w:pPr>
      <w:r w:rsidRPr="006B262A">
        <w:rPr>
          <w:rFonts w:ascii="Bahnschrift Light" w:hAnsi="Bahnschrift Light" w:cs="Helvetica"/>
          <w:b/>
          <w:sz w:val="24"/>
        </w:rPr>
        <w:t xml:space="preserve">No Retaliation: </w:t>
      </w:r>
      <w:r w:rsidRPr="006B262A">
        <w:rPr>
          <w:rFonts w:ascii="Bahnschrift Light" w:hAnsi="Bahnschrift Light" w:cs="Helvetica"/>
          <w:sz w:val="24"/>
        </w:rPr>
        <w:t xml:space="preserve">The </w:t>
      </w:r>
      <w:r w:rsidR="006B262A" w:rsidRPr="006B262A">
        <w:rPr>
          <w:rFonts w:ascii="Bahnschrift Light" w:hAnsi="Bahnschrift Light" w:cs="Helvetica"/>
          <w:sz w:val="24"/>
        </w:rPr>
        <w:t>Company</w:t>
      </w:r>
      <w:r w:rsidRPr="006B262A">
        <w:rPr>
          <w:rFonts w:ascii="Bahnschrift Light" w:hAnsi="Bahnschrift Light" w:cs="Helvetica"/>
          <w:sz w:val="24"/>
        </w:rPr>
        <w:t xml:space="preserve"> will not discriminate or retaliate against you for exercising any right to which you are entitled under the paid family and medical leave law.  An employee or former employee who is discriminated or retaliated against for exercising rights under the law may, not more than three years after the violation occurs, institute a civil action in the superior court.</w:t>
      </w:r>
    </w:p>
    <w:bookmarkEnd w:id="1"/>
    <w:p w14:paraId="1BAE9F18" w14:textId="77777777" w:rsidR="00507327" w:rsidRPr="009A7724" w:rsidRDefault="00507327" w:rsidP="00507327">
      <w:pPr>
        <w:spacing w:after="0"/>
        <w:rPr>
          <w:rFonts w:ascii="Arial" w:hAnsi="Arial" w:cs="Arial"/>
          <w:b/>
        </w:rPr>
      </w:pPr>
    </w:p>
    <w:p w14:paraId="151A0D53" w14:textId="77777777" w:rsidR="00507327" w:rsidRDefault="00507327" w:rsidP="00A25076">
      <w:pPr>
        <w:rPr>
          <w:rFonts w:ascii="Bahnschrift Light" w:hAnsi="Bahnschrift Light"/>
        </w:rPr>
      </w:pPr>
    </w:p>
    <w:p w14:paraId="237DE612" w14:textId="77777777" w:rsidR="00A25076" w:rsidRPr="006B262A" w:rsidRDefault="00A25076" w:rsidP="00A25076">
      <w:pPr>
        <w:rPr>
          <w:rFonts w:ascii="Bahnschrift Light" w:hAnsi="Bahnschrift Light"/>
          <w:u w:val="single"/>
        </w:rPr>
      </w:pPr>
      <w:r w:rsidRPr="006B262A">
        <w:rPr>
          <w:rFonts w:ascii="Bahnschrift Light" w:hAnsi="Bahnschrift Light"/>
          <w:u w:val="single"/>
        </w:rPr>
        <w:t>Employee Signature</w:t>
      </w:r>
      <w:r w:rsidR="006B262A" w:rsidRPr="006B262A">
        <w:rPr>
          <w:rFonts w:ascii="Bahnschrift Light" w:hAnsi="Bahnschrift Light"/>
          <w:u w:val="single"/>
        </w:rPr>
        <w:t xml:space="preserve">: </w:t>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r w:rsidR="006B262A" w:rsidRPr="006B262A">
        <w:rPr>
          <w:rFonts w:ascii="Bahnschrift Light" w:hAnsi="Bahnschrift Light"/>
          <w:u w:val="single"/>
        </w:rPr>
        <w:tab/>
      </w:r>
    </w:p>
    <w:p w14:paraId="2FF00DDE" w14:textId="77777777" w:rsidR="00A25076" w:rsidRDefault="00A25076" w:rsidP="00A25076">
      <w:pPr>
        <w:rPr>
          <w:rFonts w:ascii="Bahnschrift Light" w:hAnsi="Bahnschrift Light"/>
          <w:b/>
        </w:rPr>
      </w:pPr>
    </w:p>
    <w:p w14:paraId="2750C282" w14:textId="77777777" w:rsidR="006B262A" w:rsidRDefault="006B262A" w:rsidP="00A25076">
      <w:pPr>
        <w:rPr>
          <w:rFonts w:ascii="Bahnschrift Light" w:hAnsi="Bahnschrift Light"/>
          <w:b/>
        </w:rPr>
      </w:pPr>
    </w:p>
    <w:p w14:paraId="6042CC4B" w14:textId="77777777" w:rsidR="006B262A" w:rsidRDefault="006B262A" w:rsidP="00A25076">
      <w:pPr>
        <w:rPr>
          <w:rFonts w:ascii="Bahnschrift Light" w:hAnsi="Bahnschrift Light"/>
          <w:b/>
        </w:rPr>
      </w:pPr>
    </w:p>
    <w:p w14:paraId="7DA435A1" w14:textId="77777777" w:rsidR="006B262A" w:rsidRDefault="006B262A" w:rsidP="00A25076">
      <w:pPr>
        <w:rPr>
          <w:rFonts w:ascii="Bahnschrift Light" w:hAnsi="Bahnschrift Light"/>
          <w:b/>
        </w:rPr>
      </w:pPr>
    </w:p>
    <w:p w14:paraId="1FAA6045" w14:textId="77777777" w:rsidR="006B262A" w:rsidRDefault="006B262A" w:rsidP="00A25076">
      <w:pPr>
        <w:rPr>
          <w:rFonts w:ascii="Bahnschrift Light" w:hAnsi="Bahnschrift Light"/>
          <w:b/>
        </w:rPr>
      </w:pPr>
    </w:p>
    <w:p w14:paraId="663BF76E" w14:textId="77777777" w:rsidR="006B262A" w:rsidRDefault="006B262A" w:rsidP="00A25076">
      <w:pPr>
        <w:rPr>
          <w:rFonts w:ascii="Bahnschrift Light" w:hAnsi="Bahnschrift Light"/>
          <w:b/>
        </w:rPr>
      </w:pPr>
    </w:p>
    <w:p w14:paraId="259011ED" w14:textId="4DAE799D" w:rsidR="006B262A" w:rsidRPr="006B262A" w:rsidRDefault="00B3401C" w:rsidP="00A25076">
      <w:pPr>
        <w:rPr>
          <w:rFonts w:ascii="Bahnschrift Light" w:hAnsi="Bahnschrift Light"/>
          <w:b/>
        </w:rPr>
      </w:pPr>
      <w:r>
        <w:rPr>
          <w:rFonts w:ascii="Bahnschrift Light" w:hAnsi="Bahnschrift Light"/>
          <w:b/>
          <w:noProof/>
        </w:rPr>
        <mc:AlternateContent>
          <mc:Choice Requires="wps">
            <w:drawing>
              <wp:anchor distT="0" distB="0" distL="114300" distR="114300" simplePos="0" relativeHeight="251665408" behindDoc="0" locked="0" layoutInCell="1" allowOverlap="1" wp14:anchorId="02E659C4" wp14:editId="5F6C02A6">
                <wp:simplePos x="0" y="0"/>
                <wp:positionH relativeFrom="column">
                  <wp:posOffset>-152400</wp:posOffset>
                </wp:positionH>
                <wp:positionV relativeFrom="paragraph">
                  <wp:posOffset>134620</wp:posOffset>
                </wp:positionV>
                <wp:extent cx="7137400" cy="2768600"/>
                <wp:effectExtent l="9525" t="9525" r="635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0" cy="276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8D907" id="Rectangle 7" o:spid="_x0000_s1026" style="position:absolute;margin-left:-12pt;margin-top:10.6pt;width:562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" filled="f"/>
            </w:pict>
          </mc:Fallback>
        </mc:AlternateContent>
      </w:r>
    </w:p>
    <w:p w14:paraId="230C7835" w14:textId="77777777" w:rsidR="00A25076" w:rsidRPr="006B262A" w:rsidRDefault="00A25076" w:rsidP="00A25076">
      <w:pPr>
        <w:rPr>
          <w:rFonts w:ascii="Bahnschrift Light" w:hAnsi="Bahnschrift Light"/>
          <w:b/>
        </w:rPr>
      </w:pPr>
      <w:r w:rsidRPr="006B262A">
        <w:rPr>
          <w:rFonts w:ascii="Bahnschrift Light" w:hAnsi="Bahnschrift Light"/>
          <w:b/>
        </w:rPr>
        <w:t>THIS SECTION FOR HUMAN RESOURCES COMPLETION ONLY</w:t>
      </w:r>
    </w:p>
    <w:p w14:paraId="306C4B31" w14:textId="77777777" w:rsidR="00A25076" w:rsidRDefault="00A25076" w:rsidP="00A25076">
      <w:pPr>
        <w:rPr>
          <w:rFonts w:ascii="Bahnschrift Light" w:hAnsi="Bahnschrift Light"/>
        </w:rPr>
      </w:pPr>
      <w:r>
        <w:rPr>
          <w:rFonts w:ascii="Bahnschrift Light" w:hAnsi="Bahnschrift Light"/>
        </w:rPr>
        <w:t>Company representative verifying that the above listed employee provided notice to our company of their intent to apply for PFML benefits with the Department of Family &amp; Medical Leave:</w:t>
      </w:r>
    </w:p>
    <w:p w14:paraId="458D6AA5" w14:textId="77777777" w:rsidR="006B262A" w:rsidRDefault="006B262A" w:rsidP="00A25076">
      <w:pPr>
        <w:rPr>
          <w:rFonts w:ascii="Bahnschrift Light" w:hAnsi="Bahnschrift Light"/>
        </w:rPr>
      </w:pPr>
    </w:p>
    <w:p w14:paraId="5D411F98" w14:textId="77777777" w:rsidR="00A25076" w:rsidRPr="006B262A" w:rsidRDefault="00A25076" w:rsidP="00A25076">
      <w:pPr>
        <w:rPr>
          <w:rFonts w:ascii="Bahnschrift Light" w:hAnsi="Bahnschrift Light"/>
          <w:u w:val="single"/>
        </w:rPr>
      </w:pPr>
      <w:r w:rsidRPr="006B262A">
        <w:rPr>
          <w:rFonts w:ascii="Bahnschrift Light" w:hAnsi="Bahnschrift Light"/>
          <w:u w:val="single"/>
        </w:rPr>
        <w:t>Name of Company Representative (PRINT)</w:t>
      </w:r>
      <w:r w:rsidR="006B262A" w:rsidRPr="006B262A">
        <w:rPr>
          <w:rFonts w:ascii="Bahnschrift Light" w:hAnsi="Bahnschrift Light"/>
          <w:u w:val="single"/>
        </w:rPr>
        <w:t>:</w:t>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p>
    <w:p w14:paraId="2665FA63" w14:textId="77777777" w:rsidR="00A25076" w:rsidRPr="006B262A" w:rsidRDefault="00A25076" w:rsidP="00A25076">
      <w:pPr>
        <w:rPr>
          <w:rFonts w:ascii="Bahnschrift Light" w:hAnsi="Bahnschrift Light"/>
          <w:u w:val="single"/>
        </w:rPr>
      </w:pPr>
      <w:r w:rsidRPr="006B262A">
        <w:rPr>
          <w:rFonts w:ascii="Bahnschrift Light" w:hAnsi="Bahnschrift Light"/>
          <w:u w:val="single"/>
        </w:rPr>
        <w:t>Company Representative Signature</w:t>
      </w:r>
      <w:r w:rsidR="006B262A" w:rsidRPr="006B262A">
        <w:rPr>
          <w:rFonts w:ascii="Bahnschrift Light" w:hAnsi="Bahnschrift Light"/>
          <w:u w:val="single"/>
        </w:rPr>
        <w:t>:</w:t>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p>
    <w:p w14:paraId="31437E95" w14:textId="77777777" w:rsidR="00A25076" w:rsidRPr="006B262A" w:rsidRDefault="00A25076" w:rsidP="00A25076">
      <w:pPr>
        <w:rPr>
          <w:rFonts w:ascii="Bahnschrift Light" w:hAnsi="Bahnschrift Light"/>
          <w:u w:val="single"/>
        </w:rPr>
      </w:pPr>
      <w:r w:rsidRPr="006B262A">
        <w:rPr>
          <w:rFonts w:ascii="Bahnschrift Light" w:hAnsi="Bahnschrift Light"/>
          <w:u w:val="single"/>
        </w:rPr>
        <w:t>Name of Company</w:t>
      </w:r>
      <w:r w:rsidR="006B262A" w:rsidRPr="006B262A">
        <w:rPr>
          <w:rFonts w:ascii="Bahnschrift Light" w:hAnsi="Bahnschrift Light"/>
          <w:u w:val="single"/>
        </w:rPr>
        <w:t>:</w:t>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p>
    <w:p w14:paraId="055BF313" w14:textId="77777777" w:rsidR="00A25076" w:rsidRPr="006B262A" w:rsidRDefault="00A25076" w:rsidP="00A25076">
      <w:pPr>
        <w:rPr>
          <w:rFonts w:ascii="Bahnschrift Light" w:hAnsi="Bahnschrift Light"/>
          <w:u w:val="single"/>
        </w:rPr>
      </w:pPr>
      <w:r w:rsidRPr="006B262A">
        <w:rPr>
          <w:rFonts w:ascii="Bahnschrift Light" w:hAnsi="Bahnschrift Light"/>
          <w:u w:val="single"/>
        </w:rPr>
        <w:t>Date</w:t>
      </w:r>
      <w:r w:rsidR="006B262A" w:rsidRPr="006B262A">
        <w:rPr>
          <w:rFonts w:ascii="Bahnschrift Light" w:hAnsi="Bahnschrift Light"/>
          <w:u w:val="single"/>
        </w:rPr>
        <w:t>:</w:t>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r w:rsidR="006B262A">
        <w:rPr>
          <w:rFonts w:ascii="Bahnschrift Light" w:hAnsi="Bahnschrift Light"/>
          <w:u w:val="single"/>
        </w:rPr>
        <w:tab/>
      </w:r>
    </w:p>
    <w:sectPr w:rsidR="00A25076" w:rsidRPr="006B262A" w:rsidSect="00CF1804">
      <w:headerReference w:type="default" r:id="rId11"/>
      <w:pgSz w:w="12240" w:h="15840"/>
      <w:pgMar w:top="48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844B0" w14:textId="77777777" w:rsidR="008103F4" w:rsidRDefault="008103F4" w:rsidP="00B208F0">
      <w:pPr>
        <w:spacing w:after="0" w:line="240" w:lineRule="auto"/>
      </w:pPr>
      <w:r>
        <w:separator/>
      </w:r>
    </w:p>
  </w:endnote>
  <w:endnote w:type="continuationSeparator" w:id="0">
    <w:p w14:paraId="195860A9" w14:textId="77777777" w:rsidR="008103F4" w:rsidRDefault="008103F4" w:rsidP="00B2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DDB7D" w14:textId="77777777" w:rsidR="008103F4" w:rsidRDefault="008103F4" w:rsidP="00B208F0">
      <w:pPr>
        <w:spacing w:after="0" w:line="240" w:lineRule="auto"/>
      </w:pPr>
      <w:r>
        <w:separator/>
      </w:r>
    </w:p>
  </w:footnote>
  <w:footnote w:type="continuationSeparator" w:id="0">
    <w:p w14:paraId="774A4607" w14:textId="77777777" w:rsidR="008103F4" w:rsidRDefault="008103F4" w:rsidP="00B2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583F" w14:textId="77777777" w:rsidR="00B208F0" w:rsidRPr="00DA357D" w:rsidRDefault="00DA357D" w:rsidP="00DA357D">
    <w:pPr>
      <w:pStyle w:val="Header"/>
      <w:jc w:val="center"/>
      <w:rPr>
        <w:b/>
        <w:bCs/>
        <w:sz w:val="32"/>
        <w:szCs w:val="32"/>
      </w:rPr>
    </w:pPr>
    <w:r w:rsidRPr="00DA357D">
      <w:rPr>
        <w:b/>
        <w:bCs/>
        <w:sz w:val="32"/>
        <w:szCs w:val="32"/>
      </w:rPr>
      <w:t>Notice of Application to the DFML For Paid Family &amp; Medical Leave 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3ADC"/>
    <w:multiLevelType w:val="hybridMultilevel"/>
    <w:tmpl w:val="96420E86"/>
    <w:lvl w:ilvl="0" w:tplc="EEC46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BD1"/>
    <w:multiLevelType w:val="hybridMultilevel"/>
    <w:tmpl w:val="FA24DDB6"/>
    <w:lvl w:ilvl="0" w:tplc="EEC46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50321"/>
    <w:multiLevelType w:val="hybridMultilevel"/>
    <w:tmpl w:val="D1C40D82"/>
    <w:lvl w:ilvl="0" w:tplc="49D24BC2">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2026781B"/>
    <w:multiLevelType w:val="hybridMultilevel"/>
    <w:tmpl w:val="E0E43EC6"/>
    <w:lvl w:ilvl="0" w:tplc="EEC46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31A1F"/>
    <w:multiLevelType w:val="hybridMultilevel"/>
    <w:tmpl w:val="796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6672"/>
    <w:multiLevelType w:val="hybridMultilevel"/>
    <w:tmpl w:val="D3CAA556"/>
    <w:lvl w:ilvl="0" w:tplc="EEC46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B7D8B"/>
    <w:multiLevelType w:val="hybridMultilevel"/>
    <w:tmpl w:val="3474D45C"/>
    <w:lvl w:ilvl="0" w:tplc="EEC46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0"/>
  </w:num>
  <w:num w:numId="6">
    <w:abstractNumId w:val="5"/>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34"/>
    <w:rsid w:val="00005180"/>
    <w:rsid w:val="000B4416"/>
    <w:rsid w:val="001603FA"/>
    <w:rsid w:val="00174145"/>
    <w:rsid w:val="001D24CE"/>
    <w:rsid w:val="00245D38"/>
    <w:rsid w:val="0027795B"/>
    <w:rsid w:val="002946F2"/>
    <w:rsid w:val="003066DC"/>
    <w:rsid w:val="00404E9F"/>
    <w:rsid w:val="0046446B"/>
    <w:rsid w:val="00507327"/>
    <w:rsid w:val="00527B0E"/>
    <w:rsid w:val="00575C81"/>
    <w:rsid w:val="0059142F"/>
    <w:rsid w:val="006A1D0E"/>
    <w:rsid w:val="006B262A"/>
    <w:rsid w:val="006E5988"/>
    <w:rsid w:val="006E7CD9"/>
    <w:rsid w:val="007C737E"/>
    <w:rsid w:val="007E3B21"/>
    <w:rsid w:val="008103F4"/>
    <w:rsid w:val="008500D8"/>
    <w:rsid w:val="00887C2B"/>
    <w:rsid w:val="00901DBA"/>
    <w:rsid w:val="009307DD"/>
    <w:rsid w:val="00932E34"/>
    <w:rsid w:val="00933B83"/>
    <w:rsid w:val="00A0302E"/>
    <w:rsid w:val="00A25076"/>
    <w:rsid w:val="00AB2EB3"/>
    <w:rsid w:val="00B208F0"/>
    <w:rsid w:val="00B3401C"/>
    <w:rsid w:val="00BA3069"/>
    <w:rsid w:val="00C378B0"/>
    <w:rsid w:val="00C65F78"/>
    <w:rsid w:val="00CF1804"/>
    <w:rsid w:val="00D514EB"/>
    <w:rsid w:val="00DA357D"/>
    <w:rsid w:val="00DB41AC"/>
    <w:rsid w:val="00DB5E8F"/>
    <w:rsid w:val="00DE7348"/>
    <w:rsid w:val="00F63398"/>
    <w:rsid w:val="00FE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03182"/>
  <w15:docId w15:val="{A1B5B17A-3A8F-4FE6-8D15-BB4484EA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2E"/>
    <w:pPr>
      <w:ind w:left="720"/>
      <w:contextualSpacing/>
    </w:pPr>
  </w:style>
  <w:style w:type="character" w:styleId="Hyperlink">
    <w:name w:val="Hyperlink"/>
    <w:basedOn w:val="DefaultParagraphFont"/>
    <w:uiPriority w:val="99"/>
    <w:unhideWhenUsed/>
    <w:rsid w:val="00DE7348"/>
    <w:rPr>
      <w:color w:val="0000FF" w:themeColor="hyperlink"/>
      <w:u w:val="single"/>
    </w:rPr>
  </w:style>
  <w:style w:type="paragraph" w:styleId="Header">
    <w:name w:val="header"/>
    <w:basedOn w:val="Normal"/>
    <w:link w:val="HeaderChar"/>
    <w:uiPriority w:val="99"/>
    <w:unhideWhenUsed/>
    <w:rsid w:val="00B2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8F0"/>
  </w:style>
  <w:style w:type="paragraph" w:styleId="Footer">
    <w:name w:val="footer"/>
    <w:basedOn w:val="Normal"/>
    <w:link w:val="FooterChar"/>
    <w:uiPriority w:val="99"/>
    <w:unhideWhenUsed/>
    <w:rsid w:val="00B2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F0"/>
  </w:style>
  <w:style w:type="character" w:customStyle="1" w:styleId="UnresolvedMention1">
    <w:name w:val="Unresolved Mention1"/>
    <w:basedOn w:val="DefaultParagraphFont"/>
    <w:uiPriority w:val="99"/>
    <w:semiHidden/>
    <w:unhideWhenUsed/>
    <w:rsid w:val="00DA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Ihser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ori.quarterson@ihserv.org" TargetMode="External"/><Relationship Id="rId4" Type="http://schemas.openxmlformats.org/officeDocument/2006/relationships/settings" Target="settings.xml"/><Relationship Id="rId9"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2BA3-A3BB-406D-AFD9-91FCF803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JAMES KOCOT</cp:lastModifiedBy>
  <cp:revision>2</cp:revision>
  <cp:lastPrinted>2018-06-19T14:31:00Z</cp:lastPrinted>
  <dcterms:created xsi:type="dcterms:W3CDTF">2020-12-30T16:37:00Z</dcterms:created>
  <dcterms:modified xsi:type="dcterms:W3CDTF">2020-12-30T16:37:00Z</dcterms:modified>
</cp:coreProperties>
</file>