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751" w:rsidRDefault="00B61B4C" w:rsidP="00B757CA">
      <w:pPr>
        <w:spacing w:after="120"/>
        <w:jc w:val="center"/>
        <w:rPr>
          <w:b/>
          <w:sz w:val="28"/>
        </w:rPr>
      </w:pPr>
      <w:r w:rsidRPr="00EA057F">
        <w:rPr>
          <w:b/>
          <w:sz w:val="28"/>
        </w:rPr>
        <w:t>WHILTON</w:t>
      </w:r>
      <w:r w:rsidR="002C6751" w:rsidRPr="00EA057F">
        <w:rPr>
          <w:b/>
          <w:sz w:val="28"/>
        </w:rPr>
        <w:t xml:space="preserve"> PARISH COUNCIL</w:t>
      </w:r>
    </w:p>
    <w:p w:rsidR="00EA057F" w:rsidRDefault="00EA057F" w:rsidP="00B757CA">
      <w:pPr>
        <w:spacing w:after="120"/>
        <w:jc w:val="center"/>
        <w:rPr>
          <w:b/>
          <w:sz w:val="28"/>
        </w:rPr>
      </w:pPr>
      <w:r>
        <w:rPr>
          <w:b/>
          <w:sz w:val="28"/>
        </w:rPr>
        <w:t xml:space="preserve">HEALTH &amp; SAFETY POLICY </w:t>
      </w:r>
    </w:p>
    <w:p w:rsidR="00EA057F" w:rsidRPr="00EA057F" w:rsidRDefault="00EA057F" w:rsidP="00EA057F">
      <w:pPr>
        <w:spacing w:after="120"/>
        <w:rPr>
          <w:sz w:val="28"/>
        </w:rPr>
      </w:pPr>
    </w:p>
    <w:p w:rsidR="00EA057F" w:rsidRPr="00EA057F" w:rsidRDefault="00EA057F" w:rsidP="00EA057F">
      <w:pPr>
        <w:spacing w:after="120"/>
        <w:rPr>
          <w:b/>
          <w:sz w:val="28"/>
        </w:rPr>
      </w:pPr>
      <w:r w:rsidRPr="00EA057F">
        <w:rPr>
          <w:b/>
          <w:sz w:val="28"/>
        </w:rPr>
        <w:t xml:space="preserve">GENERAL STATEMENT  </w:t>
      </w:r>
    </w:p>
    <w:p w:rsidR="00EA057F" w:rsidRDefault="00EA057F" w:rsidP="00EA057F">
      <w:pPr>
        <w:spacing w:after="120"/>
        <w:rPr>
          <w:sz w:val="28"/>
        </w:rPr>
      </w:pPr>
      <w:r w:rsidRPr="00EA057F">
        <w:rPr>
          <w:sz w:val="28"/>
        </w:rPr>
        <w:t>1. The Council recognises and accepts its responsibilities as an employer for providing a safe and healthy working environment for</w:t>
      </w:r>
      <w:r w:rsidR="00485641">
        <w:rPr>
          <w:sz w:val="28"/>
        </w:rPr>
        <w:t xml:space="preserve"> its employees, volunteers </w:t>
      </w:r>
      <w:r w:rsidRPr="00EA057F">
        <w:rPr>
          <w:sz w:val="28"/>
        </w:rPr>
        <w:t xml:space="preserve">and members of the public. </w:t>
      </w:r>
    </w:p>
    <w:p w:rsidR="00EA057F" w:rsidRDefault="00EA057F" w:rsidP="00EA057F">
      <w:pPr>
        <w:spacing w:after="120"/>
        <w:rPr>
          <w:sz w:val="28"/>
        </w:rPr>
      </w:pPr>
      <w:r w:rsidRPr="00EA057F">
        <w:rPr>
          <w:sz w:val="28"/>
        </w:rPr>
        <w:t xml:space="preserve">2. The Council will meet its responsibilities under the Health and Safety at Work Act 1974, and will provide, as far as is reasonably practicable, the resources necessary to fulfil this commitment.  </w:t>
      </w:r>
    </w:p>
    <w:p w:rsidR="00EA057F" w:rsidRPr="00EA057F" w:rsidRDefault="00EA057F" w:rsidP="00EA057F">
      <w:pPr>
        <w:spacing w:after="120"/>
        <w:rPr>
          <w:sz w:val="28"/>
        </w:rPr>
      </w:pPr>
      <w:r w:rsidRPr="00EA057F">
        <w:rPr>
          <w:sz w:val="28"/>
        </w:rPr>
        <w:t xml:space="preserve">3. The Council will seek expert technical advice on health and safety to assist the Clerk in fulfilling its responsibilities for ensuring safe working conditions.  </w:t>
      </w:r>
    </w:p>
    <w:p w:rsidR="00EA057F" w:rsidRPr="00EA057F" w:rsidRDefault="00EA057F" w:rsidP="00EA057F">
      <w:pPr>
        <w:spacing w:after="120"/>
        <w:rPr>
          <w:sz w:val="28"/>
        </w:rPr>
      </w:pPr>
      <w:r w:rsidRPr="00EA057F">
        <w:rPr>
          <w:sz w:val="28"/>
        </w:rPr>
        <w:t xml:space="preserve"> </w:t>
      </w:r>
    </w:p>
    <w:p w:rsidR="00EA057F" w:rsidRPr="00121347" w:rsidRDefault="00EA057F" w:rsidP="00EA057F">
      <w:pPr>
        <w:spacing w:after="120"/>
        <w:rPr>
          <w:b/>
          <w:sz w:val="28"/>
        </w:rPr>
      </w:pPr>
      <w:r w:rsidRPr="00121347">
        <w:rPr>
          <w:b/>
          <w:sz w:val="28"/>
        </w:rPr>
        <w:t xml:space="preserve">AIMS OF THE HEALTH AND SAFETY AT WORK POLICY  </w:t>
      </w:r>
    </w:p>
    <w:p w:rsidR="00EA057F" w:rsidRDefault="00EA057F" w:rsidP="00EA057F">
      <w:pPr>
        <w:spacing w:after="120"/>
        <w:rPr>
          <w:sz w:val="28"/>
        </w:rPr>
      </w:pPr>
      <w:r w:rsidRPr="00EA057F">
        <w:rPr>
          <w:sz w:val="28"/>
        </w:rPr>
        <w:t xml:space="preserve">To provide as far as reasonably practicable:  </w:t>
      </w:r>
    </w:p>
    <w:p w:rsidR="00EA057F" w:rsidRDefault="00EA057F" w:rsidP="00EA057F">
      <w:pPr>
        <w:spacing w:after="120"/>
        <w:rPr>
          <w:sz w:val="28"/>
        </w:rPr>
      </w:pPr>
      <w:r w:rsidRPr="00EA057F">
        <w:rPr>
          <w:sz w:val="28"/>
        </w:rPr>
        <w:t xml:space="preserve">1. A safe place of work and safe working environment  </w:t>
      </w:r>
    </w:p>
    <w:p w:rsidR="00EA057F" w:rsidRDefault="00EA057F" w:rsidP="00EA057F">
      <w:pPr>
        <w:spacing w:after="120"/>
        <w:rPr>
          <w:sz w:val="28"/>
        </w:rPr>
      </w:pPr>
      <w:r w:rsidRPr="00EA057F">
        <w:rPr>
          <w:sz w:val="28"/>
        </w:rPr>
        <w:t xml:space="preserve">2. Suitable, safe and well-maintained plant, equipment, tools </w:t>
      </w:r>
      <w:r w:rsidR="00485641">
        <w:rPr>
          <w:sz w:val="28"/>
        </w:rPr>
        <w:t>and materials for use by volunteers</w:t>
      </w:r>
    </w:p>
    <w:p w:rsidR="00EA057F" w:rsidRDefault="00EA057F" w:rsidP="00EA057F">
      <w:pPr>
        <w:spacing w:after="120"/>
        <w:rPr>
          <w:sz w:val="28"/>
        </w:rPr>
      </w:pPr>
      <w:r w:rsidRPr="00EA057F">
        <w:rPr>
          <w:sz w:val="28"/>
        </w:rPr>
        <w:t xml:space="preserve">3. Suitable guards and protective equipment for the safety and welfare of </w:t>
      </w:r>
      <w:r w:rsidR="00485641">
        <w:rPr>
          <w:sz w:val="28"/>
        </w:rPr>
        <w:t>volunteers</w:t>
      </w:r>
    </w:p>
    <w:p w:rsidR="00EA057F" w:rsidRDefault="00EA057F" w:rsidP="00EA057F">
      <w:pPr>
        <w:spacing w:after="120"/>
        <w:rPr>
          <w:sz w:val="28"/>
        </w:rPr>
      </w:pPr>
      <w:r w:rsidRPr="00EA057F">
        <w:rPr>
          <w:sz w:val="28"/>
        </w:rPr>
        <w:t xml:space="preserve">4. Arrangements for safe use, handling, transport and storage of articles and substances  </w:t>
      </w:r>
    </w:p>
    <w:p w:rsidR="00EA057F" w:rsidRDefault="00EA057F" w:rsidP="00EA057F">
      <w:pPr>
        <w:spacing w:after="120"/>
        <w:rPr>
          <w:sz w:val="28"/>
        </w:rPr>
      </w:pPr>
      <w:r w:rsidRPr="00EA057F">
        <w:rPr>
          <w:sz w:val="28"/>
        </w:rPr>
        <w:t xml:space="preserve">5. Arrangements for considering, reporting and reviewing matters of health and safety at work, including regular risk assessments of working activities  </w:t>
      </w:r>
    </w:p>
    <w:p w:rsidR="00EA057F" w:rsidRDefault="00EA057F" w:rsidP="00EA057F">
      <w:pPr>
        <w:spacing w:after="120"/>
        <w:rPr>
          <w:sz w:val="28"/>
        </w:rPr>
      </w:pPr>
      <w:r w:rsidRPr="00EA057F">
        <w:rPr>
          <w:sz w:val="28"/>
        </w:rPr>
        <w:t xml:space="preserve">6. Systems of work which are safe and without risks to health  </w:t>
      </w:r>
    </w:p>
    <w:p w:rsidR="00EA057F" w:rsidRDefault="00EA057F" w:rsidP="00EA057F">
      <w:pPr>
        <w:spacing w:after="120"/>
        <w:rPr>
          <w:sz w:val="28"/>
        </w:rPr>
      </w:pPr>
      <w:r w:rsidRPr="00EA057F">
        <w:rPr>
          <w:sz w:val="28"/>
        </w:rPr>
        <w:t xml:space="preserve">7. Specialist technical advice and assistance on matters of health and safety when necessary </w:t>
      </w:r>
    </w:p>
    <w:p w:rsidR="00EA057F" w:rsidRDefault="00EA057F" w:rsidP="00EA057F">
      <w:pPr>
        <w:spacing w:after="120"/>
        <w:rPr>
          <w:sz w:val="28"/>
        </w:rPr>
      </w:pPr>
      <w:r w:rsidRPr="00EA057F">
        <w:rPr>
          <w:sz w:val="28"/>
        </w:rPr>
        <w:t xml:space="preserve">8. Sufficient information, instruction, training and supervision for employees to carry out their work safely  </w:t>
      </w:r>
    </w:p>
    <w:p w:rsidR="00EA057F" w:rsidRDefault="00EA057F" w:rsidP="00EA057F">
      <w:pPr>
        <w:spacing w:after="120"/>
        <w:rPr>
          <w:sz w:val="28"/>
        </w:rPr>
      </w:pPr>
      <w:r w:rsidRPr="00EA057F">
        <w:rPr>
          <w:sz w:val="28"/>
        </w:rPr>
        <w:t>9. Consultation and cooperation between the Co</w:t>
      </w:r>
      <w:r w:rsidR="00485641">
        <w:rPr>
          <w:sz w:val="28"/>
        </w:rPr>
        <w:t>uncil, employees and volunteers</w:t>
      </w:r>
      <w:r w:rsidRPr="00EA057F">
        <w:rPr>
          <w:sz w:val="28"/>
        </w:rPr>
        <w:t xml:space="preserve">  </w:t>
      </w:r>
    </w:p>
    <w:p w:rsidR="00EA057F" w:rsidRDefault="00EA057F" w:rsidP="00EA057F">
      <w:pPr>
        <w:spacing w:after="120"/>
        <w:rPr>
          <w:sz w:val="28"/>
        </w:rPr>
      </w:pPr>
    </w:p>
    <w:p w:rsidR="00EA057F" w:rsidRDefault="00EA057F" w:rsidP="00EA057F">
      <w:pPr>
        <w:spacing w:after="120"/>
        <w:rPr>
          <w:sz w:val="28"/>
        </w:rPr>
      </w:pPr>
    </w:p>
    <w:p w:rsidR="00EA057F" w:rsidRDefault="00EA057F" w:rsidP="00EA057F">
      <w:pPr>
        <w:spacing w:after="120"/>
        <w:rPr>
          <w:sz w:val="28"/>
        </w:rPr>
      </w:pPr>
      <w:r w:rsidRPr="00EA057F">
        <w:rPr>
          <w:sz w:val="28"/>
        </w:rPr>
        <w:t xml:space="preserve">10. Care and attention to the health, safety and welfare of employees  </w:t>
      </w:r>
    </w:p>
    <w:p w:rsidR="00EA057F" w:rsidRDefault="00EA057F" w:rsidP="00EA057F">
      <w:pPr>
        <w:spacing w:after="120"/>
        <w:rPr>
          <w:sz w:val="28"/>
        </w:rPr>
      </w:pPr>
      <w:r w:rsidRPr="00EA057F">
        <w:rPr>
          <w:sz w:val="28"/>
        </w:rPr>
        <w:t>11. Care and attention to the health, sa</w:t>
      </w:r>
      <w:r w:rsidR="00485641">
        <w:rPr>
          <w:sz w:val="28"/>
        </w:rPr>
        <w:t xml:space="preserve">fety and welfare of volunteers </w:t>
      </w:r>
      <w:r w:rsidRPr="00EA057F">
        <w:rPr>
          <w:sz w:val="28"/>
        </w:rPr>
        <w:t xml:space="preserve">and members of the public who may be affected by the council's activities  </w:t>
      </w:r>
    </w:p>
    <w:p w:rsidR="00121347" w:rsidRPr="00EA057F" w:rsidRDefault="00121347" w:rsidP="00EA057F">
      <w:pPr>
        <w:spacing w:after="120"/>
        <w:rPr>
          <w:sz w:val="28"/>
        </w:rPr>
      </w:pPr>
    </w:p>
    <w:p w:rsidR="00EA057F" w:rsidRPr="00EA057F" w:rsidRDefault="00EA057F" w:rsidP="00EA057F">
      <w:pPr>
        <w:spacing w:after="120"/>
        <w:rPr>
          <w:b/>
          <w:sz w:val="28"/>
        </w:rPr>
      </w:pPr>
      <w:r w:rsidRPr="00EA057F">
        <w:rPr>
          <w:b/>
          <w:sz w:val="28"/>
        </w:rPr>
        <w:t xml:space="preserve">ARRANGEMENTS AND RESPONSIBILITIES FOR CARRYING OUT THE HEALTH AND SAFETY POLICY AT WORK  </w:t>
      </w:r>
    </w:p>
    <w:p w:rsidR="00EA057F" w:rsidRDefault="00816551" w:rsidP="00EA057F">
      <w:pPr>
        <w:spacing w:after="120"/>
        <w:rPr>
          <w:sz w:val="28"/>
        </w:rPr>
      </w:pPr>
      <w:r>
        <w:rPr>
          <w:sz w:val="28"/>
        </w:rPr>
        <w:t>T</w:t>
      </w:r>
      <w:r w:rsidR="00EA057F" w:rsidRPr="00EA057F">
        <w:rPr>
          <w:sz w:val="28"/>
        </w:rPr>
        <w:t xml:space="preserve">he Parish Clerk will:  </w:t>
      </w:r>
    </w:p>
    <w:p w:rsidR="00EA057F" w:rsidRDefault="00EA057F" w:rsidP="00EA057F">
      <w:pPr>
        <w:spacing w:after="120"/>
        <w:rPr>
          <w:sz w:val="28"/>
        </w:rPr>
      </w:pPr>
      <w:r w:rsidRPr="00EA057F">
        <w:rPr>
          <w:sz w:val="28"/>
        </w:rPr>
        <w:t xml:space="preserve">1. Keep him/herself informed of relevant health and safety policy  </w:t>
      </w:r>
    </w:p>
    <w:p w:rsidR="00EA057F" w:rsidRDefault="00EA057F" w:rsidP="00EA057F">
      <w:pPr>
        <w:spacing w:after="120"/>
        <w:rPr>
          <w:sz w:val="28"/>
        </w:rPr>
      </w:pPr>
      <w:r w:rsidRPr="00EA057F">
        <w:rPr>
          <w:sz w:val="28"/>
        </w:rPr>
        <w:t xml:space="preserve">2. Advise the Council on the resources and arrangements necessary to fulfil the Council's responsibilities under the Health and Safety at Work Policy  </w:t>
      </w:r>
    </w:p>
    <w:p w:rsidR="00EA057F" w:rsidRDefault="00816551" w:rsidP="00EA057F">
      <w:pPr>
        <w:spacing w:after="120"/>
        <w:rPr>
          <w:sz w:val="28"/>
        </w:rPr>
      </w:pPr>
      <w:r>
        <w:rPr>
          <w:sz w:val="28"/>
        </w:rPr>
        <w:t>3</w:t>
      </w:r>
      <w:r w:rsidR="00EA057F" w:rsidRPr="00EA057F">
        <w:rPr>
          <w:sz w:val="28"/>
        </w:rPr>
        <w:t>. Ensure that</w:t>
      </w:r>
      <w:r>
        <w:rPr>
          <w:sz w:val="28"/>
        </w:rPr>
        <w:t xml:space="preserve"> any </w:t>
      </w:r>
      <w:bookmarkStart w:id="0" w:name="_GoBack"/>
      <w:bookmarkEnd w:id="0"/>
      <w:r w:rsidR="00EA057F" w:rsidRPr="00EA057F">
        <w:rPr>
          <w:sz w:val="28"/>
        </w:rPr>
        <w:t xml:space="preserve"> matters of health and safety are discussed at the full Council meetings  </w:t>
      </w:r>
    </w:p>
    <w:p w:rsidR="00EA057F" w:rsidRDefault="00816551" w:rsidP="00EA057F">
      <w:pPr>
        <w:spacing w:after="120"/>
        <w:rPr>
          <w:sz w:val="28"/>
        </w:rPr>
      </w:pPr>
      <w:r>
        <w:rPr>
          <w:sz w:val="28"/>
        </w:rPr>
        <w:t>4</w:t>
      </w:r>
      <w:r w:rsidR="00EA057F" w:rsidRPr="00EA057F">
        <w:rPr>
          <w:sz w:val="28"/>
        </w:rPr>
        <w:t xml:space="preserve">. Ensure that the Health and Safety at Work Policy is implemented  </w:t>
      </w:r>
    </w:p>
    <w:p w:rsidR="00EA057F" w:rsidRPr="00EA057F" w:rsidRDefault="00816551" w:rsidP="00EA057F">
      <w:pPr>
        <w:spacing w:after="120"/>
        <w:rPr>
          <w:sz w:val="28"/>
        </w:rPr>
      </w:pPr>
      <w:r>
        <w:rPr>
          <w:sz w:val="28"/>
        </w:rPr>
        <w:t>5</w:t>
      </w:r>
      <w:r w:rsidR="00EA057F" w:rsidRPr="00EA057F">
        <w:rPr>
          <w:sz w:val="28"/>
        </w:rPr>
        <w:t xml:space="preserve">. Ensure that regular risk assessments are carried out of working practices, with subsequent consideration and review of any necessary corrective/protective measures  </w:t>
      </w:r>
    </w:p>
    <w:p w:rsidR="00EA057F" w:rsidRDefault="00816551" w:rsidP="00EA057F">
      <w:pPr>
        <w:spacing w:after="120"/>
        <w:rPr>
          <w:sz w:val="28"/>
        </w:rPr>
      </w:pPr>
      <w:r>
        <w:rPr>
          <w:sz w:val="28"/>
        </w:rPr>
        <w:t>6</w:t>
      </w:r>
      <w:r w:rsidR="00EA057F" w:rsidRPr="00EA057F">
        <w:rPr>
          <w:sz w:val="28"/>
        </w:rPr>
        <w:t xml:space="preserve">. Make effective arrangements to ensure that </w:t>
      </w:r>
      <w:r w:rsidR="00485641">
        <w:rPr>
          <w:sz w:val="28"/>
        </w:rPr>
        <w:t>volunteers/</w:t>
      </w:r>
      <w:r w:rsidR="00EA057F" w:rsidRPr="00EA057F">
        <w:rPr>
          <w:sz w:val="28"/>
        </w:rPr>
        <w:t xml:space="preserve">contractors working for or the Council comply with all reasonable health and safety at work requirements </w:t>
      </w:r>
    </w:p>
    <w:p w:rsidR="00EA057F" w:rsidRDefault="00816551" w:rsidP="00EA057F">
      <w:pPr>
        <w:spacing w:after="120"/>
        <w:rPr>
          <w:sz w:val="28"/>
        </w:rPr>
      </w:pPr>
      <w:r>
        <w:rPr>
          <w:sz w:val="28"/>
        </w:rPr>
        <w:t>7</w:t>
      </w:r>
      <w:r w:rsidR="00EA057F" w:rsidRPr="00EA057F">
        <w:rPr>
          <w:sz w:val="28"/>
        </w:rPr>
        <w:t xml:space="preserve">. Ensure that work activities by the Council do not cause any risk to the health and safety of members of the public  </w:t>
      </w:r>
    </w:p>
    <w:p w:rsidR="00485641" w:rsidRDefault="00485641" w:rsidP="00EA057F">
      <w:pPr>
        <w:spacing w:after="120"/>
        <w:rPr>
          <w:sz w:val="28"/>
        </w:rPr>
      </w:pPr>
    </w:p>
    <w:p w:rsidR="00EA057F" w:rsidRPr="00EA057F" w:rsidRDefault="00EA057F" w:rsidP="00EA057F">
      <w:pPr>
        <w:spacing w:after="120"/>
        <w:rPr>
          <w:sz w:val="28"/>
        </w:rPr>
      </w:pPr>
      <w:r w:rsidRPr="00EA057F">
        <w:rPr>
          <w:sz w:val="28"/>
        </w:rPr>
        <w:t>This policy will be reviewed annually.</w:t>
      </w:r>
    </w:p>
    <w:sectPr w:rsidR="00EA057F" w:rsidRPr="00EA057F" w:rsidSect="009813E0">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2D1" w:rsidRDefault="00FA52D1" w:rsidP="00240C13">
      <w:pPr>
        <w:spacing w:after="0" w:line="240" w:lineRule="auto"/>
      </w:pPr>
      <w:r>
        <w:separator/>
      </w:r>
    </w:p>
  </w:endnote>
  <w:endnote w:type="continuationSeparator" w:id="0">
    <w:p w:rsidR="00FA52D1" w:rsidRDefault="00FA52D1" w:rsidP="00240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432965801"/>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rsidR="00240C13" w:rsidRPr="00240C13" w:rsidRDefault="00240C13">
            <w:pPr>
              <w:pStyle w:val="Footer"/>
              <w:jc w:val="right"/>
              <w:rPr>
                <w:rFonts w:ascii="Arial" w:hAnsi="Arial" w:cs="Arial"/>
                <w:sz w:val="20"/>
                <w:szCs w:val="20"/>
              </w:rPr>
            </w:pPr>
            <w:r w:rsidRPr="00240C13">
              <w:rPr>
                <w:rFonts w:ascii="Arial" w:hAnsi="Arial" w:cs="Arial"/>
                <w:sz w:val="20"/>
                <w:szCs w:val="20"/>
              </w:rPr>
              <w:t xml:space="preserve">Page </w:t>
            </w:r>
            <w:r w:rsidRPr="00240C13">
              <w:rPr>
                <w:rFonts w:ascii="Arial" w:hAnsi="Arial" w:cs="Arial"/>
                <w:bCs/>
                <w:sz w:val="20"/>
                <w:szCs w:val="20"/>
              </w:rPr>
              <w:fldChar w:fldCharType="begin"/>
            </w:r>
            <w:r w:rsidRPr="00240C13">
              <w:rPr>
                <w:rFonts w:ascii="Arial" w:hAnsi="Arial" w:cs="Arial"/>
                <w:bCs/>
                <w:sz w:val="20"/>
                <w:szCs w:val="20"/>
              </w:rPr>
              <w:instrText xml:space="preserve"> PAGE </w:instrText>
            </w:r>
            <w:r w:rsidRPr="00240C13">
              <w:rPr>
                <w:rFonts w:ascii="Arial" w:hAnsi="Arial" w:cs="Arial"/>
                <w:bCs/>
                <w:sz w:val="20"/>
                <w:szCs w:val="20"/>
              </w:rPr>
              <w:fldChar w:fldCharType="separate"/>
            </w:r>
            <w:r w:rsidR="00FA52D1">
              <w:rPr>
                <w:rFonts w:ascii="Arial" w:hAnsi="Arial" w:cs="Arial"/>
                <w:bCs/>
                <w:noProof/>
                <w:sz w:val="20"/>
                <w:szCs w:val="20"/>
              </w:rPr>
              <w:t>1</w:t>
            </w:r>
            <w:r w:rsidRPr="00240C13">
              <w:rPr>
                <w:rFonts w:ascii="Arial" w:hAnsi="Arial" w:cs="Arial"/>
                <w:bCs/>
                <w:sz w:val="20"/>
                <w:szCs w:val="20"/>
              </w:rPr>
              <w:fldChar w:fldCharType="end"/>
            </w:r>
            <w:r w:rsidRPr="00240C13">
              <w:rPr>
                <w:rFonts w:ascii="Arial" w:hAnsi="Arial" w:cs="Arial"/>
                <w:sz w:val="20"/>
                <w:szCs w:val="20"/>
              </w:rPr>
              <w:t xml:space="preserve"> of </w:t>
            </w:r>
            <w:r w:rsidRPr="00240C13">
              <w:rPr>
                <w:rFonts w:ascii="Arial" w:hAnsi="Arial" w:cs="Arial"/>
                <w:bCs/>
                <w:sz w:val="20"/>
                <w:szCs w:val="20"/>
              </w:rPr>
              <w:fldChar w:fldCharType="begin"/>
            </w:r>
            <w:r w:rsidRPr="00240C13">
              <w:rPr>
                <w:rFonts w:ascii="Arial" w:hAnsi="Arial" w:cs="Arial"/>
                <w:bCs/>
                <w:sz w:val="20"/>
                <w:szCs w:val="20"/>
              </w:rPr>
              <w:instrText xml:space="preserve"> NUMPAGES  </w:instrText>
            </w:r>
            <w:r w:rsidRPr="00240C13">
              <w:rPr>
                <w:rFonts w:ascii="Arial" w:hAnsi="Arial" w:cs="Arial"/>
                <w:bCs/>
                <w:sz w:val="20"/>
                <w:szCs w:val="20"/>
              </w:rPr>
              <w:fldChar w:fldCharType="separate"/>
            </w:r>
            <w:r w:rsidR="00FA52D1">
              <w:rPr>
                <w:rFonts w:ascii="Arial" w:hAnsi="Arial" w:cs="Arial"/>
                <w:bCs/>
                <w:noProof/>
                <w:sz w:val="20"/>
                <w:szCs w:val="20"/>
              </w:rPr>
              <w:t>1</w:t>
            </w:r>
            <w:r w:rsidRPr="00240C13">
              <w:rPr>
                <w:rFonts w:ascii="Arial" w:hAnsi="Arial" w:cs="Arial"/>
                <w:bCs/>
                <w:sz w:val="20"/>
                <w:szCs w:val="20"/>
              </w:rPr>
              <w:fldChar w:fldCharType="end"/>
            </w:r>
          </w:p>
        </w:sdtContent>
      </w:sdt>
    </w:sdtContent>
  </w:sdt>
  <w:p w:rsidR="00240C13" w:rsidRDefault="00240C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2D1" w:rsidRDefault="00FA52D1" w:rsidP="00240C13">
      <w:pPr>
        <w:spacing w:after="0" w:line="240" w:lineRule="auto"/>
      </w:pPr>
      <w:r>
        <w:separator/>
      </w:r>
    </w:p>
  </w:footnote>
  <w:footnote w:type="continuationSeparator" w:id="0">
    <w:p w:rsidR="00FA52D1" w:rsidRDefault="00FA52D1" w:rsidP="00240C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6D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38F5DA3"/>
    <w:multiLevelType w:val="multilevel"/>
    <w:tmpl w:val="283E5BA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046365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6743EC9"/>
    <w:multiLevelType w:val="hybridMultilevel"/>
    <w:tmpl w:val="F1BECE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EFA70E6"/>
    <w:multiLevelType w:val="hybridMultilevel"/>
    <w:tmpl w:val="DDEC3CAC"/>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7B95FB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751"/>
    <w:rsid w:val="0006524E"/>
    <w:rsid w:val="000A4E9E"/>
    <w:rsid w:val="0012100F"/>
    <w:rsid w:val="00121347"/>
    <w:rsid w:val="00240C13"/>
    <w:rsid w:val="0028096C"/>
    <w:rsid w:val="002C65D6"/>
    <w:rsid w:val="002C6751"/>
    <w:rsid w:val="002E1455"/>
    <w:rsid w:val="00446876"/>
    <w:rsid w:val="0045611B"/>
    <w:rsid w:val="00485641"/>
    <w:rsid w:val="00492D55"/>
    <w:rsid w:val="00513DA8"/>
    <w:rsid w:val="00572A24"/>
    <w:rsid w:val="005E0F69"/>
    <w:rsid w:val="006407FA"/>
    <w:rsid w:val="006C5CCA"/>
    <w:rsid w:val="006D642E"/>
    <w:rsid w:val="006D7CC6"/>
    <w:rsid w:val="007F3226"/>
    <w:rsid w:val="00816551"/>
    <w:rsid w:val="008749A3"/>
    <w:rsid w:val="00924555"/>
    <w:rsid w:val="00934E9B"/>
    <w:rsid w:val="009813E0"/>
    <w:rsid w:val="009A3169"/>
    <w:rsid w:val="009D7DF7"/>
    <w:rsid w:val="00A15E4C"/>
    <w:rsid w:val="00A23D96"/>
    <w:rsid w:val="00B338C1"/>
    <w:rsid w:val="00B61B4C"/>
    <w:rsid w:val="00B65553"/>
    <w:rsid w:val="00B757CA"/>
    <w:rsid w:val="00BE2D02"/>
    <w:rsid w:val="00C36858"/>
    <w:rsid w:val="00EA057F"/>
    <w:rsid w:val="00FA52D1"/>
    <w:rsid w:val="00FB4807"/>
    <w:rsid w:val="00FB727D"/>
    <w:rsid w:val="00FD3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751"/>
    <w:pPr>
      <w:ind w:left="720"/>
      <w:contextualSpacing/>
    </w:pPr>
  </w:style>
  <w:style w:type="paragraph" w:styleId="Header">
    <w:name w:val="header"/>
    <w:basedOn w:val="Normal"/>
    <w:link w:val="HeaderChar"/>
    <w:uiPriority w:val="99"/>
    <w:unhideWhenUsed/>
    <w:rsid w:val="00240C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C13"/>
  </w:style>
  <w:style w:type="paragraph" w:styleId="Footer">
    <w:name w:val="footer"/>
    <w:basedOn w:val="Normal"/>
    <w:link w:val="FooterChar"/>
    <w:uiPriority w:val="99"/>
    <w:unhideWhenUsed/>
    <w:rsid w:val="00240C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C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751"/>
    <w:pPr>
      <w:ind w:left="720"/>
      <w:contextualSpacing/>
    </w:pPr>
  </w:style>
  <w:style w:type="paragraph" w:styleId="Header">
    <w:name w:val="header"/>
    <w:basedOn w:val="Normal"/>
    <w:link w:val="HeaderChar"/>
    <w:uiPriority w:val="99"/>
    <w:unhideWhenUsed/>
    <w:rsid w:val="00240C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C13"/>
  </w:style>
  <w:style w:type="paragraph" w:styleId="Footer">
    <w:name w:val="footer"/>
    <w:basedOn w:val="Normal"/>
    <w:link w:val="FooterChar"/>
    <w:uiPriority w:val="99"/>
    <w:unhideWhenUsed/>
    <w:rsid w:val="00240C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3BD3B-F99D-4F3E-8DF4-E17D5A9EE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Whiltonpc</dc:creator>
  <cp:lastModifiedBy>Whiltonpc</cp:lastModifiedBy>
  <cp:revision>5</cp:revision>
  <cp:lastPrinted>2015-05-11T12:47:00Z</cp:lastPrinted>
  <dcterms:created xsi:type="dcterms:W3CDTF">2020-07-02T13:41:00Z</dcterms:created>
  <dcterms:modified xsi:type="dcterms:W3CDTF">2020-11-10T09:47:00Z</dcterms:modified>
</cp:coreProperties>
</file>