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7B05" w14:textId="77777777" w:rsidR="00667B51" w:rsidRPr="00E86C34" w:rsidRDefault="00667B51" w:rsidP="00667B51">
      <w:pPr>
        <w:spacing w:after="0" w:line="240" w:lineRule="auto"/>
        <w:jc w:val="center"/>
        <w:rPr>
          <w:b/>
          <w:sz w:val="36"/>
          <w:szCs w:val="36"/>
        </w:rPr>
      </w:pPr>
      <w:r w:rsidRPr="00E86C34">
        <w:rPr>
          <w:b/>
          <w:sz w:val="36"/>
          <w:szCs w:val="36"/>
        </w:rPr>
        <w:t xml:space="preserve">Lindsay Cooper LAC, LCPC </w:t>
      </w:r>
    </w:p>
    <w:p w14:paraId="09277B06" w14:textId="77777777" w:rsidR="00667B51" w:rsidRPr="0053249F" w:rsidRDefault="00667B51" w:rsidP="00667B5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410 Central Avenue Suite 308</w:t>
      </w:r>
    </w:p>
    <w:p w14:paraId="09277B07" w14:textId="77777777" w:rsidR="00667B51" w:rsidRPr="0053249F" w:rsidRDefault="00667B51" w:rsidP="00667B51">
      <w:pPr>
        <w:spacing w:after="0" w:line="240" w:lineRule="auto"/>
        <w:jc w:val="center"/>
        <w:rPr>
          <w:szCs w:val="24"/>
        </w:rPr>
      </w:pPr>
      <w:r w:rsidRPr="0053249F">
        <w:rPr>
          <w:szCs w:val="24"/>
        </w:rPr>
        <w:t>Great Falls, MT 59401</w:t>
      </w:r>
    </w:p>
    <w:p w14:paraId="09277B08" w14:textId="77777777" w:rsidR="00667B51" w:rsidRPr="0053249F" w:rsidRDefault="00667B51" w:rsidP="00667B51">
      <w:pPr>
        <w:spacing w:after="0" w:line="240" w:lineRule="auto"/>
        <w:jc w:val="center"/>
        <w:rPr>
          <w:szCs w:val="24"/>
        </w:rPr>
      </w:pPr>
      <w:r w:rsidRPr="0053249F">
        <w:rPr>
          <w:szCs w:val="24"/>
        </w:rPr>
        <w:t>406-836-7494</w:t>
      </w:r>
    </w:p>
    <w:p w14:paraId="09277B09" w14:textId="77777777" w:rsidR="00667B51" w:rsidRPr="00667B51" w:rsidRDefault="00667B51" w:rsidP="00667B51"/>
    <w:p w14:paraId="09277B0A" w14:textId="77777777" w:rsidR="00277683" w:rsidRDefault="001D046C" w:rsidP="00FD4068">
      <w:pPr>
        <w:spacing w:after="0" w:line="240" w:lineRule="auto"/>
        <w:ind w:left="29" w:firstLine="0"/>
        <w:jc w:val="center"/>
        <w:rPr>
          <w:b/>
          <w:szCs w:val="24"/>
        </w:rPr>
      </w:pPr>
      <w:r w:rsidRPr="00FD4068">
        <w:rPr>
          <w:b/>
          <w:szCs w:val="24"/>
        </w:rPr>
        <w:t xml:space="preserve">Electronic Communication Consent and Release </w:t>
      </w:r>
    </w:p>
    <w:p w14:paraId="09277B0B" w14:textId="77777777" w:rsidR="00FD4068" w:rsidRPr="00FD4068" w:rsidRDefault="00FD4068" w:rsidP="00FD4068">
      <w:pPr>
        <w:spacing w:after="0" w:line="240" w:lineRule="auto"/>
        <w:ind w:left="29" w:firstLine="0"/>
        <w:jc w:val="center"/>
        <w:rPr>
          <w:szCs w:val="24"/>
        </w:rPr>
      </w:pPr>
    </w:p>
    <w:p w14:paraId="09277B0C" w14:textId="77777777" w:rsidR="00277683" w:rsidRPr="00FD4068" w:rsidRDefault="001D046C" w:rsidP="00FD4068">
      <w:pPr>
        <w:spacing w:after="0" w:line="240" w:lineRule="auto"/>
        <w:ind w:left="0" w:firstLine="0"/>
        <w:rPr>
          <w:szCs w:val="24"/>
        </w:rPr>
      </w:pPr>
      <w:r w:rsidRPr="00FD4068">
        <w:rPr>
          <w:szCs w:val="24"/>
        </w:rPr>
        <w:t xml:space="preserve"> </w:t>
      </w:r>
    </w:p>
    <w:p w14:paraId="09277B0D" w14:textId="77777777" w:rsidR="00277683" w:rsidRPr="00FD4068" w:rsidRDefault="00FD4068" w:rsidP="00FD4068">
      <w:pPr>
        <w:spacing w:after="0" w:line="240" w:lineRule="auto"/>
        <w:ind w:left="-5"/>
        <w:rPr>
          <w:szCs w:val="24"/>
        </w:rPr>
      </w:pPr>
      <w:r>
        <w:rPr>
          <w:szCs w:val="24"/>
        </w:rPr>
        <w:t>V</w:t>
      </w:r>
      <w:r w:rsidR="001D046C" w:rsidRPr="00FD4068">
        <w:rPr>
          <w:szCs w:val="24"/>
        </w:rPr>
        <w:t xml:space="preserve">arious electronic means of communication may be used to treat and/or coordinate treatment with you and your family. Electronic communication may include, but is not limited to; Skype, cellular phone calls, text messages, e-mails, etc. When I exchange Protected Health Information electronically with </w:t>
      </w:r>
      <w:r>
        <w:rPr>
          <w:szCs w:val="24"/>
        </w:rPr>
        <w:t>a clinician</w:t>
      </w:r>
      <w:r w:rsidR="001D046C" w:rsidRPr="00FD4068">
        <w:rPr>
          <w:szCs w:val="24"/>
        </w:rPr>
        <w:t xml:space="preserve">, I am solely responsible for protecting my own privacy and confidentiality, at my own location.  </w:t>
      </w:r>
    </w:p>
    <w:p w14:paraId="09277B0E" w14:textId="77777777" w:rsidR="00277683" w:rsidRPr="00FD4068" w:rsidRDefault="001D046C" w:rsidP="00FD4068">
      <w:pPr>
        <w:spacing w:after="0" w:line="240" w:lineRule="auto"/>
        <w:ind w:left="0" w:firstLine="0"/>
        <w:rPr>
          <w:szCs w:val="24"/>
        </w:rPr>
      </w:pPr>
      <w:r w:rsidRPr="00FD4068">
        <w:rPr>
          <w:szCs w:val="24"/>
        </w:rPr>
        <w:t xml:space="preserve"> </w:t>
      </w:r>
    </w:p>
    <w:p w14:paraId="09277B0F" w14:textId="1EC40808" w:rsidR="00277683" w:rsidRDefault="001D046C" w:rsidP="00FD4068">
      <w:pPr>
        <w:spacing w:after="0" w:line="240" w:lineRule="auto"/>
        <w:ind w:left="-5"/>
        <w:rPr>
          <w:szCs w:val="24"/>
        </w:rPr>
      </w:pPr>
      <w:r w:rsidRPr="00FD4068">
        <w:rPr>
          <w:szCs w:val="24"/>
        </w:rPr>
        <w:t>By signing this form, I acknowledge that I understand it is my responsibility alone to ensure the privacy of my end of any electronic comm</w:t>
      </w:r>
      <w:r w:rsidR="00FD4068">
        <w:rPr>
          <w:szCs w:val="24"/>
        </w:rPr>
        <w:t xml:space="preserve">unications. I hold </w:t>
      </w:r>
      <w:r w:rsidR="003D45FF">
        <w:rPr>
          <w:szCs w:val="24"/>
        </w:rPr>
        <w:t>Lindsay Cooper</w:t>
      </w:r>
      <w:r w:rsidRPr="00FD4068">
        <w:rPr>
          <w:szCs w:val="24"/>
        </w:rPr>
        <w:t xml:space="preserve"> blameless should any violation of my privacy occur due to my error. </w:t>
      </w:r>
    </w:p>
    <w:p w14:paraId="09277B10" w14:textId="77777777" w:rsidR="00FD4068" w:rsidRPr="00FD4068" w:rsidRDefault="00FD4068" w:rsidP="00FD4068">
      <w:pPr>
        <w:spacing w:after="0" w:line="240" w:lineRule="auto"/>
        <w:ind w:left="-5"/>
        <w:rPr>
          <w:szCs w:val="24"/>
        </w:rPr>
      </w:pPr>
    </w:p>
    <w:p w14:paraId="09277B11" w14:textId="77777777" w:rsidR="00277683" w:rsidRPr="00FD4068" w:rsidRDefault="001D046C" w:rsidP="00FD4068">
      <w:pPr>
        <w:spacing w:after="0" w:line="240" w:lineRule="auto"/>
        <w:ind w:left="0" w:firstLine="0"/>
        <w:rPr>
          <w:szCs w:val="24"/>
        </w:rPr>
      </w:pPr>
      <w:r w:rsidRPr="00FD4068">
        <w:rPr>
          <w:szCs w:val="24"/>
        </w:rPr>
        <w:t xml:space="preserve"> </w:t>
      </w:r>
    </w:p>
    <w:p w14:paraId="09277B12" w14:textId="77777777" w:rsidR="00FD4068" w:rsidRDefault="00FD4068" w:rsidP="00FD4068">
      <w:pPr>
        <w:spacing w:after="0" w:line="240" w:lineRule="auto"/>
        <w:rPr>
          <w:szCs w:val="24"/>
        </w:rPr>
      </w:pPr>
    </w:p>
    <w:p w14:paraId="09277B13" w14:textId="77777777" w:rsidR="00FD4068" w:rsidRDefault="00FD4068" w:rsidP="00FD4068">
      <w:pPr>
        <w:spacing w:after="0" w:line="240" w:lineRule="auto"/>
        <w:rPr>
          <w:szCs w:val="24"/>
        </w:rPr>
      </w:pPr>
    </w:p>
    <w:p w14:paraId="09277B14" w14:textId="77777777" w:rsidR="00FD4068" w:rsidRPr="00DB5B47" w:rsidRDefault="00FD4068" w:rsidP="00FD4068">
      <w:pPr>
        <w:spacing w:after="0" w:line="240" w:lineRule="auto"/>
        <w:rPr>
          <w:szCs w:val="24"/>
        </w:rPr>
      </w:pPr>
      <w:r w:rsidRPr="00DB5B47">
        <w:rPr>
          <w:szCs w:val="24"/>
        </w:rPr>
        <w:t>________________________</w:t>
      </w:r>
      <w:r w:rsidRPr="00DB5B47">
        <w:rPr>
          <w:szCs w:val="24"/>
        </w:rPr>
        <w:tab/>
        <w:t>__________________________</w:t>
      </w:r>
      <w:r w:rsidRPr="00DB5B47">
        <w:rPr>
          <w:szCs w:val="24"/>
        </w:rPr>
        <w:tab/>
        <w:t>______________</w:t>
      </w:r>
    </w:p>
    <w:p w14:paraId="09277B15" w14:textId="77777777" w:rsidR="00FD4068" w:rsidRDefault="00FD4068" w:rsidP="00FD4068">
      <w:pPr>
        <w:spacing w:after="0" w:line="240" w:lineRule="auto"/>
        <w:rPr>
          <w:szCs w:val="24"/>
        </w:rPr>
      </w:pPr>
      <w:r w:rsidRPr="00DB5B47">
        <w:rPr>
          <w:szCs w:val="24"/>
        </w:rPr>
        <w:t>Client/Guardian</w:t>
      </w:r>
      <w:r>
        <w:rPr>
          <w:szCs w:val="24"/>
        </w:rPr>
        <w:t xml:space="preserve"> Signature</w:t>
      </w:r>
      <w:r>
        <w:rPr>
          <w:szCs w:val="24"/>
        </w:rPr>
        <w:tab/>
      </w:r>
      <w:r>
        <w:rPr>
          <w:szCs w:val="24"/>
        </w:rPr>
        <w:tab/>
      </w:r>
      <w:r w:rsidRPr="00DB5B47">
        <w:rPr>
          <w:szCs w:val="24"/>
        </w:rPr>
        <w:t>Printed Name</w:t>
      </w:r>
      <w:r w:rsidRPr="00DB5B47">
        <w:rPr>
          <w:szCs w:val="24"/>
        </w:rPr>
        <w:tab/>
      </w:r>
      <w:r w:rsidRPr="00DB5B47">
        <w:rPr>
          <w:szCs w:val="24"/>
        </w:rPr>
        <w:tab/>
      </w:r>
      <w:r w:rsidRPr="00DB5B47">
        <w:rPr>
          <w:szCs w:val="24"/>
        </w:rPr>
        <w:tab/>
      </w:r>
      <w:r w:rsidRPr="00DB5B47">
        <w:rPr>
          <w:szCs w:val="24"/>
        </w:rPr>
        <w:tab/>
        <w:t>Date</w:t>
      </w:r>
    </w:p>
    <w:p w14:paraId="09277B16" w14:textId="77777777" w:rsidR="00277683" w:rsidRDefault="00277683" w:rsidP="00FD4068">
      <w:pPr>
        <w:spacing w:after="0" w:line="240" w:lineRule="auto"/>
        <w:ind w:left="0" w:firstLine="0"/>
        <w:rPr>
          <w:szCs w:val="24"/>
        </w:rPr>
      </w:pPr>
    </w:p>
    <w:p w14:paraId="09277B17" w14:textId="77777777" w:rsidR="003D45FF" w:rsidRDefault="003D45FF" w:rsidP="00FD4068">
      <w:pPr>
        <w:spacing w:after="0" w:line="240" w:lineRule="auto"/>
        <w:ind w:left="0" w:firstLine="0"/>
        <w:rPr>
          <w:szCs w:val="24"/>
        </w:rPr>
      </w:pPr>
    </w:p>
    <w:p w14:paraId="09277B18" w14:textId="77777777" w:rsidR="003D45FF" w:rsidRDefault="003D45FF" w:rsidP="00FD4068">
      <w:pPr>
        <w:spacing w:after="0" w:line="240" w:lineRule="auto"/>
        <w:ind w:left="0" w:firstLine="0"/>
        <w:rPr>
          <w:szCs w:val="24"/>
        </w:rPr>
      </w:pPr>
    </w:p>
    <w:p w14:paraId="09277B19" w14:textId="77777777" w:rsidR="003D45FF" w:rsidRDefault="003D45FF" w:rsidP="00FD4068">
      <w:pPr>
        <w:spacing w:after="0" w:line="240" w:lineRule="auto"/>
        <w:ind w:left="0" w:firstLine="0"/>
        <w:rPr>
          <w:szCs w:val="24"/>
        </w:rPr>
      </w:pPr>
    </w:p>
    <w:p w14:paraId="09277B1A" w14:textId="77777777" w:rsidR="003D45FF" w:rsidRDefault="003D45FF" w:rsidP="00FD4068">
      <w:pPr>
        <w:spacing w:after="0" w:line="240" w:lineRule="auto"/>
        <w:ind w:left="0" w:firstLine="0"/>
        <w:rPr>
          <w:szCs w:val="24"/>
        </w:rPr>
      </w:pPr>
    </w:p>
    <w:p w14:paraId="09277B1B" w14:textId="77777777" w:rsidR="003D45FF" w:rsidRPr="00DB5B47" w:rsidRDefault="003D45FF" w:rsidP="003D45FF">
      <w:pPr>
        <w:spacing w:after="0" w:line="240" w:lineRule="auto"/>
        <w:rPr>
          <w:szCs w:val="24"/>
        </w:rPr>
      </w:pPr>
      <w:r>
        <w:rPr>
          <w:szCs w:val="24"/>
        </w:rPr>
        <w:t>________________________</w:t>
      </w:r>
      <w:r>
        <w:rPr>
          <w:szCs w:val="24"/>
        </w:rPr>
        <w:tab/>
        <w:t>__________________________</w:t>
      </w:r>
      <w:r>
        <w:rPr>
          <w:szCs w:val="24"/>
        </w:rPr>
        <w:tab/>
        <w:t>______________</w:t>
      </w:r>
    </w:p>
    <w:p w14:paraId="09277B1C" w14:textId="77777777" w:rsidR="003D45FF" w:rsidRDefault="003D45FF" w:rsidP="003D45FF">
      <w:pPr>
        <w:spacing w:after="0" w:line="240" w:lineRule="auto"/>
        <w:rPr>
          <w:szCs w:val="24"/>
        </w:rPr>
      </w:pPr>
      <w:r>
        <w:rPr>
          <w:szCs w:val="24"/>
        </w:rPr>
        <w:t>Counselor 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Printed 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09277B1D" w14:textId="77777777" w:rsidR="003D45FF" w:rsidRPr="00FD4068" w:rsidRDefault="003D45FF" w:rsidP="00FD4068">
      <w:pPr>
        <w:spacing w:after="0" w:line="240" w:lineRule="auto"/>
        <w:ind w:left="0" w:firstLine="0"/>
        <w:rPr>
          <w:szCs w:val="24"/>
        </w:rPr>
      </w:pPr>
    </w:p>
    <w:sectPr w:rsidR="003D45FF" w:rsidRPr="00FD4068" w:rsidSect="00BA29EF">
      <w:pgSz w:w="12240" w:h="15840"/>
      <w:pgMar w:top="946" w:right="1652" w:bottom="719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83"/>
    <w:rsid w:val="001D046C"/>
    <w:rsid w:val="00277683"/>
    <w:rsid w:val="00336812"/>
    <w:rsid w:val="003D45FF"/>
    <w:rsid w:val="00575384"/>
    <w:rsid w:val="00667B51"/>
    <w:rsid w:val="008607AC"/>
    <w:rsid w:val="00953AB0"/>
    <w:rsid w:val="00A87C1D"/>
    <w:rsid w:val="00BA29EF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7B05"/>
  <w15:docId w15:val="{D43BF32C-8243-4F98-9387-75589BB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EF"/>
    <w:pPr>
      <w:spacing w:after="12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A29EF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29EF"/>
    <w:rPr>
      <w:rFonts w:ascii="Calibri" w:eastAsia="Calibri" w:hAnsi="Calibri" w:cs="Calibri"/>
      <w:b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A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68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CFCG</vt:lpstr>
    </vt:vector>
  </TitlesOfParts>
  <Company>Hewlett-Packard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CFCG</dc:title>
  <dc:creator>John W.  Wires, Ph.D.</dc:creator>
  <cp:lastModifiedBy>Lindsay Cooper</cp:lastModifiedBy>
  <cp:revision>2</cp:revision>
  <cp:lastPrinted>2020-08-24T16:24:00Z</cp:lastPrinted>
  <dcterms:created xsi:type="dcterms:W3CDTF">2021-08-13T21:47:00Z</dcterms:created>
  <dcterms:modified xsi:type="dcterms:W3CDTF">2021-08-13T21:47:00Z</dcterms:modified>
</cp:coreProperties>
</file>