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912CA" w14:textId="2D67E1E3" w:rsidR="003F2E10" w:rsidRDefault="0026783D" w:rsidP="003F2E10">
      <w:pPr>
        <w:jc w:val="center"/>
      </w:pPr>
      <w:r>
        <w:t xml:space="preserve">River Stone HOA Owners’ </w:t>
      </w:r>
      <w:r w:rsidR="0088320C">
        <w:t xml:space="preserve">Zoom </w:t>
      </w:r>
      <w:r>
        <w:t>Meeting</w:t>
      </w:r>
      <w:r w:rsidR="00860EF3">
        <w:t xml:space="preserve"> Minutes</w:t>
      </w:r>
    </w:p>
    <w:p w14:paraId="5235AA6A" w14:textId="77777777" w:rsidR="00213A73" w:rsidRDefault="00213A73" w:rsidP="003F2E10">
      <w:pPr>
        <w:jc w:val="center"/>
      </w:pPr>
    </w:p>
    <w:p w14:paraId="1145E0FF" w14:textId="58451248" w:rsidR="00566DCE" w:rsidRDefault="0026783D" w:rsidP="003F2E10">
      <w:pPr>
        <w:jc w:val="center"/>
      </w:pPr>
      <w:r>
        <w:t xml:space="preserve">November </w:t>
      </w:r>
      <w:r w:rsidR="000E400E">
        <w:t>2</w:t>
      </w:r>
      <w:r>
        <w:t>, 202</w:t>
      </w:r>
      <w:r w:rsidR="000E400E">
        <w:t>4</w:t>
      </w:r>
    </w:p>
    <w:p w14:paraId="2ECA6E70" w14:textId="26FB9DEC" w:rsidR="0026783D" w:rsidRDefault="0026783D"/>
    <w:p w14:paraId="1DE63B68" w14:textId="508ADEF8" w:rsidR="0026783D" w:rsidRDefault="0026783D" w:rsidP="003F2E10">
      <w:pPr>
        <w:jc w:val="center"/>
      </w:pPr>
      <w:r>
        <w:t>Draft Until Approved</w:t>
      </w:r>
    </w:p>
    <w:p w14:paraId="7BEE56DD" w14:textId="01875D2A" w:rsidR="0026783D" w:rsidRDefault="0026783D"/>
    <w:p w14:paraId="6F9D4089" w14:textId="4F0C1710" w:rsidR="00BD27B0" w:rsidRDefault="00BD27B0" w:rsidP="004671A0">
      <w:pPr>
        <w:jc w:val="center"/>
      </w:pPr>
      <w:r>
        <w:t xml:space="preserve">The meeting was called to order by HOA President, Tim Bell </w:t>
      </w:r>
      <w:r w:rsidR="000947B3">
        <w:t>at 10:</w:t>
      </w:r>
      <w:r w:rsidR="000E400E">
        <w:t>30</w:t>
      </w:r>
      <w:r w:rsidR="007507F5">
        <w:t xml:space="preserve"> </w:t>
      </w:r>
      <w:r w:rsidR="000947B3">
        <w:t>a.m.</w:t>
      </w:r>
      <w:r w:rsidR="0026783D">
        <w:t xml:space="preserve"> </w:t>
      </w:r>
    </w:p>
    <w:p w14:paraId="69AE9DF6" w14:textId="77777777" w:rsidR="00BD27B0" w:rsidRDefault="00BD27B0" w:rsidP="004671A0">
      <w:pPr>
        <w:jc w:val="center"/>
      </w:pPr>
    </w:p>
    <w:p w14:paraId="410DD7EB" w14:textId="45E314AA" w:rsidR="0026783D" w:rsidRDefault="00BD27B0" w:rsidP="00BD27B0">
      <w:r>
        <w:t>Members p</w:t>
      </w:r>
      <w:r w:rsidR="0026783D">
        <w:t xml:space="preserve">resent </w:t>
      </w:r>
      <w:r>
        <w:t xml:space="preserve">via Zoom </w:t>
      </w:r>
      <w:r w:rsidR="0026783D">
        <w:t>are:</w:t>
      </w:r>
    </w:p>
    <w:p w14:paraId="348EF6BE" w14:textId="0A857495" w:rsidR="0026783D" w:rsidRDefault="0026783D" w:rsidP="00BD27B0">
      <w:pPr>
        <w:ind w:firstLine="720"/>
      </w:pPr>
      <w:r>
        <w:t>Tim Bell, President</w:t>
      </w:r>
      <w:r w:rsidR="00BD27B0">
        <w:t xml:space="preserve"> (D-1)</w:t>
      </w:r>
      <w:r w:rsidR="00BD27B0">
        <w:tab/>
      </w:r>
      <w:r w:rsidR="00BD27B0">
        <w:tab/>
      </w:r>
      <w:r w:rsidR="00BD27B0">
        <w:tab/>
        <w:t>Ken Zell (VP) &amp; Ann (A Bldg)</w:t>
      </w:r>
    </w:p>
    <w:p w14:paraId="2D4037E8" w14:textId="1955DD0B" w:rsidR="00BD27B0" w:rsidRDefault="00BD27B0" w:rsidP="00BD27B0">
      <w:r>
        <w:tab/>
      </w:r>
      <w:r w:rsidR="007507F5">
        <w:t>Michael Bolner, Treasurer (E-3</w:t>
      </w:r>
      <w:proofErr w:type="gramStart"/>
      <w:r w:rsidR="007507F5">
        <w:t>)</w:t>
      </w:r>
      <w:r>
        <w:tab/>
      </w:r>
      <w:r>
        <w:tab/>
      </w:r>
      <w:r w:rsidR="007507F5">
        <w:t>Michelle</w:t>
      </w:r>
      <w:proofErr w:type="gramEnd"/>
      <w:r w:rsidR="007507F5">
        <w:t xml:space="preserve"> Morgan (At Large)</w:t>
      </w:r>
    </w:p>
    <w:p w14:paraId="6ABD9B93" w14:textId="14C02336" w:rsidR="007507F5" w:rsidRDefault="007507F5" w:rsidP="00BD27B0">
      <w:r>
        <w:t xml:space="preserve">             Brian Lynch, (Secretary, H, &amp; </w:t>
      </w:r>
      <w:proofErr w:type="gramStart"/>
      <w:r>
        <w:t xml:space="preserve">RSM)   </w:t>
      </w:r>
      <w:proofErr w:type="gramEnd"/>
      <w:r>
        <w:t xml:space="preserve">               Russ Smart (B-1)</w:t>
      </w:r>
    </w:p>
    <w:p w14:paraId="5D1622E6" w14:textId="609BAED7" w:rsidR="00BD27B0" w:rsidRDefault="00BD27B0" w:rsidP="00BD27B0">
      <w:r>
        <w:tab/>
        <w:t>Phil Holtrop (D-2)</w:t>
      </w:r>
      <w:r>
        <w:tab/>
      </w:r>
      <w:r>
        <w:tab/>
      </w:r>
      <w:r>
        <w:tab/>
      </w:r>
      <w:r w:rsidR="000E400E">
        <w:t xml:space="preserve">             </w:t>
      </w:r>
      <w:r>
        <w:t xml:space="preserve">Dave Pool </w:t>
      </w:r>
      <w:r w:rsidR="000E400E">
        <w:t xml:space="preserve">&amp; Maria Lucas </w:t>
      </w:r>
      <w:r>
        <w:t>(D-3)</w:t>
      </w:r>
    </w:p>
    <w:p w14:paraId="0DE55771" w14:textId="1FA9510A" w:rsidR="00BD27B0" w:rsidRDefault="00BD27B0" w:rsidP="00BD27B0">
      <w:r>
        <w:tab/>
        <w:t>Leo Dean (G-1)</w:t>
      </w:r>
      <w:r>
        <w:tab/>
      </w:r>
      <w:r>
        <w:tab/>
      </w:r>
      <w:r>
        <w:tab/>
      </w:r>
      <w:r w:rsidR="000E400E">
        <w:t xml:space="preserve">             Cyndi Lynch, (H &amp; RSM)</w:t>
      </w:r>
    </w:p>
    <w:p w14:paraId="7902E290" w14:textId="16D38AF1" w:rsidR="007507F5" w:rsidRDefault="007507F5" w:rsidP="00BD27B0">
      <w:r>
        <w:t xml:space="preserve">             </w:t>
      </w:r>
      <w:r w:rsidR="000E400E">
        <w:t>(4 Proxys received)</w:t>
      </w:r>
    </w:p>
    <w:p w14:paraId="59088DA7" w14:textId="04AD35E9" w:rsidR="0026783D" w:rsidRDefault="0026783D" w:rsidP="007507F5">
      <w:pPr>
        <w:jc w:val="center"/>
      </w:pPr>
      <w:r>
        <w:t>Quorum reached.</w:t>
      </w:r>
    </w:p>
    <w:p w14:paraId="0535C10B" w14:textId="7A3B7C03" w:rsidR="0026783D" w:rsidRDefault="0026783D"/>
    <w:p w14:paraId="5711880F" w14:textId="2FD88F07" w:rsidR="0026783D" w:rsidRDefault="0026783D">
      <w:r>
        <w:t xml:space="preserve">Tim </w:t>
      </w:r>
      <w:r w:rsidR="00F03A8D">
        <w:t xml:space="preserve">welcomed </w:t>
      </w:r>
      <w:r w:rsidR="00BD27B0">
        <w:t xml:space="preserve">everyone </w:t>
      </w:r>
      <w:r w:rsidR="00EC10E5">
        <w:t>an</w:t>
      </w:r>
      <w:r>
        <w:t xml:space="preserve">d </w:t>
      </w:r>
      <w:r w:rsidR="007507F5">
        <w:t xml:space="preserve">all in attendance were introduced.  </w:t>
      </w:r>
      <w:r w:rsidR="00B864D8">
        <w:t xml:space="preserve">Russ Smart </w:t>
      </w:r>
      <w:r w:rsidR="00811FC5">
        <w:t xml:space="preserve">motioned </w:t>
      </w:r>
      <w:r w:rsidR="00BD27B0">
        <w:t xml:space="preserve">to </w:t>
      </w:r>
      <w:r w:rsidR="00811FC5">
        <w:t>approv</w:t>
      </w:r>
      <w:r w:rsidR="007507F5">
        <w:t>e</w:t>
      </w:r>
      <w:r w:rsidR="00811FC5">
        <w:t xml:space="preserve"> the agenda as received</w:t>
      </w:r>
      <w:r w:rsidR="00B864D8">
        <w:t xml:space="preserve"> and to approve the former meeting minutes from November 4, 2023.</w:t>
      </w:r>
      <w:r w:rsidR="00811FC5">
        <w:t xml:space="preserve"> </w:t>
      </w:r>
      <w:proofErr w:type="gramStart"/>
      <w:r w:rsidR="00811FC5">
        <w:t>Seconded</w:t>
      </w:r>
      <w:proofErr w:type="gramEnd"/>
      <w:r w:rsidR="00BD27B0">
        <w:t xml:space="preserve">. </w:t>
      </w:r>
    </w:p>
    <w:p w14:paraId="76F0E579" w14:textId="77777777" w:rsidR="00811FC5" w:rsidRDefault="00811FC5"/>
    <w:p w14:paraId="3EB329C2" w14:textId="77777777" w:rsidR="00860EF3" w:rsidRDefault="00555C39">
      <w:r w:rsidRPr="00CC0323">
        <w:rPr>
          <w:u w:val="single"/>
        </w:rPr>
        <w:t>OLD BUSINESS</w:t>
      </w:r>
      <w:r>
        <w:t xml:space="preserve">:  </w:t>
      </w:r>
    </w:p>
    <w:p w14:paraId="4BECF875" w14:textId="4C88FF33" w:rsidR="00BD27B0" w:rsidRDefault="00BD27B0">
      <w:r>
        <w:tab/>
      </w:r>
    </w:p>
    <w:p w14:paraId="4E912DBB" w14:textId="5AA7BC2A" w:rsidR="000E4812" w:rsidRDefault="00BD27B0" w:rsidP="002667B5">
      <w:pPr>
        <w:pStyle w:val="ListParagraph"/>
        <w:numPr>
          <w:ilvl w:val="0"/>
          <w:numId w:val="2"/>
        </w:numPr>
      </w:pPr>
      <w:r>
        <w:rPr>
          <w:u w:val="single"/>
        </w:rPr>
        <w:t xml:space="preserve">Approved Budget review &amp; Reserves: </w:t>
      </w:r>
      <w:r w:rsidR="00811FC5">
        <w:t>Tim explained that the Board met last month, and the</w:t>
      </w:r>
      <w:r w:rsidR="001D0CCC">
        <w:t xml:space="preserve"> 202</w:t>
      </w:r>
      <w:r w:rsidR="00B864D8">
        <w:t>5</w:t>
      </w:r>
      <w:r w:rsidR="00811FC5">
        <w:t xml:space="preserve"> Budget was </w:t>
      </w:r>
      <w:r w:rsidR="00367BD4">
        <w:t>approved</w:t>
      </w:r>
      <w:r w:rsidR="00B864D8">
        <w:t xml:space="preserve"> with an increase in the dues beginning in December for 2025.  </w:t>
      </w:r>
      <w:r w:rsidR="00DE6197">
        <w:t xml:space="preserve">All expenses </w:t>
      </w:r>
      <w:r w:rsidR="00B864D8">
        <w:t xml:space="preserve">have been </w:t>
      </w:r>
      <w:r w:rsidR="00DE6197">
        <w:t>on the rise.  The Board voted to increase monthly HOA dues from $</w:t>
      </w:r>
      <w:r w:rsidR="00B864D8">
        <w:t>425</w:t>
      </w:r>
      <w:r w:rsidR="000E4812">
        <w:t xml:space="preserve"> to $500.</w:t>
      </w:r>
      <w:r w:rsidR="00CB33A1">
        <w:t xml:space="preserve"> Discussions ensued regarding major expense projections and the status of our Reserves.  We try to keep the Reserves balance around $50k so we’ve attempted to add funds to that</w:t>
      </w:r>
      <w:r w:rsidR="00FF19F0">
        <w:t xml:space="preserve"> in 2025.</w:t>
      </w:r>
      <w:r w:rsidR="00CB33A1">
        <w:t xml:space="preserve"> </w:t>
      </w:r>
    </w:p>
    <w:p w14:paraId="27EEA65D" w14:textId="4D52FCC4" w:rsidR="000E4812" w:rsidRDefault="00FF19F0" w:rsidP="002667B5">
      <w:pPr>
        <w:pStyle w:val="ListParagraph"/>
        <w:numPr>
          <w:ilvl w:val="0"/>
          <w:numId w:val="2"/>
        </w:numPr>
      </w:pPr>
      <w:r w:rsidRPr="00FF19F0">
        <w:rPr>
          <w:u w:val="single"/>
        </w:rPr>
        <w:t>Landscaping needs</w:t>
      </w:r>
      <w:r>
        <w:t>:  Brian was asked to update the Owners on the work anticipated to upkeep the property.  He received an estimate of $1100.00 for 10 yards of mulch plus spreading</w:t>
      </w:r>
      <w:r w:rsidR="00D4117B">
        <w:t xml:space="preserve"> which was postponed from Spring 2024</w:t>
      </w:r>
      <w:r>
        <w:t xml:space="preserve">. </w:t>
      </w:r>
      <w:r w:rsidR="00D4117B">
        <w:t>R</w:t>
      </w:r>
      <w:r>
        <w:t xml:space="preserve">ecent events have us waiting for insurance coverage to see if we can even </w:t>
      </w:r>
      <w:r w:rsidR="00D4117B">
        <w:t>continue to use</w:t>
      </w:r>
      <w:r>
        <w:t xml:space="preserve"> mulch due to its fire hazard property.  Replacing it with stones is a more expensive option to consider, however we must wait and see where the insurance leads us.  </w:t>
      </w:r>
      <w:r w:rsidR="004245B1">
        <w:t xml:space="preserve">He was also </w:t>
      </w:r>
      <w:r w:rsidR="00D4117B">
        <w:t>told that</w:t>
      </w:r>
      <w:r w:rsidR="004245B1">
        <w:t xml:space="preserve"> any branches under 8’ should be eradicated for fire mitigation.</w:t>
      </w:r>
    </w:p>
    <w:p w14:paraId="506AD6DF" w14:textId="79B7A597" w:rsidR="00FF19F0" w:rsidRDefault="00FF19F0" w:rsidP="002667B5">
      <w:pPr>
        <w:pStyle w:val="ListParagraph"/>
        <w:numPr>
          <w:ilvl w:val="0"/>
          <w:numId w:val="2"/>
        </w:numPr>
      </w:pPr>
      <w:r>
        <w:rPr>
          <w:u w:val="single"/>
        </w:rPr>
        <w:t>Countertops</w:t>
      </w:r>
      <w:r w:rsidRPr="00FF19F0">
        <w:t>:</w:t>
      </w:r>
      <w:r>
        <w:t xml:space="preserve"> </w:t>
      </w:r>
      <w:r w:rsidR="00553AFD">
        <w:t>any kitchen improvements are currently on hold, including countertops.  Repair men tell us not to get rid of the refrigerators, because the new ones do not stand up to the standards of old.  RSM doesn’t get complaints, so we tabled this discussion again.</w:t>
      </w:r>
    </w:p>
    <w:p w14:paraId="7F363A3B" w14:textId="4E1C7EBF" w:rsidR="00553AFD" w:rsidRDefault="00DE6197" w:rsidP="002667B5">
      <w:pPr>
        <w:pStyle w:val="ListParagraph"/>
        <w:numPr>
          <w:ilvl w:val="0"/>
          <w:numId w:val="2"/>
        </w:numPr>
      </w:pPr>
      <w:r>
        <w:t xml:space="preserve"> </w:t>
      </w:r>
      <w:r w:rsidR="00553AFD" w:rsidRPr="00553AFD">
        <w:rPr>
          <w:u w:val="single"/>
        </w:rPr>
        <w:t>Decks</w:t>
      </w:r>
      <w:r w:rsidR="00553AFD">
        <w:t xml:space="preserve">: </w:t>
      </w:r>
      <w:r w:rsidR="00D8605A">
        <w:t>continued maintenance</w:t>
      </w:r>
    </w:p>
    <w:p w14:paraId="7EA71B14" w14:textId="475BA6A6" w:rsidR="00D8605A" w:rsidRDefault="00D8605A" w:rsidP="00D8605A">
      <w:pPr>
        <w:pStyle w:val="ListParagraph"/>
        <w:numPr>
          <w:ilvl w:val="0"/>
          <w:numId w:val="4"/>
        </w:numPr>
      </w:pPr>
      <w:r>
        <w:t xml:space="preserve">Steps: have been replaced on as-needed basis. </w:t>
      </w:r>
    </w:p>
    <w:p w14:paraId="601C0745" w14:textId="01DAF0FC" w:rsidR="00553AFD" w:rsidRDefault="005D0657" w:rsidP="00D8605A">
      <w:pPr>
        <w:pStyle w:val="ListParagraph"/>
        <w:numPr>
          <w:ilvl w:val="0"/>
          <w:numId w:val="4"/>
        </w:numPr>
      </w:pPr>
      <w:r>
        <w:t>Power washing was done in 2023 and will be maintained on an as-needed basis.</w:t>
      </w:r>
    </w:p>
    <w:p w14:paraId="441F227F" w14:textId="11E1D20C" w:rsidR="00553AFD" w:rsidRDefault="005D0657" w:rsidP="00D8605A">
      <w:pPr>
        <w:pStyle w:val="ListParagraph"/>
        <w:numPr>
          <w:ilvl w:val="0"/>
          <w:numId w:val="4"/>
        </w:numPr>
      </w:pPr>
      <w:r>
        <w:t>Stained: on an as-needed basis.</w:t>
      </w:r>
    </w:p>
    <w:p w14:paraId="0A1E0054" w14:textId="709FE19D" w:rsidR="005D0657" w:rsidRDefault="005D0657" w:rsidP="005D0657">
      <w:pPr>
        <w:pStyle w:val="ListParagraph"/>
        <w:numPr>
          <w:ilvl w:val="0"/>
          <w:numId w:val="2"/>
        </w:numPr>
      </w:pPr>
      <w:r w:rsidRPr="005D0657">
        <w:rPr>
          <w:u w:val="single"/>
        </w:rPr>
        <w:t>Direct Deposit</w:t>
      </w:r>
      <w:r>
        <w:t xml:space="preserve">: For the record, Ken Zell inquired about Direct Deposit for revenue checks and Brian has recently inquired at the bank, and learned they are hoping to offer it Spring of 2025! </w:t>
      </w:r>
    </w:p>
    <w:p w14:paraId="02C1AA0B" w14:textId="77777777" w:rsidR="00860EF3" w:rsidRDefault="00860EF3">
      <w:pPr>
        <w:rPr>
          <w:u w:val="single"/>
        </w:rPr>
      </w:pPr>
    </w:p>
    <w:p w14:paraId="0D212B5B" w14:textId="77777777" w:rsidR="00860EF3" w:rsidRDefault="00860EF3">
      <w:pPr>
        <w:rPr>
          <w:u w:val="single"/>
        </w:rPr>
      </w:pPr>
    </w:p>
    <w:p w14:paraId="275ACA4A" w14:textId="5AA528F5" w:rsidR="00860EF3" w:rsidRDefault="00555C39">
      <w:r w:rsidRPr="00CC0323">
        <w:rPr>
          <w:u w:val="single"/>
        </w:rPr>
        <w:t>NEW BUSINESS</w:t>
      </w:r>
      <w:r>
        <w:t xml:space="preserve">: </w:t>
      </w:r>
    </w:p>
    <w:p w14:paraId="3CC2F753" w14:textId="19889221" w:rsidR="00AD70E7" w:rsidRDefault="00555C39">
      <w:r>
        <w:t xml:space="preserve"> </w:t>
      </w:r>
    </w:p>
    <w:p w14:paraId="6DE57FEB" w14:textId="1A104A73" w:rsidR="0016710A" w:rsidRDefault="0016710A" w:rsidP="00AD70E7">
      <w:pPr>
        <w:pStyle w:val="ListParagraph"/>
        <w:numPr>
          <w:ilvl w:val="0"/>
          <w:numId w:val="3"/>
        </w:numPr>
      </w:pPr>
      <w:r>
        <w:rPr>
          <w:u w:val="single"/>
        </w:rPr>
        <w:t>Board of Directors</w:t>
      </w:r>
      <w:r w:rsidR="00555C39">
        <w:t xml:space="preserve">: </w:t>
      </w:r>
      <w:r>
        <w:t xml:space="preserve">Current Board members were </w:t>
      </w:r>
      <w:r w:rsidR="005D0657">
        <w:t>re</w:t>
      </w:r>
      <w:r>
        <w:t xml:space="preserve">introduced, and Tim Bell </w:t>
      </w:r>
      <w:r w:rsidR="005D0657">
        <w:t>requested that</w:t>
      </w:r>
      <w:r>
        <w:t xml:space="preserve"> any new person of </w:t>
      </w:r>
      <w:r w:rsidR="00D4117B">
        <w:t>interest</w:t>
      </w:r>
      <w:r>
        <w:t xml:space="preserve"> step forward.  No new takers, so </w:t>
      </w:r>
      <w:r w:rsidR="00D4117B">
        <w:t xml:space="preserve">Ken </w:t>
      </w:r>
      <w:r w:rsidR="005D0657">
        <w:t xml:space="preserve">Zell </w:t>
      </w:r>
      <w:r>
        <w:t>motioned to retain current Board members</w:t>
      </w:r>
      <w:r w:rsidR="00D4117B">
        <w:t xml:space="preserve"> for a 2-year term</w:t>
      </w:r>
      <w:r>
        <w:t xml:space="preserve">.  </w:t>
      </w:r>
      <w:proofErr w:type="gramStart"/>
      <w:r>
        <w:t>Seconded</w:t>
      </w:r>
      <w:proofErr w:type="gramEnd"/>
      <w:r>
        <w:t>.</w:t>
      </w:r>
    </w:p>
    <w:p w14:paraId="7DBEBFE7" w14:textId="427A6E47" w:rsidR="0016710A" w:rsidRDefault="0016710A" w:rsidP="0016710A">
      <w:pPr>
        <w:pStyle w:val="ListParagraph"/>
        <w:ind w:left="1080"/>
      </w:pPr>
      <w:r>
        <w:t xml:space="preserve"> </w:t>
      </w:r>
    </w:p>
    <w:p w14:paraId="1ADDFC58" w14:textId="79A5BCE1" w:rsidR="0016710A" w:rsidRDefault="0016710A" w:rsidP="00AD70E7">
      <w:pPr>
        <w:pStyle w:val="ListParagraph"/>
        <w:numPr>
          <w:ilvl w:val="0"/>
          <w:numId w:val="3"/>
        </w:numPr>
      </w:pPr>
      <w:r w:rsidRPr="005D0657">
        <w:rPr>
          <w:u w:val="single"/>
        </w:rPr>
        <w:t>Next year’s tentative meeting date</w:t>
      </w:r>
      <w:r>
        <w:t xml:space="preserve"> is set for November </w:t>
      </w:r>
      <w:r w:rsidR="005D0657">
        <w:t>1</w:t>
      </w:r>
      <w:r>
        <w:t xml:space="preserve">, </w:t>
      </w:r>
      <w:proofErr w:type="gramStart"/>
      <w:r>
        <w:t>202</w:t>
      </w:r>
      <w:r w:rsidR="005D0657">
        <w:t>5</w:t>
      </w:r>
      <w:proofErr w:type="gramEnd"/>
      <w:r w:rsidR="005D0657">
        <w:t xml:space="preserve"> </w:t>
      </w:r>
      <w:r w:rsidR="004245B1">
        <w:t>at 10:30 MT</w:t>
      </w:r>
      <w:r>
        <w:t>.</w:t>
      </w:r>
    </w:p>
    <w:p w14:paraId="184A0212" w14:textId="77777777" w:rsidR="0016710A" w:rsidRDefault="0016710A" w:rsidP="0016710A">
      <w:pPr>
        <w:pStyle w:val="ListParagraph"/>
      </w:pPr>
    </w:p>
    <w:p w14:paraId="0E203C37" w14:textId="77777777" w:rsidR="004245B1" w:rsidRDefault="0016710A" w:rsidP="00AD70E7">
      <w:pPr>
        <w:pStyle w:val="ListParagraph"/>
        <w:numPr>
          <w:ilvl w:val="0"/>
          <w:numId w:val="3"/>
        </w:numPr>
      </w:pPr>
      <w:r w:rsidRPr="004245B1">
        <w:rPr>
          <w:u w:val="single"/>
        </w:rPr>
        <w:t>Any other New Business</w:t>
      </w:r>
      <w:r>
        <w:t xml:space="preserve">:  </w:t>
      </w:r>
    </w:p>
    <w:p w14:paraId="05B2B571" w14:textId="77777777" w:rsidR="004245B1" w:rsidRDefault="004245B1" w:rsidP="004245B1">
      <w:pPr>
        <w:pStyle w:val="ListParagraph"/>
      </w:pPr>
    </w:p>
    <w:p w14:paraId="547A82C5" w14:textId="77777777" w:rsidR="004245B1" w:rsidRDefault="004245B1" w:rsidP="004245B1">
      <w:pPr>
        <w:pStyle w:val="ListParagraph"/>
        <w:numPr>
          <w:ilvl w:val="0"/>
          <w:numId w:val="6"/>
        </w:numPr>
      </w:pPr>
      <w:r>
        <w:t>Lot resurfacing was completed and looks great.</w:t>
      </w:r>
    </w:p>
    <w:p w14:paraId="06247A3D" w14:textId="086C2AFD" w:rsidR="00860EF3" w:rsidRDefault="004245B1" w:rsidP="00860EF3">
      <w:pPr>
        <w:pStyle w:val="ListParagraph"/>
        <w:numPr>
          <w:ilvl w:val="0"/>
          <w:numId w:val="6"/>
        </w:numPr>
      </w:pPr>
      <w:r>
        <w:t xml:space="preserve">Spring building staining scheduled: Brian informed the owners that he received the estimate of $24,000.00 for staining all buildings next Spring.  </w:t>
      </w:r>
    </w:p>
    <w:p w14:paraId="48D807F4" w14:textId="77777777" w:rsidR="00E12D24" w:rsidRDefault="00E12D24" w:rsidP="00E12D24">
      <w:pPr>
        <w:pStyle w:val="ListParagraph"/>
        <w:ind w:left="1710"/>
      </w:pPr>
    </w:p>
    <w:p w14:paraId="646EF7D0" w14:textId="616D7C39" w:rsidR="00860EF3" w:rsidRDefault="00860EF3" w:rsidP="004245B1">
      <w:pPr>
        <w:pStyle w:val="ListParagraph"/>
        <w:numPr>
          <w:ilvl w:val="0"/>
          <w:numId w:val="3"/>
        </w:numPr>
      </w:pPr>
      <w:r w:rsidRPr="004245B1">
        <w:rPr>
          <w:u w:val="single"/>
        </w:rPr>
        <w:t>Adjournment</w:t>
      </w:r>
      <w:r w:rsidR="00D4117B" w:rsidRPr="00687692">
        <w:t>:</w:t>
      </w:r>
      <w:r w:rsidR="00D4117B">
        <w:t xml:space="preserve"> Michael</w:t>
      </w:r>
      <w:r w:rsidR="004245B1">
        <w:t xml:space="preserve"> Bolner</w:t>
      </w:r>
      <w:r>
        <w:t xml:space="preserve"> moved to adjourn at 1</w:t>
      </w:r>
      <w:r w:rsidR="004245B1">
        <w:t>1</w:t>
      </w:r>
      <w:r>
        <w:t>:</w:t>
      </w:r>
      <w:r w:rsidR="004245B1">
        <w:t>0</w:t>
      </w:r>
      <w:r>
        <w:t>2 a.m., Seconded.  Adjourned at 1</w:t>
      </w:r>
      <w:r w:rsidR="004245B1">
        <w:t>1</w:t>
      </w:r>
      <w:r>
        <w:t>:</w:t>
      </w:r>
      <w:r w:rsidR="004245B1">
        <w:t>0</w:t>
      </w:r>
      <w:r>
        <w:t>2 a.m.</w:t>
      </w:r>
    </w:p>
    <w:p w14:paraId="7A075113" w14:textId="77777777" w:rsidR="00D4117B" w:rsidRDefault="00D4117B" w:rsidP="00D4117B"/>
    <w:p w14:paraId="1025C9C5" w14:textId="77777777" w:rsidR="00860EF3" w:rsidRDefault="00860EF3" w:rsidP="00860EF3">
      <w:pPr>
        <w:ind w:left="720"/>
      </w:pPr>
      <w:r>
        <w:t xml:space="preserve"> </w:t>
      </w:r>
    </w:p>
    <w:p w14:paraId="14BA50ED" w14:textId="77777777" w:rsidR="00860EF3" w:rsidRDefault="00860EF3" w:rsidP="00860EF3">
      <w:pPr>
        <w:pStyle w:val="ListParagraph"/>
        <w:ind w:left="1080"/>
      </w:pPr>
    </w:p>
    <w:p w14:paraId="1F186697" w14:textId="77777777" w:rsidR="00860EF3" w:rsidRDefault="00860EF3" w:rsidP="00860EF3">
      <w:pPr>
        <w:pStyle w:val="ListParagraph"/>
        <w:ind w:left="1080"/>
      </w:pPr>
    </w:p>
    <w:p w14:paraId="5B9B6938" w14:textId="77777777" w:rsidR="00860EF3" w:rsidRDefault="00860EF3" w:rsidP="00860EF3">
      <w:pPr>
        <w:pStyle w:val="ListParagraph"/>
      </w:pPr>
    </w:p>
    <w:p w14:paraId="4A0C796F" w14:textId="77777777" w:rsidR="00860EF3" w:rsidRDefault="00860EF3" w:rsidP="00860EF3">
      <w:pPr>
        <w:pStyle w:val="ListParagraph"/>
        <w:ind w:left="1080"/>
      </w:pPr>
    </w:p>
    <w:p w14:paraId="2256D49E" w14:textId="040EBAEF" w:rsidR="0088320C" w:rsidRDefault="0088320C" w:rsidP="0088320C">
      <w:pPr>
        <w:pStyle w:val="ListParagraph"/>
      </w:pPr>
    </w:p>
    <w:p w14:paraId="384F82ED" w14:textId="77777777" w:rsidR="005D0657" w:rsidRDefault="005D0657" w:rsidP="005D0657">
      <w:pPr>
        <w:pStyle w:val="ListParagraph"/>
      </w:pPr>
    </w:p>
    <w:p w14:paraId="39EE50D0" w14:textId="77777777" w:rsidR="00FC78D2" w:rsidRDefault="00FC78D2"/>
    <w:sectPr w:rsidR="00FC78D2" w:rsidSect="00DD3390">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74E2"/>
    <w:multiLevelType w:val="hybridMultilevel"/>
    <w:tmpl w:val="35F08DA8"/>
    <w:lvl w:ilvl="0" w:tplc="FC562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F7FC6"/>
    <w:multiLevelType w:val="hybridMultilevel"/>
    <w:tmpl w:val="35F08DA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45B50E8"/>
    <w:multiLevelType w:val="hybridMultilevel"/>
    <w:tmpl w:val="B73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A03C6"/>
    <w:multiLevelType w:val="hybridMultilevel"/>
    <w:tmpl w:val="5D2A69CE"/>
    <w:lvl w:ilvl="0" w:tplc="7098F2A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B2224F0"/>
    <w:multiLevelType w:val="hybridMultilevel"/>
    <w:tmpl w:val="8E000C20"/>
    <w:lvl w:ilvl="0" w:tplc="763405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A2F32"/>
    <w:multiLevelType w:val="hybridMultilevel"/>
    <w:tmpl w:val="5E7AC4EA"/>
    <w:lvl w:ilvl="0" w:tplc="2AE8499C">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102584">
    <w:abstractNumId w:val="2"/>
  </w:num>
  <w:num w:numId="2" w16cid:durableId="66074942">
    <w:abstractNumId w:val="4"/>
  </w:num>
  <w:num w:numId="3" w16cid:durableId="1878542267">
    <w:abstractNumId w:val="5"/>
  </w:num>
  <w:num w:numId="4" w16cid:durableId="1808275436">
    <w:abstractNumId w:val="0"/>
  </w:num>
  <w:num w:numId="5" w16cid:durableId="649484846">
    <w:abstractNumId w:val="1"/>
  </w:num>
  <w:num w:numId="6" w16cid:durableId="5959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3D"/>
    <w:rsid w:val="00040C08"/>
    <w:rsid w:val="000947B3"/>
    <w:rsid w:val="000E400E"/>
    <w:rsid w:val="000E4812"/>
    <w:rsid w:val="00161B73"/>
    <w:rsid w:val="0016710A"/>
    <w:rsid w:val="001B2366"/>
    <w:rsid w:val="001D0CCC"/>
    <w:rsid w:val="00213A73"/>
    <w:rsid w:val="002667B5"/>
    <w:rsid w:val="0026783D"/>
    <w:rsid w:val="002E6F5D"/>
    <w:rsid w:val="00363095"/>
    <w:rsid w:val="00367BD4"/>
    <w:rsid w:val="003F2E10"/>
    <w:rsid w:val="004245B1"/>
    <w:rsid w:val="00441140"/>
    <w:rsid w:val="004671A0"/>
    <w:rsid w:val="00477A13"/>
    <w:rsid w:val="00527ECC"/>
    <w:rsid w:val="00553AFD"/>
    <w:rsid w:val="00555C39"/>
    <w:rsid w:val="00566DCE"/>
    <w:rsid w:val="005D0657"/>
    <w:rsid w:val="00640069"/>
    <w:rsid w:val="00687692"/>
    <w:rsid w:val="00736F32"/>
    <w:rsid w:val="007507F5"/>
    <w:rsid w:val="00811FC5"/>
    <w:rsid w:val="00860EF3"/>
    <w:rsid w:val="0088320C"/>
    <w:rsid w:val="009B39CF"/>
    <w:rsid w:val="00A147B7"/>
    <w:rsid w:val="00AD70E7"/>
    <w:rsid w:val="00B864D8"/>
    <w:rsid w:val="00BD27B0"/>
    <w:rsid w:val="00C2467A"/>
    <w:rsid w:val="00C85ED9"/>
    <w:rsid w:val="00CB33A1"/>
    <w:rsid w:val="00CC0323"/>
    <w:rsid w:val="00D4117B"/>
    <w:rsid w:val="00D60819"/>
    <w:rsid w:val="00D8605A"/>
    <w:rsid w:val="00DD3390"/>
    <w:rsid w:val="00DE6197"/>
    <w:rsid w:val="00E007B2"/>
    <w:rsid w:val="00E12D24"/>
    <w:rsid w:val="00EC10E5"/>
    <w:rsid w:val="00F03A8D"/>
    <w:rsid w:val="00FC78D2"/>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5B4"/>
  <w15:chartTrackingRefBased/>
  <w15:docId w15:val="{C213A36E-7D0F-8D45-BB56-8F069AA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&amp; Cyndi Lynch</dc:creator>
  <cp:keywords/>
  <dc:description/>
  <cp:lastModifiedBy>Brian &amp; Cyndi Lynch</cp:lastModifiedBy>
  <cp:revision>7</cp:revision>
  <cp:lastPrinted>2024-11-15T19:16:00Z</cp:lastPrinted>
  <dcterms:created xsi:type="dcterms:W3CDTF">2024-11-15T17:59:00Z</dcterms:created>
  <dcterms:modified xsi:type="dcterms:W3CDTF">2024-11-15T19:19:00Z</dcterms:modified>
</cp:coreProperties>
</file>