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912CA" w14:textId="2D67E1E3" w:rsidR="003F2E10" w:rsidRDefault="0026783D" w:rsidP="003F2E10">
      <w:pPr>
        <w:jc w:val="center"/>
      </w:pPr>
      <w:r>
        <w:t xml:space="preserve">River Stone HOA Owners’ </w:t>
      </w:r>
      <w:r w:rsidR="0088320C">
        <w:t xml:space="preserve">Zoom </w:t>
      </w:r>
      <w:r>
        <w:t>Meeting</w:t>
      </w:r>
      <w:r w:rsidR="00860EF3">
        <w:t xml:space="preserve"> Minutes</w:t>
      </w:r>
    </w:p>
    <w:p w14:paraId="5235AA6A" w14:textId="77777777" w:rsidR="00213A73" w:rsidRDefault="00213A73" w:rsidP="003F2E10">
      <w:pPr>
        <w:jc w:val="center"/>
      </w:pPr>
    </w:p>
    <w:p w14:paraId="1145E0FF" w14:textId="76C3C673" w:rsidR="00566DCE" w:rsidRDefault="0026783D" w:rsidP="003F2E10">
      <w:pPr>
        <w:jc w:val="center"/>
      </w:pPr>
      <w:r>
        <w:t xml:space="preserve">November </w:t>
      </w:r>
      <w:r w:rsidR="007507F5">
        <w:t>4</w:t>
      </w:r>
      <w:r>
        <w:t>, 202</w:t>
      </w:r>
      <w:r w:rsidR="007507F5">
        <w:t>3</w:t>
      </w:r>
    </w:p>
    <w:p w14:paraId="2ECA6E70" w14:textId="26FB9DEC" w:rsidR="0026783D" w:rsidRDefault="0026783D"/>
    <w:p w14:paraId="1DE63B68" w14:textId="31AAF3D2" w:rsidR="0026783D" w:rsidRDefault="0026783D" w:rsidP="003F2E10">
      <w:pPr>
        <w:jc w:val="center"/>
      </w:pPr>
      <w:r>
        <w:t>Approved</w:t>
      </w:r>
      <w:r w:rsidR="00D3787A">
        <w:t xml:space="preserve"> 11-2-24</w:t>
      </w:r>
    </w:p>
    <w:p w14:paraId="7BEE56DD" w14:textId="01875D2A" w:rsidR="0026783D" w:rsidRDefault="0026783D"/>
    <w:p w14:paraId="6F9D4089" w14:textId="4B5F7A58" w:rsidR="00BD27B0" w:rsidRDefault="00BD27B0" w:rsidP="004671A0">
      <w:pPr>
        <w:jc w:val="center"/>
      </w:pPr>
      <w:r>
        <w:t xml:space="preserve">The meeting was called to order by HOA President, Tim Bell </w:t>
      </w:r>
      <w:r w:rsidR="000947B3">
        <w:t>at 10:0</w:t>
      </w:r>
      <w:r w:rsidR="007507F5">
        <w:t xml:space="preserve">4 </w:t>
      </w:r>
      <w:r w:rsidR="000947B3">
        <w:t>a.m.</w:t>
      </w:r>
      <w:r w:rsidR="0026783D">
        <w:t xml:space="preserve"> </w:t>
      </w:r>
    </w:p>
    <w:p w14:paraId="69AE9DF6" w14:textId="77777777" w:rsidR="00BD27B0" w:rsidRDefault="00BD27B0" w:rsidP="004671A0">
      <w:pPr>
        <w:jc w:val="center"/>
      </w:pPr>
    </w:p>
    <w:p w14:paraId="410DD7EB" w14:textId="45E314AA" w:rsidR="0026783D" w:rsidRDefault="00BD27B0" w:rsidP="00BD27B0">
      <w:r>
        <w:t>Members p</w:t>
      </w:r>
      <w:r w:rsidR="0026783D">
        <w:t xml:space="preserve">resent </w:t>
      </w:r>
      <w:r>
        <w:t xml:space="preserve">via Zoom </w:t>
      </w:r>
      <w:r w:rsidR="0026783D">
        <w:t>are:</w:t>
      </w:r>
    </w:p>
    <w:p w14:paraId="348EF6BE" w14:textId="0A857495" w:rsidR="0026783D" w:rsidRDefault="0026783D" w:rsidP="00BD27B0">
      <w:pPr>
        <w:ind w:firstLine="720"/>
      </w:pPr>
      <w:r>
        <w:t>Tim Bell, President</w:t>
      </w:r>
      <w:r w:rsidR="00BD27B0">
        <w:t xml:space="preserve"> (D-1)</w:t>
      </w:r>
      <w:r w:rsidR="00BD27B0">
        <w:tab/>
      </w:r>
      <w:r w:rsidR="00BD27B0">
        <w:tab/>
      </w:r>
      <w:r w:rsidR="00BD27B0">
        <w:tab/>
        <w:t>Ken Zell (VP) &amp; Ann (A Bldg)</w:t>
      </w:r>
    </w:p>
    <w:p w14:paraId="2D4037E8" w14:textId="1955DD0B" w:rsidR="00BD27B0" w:rsidRDefault="00BD27B0" w:rsidP="00BD27B0">
      <w:r>
        <w:tab/>
      </w:r>
      <w:r w:rsidR="007507F5">
        <w:t>Michael Bolner, Treasurer (E-3</w:t>
      </w:r>
      <w:proofErr w:type="gramStart"/>
      <w:r w:rsidR="007507F5">
        <w:t>)</w:t>
      </w:r>
      <w:r>
        <w:tab/>
      </w:r>
      <w:r>
        <w:tab/>
      </w:r>
      <w:r w:rsidR="007507F5">
        <w:t>Michelle</w:t>
      </w:r>
      <w:proofErr w:type="gramEnd"/>
      <w:r w:rsidR="007507F5">
        <w:t xml:space="preserve"> Morgan (At Large)</w:t>
      </w:r>
    </w:p>
    <w:p w14:paraId="6ABD9B93" w14:textId="14C02336" w:rsidR="007507F5" w:rsidRDefault="007507F5" w:rsidP="00BD27B0">
      <w:r>
        <w:t xml:space="preserve">             Brian Lynch, (Secretary, H, &amp; </w:t>
      </w:r>
      <w:proofErr w:type="gramStart"/>
      <w:r>
        <w:t xml:space="preserve">RSM)   </w:t>
      </w:r>
      <w:proofErr w:type="gramEnd"/>
      <w:r>
        <w:t xml:space="preserve">               Russ Smart (B-1)</w:t>
      </w:r>
    </w:p>
    <w:p w14:paraId="5D1622E6" w14:textId="09F1935D" w:rsidR="00BD27B0" w:rsidRDefault="00BD27B0" w:rsidP="00BD27B0">
      <w:r>
        <w:tab/>
        <w:t>Sandy &amp; Phil Holtrop (D-2)</w:t>
      </w:r>
      <w:r>
        <w:tab/>
      </w:r>
      <w:r>
        <w:tab/>
      </w:r>
      <w:r>
        <w:tab/>
        <w:t>Dave Pool (D-3)</w:t>
      </w:r>
    </w:p>
    <w:p w14:paraId="0DE55771" w14:textId="59B50446" w:rsidR="00BD27B0" w:rsidRDefault="00BD27B0" w:rsidP="00BD27B0">
      <w:r>
        <w:tab/>
        <w:t>Leo &amp; Kathy Dean (G-1)</w:t>
      </w:r>
      <w:r>
        <w:tab/>
      </w:r>
      <w:r>
        <w:tab/>
      </w:r>
      <w:r>
        <w:tab/>
      </w:r>
      <w:r w:rsidR="007507F5">
        <w:t>Ken Chee (F-2)</w:t>
      </w:r>
    </w:p>
    <w:p w14:paraId="7902E290" w14:textId="7AB63694" w:rsidR="007507F5" w:rsidRDefault="007507F5" w:rsidP="00BD27B0">
      <w:r>
        <w:t xml:space="preserve">             Cyndi Lynch, (H &amp; RSM)</w:t>
      </w:r>
    </w:p>
    <w:p w14:paraId="59088DA7" w14:textId="04AD35E9" w:rsidR="0026783D" w:rsidRDefault="0026783D" w:rsidP="007507F5">
      <w:pPr>
        <w:jc w:val="center"/>
      </w:pPr>
      <w:r>
        <w:t>Quorum reached.</w:t>
      </w:r>
    </w:p>
    <w:p w14:paraId="0535C10B" w14:textId="7A3B7C03" w:rsidR="0026783D" w:rsidRDefault="0026783D"/>
    <w:p w14:paraId="5711880F" w14:textId="5CC53008" w:rsidR="0026783D" w:rsidRDefault="0026783D">
      <w:r>
        <w:t xml:space="preserve">Tim </w:t>
      </w:r>
      <w:r w:rsidR="00F03A8D">
        <w:t xml:space="preserve">welcomed </w:t>
      </w:r>
      <w:r w:rsidR="00BD27B0">
        <w:t xml:space="preserve">everyone </w:t>
      </w:r>
      <w:r w:rsidR="00EC10E5">
        <w:t>an</w:t>
      </w:r>
      <w:r>
        <w:t xml:space="preserve">d </w:t>
      </w:r>
      <w:r w:rsidR="007507F5">
        <w:t xml:space="preserve">all in attendance were introduced.  Michael Bolner </w:t>
      </w:r>
      <w:r w:rsidR="00811FC5">
        <w:t xml:space="preserve">motioned </w:t>
      </w:r>
      <w:r w:rsidR="00BD27B0">
        <w:t xml:space="preserve">to </w:t>
      </w:r>
      <w:r w:rsidR="00811FC5">
        <w:t>approv</w:t>
      </w:r>
      <w:r w:rsidR="007507F5">
        <w:t>e</w:t>
      </w:r>
      <w:r w:rsidR="00811FC5">
        <w:t xml:space="preserve"> the agenda as received. </w:t>
      </w:r>
      <w:proofErr w:type="gramStart"/>
      <w:r w:rsidR="00811FC5">
        <w:t>Seconded</w:t>
      </w:r>
      <w:proofErr w:type="gramEnd"/>
      <w:r w:rsidR="00BD27B0">
        <w:t xml:space="preserve">. </w:t>
      </w:r>
      <w:r w:rsidR="00367BD4">
        <w:t xml:space="preserve">Michael Bolner also motioned to approve the minutes from the November 5, </w:t>
      </w:r>
      <w:proofErr w:type="gramStart"/>
      <w:r w:rsidR="00367BD4">
        <w:t>2022</w:t>
      </w:r>
      <w:proofErr w:type="gramEnd"/>
      <w:r w:rsidR="00367BD4">
        <w:t xml:space="preserve"> meeting. Seconded </w:t>
      </w:r>
    </w:p>
    <w:p w14:paraId="76F0E579" w14:textId="77777777" w:rsidR="00811FC5" w:rsidRDefault="00811FC5"/>
    <w:p w14:paraId="3EB329C2" w14:textId="77777777" w:rsidR="00860EF3" w:rsidRDefault="00555C39">
      <w:r w:rsidRPr="00CC0323">
        <w:rPr>
          <w:u w:val="single"/>
        </w:rPr>
        <w:t>OLD BUSINESS</w:t>
      </w:r>
      <w:r>
        <w:t xml:space="preserve">:  </w:t>
      </w:r>
    </w:p>
    <w:p w14:paraId="4BECF875" w14:textId="4C88FF33" w:rsidR="00BD27B0" w:rsidRDefault="00BD27B0">
      <w:r>
        <w:tab/>
      </w:r>
    </w:p>
    <w:p w14:paraId="3F2E4505" w14:textId="3C7D56D0" w:rsidR="00BD27B0" w:rsidRDefault="00BD27B0" w:rsidP="002667B5">
      <w:pPr>
        <w:pStyle w:val="ListParagraph"/>
        <w:numPr>
          <w:ilvl w:val="0"/>
          <w:numId w:val="2"/>
        </w:numPr>
      </w:pPr>
      <w:r>
        <w:rPr>
          <w:u w:val="single"/>
        </w:rPr>
        <w:t xml:space="preserve">Approved Budget review &amp; Reserves: </w:t>
      </w:r>
      <w:r w:rsidR="00811FC5">
        <w:t>Tim explained that the Board met last month, and the</w:t>
      </w:r>
      <w:r w:rsidR="001D0CCC">
        <w:t xml:space="preserve"> 2024</w:t>
      </w:r>
      <w:r w:rsidR="00811FC5">
        <w:t xml:space="preserve"> Budget was </w:t>
      </w:r>
      <w:r w:rsidR="00367BD4">
        <w:t>approved.</w:t>
      </w:r>
      <w:r w:rsidR="007507F5">
        <w:t xml:space="preserve"> </w:t>
      </w:r>
      <w:r w:rsidR="00DE6197">
        <w:t xml:space="preserve">All expenses are on the rise.  The Board voted to increase monthly HOA dues from $385 to $425 beginning in 2024.  </w:t>
      </w:r>
      <w:r w:rsidR="00367BD4">
        <w:t xml:space="preserve">Due to the increase of the Flood Insurance </w:t>
      </w:r>
      <w:r w:rsidR="002667B5">
        <w:t xml:space="preserve">of $18,943 that was </w:t>
      </w:r>
      <w:r w:rsidR="00367BD4">
        <w:t xml:space="preserve">paid in April 2023, there was a shortage </w:t>
      </w:r>
      <w:r w:rsidR="00527ECC">
        <w:t>of $26</w:t>
      </w:r>
      <w:r w:rsidR="002667B5">
        <w:t>23 from the budgeted amount of $</w:t>
      </w:r>
      <w:proofErr w:type="gramStart"/>
      <w:r w:rsidR="002667B5">
        <w:t xml:space="preserve">16,320 </w:t>
      </w:r>
      <w:r w:rsidR="00527ECC">
        <w:t>,</w:t>
      </w:r>
      <w:proofErr w:type="gramEnd"/>
      <w:r w:rsidR="002667B5">
        <w:t xml:space="preserve"> </w:t>
      </w:r>
      <w:r w:rsidR="00367BD4">
        <w:t xml:space="preserve">which </w:t>
      </w:r>
      <w:r w:rsidR="00527ECC">
        <w:t>led</w:t>
      </w:r>
      <w:r w:rsidR="00367BD4">
        <w:t xml:space="preserve"> to the need for an assessment of $164 per owner.  Tim Bell requested </w:t>
      </w:r>
      <w:proofErr w:type="gramStart"/>
      <w:r w:rsidR="00527ECC">
        <w:t>RSM</w:t>
      </w:r>
      <w:proofErr w:type="gramEnd"/>
      <w:r w:rsidR="00527ECC">
        <w:t xml:space="preserve"> process </w:t>
      </w:r>
      <w:r w:rsidR="00367BD4">
        <w:t>this assessment in</w:t>
      </w:r>
      <w:r w:rsidR="00527ECC">
        <w:t xml:space="preserve"> 2023. Russ Smart motioned the assessment of $164 per owner be added to November’s regular deduction of $85 for a total of $249 deduction on the </w:t>
      </w:r>
      <w:r w:rsidR="002667B5">
        <w:t xml:space="preserve">November 2023 </w:t>
      </w:r>
      <w:r w:rsidR="00527ECC">
        <w:t xml:space="preserve">Revenue Report for the owners.  </w:t>
      </w:r>
      <w:proofErr w:type="gramStart"/>
      <w:r w:rsidR="00527ECC">
        <w:t>Seconded</w:t>
      </w:r>
      <w:proofErr w:type="gramEnd"/>
      <w:r w:rsidR="00527ECC">
        <w:t xml:space="preserve">. </w:t>
      </w:r>
      <w:r w:rsidR="002667B5">
        <w:t>F</w:t>
      </w:r>
      <w:r w:rsidR="00527ECC">
        <w:t>or 2024</w:t>
      </w:r>
      <w:r w:rsidR="002667B5">
        <w:t xml:space="preserve">, the Board previously decided to increase the monthly deduction for Flood Insurance to $115 in 2024. </w:t>
      </w:r>
      <w:r w:rsidR="00527ECC">
        <w:t xml:space="preserve"> </w:t>
      </w:r>
    </w:p>
    <w:p w14:paraId="6A030209" w14:textId="77777777" w:rsidR="00AD70E7" w:rsidRDefault="00AD70E7" w:rsidP="00AD70E7">
      <w:pPr>
        <w:pStyle w:val="ListParagraph"/>
      </w:pPr>
    </w:p>
    <w:p w14:paraId="06FF2083" w14:textId="745A48B0" w:rsidR="002667B5" w:rsidRDefault="00AD70E7" w:rsidP="00AD70E7">
      <w:pPr>
        <w:pStyle w:val="ListParagraph"/>
        <w:numPr>
          <w:ilvl w:val="0"/>
          <w:numId w:val="2"/>
        </w:numPr>
      </w:pPr>
      <w:r w:rsidRPr="00AD70E7">
        <w:rPr>
          <w:u w:val="single"/>
        </w:rPr>
        <w:t xml:space="preserve">Landscaping needs: </w:t>
      </w:r>
      <w:r w:rsidR="00811FC5">
        <w:t xml:space="preserve">Brian shared that </w:t>
      </w:r>
      <w:proofErr w:type="gramStart"/>
      <w:r w:rsidR="002667B5">
        <w:t>mulch</w:t>
      </w:r>
      <w:proofErr w:type="gramEnd"/>
      <w:r w:rsidR="002667B5">
        <w:t xml:space="preserve"> will be needed in the Spring of 2024 because we have been turning existing mulch for the last few years to save on this expense.  He estimated the need for approximately 10 yards.  </w:t>
      </w:r>
    </w:p>
    <w:p w14:paraId="7E4F557C" w14:textId="77777777" w:rsidR="002667B5" w:rsidRDefault="002667B5" w:rsidP="002667B5">
      <w:pPr>
        <w:pStyle w:val="ListParagraph"/>
      </w:pPr>
    </w:p>
    <w:p w14:paraId="07F5DDEC" w14:textId="7602D0F6" w:rsidR="002667B5" w:rsidRDefault="002667B5" w:rsidP="00AD70E7">
      <w:pPr>
        <w:pStyle w:val="ListParagraph"/>
        <w:numPr>
          <w:ilvl w:val="0"/>
          <w:numId w:val="2"/>
        </w:numPr>
      </w:pPr>
      <w:r w:rsidRPr="00DE6197">
        <w:rPr>
          <w:u w:val="single"/>
        </w:rPr>
        <w:t>Mattress replacement</w:t>
      </w:r>
      <w:r>
        <w:t xml:space="preserve"> – has been completed.  RSM thanked the owners for their help in keeping the property in top shape.  RSM said guests feedback thus </w:t>
      </w:r>
      <w:proofErr w:type="gramStart"/>
      <w:r>
        <w:t>far,</w:t>
      </w:r>
      <w:proofErr w:type="gramEnd"/>
      <w:r>
        <w:t xml:space="preserve"> has been most positive.</w:t>
      </w:r>
    </w:p>
    <w:p w14:paraId="7F5CA9D6" w14:textId="77777777" w:rsidR="00AD70E7" w:rsidRDefault="00AD70E7" w:rsidP="00AD70E7">
      <w:pPr>
        <w:pStyle w:val="ListParagraph"/>
      </w:pPr>
    </w:p>
    <w:p w14:paraId="436B1DA2" w14:textId="49A386C5" w:rsidR="00AD70E7" w:rsidRDefault="00AD70E7" w:rsidP="00AD70E7">
      <w:pPr>
        <w:pStyle w:val="ListParagraph"/>
        <w:numPr>
          <w:ilvl w:val="0"/>
          <w:numId w:val="2"/>
        </w:numPr>
      </w:pPr>
      <w:r w:rsidRPr="00AD70E7">
        <w:rPr>
          <w:u w:val="single"/>
        </w:rPr>
        <w:t>Countertops</w:t>
      </w:r>
      <w:r>
        <w:t xml:space="preserve"> –</w:t>
      </w:r>
      <w:r w:rsidR="0016710A">
        <w:t xml:space="preserve"> R</w:t>
      </w:r>
      <w:r>
        <w:t>eplacing counters continues to be on hold for now.</w:t>
      </w:r>
    </w:p>
    <w:p w14:paraId="79D0AD46" w14:textId="77777777" w:rsidR="00AD70E7" w:rsidRDefault="00AD70E7" w:rsidP="00AD70E7">
      <w:pPr>
        <w:pStyle w:val="ListParagraph"/>
      </w:pPr>
    </w:p>
    <w:p w14:paraId="492C5E4B" w14:textId="2B46EDF3" w:rsidR="00C2467A" w:rsidRDefault="00AD70E7" w:rsidP="0016710A">
      <w:pPr>
        <w:pStyle w:val="ListParagraph"/>
        <w:numPr>
          <w:ilvl w:val="0"/>
          <w:numId w:val="2"/>
        </w:numPr>
      </w:pPr>
      <w:r w:rsidRPr="0016710A">
        <w:rPr>
          <w:u w:val="single"/>
        </w:rPr>
        <w:t>Decks</w:t>
      </w:r>
      <w:proofErr w:type="gramStart"/>
      <w:r w:rsidRPr="0016710A">
        <w:rPr>
          <w:u w:val="single"/>
        </w:rPr>
        <w:t>:</w:t>
      </w:r>
      <w:r w:rsidR="0016710A">
        <w:t xml:space="preserve">  </w:t>
      </w:r>
      <w:r w:rsidR="00555C39">
        <w:t>Brian</w:t>
      </w:r>
      <w:proofErr w:type="gramEnd"/>
      <w:r w:rsidR="00555C39">
        <w:t xml:space="preserve"> shared that </w:t>
      </w:r>
      <w:r w:rsidR="0016710A">
        <w:t xml:space="preserve">RSM will continue maintenance on an as needed basis including steps.  They were power washed in 2022 and stained in 2023 and the decks will continue to be maintained.  </w:t>
      </w:r>
    </w:p>
    <w:p w14:paraId="609562B6" w14:textId="77777777" w:rsidR="00C2467A" w:rsidRPr="00C2467A" w:rsidRDefault="00C2467A"/>
    <w:p w14:paraId="02C1AA0B" w14:textId="77777777" w:rsidR="00860EF3" w:rsidRDefault="00860EF3">
      <w:pPr>
        <w:rPr>
          <w:u w:val="single"/>
        </w:rPr>
      </w:pPr>
    </w:p>
    <w:p w14:paraId="0D212B5B" w14:textId="77777777" w:rsidR="00860EF3" w:rsidRDefault="00860EF3">
      <w:pPr>
        <w:rPr>
          <w:u w:val="single"/>
        </w:rPr>
      </w:pPr>
    </w:p>
    <w:p w14:paraId="275ACA4A" w14:textId="5AA528F5" w:rsidR="00860EF3" w:rsidRDefault="00555C39">
      <w:r w:rsidRPr="00CC0323">
        <w:rPr>
          <w:u w:val="single"/>
        </w:rPr>
        <w:t>NEW BUSINESS</w:t>
      </w:r>
      <w:r>
        <w:t xml:space="preserve">: </w:t>
      </w:r>
    </w:p>
    <w:p w14:paraId="3CC2F753" w14:textId="19889221" w:rsidR="00AD70E7" w:rsidRDefault="00555C39">
      <w:r>
        <w:t xml:space="preserve"> </w:t>
      </w:r>
    </w:p>
    <w:p w14:paraId="6DE57FEB" w14:textId="77777777" w:rsidR="0016710A" w:rsidRDefault="0016710A" w:rsidP="00AD70E7">
      <w:pPr>
        <w:pStyle w:val="ListParagraph"/>
        <w:numPr>
          <w:ilvl w:val="0"/>
          <w:numId w:val="3"/>
        </w:numPr>
      </w:pPr>
      <w:r>
        <w:rPr>
          <w:u w:val="single"/>
        </w:rPr>
        <w:t>Board of Directors</w:t>
      </w:r>
      <w:r w:rsidR="00555C39">
        <w:t xml:space="preserve">: </w:t>
      </w:r>
      <w:r>
        <w:t xml:space="preserve">Current Board members were introduced, and Tim Bell requested any new person of interest to step forward.  No new takers, so Sandy Holtrop motioned to retain current Board members.  </w:t>
      </w:r>
      <w:proofErr w:type="gramStart"/>
      <w:r>
        <w:t>Seconded</w:t>
      </w:r>
      <w:proofErr w:type="gramEnd"/>
      <w:r>
        <w:t>.</w:t>
      </w:r>
    </w:p>
    <w:p w14:paraId="7DBEBFE7" w14:textId="427A6E47" w:rsidR="0016710A" w:rsidRDefault="0016710A" w:rsidP="0016710A">
      <w:pPr>
        <w:pStyle w:val="ListParagraph"/>
        <w:ind w:left="1080"/>
      </w:pPr>
      <w:r>
        <w:t xml:space="preserve"> </w:t>
      </w:r>
    </w:p>
    <w:p w14:paraId="1ADDFC58" w14:textId="06665CE6" w:rsidR="0016710A" w:rsidRDefault="0016710A" w:rsidP="00AD70E7">
      <w:pPr>
        <w:pStyle w:val="ListParagraph"/>
        <w:numPr>
          <w:ilvl w:val="0"/>
          <w:numId w:val="3"/>
        </w:numPr>
      </w:pPr>
      <w:r>
        <w:t>Next year’s tentative meeting date is set for November 2, 2024.</w:t>
      </w:r>
    </w:p>
    <w:p w14:paraId="184A0212" w14:textId="77777777" w:rsidR="0016710A" w:rsidRDefault="0016710A" w:rsidP="0016710A">
      <w:pPr>
        <w:pStyle w:val="ListParagraph"/>
      </w:pPr>
    </w:p>
    <w:p w14:paraId="35339E3B" w14:textId="2329E6D1" w:rsidR="0016710A" w:rsidRDefault="0016710A" w:rsidP="00AD70E7">
      <w:pPr>
        <w:pStyle w:val="ListParagraph"/>
        <w:numPr>
          <w:ilvl w:val="0"/>
          <w:numId w:val="3"/>
        </w:numPr>
      </w:pPr>
      <w:r>
        <w:t>Any other New Business:  RSM informed the owners that we worked hard on a new website that was better suited for mobile use.  RSM also updated owners on the sidewalk leading to RMNP from downtown.  They finished work up to approximately 1/</w:t>
      </w:r>
      <w:proofErr w:type="gramStart"/>
      <w:r>
        <w:t>8</w:t>
      </w:r>
      <w:r w:rsidRPr="0016710A">
        <w:rPr>
          <w:vertAlign w:val="superscript"/>
        </w:rPr>
        <w:t>th</w:t>
      </w:r>
      <w:proofErr w:type="gramEnd"/>
      <w:r>
        <w:t xml:space="preserve"> of a mile from River Stone.  RSM heard that funds were no longer available to complete more work</w:t>
      </w:r>
      <w:r w:rsidR="00860EF3">
        <w:t xml:space="preserve"> until 2025.</w:t>
      </w:r>
    </w:p>
    <w:p w14:paraId="06247A3D" w14:textId="77777777" w:rsidR="00860EF3" w:rsidRDefault="00860EF3" w:rsidP="00860EF3">
      <w:pPr>
        <w:pStyle w:val="ListParagraph"/>
      </w:pPr>
    </w:p>
    <w:p w14:paraId="646EF7D0" w14:textId="2AEFDA57" w:rsidR="00860EF3" w:rsidRDefault="00860EF3" w:rsidP="00860EF3">
      <w:pPr>
        <w:pStyle w:val="ListParagraph"/>
        <w:numPr>
          <w:ilvl w:val="0"/>
          <w:numId w:val="3"/>
        </w:numPr>
      </w:pPr>
      <w:r w:rsidRPr="00441140">
        <w:rPr>
          <w:u w:val="single"/>
        </w:rPr>
        <w:t>Adjournment</w:t>
      </w:r>
      <w:r w:rsidRPr="00687692">
        <w:t>:</w:t>
      </w:r>
      <w:r>
        <w:t xml:space="preserve">  Tim Bell moved to adjourn at 10:52 a.m., Seconded.  Adjourned at 10:52 a.m.</w:t>
      </w:r>
    </w:p>
    <w:p w14:paraId="1025C9C5" w14:textId="77777777" w:rsidR="00860EF3" w:rsidRDefault="00860EF3" w:rsidP="00860EF3">
      <w:pPr>
        <w:ind w:left="720"/>
      </w:pPr>
      <w:r>
        <w:t xml:space="preserve"> </w:t>
      </w:r>
    </w:p>
    <w:p w14:paraId="14BA50ED" w14:textId="77777777" w:rsidR="00860EF3" w:rsidRDefault="00860EF3" w:rsidP="00860EF3">
      <w:pPr>
        <w:pStyle w:val="ListParagraph"/>
        <w:ind w:left="1080"/>
      </w:pPr>
    </w:p>
    <w:p w14:paraId="1F186697" w14:textId="77777777" w:rsidR="00860EF3" w:rsidRDefault="00860EF3" w:rsidP="00860EF3">
      <w:pPr>
        <w:pStyle w:val="ListParagraph"/>
        <w:ind w:left="1080"/>
      </w:pPr>
    </w:p>
    <w:p w14:paraId="5B9B6938" w14:textId="77777777" w:rsidR="00860EF3" w:rsidRDefault="00860EF3" w:rsidP="00860EF3">
      <w:pPr>
        <w:pStyle w:val="ListParagraph"/>
      </w:pPr>
    </w:p>
    <w:p w14:paraId="4A0C796F" w14:textId="77777777" w:rsidR="00860EF3" w:rsidRDefault="00860EF3" w:rsidP="00860EF3">
      <w:pPr>
        <w:pStyle w:val="ListParagraph"/>
        <w:ind w:left="1080"/>
      </w:pPr>
    </w:p>
    <w:p w14:paraId="2256D49E" w14:textId="040EBAEF" w:rsidR="0088320C" w:rsidRDefault="0088320C" w:rsidP="0088320C">
      <w:pPr>
        <w:pStyle w:val="ListParagraph"/>
      </w:pPr>
    </w:p>
    <w:p w14:paraId="3E2ECEC0" w14:textId="24BE772A" w:rsidR="00FC78D2" w:rsidRDefault="00FC78D2"/>
    <w:p w14:paraId="39EE50D0" w14:textId="77777777" w:rsidR="00FC78D2" w:rsidRDefault="00FC78D2"/>
    <w:sectPr w:rsidR="00FC78D2" w:rsidSect="00DD3390">
      <w:pgSz w:w="12240" w:h="15840"/>
      <w:pgMar w:top="720" w:right="1440" w:bottom="80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B50E8"/>
    <w:multiLevelType w:val="hybridMultilevel"/>
    <w:tmpl w:val="B73E4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2224F0"/>
    <w:multiLevelType w:val="hybridMultilevel"/>
    <w:tmpl w:val="8E000C20"/>
    <w:lvl w:ilvl="0" w:tplc="763405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EA2F32"/>
    <w:multiLevelType w:val="hybridMultilevel"/>
    <w:tmpl w:val="73EA65F2"/>
    <w:lvl w:ilvl="0" w:tplc="2AE84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0102584">
    <w:abstractNumId w:val="0"/>
  </w:num>
  <w:num w:numId="2" w16cid:durableId="66074942">
    <w:abstractNumId w:val="1"/>
  </w:num>
  <w:num w:numId="3" w16cid:durableId="1878542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3D"/>
    <w:rsid w:val="00040C08"/>
    <w:rsid w:val="000947B3"/>
    <w:rsid w:val="00161B73"/>
    <w:rsid w:val="0016710A"/>
    <w:rsid w:val="001B2366"/>
    <w:rsid w:val="001D0CCC"/>
    <w:rsid w:val="00213A73"/>
    <w:rsid w:val="002667B5"/>
    <w:rsid w:val="0026783D"/>
    <w:rsid w:val="002E6F5D"/>
    <w:rsid w:val="00367BD4"/>
    <w:rsid w:val="003F2E10"/>
    <w:rsid w:val="00441140"/>
    <w:rsid w:val="004671A0"/>
    <w:rsid w:val="00477A13"/>
    <w:rsid w:val="00527ECC"/>
    <w:rsid w:val="00555C39"/>
    <w:rsid w:val="00566DCE"/>
    <w:rsid w:val="00640069"/>
    <w:rsid w:val="00687692"/>
    <w:rsid w:val="007507F5"/>
    <w:rsid w:val="00765805"/>
    <w:rsid w:val="00811FC5"/>
    <w:rsid w:val="00860EF3"/>
    <w:rsid w:val="0088320C"/>
    <w:rsid w:val="009B39CF"/>
    <w:rsid w:val="00A147B7"/>
    <w:rsid w:val="00AD70E7"/>
    <w:rsid w:val="00BD27B0"/>
    <w:rsid w:val="00C2467A"/>
    <w:rsid w:val="00C85ED9"/>
    <w:rsid w:val="00CC0323"/>
    <w:rsid w:val="00D3787A"/>
    <w:rsid w:val="00D60819"/>
    <w:rsid w:val="00DD3390"/>
    <w:rsid w:val="00DE6197"/>
    <w:rsid w:val="00E007B2"/>
    <w:rsid w:val="00EC10E5"/>
    <w:rsid w:val="00F03A8D"/>
    <w:rsid w:val="00F3615A"/>
    <w:rsid w:val="00FC7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D35B4"/>
  <w15:chartTrackingRefBased/>
  <w15:docId w15:val="{C213A36E-7D0F-8D45-BB56-8F069AA5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8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&amp; Cyndi Lynch</dc:creator>
  <cp:keywords/>
  <dc:description/>
  <cp:lastModifiedBy>Brian &amp; Cyndi Lynch</cp:lastModifiedBy>
  <cp:revision>3</cp:revision>
  <cp:lastPrinted>2024-01-11T17:22:00Z</cp:lastPrinted>
  <dcterms:created xsi:type="dcterms:W3CDTF">2024-11-16T18:32:00Z</dcterms:created>
  <dcterms:modified xsi:type="dcterms:W3CDTF">2024-11-16T18:33:00Z</dcterms:modified>
</cp:coreProperties>
</file>