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E5E1" w14:textId="77777777" w:rsidR="00D12E6D" w:rsidRDefault="00D12E6D"/>
    <w:p w14:paraId="77F43B3F" w14:textId="77777777" w:rsidR="00D12E6D" w:rsidRDefault="00D12E6D"/>
    <w:p w14:paraId="476345BA" w14:textId="77777777" w:rsidR="00D12E6D" w:rsidRDefault="00D12E6D"/>
    <w:p w14:paraId="56D56917" w14:textId="77777777" w:rsidR="00D12E6D" w:rsidRDefault="00D12E6D"/>
    <w:p w14:paraId="70AC8231" w14:textId="77777777" w:rsidR="00D12E6D" w:rsidRDefault="00D12E6D"/>
    <w:p w14:paraId="471E0B6C" w14:textId="77777777" w:rsidR="00D12E6D" w:rsidRDefault="00D12E6D"/>
    <w:tbl>
      <w:tblPr>
        <w:tblStyle w:val="TableGrid"/>
        <w:tblpPr w:leftFromText="180" w:rightFromText="180" w:vertAnchor="page" w:horzAnchor="margin" w:tblpY="5536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12E6D" w:rsidRPr="007C60CF" w14:paraId="1F0486A5" w14:textId="77777777" w:rsidTr="00D12E6D">
        <w:tc>
          <w:tcPr>
            <w:tcW w:w="9715" w:type="dxa"/>
          </w:tcPr>
          <w:p w14:paraId="5EE288CB" w14:textId="5480CF86" w:rsidR="00D12E6D" w:rsidRDefault="00D12E6D" w:rsidP="00D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Pr="003662E5">
              <w:rPr>
                <w:sz w:val="28"/>
                <w:szCs w:val="28"/>
              </w:rPr>
              <w:t xml:space="preserve">, August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2023</w:t>
            </w:r>
            <w:r w:rsidRPr="003662E5">
              <w:rPr>
                <w:sz w:val="28"/>
                <w:szCs w:val="28"/>
              </w:rPr>
              <w:t xml:space="preserve"> </w:t>
            </w:r>
          </w:p>
          <w:p w14:paraId="33A6BF45" w14:textId="6A456740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 xml:space="preserve">4pm-5:30 p.m.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EDCOE </w:t>
            </w:r>
            <w:r>
              <w:rPr>
                <w:sz w:val="28"/>
                <w:szCs w:val="28"/>
              </w:rPr>
              <w:t>Golden Center</w:t>
            </w:r>
            <w:r>
              <w:rPr>
                <w:sz w:val="28"/>
                <w:szCs w:val="28"/>
              </w:rPr>
              <w:t xml:space="preserve"> Campus</w:t>
            </w:r>
          </w:p>
        </w:tc>
      </w:tr>
      <w:tr w:rsidR="00D12E6D" w:rsidRPr="007C60CF" w14:paraId="0545EB3F" w14:textId="77777777" w:rsidTr="00D12E6D">
        <w:tc>
          <w:tcPr>
            <w:tcW w:w="9715" w:type="dxa"/>
          </w:tcPr>
          <w:p w14:paraId="0BAE33D9" w14:textId="11909080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hursday</w:t>
            </w:r>
            <w:r w:rsidRPr="003662E5">
              <w:rPr>
                <w:sz w:val="28"/>
                <w:szCs w:val="28"/>
              </w:rPr>
              <w:t xml:space="preserve">, October </w:t>
            </w:r>
            <w:r>
              <w:rPr>
                <w:sz w:val="28"/>
                <w:szCs w:val="28"/>
              </w:rPr>
              <w:t>5</w:t>
            </w:r>
            <w:r w:rsidRPr="003662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2023</w:t>
            </w:r>
          </w:p>
          <w:p w14:paraId="3507BF62" w14:textId="6BC73A68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>4:00pm-5:30 p.m.</w:t>
            </w: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EDCOE Golden Center Campus</w:t>
            </w:r>
          </w:p>
        </w:tc>
      </w:tr>
      <w:tr w:rsidR="00D12E6D" w:rsidRPr="007C60CF" w14:paraId="09A11E91" w14:textId="77777777" w:rsidTr="00D12E6D">
        <w:tc>
          <w:tcPr>
            <w:tcW w:w="9715" w:type="dxa"/>
          </w:tcPr>
          <w:p w14:paraId="665E7ECA" w14:textId="11E8C76E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hursday</w:t>
            </w:r>
            <w:r w:rsidRPr="003662E5">
              <w:rPr>
                <w:sz w:val="28"/>
                <w:szCs w:val="28"/>
              </w:rPr>
              <w:t xml:space="preserve">, December </w:t>
            </w:r>
            <w:r>
              <w:rPr>
                <w:sz w:val="28"/>
                <w:szCs w:val="28"/>
              </w:rPr>
              <w:t>7</w:t>
            </w:r>
            <w:r w:rsidRPr="003662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2023</w:t>
            </w:r>
          </w:p>
          <w:p w14:paraId="52330058" w14:textId="44E0AA71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>4:00pm-5:30 p.m.</w:t>
            </w: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EDCOE Golden Center Campus</w:t>
            </w:r>
          </w:p>
        </w:tc>
      </w:tr>
      <w:tr w:rsidR="00D12E6D" w:rsidRPr="007C60CF" w14:paraId="312BECD0" w14:textId="77777777" w:rsidTr="00D12E6D">
        <w:tc>
          <w:tcPr>
            <w:tcW w:w="9715" w:type="dxa"/>
          </w:tcPr>
          <w:p w14:paraId="051E580D" w14:textId="2B89E675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hursday</w:t>
            </w:r>
            <w:r w:rsidRPr="003662E5">
              <w:rPr>
                <w:sz w:val="28"/>
                <w:szCs w:val="28"/>
              </w:rPr>
              <w:t xml:space="preserve">, February </w:t>
            </w:r>
            <w:r>
              <w:rPr>
                <w:sz w:val="28"/>
                <w:szCs w:val="28"/>
              </w:rPr>
              <w:t>8</w:t>
            </w:r>
            <w:r w:rsidRPr="003662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2024</w:t>
            </w:r>
          </w:p>
          <w:p w14:paraId="7824A71D" w14:textId="62F1213A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>4:00pm-5:30 p.m.</w:t>
            </w: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EDCOE Golden Center Campus</w:t>
            </w:r>
          </w:p>
        </w:tc>
      </w:tr>
      <w:tr w:rsidR="00D12E6D" w:rsidRPr="007C60CF" w14:paraId="1FEF484A" w14:textId="77777777" w:rsidTr="00D12E6D">
        <w:tc>
          <w:tcPr>
            <w:tcW w:w="9715" w:type="dxa"/>
          </w:tcPr>
          <w:p w14:paraId="7D28A2FA" w14:textId="77777777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>June</w:t>
            </w:r>
            <w:r>
              <w:rPr>
                <w:sz w:val="28"/>
                <w:szCs w:val="28"/>
              </w:rPr>
              <w:t xml:space="preserve"> Meeting and </w:t>
            </w:r>
            <w:r w:rsidRPr="003662E5">
              <w:rPr>
                <w:sz w:val="28"/>
                <w:szCs w:val="28"/>
              </w:rPr>
              <w:t>Planning</w:t>
            </w:r>
          </w:p>
          <w:p w14:paraId="1B015299" w14:textId="0571CDA5" w:rsidR="00D12E6D" w:rsidRPr="003662E5" w:rsidRDefault="00D12E6D" w:rsidP="00D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Pr="003662E5">
              <w:rPr>
                <w:sz w:val="28"/>
                <w:szCs w:val="28"/>
              </w:rPr>
              <w:t xml:space="preserve">, June </w:t>
            </w:r>
            <w:r>
              <w:rPr>
                <w:sz w:val="28"/>
                <w:szCs w:val="28"/>
              </w:rPr>
              <w:t>6</w:t>
            </w:r>
            <w:r w:rsidRPr="003662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2024</w:t>
            </w:r>
          </w:p>
          <w:p w14:paraId="1CCA8223" w14:textId="54AB1A5F" w:rsidR="00D12E6D" w:rsidRPr="003662E5" w:rsidRDefault="00D12E6D" w:rsidP="00D12E6D">
            <w:pPr>
              <w:rPr>
                <w:sz w:val="28"/>
                <w:szCs w:val="28"/>
              </w:rPr>
            </w:pPr>
            <w:r w:rsidRPr="003662E5">
              <w:rPr>
                <w:sz w:val="28"/>
                <w:szCs w:val="28"/>
              </w:rPr>
              <w:t>9:00 a.m. to 3:00 p.m.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EDCOE Golden Center Campus</w:t>
            </w:r>
          </w:p>
        </w:tc>
      </w:tr>
    </w:tbl>
    <w:p w14:paraId="599A9526" w14:textId="77777777" w:rsidR="00D12E6D" w:rsidRDefault="00D12E6D" w:rsidP="00D12E6D">
      <w:pPr>
        <w:jc w:val="center"/>
        <w:rPr>
          <w:sz w:val="40"/>
          <w:szCs w:val="40"/>
        </w:rPr>
      </w:pPr>
      <w:r w:rsidRPr="00D12E6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8F6398" wp14:editId="40560229">
            <wp:simplePos x="0" y="0"/>
            <wp:positionH relativeFrom="margin">
              <wp:align>center</wp:align>
            </wp:positionH>
            <wp:positionV relativeFrom="page">
              <wp:posOffset>735330</wp:posOffset>
            </wp:positionV>
            <wp:extent cx="3124200" cy="1858010"/>
            <wp:effectExtent l="0" t="0" r="0" b="0"/>
            <wp:wrapSquare wrapText="bothSides"/>
            <wp:docPr id="1048122398" name="Picture 2" descr="A colorful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22398" name="Picture 2" descr="A colorful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E6D">
        <w:rPr>
          <w:sz w:val="40"/>
          <w:szCs w:val="40"/>
        </w:rPr>
        <w:t xml:space="preserve">2023-24 Child Abuse Prevention Council </w:t>
      </w:r>
    </w:p>
    <w:p w14:paraId="5BF9BFA8" w14:textId="5D8BDC98" w:rsidR="00953F40" w:rsidRDefault="00D12E6D" w:rsidP="00D12E6D">
      <w:pPr>
        <w:jc w:val="center"/>
        <w:rPr>
          <w:sz w:val="40"/>
          <w:szCs w:val="40"/>
        </w:rPr>
      </w:pPr>
      <w:r w:rsidRPr="00D12E6D">
        <w:rPr>
          <w:sz w:val="40"/>
          <w:szCs w:val="40"/>
        </w:rPr>
        <w:t>Meeting Schedule</w:t>
      </w:r>
    </w:p>
    <w:p w14:paraId="2C992C8A" w14:textId="77777777" w:rsidR="00D12E6D" w:rsidRPr="00D12E6D" w:rsidRDefault="00D12E6D" w:rsidP="00D12E6D">
      <w:pPr>
        <w:rPr>
          <w:sz w:val="40"/>
          <w:szCs w:val="40"/>
        </w:rPr>
      </w:pPr>
    </w:p>
    <w:p w14:paraId="5D2704C4" w14:textId="77777777" w:rsidR="00D12E6D" w:rsidRPr="00D12E6D" w:rsidRDefault="00D12E6D" w:rsidP="00D12E6D">
      <w:pPr>
        <w:rPr>
          <w:sz w:val="40"/>
          <w:szCs w:val="40"/>
        </w:rPr>
      </w:pPr>
    </w:p>
    <w:p w14:paraId="2F372537" w14:textId="46EBADC9" w:rsidR="00D12E6D" w:rsidRPr="00D12E6D" w:rsidRDefault="00D12E6D" w:rsidP="00D12E6D">
      <w:pPr>
        <w:tabs>
          <w:tab w:val="left" w:pos="5865"/>
        </w:tabs>
        <w:rPr>
          <w:sz w:val="28"/>
          <w:szCs w:val="28"/>
        </w:rPr>
      </w:pPr>
      <w:r w:rsidRPr="00D12E6D">
        <w:rPr>
          <w:sz w:val="28"/>
          <w:szCs w:val="28"/>
        </w:rPr>
        <w:t>For more information contact:</w:t>
      </w:r>
    </w:p>
    <w:p w14:paraId="1D54BFF7" w14:textId="71375375" w:rsidR="00D12E6D" w:rsidRPr="00D12E6D" w:rsidRDefault="00D12E6D" w:rsidP="00D12E6D">
      <w:pPr>
        <w:tabs>
          <w:tab w:val="left" w:pos="5865"/>
        </w:tabs>
        <w:spacing w:after="0" w:line="240" w:lineRule="auto"/>
        <w:rPr>
          <w:sz w:val="28"/>
          <w:szCs w:val="28"/>
        </w:rPr>
      </w:pPr>
      <w:r w:rsidRPr="00D12E6D">
        <w:rPr>
          <w:sz w:val="28"/>
          <w:szCs w:val="28"/>
        </w:rPr>
        <w:t>Deanna Santana, Council Coordinator</w:t>
      </w:r>
    </w:p>
    <w:p w14:paraId="764178F1" w14:textId="6F1D2235" w:rsidR="00D12E6D" w:rsidRPr="00D12E6D" w:rsidRDefault="00D12E6D" w:rsidP="00D12E6D">
      <w:pPr>
        <w:tabs>
          <w:tab w:val="left" w:pos="5865"/>
        </w:tabs>
        <w:spacing w:after="0" w:line="240" w:lineRule="auto"/>
        <w:rPr>
          <w:sz w:val="40"/>
          <w:szCs w:val="40"/>
        </w:rPr>
      </w:pPr>
      <w:r w:rsidRPr="00D12E6D">
        <w:rPr>
          <w:sz w:val="28"/>
          <w:szCs w:val="28"/>
        </w:rPr>
        <w:t>530-295-2493</w:t>
      </w:r>
    </w:p>
    <w:p w14:paraId="7C180CD3" w14:textId="77777777" w:rsidR="00D12E6D" w:rsidRPr="00D12E6D" w:rsidRDefault="00D12E6D" w:rsidP="00D12E6D">
      <w:pPr>
        <w:rPr>
          <w:sz w:val="40"/>
          <w:szCs w:val="40"/>
        </w:rPr>
      </w:pPr>
    </w:p>
    <w:p w14:paraId="3C442483" w14:textId="77777777" w:rsidR="00D12E6D" w:rsidRPr="00D12E6D" w:rsidRDefault="00D12E6D" w:rsidP="00D12E6D">
      <w:pPr>
        <w:rPr>
          <w:sz w:val="40"/>
          <w:szCs w:val="40"/>
        </w:rPr>
      </w:pPr>
    </w:p>
    <w:p w14:paraId="43CA65EF" w14:textId="77777777" w:rsidR="00D12E6D" w:rsidRPr="00D12E6D" w:rsidRDefault="00D12E6D" w:rsidP="00D12E6D">
      <w:pPr>
        <w:rPr>
          <w:sz w:val="40"/>
          <w:szCs w:val="40"/>
        </w:rPr>
      </w:pPr>
    </w:p>
    <w:sectPr w:rsidR="00D12E6D" w:rsidRPr="00D12E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34BE" w14:textId="77777777" w:rsidR="003662E5" w:rsidRDefault="003662E5" w:rsidP="003662E5">
      <w:pPr>
        <w:spacing w:after="0" w:line="240" w:lineRule="auto"/>
      </w:pPr>
      <w:r>
        <w:separator/>
      </w:r>
    </w:p>
  </w:endnote>
  <w:endnote w:type="continuationSeparator" w:id="0">
    <w:p w14:paraId="5E54E409" w14:textId="77777777" w:rsidR="003662E5" w:rsidRDefault="003662E5" w:rsidP="0036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0599" w14:textId="77777777" w:rsidR="003662E5" w:rsidRDefault="003662E5" w:rsidP="003662E5">
      <w:pPr>
        <w:spacing w:after="0" w:line="240" w:lineRule="auto"/>
      </w:pPr>
      <w:r>
        <w:separator/>
      </w:r>
    </w:p>
  </w:footnote>
  <w:footnote w:type="continuationSeparator" w:id="0">
    <w:p w14:paraId="1B669DEF" w14:textId="77777777" w:rsidR="003662E5" w:rsidRDefault="003662E5" w:rsidP="0036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B573" w14:textId="1A1310BD" w:rsidR="003662E5" w:rsidRDefault="00D12E6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CF"/>
    <w:rsid w:val="003662E5"/>
    <w:rsid w:val="00650209"/>
    <w:rsid w:val="00652BBB"/>
    <w:rsid w:val="006B0B1F"/>
    <w:rsid w:val="00744770"/>
    <w:rsid w:val="007C60CF"/>
    <w:rsid w:val="008B19C8"/>
    <w:rsid w:val="00953F40"/>
    <w:rsid w:val="00993F8D"/>
    <w:rsid w:val="009C2FCA"/>
    <w:rsid w:val="00A22946"/>
    <w:rsid w:val="00AB29F5"/>
    <w:rsid w:val="00BC0874"/>
    <w:rsid w:val="00D12E6D"/>
    <w:rsid w:val="00D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E20051"/>
  <w15:chartTrackingRefBased/>
  <w15:docId w15:val="{EA342FD6-C7E3-4061-8A65-45FDA31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E5"/>
  </w:style>
  <w:style w:type="paragraph" w:styleId="Footer">
    <w:name w:val="footer"/>
    <w:basedOn w:val="Normal"/>
    <w:link w:val="FooterChar"/>
    <w:uiPriority w:val="99"/>
    <w:unhideWhenUsed/>
    <w:rsid w:val="0036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617</Characters>
  <Application>Microsoft Office Word</Application>
  <DocSecurity>0</DocSecurity>
  <Lines>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CAPC 2023-2024</dc:title>
  <dc:subject/>
  <dc:creator>Deanna Santana</dc:creator>
  <cp:keywords/>
  <dc:description/>
  <cp:lastModifiedBy>Deanna Santana</cp:lastModifiedBy>
  <cp:revision>5</cp:revision>
  <cp:lastPrinted>2023-06-29T20:54:00Z</cp:lastPrinted>
  <dcterms:created xsi:type="dcterms:W3CDTF">2023-05-19T21:10:00Z</dcterms:created>
  <dcterms:modified xsi:type="dcterms:W3CDTF">2023-08-03T22:08:00Z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c638572ea0821f6bc7aa1247249ca7a9fefb9c80f529bc950d8daecf245b5794</vt:lpwstr>
  </property>
</Properties>
</file>