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E9C0" w14:textId="47F3DBA8" w:rsidR="008B1AEC" w:rsidRPr="00114071" w:rsidRDefault="008B1AEC" w:rsidP="00766F43">
      <w:pPr>
        <w:jc w:val="center"/>
        <w:rPr>
          <w:rFonts w:ascii="Cambria Math" w:hAnsi="Cambria Math"/>
          <w:b/>
          <w:sz w:val="28"/>
          <w:szCs w:val="28"/>
        </w:rPr>
      </w:pPr>
      <w:r w:rsidRPr="00114071">
        <w:rPr>
          <w:rFonts w:ascii="Cambria Math" w:hAnsi="Cambria Math"/>
          <w:b/>
          <w:sz w:val="28"/>
          <w:szCs w:val="28"/>
        </w:rPr>
        <w:t>W</w:t>
      </w:r>
      <w:r w:rsidR="00766F43" w:rsidRPr="00114071">
        <w:rPr>
          <w:rFonts w:ascii="Cambria Math" w:hAnsi="Cambria Math"/>
          <w:b/>
          <w:sz w:val="28"/>
          <w:szCs w:val="28"/>
        </w:rPr>
        <w:t>OODLAND APARTMENTS</w:t>
      </w:r>
    </w:p>
    <w:p w14:paraId="588F1768" w14:textId="713B36DB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12-unit apartment complex located at 28 Quaboag Street, Brookfield, MA</w:t>
      </w:r>
      <w:r w:rsidR="00545550">
        <w:rPr>
          <w:rFonts w:ascii="Cambria Math" w:hAnsi="Cambria Math"/>
        </w:rPr>
        <w:t xml:space="preserve">  01506</w:t>
      </w:r>
    </w:p>
    <w:p w14:paraId="0481D484" w14:textId="77777777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Conveniently located off route 9 just a short distance from route 20 and the Mass Pike</w:t>
      </w:r>
    </w:p>
    <w:p w14:paraId="03C2765E" w14:textId="77777777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Each 6</w:t>
      </w:r>
      <w:r>
        <w:rPr>
          <w:rFonts w:ascii="Cambria Math" w:hAnsi="Cambria Math"/>
        </w:rPr>
        <w:t>75</w:t>
      </w:r>
      <w:r w:rsidRPr="00F54D6A">
        <w:rPr>
          <w:rFonts w:ascii="Cambria Math" w:hAnsi="Cambria Math"/>
        </w:rPr>
        <w:t>sqft</w:t>
      </w:r>
      <w:r>
        <w:rPr>
          <w:rFonts w:ascii="Cambria Math" w:hAnsi="Cambria Math"/>
        </w:rPr>
        <w:t>,</w:t>
      </w:r>
      <w:r w:rsidRPr="00F54D6A">
        <w:rPr>
          <w:rFonts w:ascii="Cambria Math" w:hAnsi="Cambria Math"/>
        </w:rPr>
        <w:t xml:space="preserve"> one-bedroom unit designed with an open floor plan:  kitchen, dining &amp; living space inclusive, bath and spacious bedroom</w:t>
      </w:r>
    </w:p>
    <w:p w14:paraId="5643A048" w14:textId="77777777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 xml:space="preserve">Each </w:t>
      </w:r>
      <w:r>
        <w:rPr>
          <w:rFonts w:ascii="Cambria Math" w:hAnsi="Cambria Math"/>
        </w:rPr>
        <w:t>800</w:t>
      </w:r>
      <w:r w:rsidRPr="00F54D6A">
        <w:rPr>
          <w:rFonts w:ascii="Cambria Math" w:hAnsi="Cambria Math"/>
        </w:rPr>
        <w:t>sqft</w:t>
      </w:r>
      <w:r>
        <w:rPr>
          <w:rFonts w:ascii="Cambria Math" w:hAnsi="Cambria Math"/>
        </w:rPr>
        <w:t>,</w:t>
      </w:r>
      <w:r w:rsidRPr="00F54D6A">
        <w:rPr>
          <w:rFonts w:ascii="Cambria Math" w:hAnsi="Cambria Math"/>
        </w:rPr>
        <w:t xml:space="preserve"> two-bedroom unit designed with an open floor plan:  kitchen, dining &amp; living space inclusive, bath and spacious bedrooms</w:t>
      </w:r>
    </w:p>
    <w:p w14:paraId="69FEF462" w14:textId="70FF744A" w:rsidR="004E690F" w:rsidRDefault="008B1AEC" w:rsidP="004E690F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Utilities:  Electric heat</w:t>
      </w:r>
      <w:r w:rsidR="004E690F">
        <w:rPr>
          <w:rFonts w:ascii="Cambria Math" w:hAnsi="Cambria Math"/>
        </w:rPr>
        <w:t xml:space="preserve"> &amp; </w:t>
      </w:r>
      <w:r w:rsidRPr="00F54D6A">
        <w:rPr>
          <w:rFonts w:ascii="Cambria Math" w:hAnsi="Cambria Math"/>
        </w:rPr>
        <w:t>hot water (not included in rent)</w:t>
      </w:r>
    </w:p>
    <w:p w14:paraId="7B68C378" w14:textId="0B79E3CB" w:rsidR="008B1AEC" w:rsidRPr="004E690F" w:rsidRDefault="004E690F" w:rsidP="004E690F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W</w:t>
      </w:r>
      <w:r w:rsidRPr="004E690F">
        <w:rPr>
          <w:rFonts w:ascii="Cambria Math" w:hAnsi="Cambria Math"/>
        </w:rPr>
        <w:t>ater</w:t>
      </w:r>
      <w:r>
        <w:rPr>
          <w:rFonts w:ascii="Cambria Math" w:hAnsi="Cambria Math"/>
        </w:rPr>
        <w:t xml:space="preserve"> (bills issued </w:t>
      </w:r>
      <w:r w:rsidR="008B1AEC" w:rsidRPr="004E690F">
        <w:rPr>
          <w:rFonts w:ascii="Cambria Math" w:hAnsi="Cambria Math"/>
        </w:rPr>
        <w:t>bi-annual</w:t>
      </w:r>
      <w:r w:rsidRPr="004E690F">
        <w:rPr>
          <w:rFonts w:ascii="Cambria Math" w:hAnsi="Cambria Math"/>
        </w:rPr>
        <w:t>ly</w:t>
      </w:r>
      <w:r>
        <w:rPr>
          <w:rFonts w:ascii="Cambria Math" w:hAnsi="Cambria Math"/>
        </w:rPr>
        <w:t>)</w:t>
      </w:r>
    </w:p>
    <w:p w14:paraId="7D1FC036" w14:textId="216FDE59" w:rsidR="008B1AEC" w:rsidRPr="00F54D6A" w:rsidRDefault="004E690F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8B1AEC" w:rsidRPr="00F54D6A">
        <w:rPr>
          <w:rFonts w:ascii="Cambria Math" w:hAnsi="Cambria Math"/>
        </w:rPr>
        <w:t>aundry facilities</w:t>
      </w:r>
      <w:r>
        <w:rPr>
          <w:rFonts w:ascii="Cambria Math" w:hAnsi="Cambria Math"/>
        </w:rPr>
        <w:t xml:space="preserve"> (coin-op, onsite)</w:t>
      </w:r>
    </w:p>
    <w:p w14:paraId="461DCDEE" w14:textId="4E3411AE" w:rsidR="008B1AEC" w:rsidRPr="00F54D6A" w:rsidRDefault="004E690F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US m</w:t>
      </w:r>
      <w:r w:rsidR="008B1AEC" w:rsidRPr="00F54D6A">
        <w:rPr>
          <w:rFonts w:ascii="Cambria Math" w:hAnsi="Cambria Math"/>
        </w:rPr>
        <w:t>ail pick-up and delivery</w:t>
      </w:r>
      <w:r>
        <w:rPr>
          <w:rFonts w:ascii="Cambria Math" w:hAnsi="Cambria Math"/>
        </w:rPr>
        <w:t xml:space="preserve"> (onsite)</w:t>
      </w:r>
    </w:p>
    <w:p w14:paraId="0071F61C" w14:textId="3759FE2F" w:rsidR="008B1AEC" w:rsidRPr="00F54D6A" w:rsidRDefault="004E690F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8B1AEC" w:rsidRPr="00F54D6A">
        <w:rPr>
          <w:rFonts w:ascii="Cambria Math" w:hAnsi="Cambria Math"/>
        </w:rPr>
        <w:t>rash removal</w:t>
      </w:r>
      <w:r>
        <w:rPr>
          <w:rFonts w:ascii="Cambria Math" w:hAnsi="Cambria Math"/>
        </w:rPr>
        <w:t xml:space="preserve"> (onsite)</w:t>
      </w:r>
    </w:p>
    <w:p w14:paraId="2EFB5110" w14:textId="30C2D805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Cats welcomed; dogs not permitted</w:t>
      </w:r>
    </w:p>
    <w:p w14:paraId="7A6191D3" w14:textId="77777777" w:rsidR="008B1AEC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SMOKE-FREE facilities</w:t>
      </w:r>
    </w:p>
    <w:p w14:paraId="4420AB89" w14:textId="77777777" w:rsidR="00766F43" w:rsidRPr="00F54D6A" w:rsidRDefault="00766F43" w:rsidP="00766F43">
      <w:pPr>
        <w:pStyle w:val="ListParagraph"/>
        <w:rPr>
          <w:rFonts w:ascii="Cambria Math" w:hAnsi="Cambria Math"/>
        </w:rPr>
      </w:pPr>
    </w:p>
    <w:p w14:paraId="0C244E25" w14:textId="1A0CABE1" w:rsidR="008B1AEC" w:rsidRPr="00A9754C" w:rsidRDefault="008B1AEC" w:rsidP="00A9754C">
      <w:pPr>
        <w:pStyle w:val="ListParagraph"/>
        <w:numPr>
          <w:ilvl w:val="0"/>
          <w:numId w:val="1"/>
        </w:numPr>
        <w:rPr>
          <w:rFonts w:ascii="Cambria Math" w:hAnsi="Cambria Math"/>
          <w:b/>
          <w:i/>
          <w:iCs/>
        </w:rPr>
      </w:pPr>
      <w:r w:rsidRPr="00A9754C">
        <w:rPr>
          <w:rFonts w:ascii="Cambria Math" w:hAnsi="Cambria Math"/>
          <w:b/>
          <w:i/>
          <w:iCs/>
        </w:rPr>
        <w:t>One-bedroom:</w:t>
      </w:r>
      <w:r w:rsidRPr="00A9754C">
        <w:rPr>
          <w:rFonts w:ascii="Cambria Math" w:hAnsi="Cambria Math"/>
          <w:b/>
          <w:i/>
          <w:iCs/>
        </w:rPr>
        <w:tab/>
      </w:r>
      <w:r w:rsidRPr="00A9754C">
        <w:rPr>
          <w:rFonts w:ascii="Cambria Math" w:hAnsi="Cambria Math"/>
          <w:b/>
          <w:i/>
          <w:iCs/>
        </w:rPr>
        <w:tab/>
      </w:r>
      <w:r w:rsidRPr="00A9754C">
        <w:rPr>
          <w:rFonts w:ascii="Cambria Math" w:hAnsi="Cambria Math"/>
          <w:b/>
          <w:i/>
          <w:iCs/>
        </w:rPr>
        <w:tab/>
        <w:t>$1,150/month</w:t>
      </w:r>
    </w:p>
    <w:p w14:paraId="67D68E52" w14:textId="25142FAC" w:rsidR="008B1AEC" w:rsidRPr="00A9754C" w:rsidRDefault="008B1AEC" w:rsidP="00A9754C">
      <w:pPr>
        <w:pStyle w:val="ListParagraph"/>
        <w:numPr>
          <w:ilvl w:val="0"/>
          <w:numId w:val="1"/>
        </w:numPr>
        <w:rPr>
          <w:rFonts w:ascii="Cambria Math" w:hAnsi="Cambria Math"/>
          <w:b/>
          <w:i/>
          <w:iCs/>
        </w:rPr>
      </w:pPr>
      <w:r w:rsidRPr="00A9754C">
        <w:rPr>
          <w:rFonts w:ascii="Cambria Math" w:hAnsi="Cambria Math"/>
          <w:b/>
          <w:i/>
          <w:iCs/>
        </w:rPr>
        <w:t>Two-bedroom:</w:t>
      </w:r>
      <w:r w:rsidRPr="00A9754C">
        <w:rPr>
          <w:rFonts w:ascii="Cambria Math" w:hAnsi="Cambria Math"/>
          <w:b/>
          <w:i/>
          <w:iCs/>
        </w:rPr>
        <w:tab/>
      </w:r>
      <w:r w:rsidRPr="00A9754C">
        <w:rPr>
          <w:rFonts w:ascii="Cambria Math" w:hAnsi="Cambria Math"/>
          <w:b/>
          <w:i/>
          <w:iCs/>
        </w:rPr>
        <w:tab/>
      </w:r>
      <w:r w:rsidRPr="00A9754C">
        <w:rPr>
          <w:rFonts w:ascii="Cambria Math" w:hAnsi="Cambria Math"/>
          <w:b/>
          <w:i/>
          <w:iCs/>
        </w:rPr>
        <w:tab/>
        <w:t>$1,250/month</w:t>
      </w:r>
    </w:p>
    <w:p w14:paraId="2D1ED86D" w14:textId="751B73AB" w:rsidR="008B1AEC" w:rsidRPr="00A9754C" w:rsidRDefault="008B1AEC" w:rsidP="00A9754C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Cambria Math" w:hAnsi="Cambria Math"/>
          <w:b/>
          <w:i/>
          <w:iCs/>
        </w:rPr>
      </w:pPr>
      <w:r w:rsidRPr="00A9754C">
        <w:rPr>
          <w:rFonts w:ascii="Cambria Math" w:hAnsi="Cambria Math"/>
          <w:b/>
          <w:i/>
          <w:iCs/>
        </w:rPr>
        <w:t>Two-bedroom/full basement:</w:t>
      </w:r>
      <w:r w:rsidRPr="00A9754C">
        <w:rPr>
          <w:rFonts w:ascii="Cambria Math" w:hAnsi="Cambria Math"/>
          <w:b/>
          <w:i/>
          <w:iCs/>
        </w:rPr>
        <w:tab/>
        <w:t>$1,350/month</w:t>
      </w:r>
    </w:p>
    <w:p w14:paraId="72D05EA7" w14:textId="77777777" w:rsidR="00766F43" w:rsidRDefault="00766F43" w:rsidP="00766F43">
      <w:pPr>
        <w:rPr>
          <w:rFonts w:ascii="Cambria Math" w:hAnsi="Cambria Math"/>
          <w:b/>
          <w:sz w:val="28"/>
          <w:szCs w:val="28"/>
        </w:rPr>
      </w:pPr>
    </w:p>
    <w:p w14:paraId="6C9481FB" w14:textId="30060401" w:rsidR="00C964E9" w:rsidRPr="00114071" w:rsidRDefault="00C964E9" w:rsidP="00766F43">
      <w:pPr>
        <w:jc w:val="center"/>
        <w:rPr>
          <w:rFonts w:ascii="Cambria Math" w:hAnsi="Cambria Math" w:cs="Courier New"/>
          <w:b/>
          <w:sz w:val="28"/>
          <w:szCs w:val="28"/>
        </w:rPr>
      </w:pPr>
      <w:r w:rsidRPr="00114071">
        <w:rPr>
          <w:rFonts w:ascii="Cambria Math" w:hAnsi="Cambria Math" w:cs="Courier New"/>
          <w:b/>
          <w:sz w:val="28"/>
          <w:szCs w:val="28"/>
        </w:rPr>
        <w:t>L</w:t>
      </w:r>
      <w:r w:rsidR="00766F43" w:rsidRPr="00114071">
        <w:rPr>
          <w:rFonts w:ascii="Cambria Math" w:hAnsi="Cambria Math" w:cs="Courier New"/>
          <w:b/>
          <w:sz w:val="28"/>
          <w:szCs w:val="28"/>
        </w:rPr>
        <w:t>AKEVIEW APARTMENTS</w:t>
      </w:r>
    </w:p>
    <w:p w14:paraId="184B5958" w14:textId="7353CF0E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24-unit community-based apartment complex located at 139 West M</w:t>
      </w:r>
      <w:r w:rsidR="009B0EB3" w:rsidRPr="00F54D6A">
        <w:rPr>
          <w:rFonts w:ascii="Cambria Math" w:hAnsi="Cambria Math"/>
        </w:rPr>
        <w:t>ain Street, West Brookfield, MA</w:t>
      </w:r>
      <w:r w:rsidR="00545550">
        <w:rPr>
          <w:rFonts w:ascii="Cambria Math" w:hAnsi="Cambria Math"/>
        </w:rPr>
        <w:t xml:space="preserve">  01585</w:t>
      </w:r>
    </w:p>
    <w:p w14:paraId="1DAF52D2" w14:textId="65330D0F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 xml:space="preserve">Conveniently located </w:t>
      </w:r>
      <w:r w:rsidR="006C40A6" w:rsidRPr="00F54D6A">
        <w:rPr>
          <w:rFonts w:ascii="Cambria Math" w:hAnsi="Cambria Math"/>
        </w:rPr>
        <w:t>on</w:t>
      </w:r>
      <w:r w:rsidR="00C164A1" w:rsidRPr="00F54D6A">
        <w:rPr>
          <w:rFonts w:ascii="Cambria Math" w:hAnsi="Cambria Math"/>
        </w:rPr>
        <w:t xml:space="preserve"> route 9, yet beautifully situated overlooking</w:t>
      </w:r>
      <w:r w:rsidR="009B0EB3" w:rsidRPr="00F54D6A">
        <w:rPr>
          <w:rFonts w:ascii="Cambria Math" w:hAnsi="Cambria Math"/>
        </w:rPr>
        <w:t xml:space="preserve"> picturesque Lake Wickaboag</w:t>
      </w:r>
    </w:p>
    <w:p w14:paraId="6A091190" w14:textId="2108529B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 xml:space="preserve">Each </w:t>
      </w:r>
      <w:r w:rsidR="009B0EB3" w:rsidRPr="00F54D6A">
        <w:rPr>
          <w:rFonts w:ascii="Cambria Math" w:hAnsi="Cambria Math"/>
        </w:rPr>
        <w:t>6</w:t>
      </w:r>
      <w:r w:rsidR="00A10D01">
        <w:rPr>
          <w:rFonts w:ascii="Cambria Math" w:hAnsi="Cambria Math"/>
        </w:rPr>
        <w:t>75</w:t>
      </w:r>
      <w:r w:rsidR="009B0EB3" w:rsidRPr="00F54D6A">
        <w:rPr>
          <w:rFonts w:ascii="Cambria Math" w:hAnsi="Cambria Math"/>
        </w:rPr>
        <w:t>sqft</w:t>
      </w:r>
      <w:r w:rsidR="00A10D01">
        <w:rPr>
          <w:rFonts w:ascii="Cambria Math" w:hAnsi="Cambria Math"/>
        </w:rPr>
        <w:t>, one-bedroom</w:t>
      </w:r>
      <w:r w:rsidR="009B0EB3" w:rsidRPr="00F54D6A">
        <w:rPr>
          <w:rFonts w:ascii="Cambria Math" w:hAnsi="Cambria Math"/>
        </w:rPr>
        <w:t xml:space="preserve"> </w:t>
      </w:r>
      <w:r w:rsidRPr="00F54D6A">
        <w:rPr>
          <w:rFonts w:ascii="Cambria Math" w:hAnsi="Cambria Math"/>
        </w:rPr>
        <w:t xml:space="preserve">unit </w:t>
      </w:r>
      <w:r w:rsidR="009B0EB3" w:rsidRPr="00F54D6A">
        <w:rPr>
          <w:rFonts w:ascii="Cambria Math" w:hAnsi="Cambria Math"/>
        </w:rPr>
        <w:t xml:space="preserve">designed </w:t>
      </w:r>
      <w:r w:rsidRPr="00F54D6A">
        <w:rPr>
          <w:rFonts w:ascii="Cambria Math" w:hAnsi="Cambria Math"/>
        </w:rPr>
        <w:t>with an open floor plan:  kitchen, dining &amp; living space inclusive, bath and</w:t>
      </w:r>
      <w:r w:rsidR="009B0EB3" w:rsidRPr="00F54D6A">
        <w:rPr>
          <w:rFonts w:ascii="Cambria Math" w:hAnsi="Cambria Math"/>
        </w:rPr>
        <w:t xml:space="preserve"> spacious bedroom</w:t>
      </w:r>
    </w:p>
    <w:p w14:paraId="78F3A1E4" w14:textId="77777777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Utilities:  Electric heat/hot water (not included in rent)</w:t>
      </w:r>
    </w:p>
    <w:p w14:paraId="3596AD34" w14:textId="1EA57C61" w:rsidR="00C964E9" w:rsidRPr="00F54D6A" w:rsidRDefault="004E690F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C964E9" w:rsidRPr="00F54D6A">
        <w:rPr>
          <w:rFonts w:ascii="Cambria Math" w:hAnsi="Cambria Math"/>
        </w:rPr>
        <w:t>aundry fac</w:t>
      </w:r>
      <w:r w:rsidR="00C164A1" w:rsidRPr="00F54D6A">
        <w:rPr>
          <w:rFonts w:ascii="Cambria Math" w:hAnsi="Cambria Math"/>
        </w:rPr>
        <w:t>ilities</w:t>
      </w:r>
      <w:r>
        <w:rPr>
          <w:rFonts w:ascii="Cambria Math" w:hAnsi="Cambria Math"/>
        </w:rPr>
        <w:t xml:space="preserve"> (coin-op, onsite)</w:t>
      </w:r>
    </w:p>
    <w:p w14:paraId="707F63A7" w14:textId="3C99EB8E" w:rsidR="00C964E9" w:rsidRPr="00F54D6A" w:rsidRDefault="004E690F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US </w:t>
      </w:r>
      <w:r w:rsidR="00AE66E6">
        <w:rPr>
          <w:rFonts w:ascii="Cambria Math" w:hAnsi="Cambria Math"/>
        </w:rPr>
        <w:t>m</w:t>
      </w:r>
      <w:r w:rsidR="00C964E9" w:rsidRPr="00F54D6A">
        <w:rPr>
          <w:rFonts w:ascii="Cambria Math" w:hAnsi="Cambria Math"/>
        </w:rPr>
        <w:t>ail pick-up and delivery</w:t>
      </w:r>
      <w:r w:rsidR="00AE66E6">
        <w:rPr>
          <w:rFonts w:ascii="Cambria Math" w:hAnsi="Cambria Math"/>
        </w:rPr>
        <w:t xml:space="preserve"> (onsite)</w:t>
      </w:r>
    </w:p>
    <w:p w14:paraId="621EED9C" w14:textId="17CB61AD" w:rsidR="00C964E9" w:rsidRPr="00F54D6A" w:rsidRDefault="00AE66E6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C964E9" w:rsidRPr="00F54D6A">
        <w:rPr>
          <w:rFonts w:ascii="Cambria Math" w:hAnsi="Cambria Math"/>
        </w:rPr>
        <w:t>rash removal</w:t>
      </w:r>
      <w:r>
        <w:rPr>
          <w:rFonts w:ascii="Cambria Math" w:hAnsi="Cambria Math"/>
        </w:rPr>
        <w:t xml:space="preserve"> (onsite)</w:t>
      </w:r>
    </w:p>
    <w:p w14:paraId="578E61E5" w14:textId="3B466DFA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Cats welcome</w:t>
      </w:r>
      <w:r w:rsidR="006C40A6" w:rsidRPr="00F54D6A">
        <w:rPr>
          <w:rFonts w:ascii="Cambria Math" w:hAnsi="Cambria Math"/>
        </w:rPr>
        <w:t>d</w:t>
      </w:r>
      <w:r w:rsidR="008B1AEC">
        <w:rPr>
          <w:rFonts w:ascii="Cambria Math" w:hAnsi="Cambria Math"/>
        </w:rPr>
        <w:t>;</w:t>
      </w:r>
      <w:r w:rsidRPr="00F54D6A">
        <w:rPr>
          <w:rFonts w:ascii="Cambria Math" w:hAnsi="Cambria Math"/>
        </w:rPr>
        <w:t xml:space="preserve"> dogs not permitted</w:t>
      </w:r>
    </w:p>
    <w:p w14:paraId="0C4E816F" w14:textId="77777777" w:rsidR="00C964E9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SMOKE-FREE facilities</w:t>
      </w:r>
    </w:p>
    <w:p w14:paraId="19790A67" w14:textId="77777777" w:rsidR="00766F43" w:rsidRPr="00F54D6A" w:rsidRDefault="00766F43" w:rsidP="00766F43">
      <w:pPr>
        <w:pStyle w:val="ListParagraph"/>
        <w:rPr>
          <w:rFonts w:ascii="Cambria Math" w:hAnsi="Cambria Math"/>
        </w:rPr>
      </w:pPr>
    </w:p>
    <w:p w14:paraId="7ECD4DC3" w14:textId="757B83CD" w:rsidR="00AC2050" w:rsidRPr="004E690F" w:rsidRDefault="00A9754C" w:rsidP="00A9754C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One-bedroom</w:t>
      </w:r>
      <w:r w:rsidR="00617C0C" w:rsidRPr="004E690F">
        <w:rPr>
          <w:rFonts w:ascii="Cambria Math" w:hAnsi="Cambria Math"/>
          <w:b/>
          <w:i/>
          <w:iCs/>
        </w:rPr>
        <w:tab/>
      </w:r>
      <w:r w:rsidR="00617C0C" w:rsidRPr="004E690F">
        <w:rPr>
          <w:rFonts w:ascii="Cambria Math" w:hAnsi="Cambria Math"/>
          <w:b/>
          <w:i/>
          <w:iCs/>
        </w:rPr>
        <w:tab/>
      </w:r>
      <w:r w:rsidR="007E410A">
        <w:rPr>
          <w:rFonts w:ascii="Cambria Math" w:hAnsi="Cambria Math"/>
          <w:b/>
          <w:i/>
          <w:iCs/>
        </w:rPr>
        <w:tab/>
      </w:r>
      <w:r w:rsidR="00AC2050" w:rsidRPr="004E690F">
        <w:rPr>
          <w:rFonts w:ascii="Cambria Math" w:hAnsi="Cambria Math"/>
          <w:b/>
          <w:i/>
          <w:iCs/>
        </w:rPr>
        <w:t>$</w:t>
      </w:r>
      <w:r w:rsidR="00F272A5" w:rsidRPr="004E690F">
        <w:rPr>
          <w:rFonts w:ascii="Cambria Math" w:hAnsi="Cambria Math"/>
          <w:b/>
          <w:i/>
          <w:iCs/>
        </w:rPr>
        <w:t>1,</w:t>
      </w:r>
      <w:r w:rsidR="00103EB2">
        <w:rPr>
          <w:rFonts w:ascii="Cambria Math" w:hAnsi="Cambria Math"/>
          <w:b/>
          <w:i/>
          <w:iCs/>
        </w:rPr>
        <w:t>25</w:t>
      </w:r>
      <w:r w:rsidR="00051E7E" w:rsidRPr="004E690F">
        <w:rPr>
          <w:rFonts w:ascii="Cambria Math" w:hAnsi="Cambria Math"/>
          <w:b/>
          <w:i/>
          <w:iCs/>
        </w:rPr>
        <w:t>0</w:t>
      </w:r>
      <w:r w:rsidR="00AC2050" w:rsidRPr="004E690F">
        <w:rPr>
          <w:rFonts w:ascii="Cambria Math" w:hAnsi="Cambria Math"/>
          <w:b/>
          <w:i/>
          <w:iCs/>
        </w:rPr>
        <w:t>/month</w:t>
      </w:r>
    </w:p>
    <w:p w14:paraId="36308362" w14:textId="77777777" w:rsidR="00766F43" w:rsidRPr="00F54D6A" w:rsidRDefault="00766F43" w:rsidP="00C964E9">
      <w:pPr>
        <w:rPr>
          <w:rFonts w:ascii="Cambria Math" w:hAnsi="Cambria Math"/>
        </w:rPr>
      </w:pPr>
    </w:p>
    <w:p w14:paraId="7332BDB1" w14:textId="565A288F" w:rsidR="00C964E9" w:rsidRPr="00114071" w:rsidRDefault="00C964E9" w:rsidP="00766F43">
      <w:pPr>
        <w:jc w:val="center"/>
        <w:rPr>
          <w:rFonts w:ascii="Cambria Math" w:hAnsi="Cambria Math"/>
          <w:b/>
          <w:sz w:val="28"/>
          <w:szCs w:val="28"/>
        </w:rPr>
      </w:pPr>
      <w:r w:rsidRPr="00114071">
        <w:rPr>
          <w:rFonts w:ascii="Cambria Math" w:hAnsi="Cambria Math"/>
          <w:b/>
          <w:sz w:val="28"/>
          <w:szCs w:val="28"/>
        </w:rPr>
        <w:t>Q</w:t>
      </w:r>
      <w:r w:rsidR="00766F43" w:rsidRPr="00114071">
        <w:rPr>
          <w:rFonts w:ascii="Cambria Math" w:hAnsi="Cambria Math"/>
          <w:b/>
          <w:sz w:val="28"/>
          <w:szCs w:val="28"/>
        </w:rPr>
        <w:t>UABOAG VILLAGE APARTMENTS</w:t>
      </w:r>
    </w:p>
    <w:p w14:paraId="7CA42562" w14:textId="4596826C" w:rsidR="00C964E9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32-unit apartment complex located at 34 Quaboag Street, Brookfield, MA</w:t>
      </w:r>
      <w:r w:rsidR="00545550">
        <w:rPr>
          <w:rFonts w:ascii="Cambria Math" w:hAnsi="Cambria Math"/>
        </w:rPr>
        <w:t xml:space="preserve">  01506</w:t>
      </w:r>
    </w:p>
    <w:p w14:paraId="403B2AFF" w14:textId="1E74DD08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Conveniently located off route 9 just a short distance from route 20 and the Mass Pike</w:t>
      </w:r>
    </w:p>
    <w:p w14:paraId="38ED3EFF" w14:textId="1568A7FF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Each 6</w:t>
      </w:r>
      <w:r w:rsidR="00074730">
        <w:rPr>
          <w:rFonts w:ascii="Cambria Math" w:hAnsi="Cambria Math"/>
        </w:rPr>
        <w:t>5</w:t>
      </w:r>
      <w:r w:rsidRPr="00F54D6A">
        <w:rPr>
          <w:rFonts w:ascii="Cambria Math" w:hAnsi="Cambria Math"/>
        </w:rPr>
        <w:t>0sqft</w:t>
      </w:r>
      <w:r w:rsidR="00A10D01">
        <w:rPr>
          <w:rFonts w:ascii="Cambria Math" w:hAnsi="Cambria Math"/>
        </w:rPr>
        <w:t>, one-bedroom</w:t>
      </w:r>
      <w:r w:rsidRPr="00F54D6A">
        <w:rPr>
          <w:rFonts w:ascii="Cambria Math" w:hAnsi="Cambria Math"/>
        </w:rPr>
        <w:t xml:space="preserve"> unit designed with an open dining/living area, kitchen, bath &amp; bedroom</w:t>
      </w:r>
    </w:p>
    <w:p w14:paraId="0096859F" w14:textId="77777777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Utilities:  Electric heat/hot water (not included in rent)</w:t>
      </w:r>
    </w:p>
    <w:p w14:paraId="2990D518" w14:textId="72F1E9A0" w:rsidR="009B0EB3" w:rsidRPr="00F54D6A" w:rsidRDefault="00AE66E6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C164A1" w:rsidRPr="00F54D6A">
        <w:rPr>
          <w:rFonts w:ascii="Cambria Math" w:hAnsi="Cambria Math"/>
        </w:rPr>
        <w:t>aundry facilities</w:t>
      </w:r>
      <w:r>
        <w:rPr>
          <w:rFonts w:ascii="Cambria Math" w:hAnsi="Cambria Math"/>
        </w:rPr>
        <w:t xml:space="preserve"> (coin-op, onsite)</w:t>
      </w:r>
    </w:p>
    <w:p w14:paraId="344BB344" w14:textId="77B17CCB" w:rsidR="009B0EB3" w:rsidRPr="00F54D6A" w:rsidRDefault="00AE66E6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US mail </w:t>
      </w:r>
      <w:r w:rsidR="009B0EB3" w:rsidRPr="00F54D6A">
        <w:rPr>
          <w:rFonts w:ascii="Cambria Math" w:hAnsi="Cambria Math"/>
        </w:rPr>
        <w:t>pick-up and delivery</w:t>
      </w:r>
      <w:r>
        <w:rPr>
          <w:rFonts w:ascii="Cambria Math" w:hAnsi="Cambria Math"/>
        </w:rPr>
        <w:t xml:space="preserve"> (onsite)</w:t>
      </w:r>
    </w:p>
    <w:p w14:paraId="572909DC" w14:textId="4125FFAF" w:rsidR="009B0EB3" w:rsidRPr="00F54D6A" w:rsidRDefault="00AE66E6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9B0EB3" w:rsidRPr="00F54D6A">
        <w:rPr>
          <w:rFonts w:ascii="Cambria Math" w:hAnsi="Cambria Math"/>
        </w:rPr>
        <w:t>rash removal</w:t>
      </w:r>
      <w:r>
        <w:rPr>
          <w:rFonts w:ascii="Cambria Math" w:hAnsi="Cambria Math"/>
        </w:rPr>
        <w:t xml:space="preserve"> (onsite)</w:t>
      </w:r>
    </w:p>
    <w:p w14:paraId="5C6C306C" w14:textId="4CEFCE26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Cats welcome</w:t>
      </w:r>
      <w:r w:rsidR="006C40A6" w:rsidRPr="00F54D6A">
        <w:rPr>
          <w:rFonts w:ascii="Cambria Math" w:hAnsi="Cambria Math"/>
        </w:rPr>
        <w:t>d</w:t>
      </w:r>
      <w:r w:rsidR="008B1AEC">
        <w:rPr>
          <w:rFonts w:ascii="Cambria Math" w:hAnsi="Cambria Math"/>
        </w:rPr>
        <w:t>;</w:t>
      </w:r>
      <w:r w:rsidRPr="00F54D6A">
        <w:rPr>
          <w:rFonts w:ascii="Cambria Math" w:hAnsi="Cambria Math"/>
        </w:rPr>
        <w:t xml:space="preserve"> dogs not permitted</w:t>
      </w:r>
    </w:p>
    <w:p w14:paraId="3D8A8C2E" w14:textId="77777777" w:rsidR="009B0EB3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SMOKE-FREE facilities</w:t>
      </w:r>
    </w:p>
    <w:p w14:paraId="4874B7DD" w14:textId="77777777" w:rsidR="00766F43" w:rsidRPr="00F54D6A" w:rsidRDefault="00766F43" w:rsidP="00766F43">
      <w:pPr>
        <w:pStyle w:val="ListParagraph"/>
        <w:rPr>
          <w:rFonts w:ascii="Cambria Math" w:hAnsi="Cambria Math"/>
        </w:rPr>
      </w:pPr>
    </w:p>
    <w:p w14:paraId="6F411DE9" w14:textId="2F3CFAFD" w:rsidR="00C964E9" w:rsidRPr="00A9754C" w:rsidRDefault="007E410A" w:rsidP="00A9754C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Cambria Math" w:hAnsi="Cambria Math"/>
          <w:b/>
          <w:i/>
          <w:iCs/>
        </w:rPr>
      </w:pPr>
      <w:r w:rsidRPr="00A9754C">
        <w:rPr>
          <w:rFonts w:ascii="Cambria Math" w:hAnsi="Cambria Math"/>
          <w:b/>
          <w:i/>
          <w:iCs/>
        </w:rPr>
        <w:t>One-bedroom:</w:t>
      </w:r>
      <w:r w:rsidRPr="00A9754C">
        <w:rPr>
          <w:rFonts w:ascii="Cambria Math" w:hAnsi="Cambria Math"/>
          <w:b/>
          <w:i/>
          <w:iCs/>
        </w:rPr>
        <w:tab/>
      </w:r>
      <w:r w:rsidRPr="00A9754C">
        <w:rPr>
          <w:rFonts w:ascii="Cambria Math" w:hAnsi="Cambria Math"/>
          <w:b/>
          <w:i/>
          <w:iCs/>
        </w:rPr>
        <w:tab/>
      </w:r>
      <w:r w:rsidRPr="00A9754C">
        <w:rPr>
          <w:rFonts w:ascii="Cambria Math" w:hAnsi="Cambria Math"/>
          <w:b/>
          <w:i/>
          <w:iCs/>
        </w:rPr>
        <w:tab/>
      </w:r>
      <w:r w:rsidR="00B81A98" w:rsidRPr="00A9754C">
        <w:rPr>
          <w:rFonts w:ascii="Cambria Math" w:hAnsi="Cambria Math"/>
          <w:b/>
          <w:i/>
          <w:iCs/>
        </w:rPr>
        <w:t>$</w:t>
      </w:r>
      <w:r w:rsidR="00103EB2" w:rsidRPr="00A9754C">
        <w:rPr>
          <w:rFonts w:ascii="Cambria Math" w:hAnsi="Cambria Math"/>
          <w:b/>
          <w:i/>
          <w:iCs/>
        </w:rPr>
        <w:t>1,05</w:t>
      </w:r>
      <w:r w:rsidR="00051E7E" w:rsidRPr="00A9754C">
        <w:rPr>
          <w:rFonts w:ascii="Cambria Math" w:hAnsi="Cambria Math"/>
          <w:b/>
          <w:i/>
          <w:iCs/>
        </w:rPr>
        <w:t>0</w:t>
      </w:r>
      <w:r w:rsidR="004F0C19" w:rsidRPr="00A9754C">
        <w:rPr>
          <w:rFonts w:ascii="Cambria Math" w:hAnsi="Cambria Math"/>
          <w:b/>
          <w:i/>
          <w:iCs/>
        </w:rPr>
        <w:t>/month</w:t>
      </w:r>
    </w:p>
    <w:sectPr w:rsidR="00C964E9" w:rsidRPr="00A9754C" w:rsidSect="004F0C1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C73"/>
    <w:multiLevelType w:val="hybridMultilevel"/>
    <w:tmpl w:val="F62215B6"/>
    <w:lvl w:ilvl="0" w:tplc="8B42E37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8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9"/>
    <w:rsid w:val="00051E7E"/>
    <w:rsid w:val="00074730"/>
    <w:rsid w:val="000E21FD"/>
    <w:rsid w:val="00103EB2"/>
    <w:rsid w:val="00114071"/>
    <w:rsid w:val="001F720D"/>
    <w:rsid w:val="002101C5"/>
    <w:rsid w:val="003F72BC"/>
    <w:rsid w:val="00485DF5"/>
    <w:rsid w:val="004E690F"/>
    <w:rsid w:val="004F0C19"/>
    <w:rsid w:val="00545550"/>
    <w:rsid w:val="00617C0C"/>
    <w:rsid w:val="006775C6"/>
    <w:rsid w:val="006C40A6"/>
    <w:rsid w:val="006F7036"/>
    <w:rsid w:val="0071650C"/>
    <w:rsid w:val="00766F43"/>
    <w:rsid w:val="007E2192"/>
    <w:rsid w:val="007E410A"/>
    <w:rsid w:val="008B1AEC"/>
    <w:rsid w:val="009A33C8"/>
    <w:rsid w:val="009B0EB3"/>
    <w:rsid w:val="00A10D01"/>
    <w:rsid w:val="00A94E15"/>
    <w:rsid w:val="00A9754C"/>
    <w:rsid w:val="00AC2050"/>
    <w:rsid w:val="00AE66E6"/>
    <w:rsid w:val="00B81A98"/>
    <w:rsid w:val="00C164A1"/>
    <w:rsid w:val="00C640D4"/>
    <w:rsid w:val="00C964E9"/>
    <w:rsid w:val="00E15D0A"/>
    <w:rsid w:val="00F272A5"/>
    <w:rsid w:val="00F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D243"/>
  <w15:chartTrackingRefBased/>
  <w15:docId w15:val="{2292DC92-160E-1A4B-9779-AD36790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Chrystine Paquette</dc:creator>
  <cp:keywords/>
  <dc:description/>
  <cp:lastModifiedBy>Chrystine Paquette</cp:lastModifiedBy>
  <cp:revision>26</cp:revision>
  <cp:lastPrinted>2025-02-18T21:14:00Z</cp:lastPrinted>
  <dcterms:created xsi:type="dcterms:W3CDTF">2018-02-27T02:45:00Z</dcterms:created>
  <dcterms:modified xsi:type="dcterms:W3CDTF">2025-03-31T22:44:00Z</dcterms:modified>
</cp:coreProperties>
</file>