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0" w:line="240" w:lineRule="auto"/>
        <w:jc w:val="center"/>
        <w:rPr>
          <w:rFonts w:ascii="Calibri" w:cs="Calibri" w:eastAsia="Calibri" w:hAnsi="Calibri"/>
          <w:b w:val="1"/>
          <w:bCs w:val="1"/>
        </w:rPr>
      </w:pPr>
      <w:bookmarkStart w:colFirst="0" w:colLast="0" w:name="_jscwv118cllo" w:id="0"/>
      <w:bookmarkEnd w:id="0"/>
      <w:r w:rsidDel="00000000" w:rsidR="00000000" w:rsidRPr="00000000">
        <w:rPr>
          <w:rFonts w:ascii="Calibri" w:cs="Calibri" w:eastAsia="Calibri" w:hAnsi="Calibri"/>
          <w:b w:val="1"/>
          <w:bCs w:val="1"/>
          <w:color w:val="2f5496"/>
          <w:sz w:val="32"/>
          <w:szCs w:val="32"/>
          <w:rtl w:val="0"/>
        </w:rPr>
        <w:t xml:space="preserve">ADALC meeting - May 12 2026</w:t>
      </w:r>
      <w:r w:rsidDel="00000000" w:rsidR="00000000" w:rsidRPr="00000000">
        <w:rPr>
          <w:rtl w:val="0"/>
        </w:rPr>
      </w:r>
    </w:p>
    <w:p w:rsidR="00000000" w:rsidDel="00000000" w:rsidP="00000000" w:rsidRDefault="00000000" w:rsidRPr="00000000" w14:paraId="00000002">
      <w:pPr>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Chairs:</w:t>
        <w:tab/>
        <w:tab/>
      </w:r>
      <w:r w:rsidDel="00000000" w:rsidR="00000000" w:rsidRPr="00000000">
        <w:rPr>
          <w:rFonts w:ascii="Calibri" w:cs="Calibri" w:eastAsia="Calibri" w:hAnsi="Calibri"/>
          <w:rtl w:val="0"/>
        </w:rPr>
        <w:t xml:space="preserve">Cllrs Michael Tu (Arundel TC) and Amanda Worne (Yapton PC)</w:t>
      </w:r>
      <w:r w:rsidDel="00000000" w:rsidR="00000000" w:rsidRPr="00000000">
        <w:rPr>
          <w:rtl w:val="0"/>
        </w:rPr>
      </w:r>
    </w:p>
    <w:p w:rsidR="00000000" w:rsidDel="00000000" w:rsidP="00000000" w:rsidRDefault="00000000" w:rsidRPr="00000000" w14:paraId="00000003">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Secretary:          </w:t>
        <w:tab/>
      </w:r>
      <w:r w:rsidDel="00000000" w:rsidR="00000000" w:rsidRPr="00000000">
        <w:rPr>
          <w:rFonts w:ascii="Calibri" w:cs="Calibri" w:eastAsia="Calibri" w:hAnsi="Calibri"/>
          <w:rtl w:val="0"/>
        </w:rPr>
        <w:t xml:space="preserve">Susannah Finch</w:t>
      </w:r>
    </w:p>
    <w:p w:rsidR="00000000" w:rsidDel="00000000" w:rsidP="00000000" w:rsidRDefault="00000000" w:rsidRPr="00000000" w14:paraId="00000004">
      <w:pPr>
        <w:spacing w:line="240" w:lineRule="auto"/>
        <w:rPr>
          <w:rFonts w:ascii="Calibri" w:cs="Calibri" w:eastAsia="Calibri" w:hAnsi="Calibri"/>
        </w:rPr>
      </w:pPr>
      <w:r w:rsidDel="00000000" w:rsidR="00000000" w:rsidRPr="00000000">
        <w:rPr>
          <w:rFonts w:ascii="Calibri" w:cs="Calibri" w:eastAsia="Calibri" w:hAnsi="Calibri"/>
          <w:b w:val="1"/>
          <w:bCs w:val="1"/>
          <w:rtl w:val="0"/>
        </w:rPr>
        <w:t xml:space="preserve">Email:</w:t>
      </w:r>
      <w:r w:rsidDel="00000000" w:rsidR="00000000" w:rsidRPr="00000000">
        <w:rPr>
          <w:rFonts w:ascii="Calibri" w:cs="Calibri" w:eastAsia="Calibri" w:hAnsi="Calibri"/>
          <w:rtl w:val="0"/>
        </w:rPr>
        <w:t xml:space="preserve">                 </w:t>
        <w:tab/>
      </w:r>
      <w:hyperlink r:id="rId6">
        <w:r w:rsidDel="00000000" w:rsidR="00000000" w:rsidRPr="00000000">
          <w:rPr>
            <w:rFonts w:ascii="Calibri" w:cs="Calibri" w:eastAsia="Calibri" w:hAnsi="Calibri"/>
            <w:color w:val="0563c1"/>
            <w:u w:val="single"/>
            <w:rtl w:val="0"/>
          </w:rPr>
          <w:t xml:space="preserve">dalc@wsalc.co.uk</w:t>
        </w:r>
      </w:hyperlink>
      <w:r w:rsidDel="00000000" w:rsidR="00000000" w:rsidRPr="00000000">
        <w:rPr>
          <w:rtl w:val="0"/>
        </w:rPr>
      </w:r>
    </w:p>
    <w:p w:rsidR="00000000" w:rsidDel="00000000" w:rsidP="00000000" w:rsidRDefault="00000000" w:rsidRPr="00000000" w14:paraId="00000005">
      <w:pPr>
        <w:pBdr>
          <w:bottom w:color="000000" w:space="1" w:sz="6" w:val="single"/>
        </w:pBdr>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06">
      <w:pPr>
        <w:spacing w:line="240" w:lineRule="auto"/>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7">
      <w:pPr>
        <w:spacing w:line="24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Minutes of a meeting of Arun District Association of Local Councils held at 6.00pm on Tuesday 12th May 2026</w:t>
      </w:r>
      <w:r w:rsidDel="00000000" w:rsidR="00000000" w:rsidRPr="00000000">
        <w:rPr>
          <w:rtl w:val="0"/>
        </w:rPr>
      </w:r>
    </w:p>
    <w:p w:rsidR="00000000" w:rsidDel="00000000" w:rsidP="00000000" w:rsidRDefault="00000000" w:rsidRPr="00000000" w14:paraId="00000008">
      <w:pPr>
        <w:spacing w:line="240" w:lineRule="auto"/>
        <w:rPr>
          <w:rFonts w:ascii="Calibri" w:cs="Calibri" w:eastAsia="Calibri" w:hAnsi="Calibri"/>
          <w:sz w:val="20"/>
          <w:szCs w:val="20"/>
        </w:rPr>
      </w:pPr>
      <w:r w:rsidDel="00000000" w:rsidR="00000000" w:rsidRPr="00000000">
        <w:rPr>
          <w:rFonts w:ascii="Calibri" w:cs="Calibri" w:eastAsia="Calibri" w:hAnsi="Calibri"/>
          <w:b w:val="1"/>
          <w:bCs w:val="1"/>
          <w:sz w:val="24"/>
          <w:szCs w:val="24"/>
          <w:rtl w:val="0"/>
        </w:rPr>
        <w:br w:type="textWrapping"/>
        <w:t xml:space="preserve">Present: </w:t>
      </w: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sz w:val="20"/>
          <w:szCs w:val="20"/>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Guy Purser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Aldwick PC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Michael Warden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Aldwick PC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Alan Evans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Angmering PC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Nikki Hamilton Street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Angmering PC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James Roberts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Barnham &amp; Eastergate PC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Andrew Crawford</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Barnham &amp; Eastergate PC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Nina Maria McMaster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Barnham &amp; Eastergate PC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Steve Goodheart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Bognor TC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Dawn Smith</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Ford PC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Sabrina Russell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Ford PC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Val Knight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Kingston PC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Marc Pinnell</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Patching PC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Alison Cooper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Rustington PC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Andy Cooper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Rustington PC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Barry Hodson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Warningcamp PM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Warren John </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Yapton PC</w:t>
            </w:r>
          </w:p>
        </w:tc>
      </w:tr>
      <w:tr>
        <w:trPr>
          <w:cantSplit w:val="0"/>
          <w:tblHeader w:val="0"/>
        </w:trPr>
        <w:tc>
          <w:tcPr>
            <w:tcBorders>
              <w:right w:color="ffffff" w:space="0" w:sz="8" w:val="single"/>
            </w:tcBorders>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tl w:val="0"/>
              </w:rPr>
            </w:r>
          </w:p>
        </w:tc>
        <w:tc>
          <w:tcPr>
            <w:tcBorders>
              <w:left w:color="ffffff" w:space="0" w:sz="8" w:val="single"/>
            </w:tcBorders>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Dawn Hudd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Arun District Council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Michael Tu</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Arundel TC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Amanda Worne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Yapton PC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Susannah Finch</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Secretary</w:t>
            </w:r>
          </w:p>
        </w:tc>
      </w:tr>
    </w:tbl>
    <w:p w:rsidR="00000000" w:rsidDel="00000000" w:rsidP="00000000" w:rsidRDefault="00000000" w:rsidRPr="00000000" w14:paraId="00000034">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5">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240" w:lineRule="auto"/>
        <w:rPr>
          <w:rFonts w:ascii="Calibri" w:cs="Calibri" w:eastAsia="Calibri" w:hAnsi="Calibri"/>
          <w:b w:val="1"/>
          <w:bCs w:val="1"/>
          <w:sz w:val="24"/>
          <w:szCs w:val="24"/>
        </w:rPr>
      </w:pPr>
      <w:bookmarkStart w:colFirst="0" w:colLast="0" w:name="_xdwbgymcanwg" w:id="1"/>
      <w:bookmarkEnd w:id="1"/>
      <w:r w:rsidDel="00000000" w:rsidR="00000000" w:rsidRPr="00000000">
        <w:rPr>
          <w:rFonts w:ascii="Calibri" w:cs="Calibri" w:eastAsia="Calibri" w:hAnsi="Calibri"/>
          <w:b w:val="1"/>
          <w:bCs w:val="1"/>
          <w:sz w:val="24"/>
          <w:szCs w:val="24"/>
          <w:rtl w:val="0"/>
        </w:rPr>
        <w:t xml:space="preserve">Key Takeaways</w:t>
      </w:r>
    </w:p>
    <w:p w:rsidR="00000000" w:rsidDel="00000000" w:rsidP="00000000" w:rsidRDefault="00000000" w:rsidRPr="00000000" w14:paraId="00000037">
      <w:pPr>
        <w:numPr>
          <w:ilvl w:val="0"/>
          <w:numId w:val="2"/>
        </w:numPr>
        <w:spacing w:after="200" w:before="240" w:line="240" w:lineRule="auto"/>
        <w:ind w:left="720" w:hanging="360"/>
        <w:rPr/>
      </w:pPr>
      <w:r w:rsidDel="00000000" w:rsidR="00000000" w:rsidRPr="00000000">
        <w:rPr>
          <w:rFonts w:ascii="Calibri" w:cs="Calibri" w:eastAsia="Calibri" w:hAnsi="Calibri"/>
          <w:b w:val="1"/>
          <w:bCs w:val="1"/>
          <w:rtl w:val="0"/>
        </w:rPr>
        <w:t xml:space="preserve">Local Government Reorganisation remains the dominant issue. </w:t>
      </w:r>
      <w:r w:rsidDel="00000000" w:rsidR="00000000" w:rsidRPr="00000000">
        <w:rPr>
          <w:rFonts w:ascii="Calibri" w:cs="Calibri" w:eastAsia="Calibri" w:hAnsi="Calibri"/>
          <w:rtl w:val="0"/>
        </w:rPr>
        <w:t xml:space="preserve">Significant discussion focused on devolution and unitary authority proposals, with continued support from Arun DC and district councils for a two-unitary model. Parish councils were encouraged to engage with consultations and begin considering their future role, services and collaboration arrangements.</w:t>
      </w:r>
    </w:p>
    <w:p w:rsidR="00000000" w:rsidDel="00000000" w:rsidP="00000000" w:rsidRDefault="00000000" w:rsidRPr="00000000" w14:paraId="00000038">
      <w:pPr>
        <w:numPr>
          <w:ilvl w:val="0"/>
          <w:numId w:val="2"/>
        </w:numPr>
        <w:spacing w:after="200" w:before="240" w:line="240" w:lineRule="auto"/>
        <w:ind w:left="720" w:hanging="360"/>
        <w:rPr/>
      </w:pPr>
      <w:r w:rsidDel="00000000" w:rsidR="00000000" w:rsidRPr="00000000">
        <w:rPr>
          <w:rFonts w:ascii="Calibri" w:cs="Calibri" w:eastAsia="Calibri" w:hAnsi="Calibri"/>
          <w:b w:val="1"/>
          <w:bCs w:val="1"/>
          <w:rtl w:val="0"/>
        </w:rPr>
        <w:t xml:space="preserve">Parish collaboration is becoming increasingly important.</w:t>
      </w:r>
      <w:r w:rsidDel="00000000" w:rsidR="00000000" w:rsidRPr="00000000">
        <w:rPr>
          <w:rFonts w:ascii="Calibri" w:cs="Calibri" w:eastAsia="Calibri" w:hAnsi="Calibri"/>
          <w:rtl w:val="0"/>
        </w:rPr>
        <w:t xml:space="preserve"> Members repeatedly emphasised the need for parish and town councils to work more closely together — both on hyper-local matters and wider district issues such as planning, transport and flooding. There was strong support for ADALC helping to coordinate clusters of councils and joint responses.</w:t>
      </w:r>
    </w:p>
    <w:p w:rsidR="00000000" w:rsidDel="00000000" w:rsidP="00000000" w:rsidRDefault="00000000" w:rsidRPr="00000000" w14:paraId="00000039">
      <w:pPr>
        <w:numPr>
          <w:ilvl w:val="0"/>
          <w:numId w:val="2"/>
        </w:numPr>
        <w:spacing w:after="200" w:before="240" w:line="240" w:lineRule="auto"/>
        <w:ind w:left="720" w:hanging="360"/>
        <w:rPr/>
      </w:pPr>
      <w:r w:rsidDel="00000000" w:rsidR="00000000" w:rsidRPr="00000000">
        <w:rPr>
          <w:rFonts w:ascii="Calibri" w:cs="Calibri" w:eastAsia="Calibri" w:hAnsi="Calibri"/>
          <w:b w:val="1"/>
          <w:bCs w:val="1"/>
          <w:rtl w:val="0"/>
        </w:rPr>
        <w:t xml:space="preserve">Planning concerns continue to grow, particularly around the NPPF and transparency.</w:t>
      </w:r>
      <w:r w:rsidDel="00000000" w:rsidR="00000000" w:rsidRPr="00000000">
        <w:rPr>
          <w:rFonts w:ascii="Calibri" w:cs="Calibri" w:eastAsia="Calibri" w:hAnsi="Calibri"/>
          <w:rtl w:val="0"/>
        </w:rPr>
        <w:t xml:space="preserve"> Members expressed frustration regarding planning reforms, delegated decision-making and the perceived weakening of parish influence within the planning process. Councils agreed to gather concrete examples of issues arising from the NPPF to develop a shared position for MPs.</w:t>
      </w:r>
    </w:p>
    <w:p w:rsidR="00000000" w:rsidDel="00000000" w:rsidP="00000000" w:rsidRDefault="00000000" w:rsidRPr="00000000" w14:paraId="0000003A">
      <w:pPr>
        <w:numPr>
          <w:ilvl w:val="0"/>
          <w:numId w:val="2"/>
        </w:numPr>
        <w:spacing w:after="200" w:before="240" w:line="240" w:lineRule="auto"/>
        <w:ind w:left="720" w:hanging="360"/>
        <w:rPr/>
      </w:pPr>
      <w:r w:rsidDel="00000000" w:rsidR="00000000" w:rsidRPr="00000000">
        <w:rPr>
          <w:rFonts w:ascii="Calibri" w:cs="Calibri" w:eastAsia="Calibri" w:hAnsi="Calibri"/>
          <w:b w:val="1"/>
          <w:bCs w:val="1"/>
          <w:rtl w:val="0"/>
        </w:rPr>
        <w:t xml:space="preserve">Operational pressures across services remain a concern.</w:t>
      </w:r>
      <w:r w:rsidDel="00000000" w:rsidR="00000000" w:rsidRPr="00000000">
        <w:rPr>
          <w:rFonts w:ascii="Calibri" w:cs="Calibri" w:eastAsia="Calibri" w:hAnsi="Calibri"/>
          <w:rtl w:val="0"/>
        </w:rPr>
        <w:t xml:space="preserve"> Waste collection rollout issues, recurring flooding problems, anti-social behaviour and communication challenges were recurring themes. Members welcomed ongoing engagement from Arun DC and Sussex Police, but there was a clear desire for stronger coordination, clearer communication and more proactive long-term solutions.</w:t>
      </w:r>
      <w:r w:rsidDel="00000000" w:rsidR="00000000" w:rsidRPr="00000000">
        <w:rPr>
          <w:rtl w:val="0"/>
        </w:rPr>
      </w:r>
    </w:p>
    <w:p w:rsidR="00000000" w:rsidDel="00000000" w:rsidP="00000000" w:rsidRDefault="00000000" w:rsidRPr="00000000" w14:paraId="0000003B">
      <w:pPr>
        <w:spacing w:after="0" w:before="0" w:line="240" w:lineRule="auto"/>
        <w:ind w:left="720" w:hanging="360"/>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C">
      <w:pPr>
        <w:pStyle w:val="Heading3"/>
        <w:keepNext w:val="0"/>
        <w:keepLines w:val="0"/>
        <w:numPr>
          <w:ilvl w:val="0"/>
          <w:numId w:val="1"/>
        </w:numPr>
        <w:spacing w:before="280" w:line="240" w:lineRule="auto"/>
        <w:ind w:left="720" w:hanging="360"/>
        <w:rPr>
          <w:rFonts w:ascii="Calibri" w:cs="Calibri" w:eastAsia="Calibri" w:hAnsi="Calibri"/>
          <w:b w:val="1"/>
          <w:bCs w:val="1"/>
          <w:color w:val="000000"/>
          <w:sz w:val="24"/>
          <w:szCs w:val="24"/>
        </w:rPr>
      </w:pPr>
      <w:bookmarkStart w:colFirst="0" w:colLast="0" w:name="_obd1ut45dbtf" w:id="2"/>
      <w:bookmarkEnd w:id="2"/>
      <w:r w:rsidDel="00000000" w:rsidR="00000000" w:rsidRPr="00000000">
        <w:rPr>
          <w:rFonts w:ascii="Calibri" w:cs="Calibri" w:eastAsia="Calibri" w:hAnsi="Calibri"/>
          <w:b w:val="1"/>
          <w:bCs w:val="1"/>
          <w:color w:val="000000"/>
          <w:sz w:val="24"/>
          <w:szCs w:val="24"/>
          <w:rtl w:val="0"/>
        </w:rPr>
        <w:t xml:space="preserve">Welcome and apologies</w:t>
      </w:r>
    </w:p>
    <w:p w:rsidR="00000000" w:rsidDel="00000000" w:rsidP="00000000" w:rsidRDefault="00000000" w:rsidRPr="00000000" w14:paraId="0000003D">
      <w:pPr>
        <w:spacing w:line="240" w:lineRule="auto"/>
        <w:rPr>
          <w:rFonts w:ascii="Calibri" w:cs="Calibri" w:eastAsia="Calibri" w:hAnsi="Calibri"/>
        </w:rPr>
      </w:pPr>
      <w:r w:rsidDel="00000000" w:rsidR="00000000" w:rsidRPr="00000000">
        <w:rPr>
          <w:rFonts w:ascii="Calibri" w:cs="Calibri" w:eastAsia="Calibri" w:hAnsi="Calibri"/>
          <w:rtl w:val="0"/>
        </w:rPr>
        <w:t xml:space="preserve">The Chairs welcomed those present. </w:t>
      </w:r>
    </w:p>
    <w:p w:rsidR="00000000" w:rsidDel="00000000" w:rsidP="00000000" w:rsidRDefault="00000000" w:rsidRPr="00000000" w14:paraId="0000003E">
      <w:pPr>
        <w:spacing w:line="240" w:lineRule="auto"/>
        <w:rPr>
          <w:rFonts w:ascii="Calibri" w:cs="Calibri" w:eastAsia="Calibri" w:hAnsi="Calibri"/>
          <w:color w:val="ff0000"/>
        </w:rPr>
      </w:pPr>
      <w:r w:rsidDel="00000000" w:rsidR="00000000" w:rsidRPr="00000000">
        <w:rPr>
          <w:rFonts w:ascii="Calibri" w:cs="Calibri" w:eastAsia="Calibri" w:hAnsi="Calibri"/>
          <w:rtl w:val="0"/>
        </w:rPr>
        <w:t xml:space="preserve">Apologies were received and accepted from Aldingbourne PC, Bersted PC, Haydn Smith from Clapham PC, Clymping PC, East Preston PC, Felpham PC, Pagham PC, Gary Lee from Rustington PC, Slindon PC and Tim Worley from Warningcamp PM, as well as Trevor Leggo, CEO of WSALC. </w:t>
      </w:r>
      <w:r w:rsidDel="00000000" w:rsidR="00000000" w:rsidRPr="00000000">
        <w:rPr>
          <w:rtl w:val="0"/>
        </w:rPr>
      </w:r>
    </w:p>
    <w:p w:rsidR="00000000" w:rsidDel="00000000" w:rsidP="00000000" w:rsidRDefault="00000000" w:rsidRPr="00000000" w14:paraId="0000003F">
      <w:pPr>
        <w:pStyle w:val="Heading3"/>
        <w:keepNext w:val="0"/>
        <w:keepLines w:val="0"/>
        <w:numPr>
          <w:ilvl w:val="0"/>
          <w:numId w:val="1"/>
        </w:numPr>
        <w:spacing w:before="280" w:line="240" w:lineRule="auto"/>
        <w:ind w:left="720" w:hanging="360"/>
        <w:rPr>
          <w:rFonts w:ascii="Calibri" w:cs="Calibri" w:eastAsia="Calibri" w:hAnsi="Calibri"/>
          <w:b w:val="1"/>
          <w:bCs w:val="1"/>
          <w:color w:val="000000"/>
          <w:sz w:val="24"/>
          <w:szCs w:val="24"/>
        </w:rPr>
      </w:pPr>
      <w:bookmarkStart w:colFirst="0" w:colLast="0" w:name="_jaqvkbatp2fc" w:id="3"/>
      <w:bookmarkEnd w:id="3"/>
      <w:r w:rsidDel="00000000" w:rsidR="00000000" w:rsidRPr="00000000">
        <w:rPr>
          <w:rFonts w:ascii="Calibri" w:cs="Calibri" w:eastAsia="Calibri" w:hAnsi="Calibri"/>
          <w:b w:val="1"/>
          <w:bCs w:val="1"/>
          <w:color w:val="000000"/>
          <w:sz w:val="24"/>
          <w:szCs w:val="24"/>
          <w:rtl w:val="0"/>
        </w:rPr>
        <w:t xml:space="preserve">Minutes of last meeting</w:t>
      </w:r>
    </w:p>
    <w:p w:rsidR="00000000" w:rsidDel="00000000" w:rsidP="00000000" w:rsidRDefault="00000000" w:rsidRPr="00000000" w14:paraId="00000040">
      <w:pPr>
        <w:spacing w:line="240" w:lineRule="auto"/>
        <w:ind w:left="0" w:firstLine="0"/>
        <w:rPr>
          <w:rFonts w:ascii="Calibri" w:cs="Calibri" w:eastAsia="Calibri" w:hAnsi="Calibri"/>
          <w:b w:val="1"/>
          <w:bCs w:val="1"/>
          <w:color w:val="000000"/>
          <w:sz w:val="24"/>
          <w:szCs w:val="24"/>
        </w:rPr>
      </w:pPr>
      <w:r w:rsidDel="00000000" w:rsidR="00000000" w:rsidRPr="00000000">
        <w:rPr>
          <w:rFonts w:ascii="Calibri" w:cs="Calibri" w:eastAsia="Calibri" w:hAnsi="Calibri"/>
          <w:rtl w:val="0"/>
        </w:rPr>
        <w:t xml:space="preserve">The minutes were approved for signing by the Chairs.</w:t>
      </w:r>
      <w:r w:rsidDel="00000000" w:rsidR="00000000" w:rsidRPr="00000000">
        <w:rPr>
          <w:rtl w:val="0"/>
        </w:rPr>
      </w:r>
    </w:p>
    <w:p w:rsidR="00000000" w:rsidDel="00000000" w:rsidP="00000000" w:rsidRDefault="00000000" w:rsidRPr="00000000" w14:paraId="00000041">
      <w:pPr>
        <w:pStyle w:val="Heading3"/>
        <w:keepNext w:val="1"/>
        <w:keepLines w:val="1"/>
        <w:numPr>
          <w:ilvl w:val="0"/>
          <w:numId w:val="1"/>
        </w:numPr>
        <w:spacing w:before="280" w:line="240" w:lineRule="auto"/>
        <w:ind w:left="720" w:hanging="360"/>
        <w:rPr>
          <w:rFonts w:ascii="Calibri" w:cs="Calibri" w:eastAsia="Calibri" w:hAnsi="Calibri"/>
          <w:b w:val="1"/>
          <w:bCs w:val="1"/>
          <w:color w:val="000000"/>
          <w:sz w:val="24"/>
          <w:szCs w:val="24"/>
        </w:rPr>
      </w:pPr>
      <w:bookmarkStart w:colFirst="0" w:colLast="0" w:name="_7hbybi579i33" w:id="4"/>
      <w:bookmarkEnd w:id="4"/>
      <w:r w:rsidDel="00000000" w:rsidR="00000000" w:rsidRPr="00000000">
        <w:rPr>
          <w:rFonts w:ascii="Calibri" w:cs="Calibri" w:eastAsia="Calibri" w:hAnsi="Calibri"/>
          <w:b w:val="1"/>
          <w:bCs w:val="1"/>
          <w:color w:val="000000"/>
          <w:sz w:val="24"/>
          <w:szCs w:val="24"/>
          <w:rtl w:val="0"/>
        </w:rPr>
        <w:t xml:space="preserve">Dawn Hudd, Chief Executive Officer of Arun District Council</w:t>
      </w:r>
    </w:p>
    <w:p w:rsidR="00000000" w:rsidDel="00000000" w:rsidP="00000000" w:rsidRDefault="00000000" w:rsidRPr="00000000" w14:paraId="00000042">
      <w:pPr>
        <w:pStyle w:val="Heading3"/>
        <w:keepNext w:val="0"/>
        <w:keepLines w:val="0"/>
        <w:spacing w:after="240" w:before="0" w:line="240" w:lineRule="auto"/>
        <w:rPr>
          <w:rFonts w:ascii="Calibri" w:cs="Calibri" w:eastAsia="Calibri" w:hAnsi="Calibri"/>
          <w:color w:val="000000"/>
          <w:sz w:val="22"/>
          <w:szCs w:val="22"/>
        </w:rPr>
      </w:pPr>
      <w:bookmarkStart w:colFirst="0" w:colLast="0" w:name="_ixjjbk9frfi6" w:id="5"/>
      <w:bookmarkEnd w:id="5"/>
      <w:r w:rsidDel="00000000" w:rsidR="00000000" w:rsidRPr="00000000">
        <w:rPr>
          <w:rFonts w:ascii="Calibri" w:cs="Calibri" w:eastAsia="Calibri" w:hAnsi="Calibri"/>
          <w:color w:val="000000"/>
          <w:sz w:val="22"/>
          <w:szCs w:val="22"/>
          <w:rtl w:val="0"/>
        </w:rPr>
        <w:t xml:space="preserve">Members received a presentation from Dawn Hudd, Chief Executive of Arun District Council, covering the Council’s updated strategic vision, waste and recycling services, biodiversity initiatives, grant funding and Local Government Reorganisation. </w:t>
      </w:r>
    </w:p>
    <w:p w:rsidR="00000000" w:rsidDel="00000000" w:rsidP="00000000" w:rsidRDefault="00000000" w:rsidRPr="00000000" w14:paraId="00000043">
      <w:pPr>
        <w:pStyle w:val="Heading3"/>
        <w:keepNext w:val="0"/>
        <w:keepLines w:val="0"/>
        <w:spacing w:after="240" w:before="240" w:line="240" w:lineRule="auto"/>
        <w:rPr>
          <w:rFonts w:ascii="Calibri" w:cs="Calibri" w:eastAsia="Calibri" w:hAnsi="Calibri"/>
          <w:i w:val="1"/>
          <w:iCs w:val="1"/>
          <w:color w:val="000000"/>
          <w:sz w:val="22"/>
          <w:szCs w:val="22"/>
        </w:rPr>
      </w:pPr>
      <w:bookmarkStart w:colFirst="0" w:colLast="0" w:name="_2pudug9nvoej" w:id="6"/>
      <w:bookmarkEnd w:id="6"/>
      <w:r w:rsidDel="00000000" w:rsidR="00000000" w:rsidRPr="00000000">
        <w:rPr>
          <w:rFonts w:ascii="Calibri" w:cs="Calibri" w:eastAsia="Calibri" w:hAnsi="Calibri"/>
          <w:i w:val="1"/>
          <w:iCs w:val="1"/>
          <w:color w:val="000000"/>
          <w:sz w:val="22"/>
          <w:szCs w:val="22"/>
          <w:rtl w:val="0"/>
        </w:rPr>
        <w:t xml:space="preserve">Presentation slides will be circulated separately with the minutes.</w:t>
      </w:r>
    </w:p>
    <w:p w:rsidR="00000000" w:rsidDel="00000000" w:rsidP="00000000" w:rsidRDefault="00000000" w:rsidRPr="00000000" w14:paraId="00000044">
      <w:pPr>
        <w:pStyle w:val="Heading3"/>
        <w:keepNext w:val="0"/>
        <w:keepLines w:val="0"/>
        <w:spacing w:after="240" w:before="240" w:line="240" w:lineRule="auto"/>
        <w:rPr>
          <w:rFonts w:ascii="Calibri" w:cs="Calibri" w:eastAsia="Calibri" w:hAnsi="Calibri"/>
          <w:color w:val="000000"/>
          <w:sz w:val="22"/>
          <w:szCs w:val="22"/>
        </w:rPr>
      </w:pPr>
      <w:bookmarkStart w:colFirst="0" w:colLast="0" w:name="_ixjjbk9frfi6" w:id="5"/>
      <w:bookmarkEnd w:id="5"/>
      <w:r w:rsidDel="00000000" w:rsidR="00000000" w:rsidRPr="00000000">
        <w:rPr>
          <w:rFonts w:ascii="Calibri" w:cs="Calibri" w:eastAsia="Calibri" w:hAnsi="Calibri"/>
          <w:color w:val="000000"/>
          <w:sz w:val="22"/>
          <w:szCs w:val="22"/>
          <w:rtl w:val="0"/>
        </w:rPr>
        <w:t xml:space="preserve">Members heard that Arun DC is reviewing its current corporate vision through to 2028 in anticipation of Local Government Reorganisation. The Council’s priorities continue to focus on wellbeing, housing, the environment, the economy and service delivery.</w:t>
      </w:r>
    </w:p>
    <w:p w:rsidR="00000000" w:rsidDel="00000000" w:rsidP="00000000" w:rsidRDefault="00000000" w:rsidRPr="00000000" w14:paraId="00000045">
      <w:pPr>
        <w:pStyle w:val="Heading3"/>
        <w:keepNext w:val="0"/>
        <w:keepLines w:val="0"/>
        <w:spacing w:after="240" w:before="240" w:line="240" w:lineRule="auto"/>
        <w:rPr>
          <w:rFonts w:ascii="Calibri" w:cs="Calibri" w:eastAsia="Calibri" w:hAnsi="Calibri"/>
          <w:color w:val="000000"/>
          <w:sz w:val="22"/>
          <w:szCs w:val="22"/>
        </w:rPr>
      </w:pPr>
      <w:bookmarkStart w:colFirst="0" w:colLast="0" w:name="_ixjjbk9frfi6" w:id="5"/>
      <w:bookmarkEnd w:id="5"/>
      <w:r w:rsidDel="00000000" w:rsidR="00000000" w:rsidRPr="00000000">
        <w:rPr>
          <w:rFonts w:ascii="Calibri" w:cs="Calibri" w:eastAsia="Calibri" w:hAnsi="Calibri"/>
          <w:color w:val="000000"/>
          <w:sz w:val="22"/>
          <w:szCs w:val="22"/>
          <w:rtl w:val="0"/>
        </w:rPr>
        <w:t xml:space="preserve">An update was provided on the rollout of the new waste and recycling collection service, including food waste caddies. While positive feedback from residents had been received overall, members discussed ongoing operational challenges including missed collections, communication issues and increased pressure on customer services during implementation. Parish councils were encouraged to continue supporting communication with residents.</w:t>
      </w:r>
    </w:p>
    <w:p w:rsidR="00000000" w:rsidDel="00000000" w:rsidP="00000000" w:rsidRDefault="00000000" w:rsidRPr="00000000" w14:paraId="00000046">
      <w:pPr>
        <w:pStyle w:val="Heading3"/>
        <w:keepNext w:val="0"/>
        <w:keepLines w:val="0"/>
        <w:spacing w:after="240" w:before="240" w:line="240" w:lineRule="auto"/>
        <w:rPr>
          <w:rFonts w:ascii="Calibri" w:cs="Calibri" w:eastAsia="Calibri" w:hAnsi="Calibri"/>
          <w:color w:val="000000"/>
          <w:sz w:val="22"/>
          <w:szCs w:val="22"/>
        </w:rPr>
      </w:pPr>
      <w:bookmarkStart w:colFirst="0" w:colLast="0" w:name="_ixjjbk9frfi6" w:id="5"/>
      <w:bookmarkEnd w:id="5"/>
      <w:r w:rsidDel="00000000" w:rsidR="00000000" w:rsidRPr="00000000">
        <w:rPr>
          <w:rFonts w:ascii="Calibri" w:cs="Calibri" w:eastAsia="Calibri" w:hAnsi="Calibri"/>
          <w:color w:val="000000"/>
          <w:sz w:val="22"/>
          <w:szCs w:val="22"/>
          <w:rtl w:val="0"/>
        </w:rPr>
        <w:t xml:space="preserve">Members also received updates on the Council’s new Biodiversity Plan, delivery of UK Shared Prosperity Fund projects, business grant opportunities and the “Pride in Place” funding programme for Wick With Toddington.</w:t>
      </w:r>
    </w:p>
    <w:p w:rsidR="00000000" w:rsidDel="00000000" w:rsidP="00000000" w:rsidRDefault="00000000" w:rsidRPr="00000000" w14:paraId="00000047">
      <w:pPr>
        <w:pStyle w:val="Heading3"/>
        <w:keepNext w:val="0"/>
        <w:keepLines w:val="0"/>
        <w:spacing w:after="240" w:before="240" w:line="240" w:lineRule="auto"/>
        <w:rPr>
          <w:rFonts w:ascii="Calibri" w:cs="Calibri" w:eastAsia="Calibri" w:hAnsi="Calibri"/>
          <w:color w:val="000000"/>
          <w:sz w:val="22"/>
          <w:szCs w:val="22"/>
        </w:rPr>
      </w:pPr>
      <w:bookmarkStart w:colFirst="0" w:colLast="0" w:name="_ixjjbk9frfi6" w:id="5"/>
      <w:bookmarkEnd w:id="5"/>
      <w:r w:rsidDel="00000000" w:rsidR="00000000" w:rsidRPr="00000000">
        <w:rPr>
          <w:rFonts w:ascii="Calibri" w:cs="Calibri" w:eastAsia="Calibri" w:hAnsi="Calibri"/>
          <w:color w:val="000000"/>
          <w:sz w:val="22"/>
          <w:szCs w:val="22"/>
          <w:rtl w:val="0"/>
        </w:rPr>
        <w:t xml:space="preserve">Concerns were raised regarding potential withdrawal of Environment Agency financial support for Clymping beach management. Dawn Hudd agreed to investigate the matter further.</w:t>
      </w:r>
    </w:p>
    <w:p w:rsidR="00000000" w:rsidDel="00000000" w:rsidP="00000000" w:rsidRDefault="00000000" w:rsidRPr="00000000" w14:paraId="00000048">
      <w:pPr>
        <w:pStyle w:val="Heading3"/>
        <w:keepNext w:val="0"/>
        <w:keepLines w:val="0"/>
        <w:spacing w:before="280" w:line="240" w:lineRule="auto"/>
        <w:rPr>
          <w:rFonts w:ascii="Calibri" w:cs="Calibri" w:eastAsia="Calibri" w:hAnsi="Calibri"/>
          <w:b w:val="1"/>
          <w:bCs w:val="1"/>
          <w:color w:val="000000"/>
          <w:sz w:val="22"/>
          <w:szCs w:val="22"/>
        </w:rPr>
      </w:pPr>
      <w:bookmarkStart w:colFirst="0" w:colLast="0" w:name="_t73l9bqgwwls" w:id="7"/>
      <w:bookmarkEnd w:id="7"/>
      <w:r w:rsidDel="00000000" w:rsidR="00000000" w:rsidRPr="00000000">
        <w:rPr>
          <w:rFonts w:ascii="Calibri" w:cs="Calibri" w:eastAsia="Calibri" w:hAnsi="Calibri"/>
          <w:b w:val="1"/>
          <w:bCs w:val="1"/>
          <w:color w:val="000000"/>
          <w:sz w:val="22"/>
          <w:szCs w:val="22"/>
          <w:rtl w:val="0"/>
        </w:rPr>
        <w:t xml:space="preserve">Local Government Reorganisation</w:t>
      </w:r>
    </w:p>
    <w:p w:rsidR="00000000" w:rsidDel="00000000" w:rsidP="00000000" w:rsidRDefault="00000000" w:rsidRPr="00000000" w14:paraId="00000049">
      <w:pPr>
        <w:pStyle w:val="Heading3"/>
        <w:keepNext w:val="0"/>
        <w:keepLines w:val="0"/>
        <w:spacing w:after="240" w:before="0" w:line="240" w:lineRule="auto"/>
        <w:rPr>
          <w:rFonts w:ascii="Calibri" w:cs="Calibri" w:eastAsia="Calibri" w:hAnsi="Calibri"/>
          <w:color w:val="000000"/>
          <w:sz w:val="22"/>
          <w:szCs w:val="22"/>
        </w:rPr>
      </w:pPr>
      <w:bookmarkStart w:colFirst="0" w:colLast="0" w:name="_ixjjbk9frfi6" w:id="5"/>
      <w:bookmarkEnd w:id="5"/>
      <w:r w:rsidDel="00000000" w:rsidR="00000000" w:rsidRPr="00000000">
        <w:rPr>
          <w:rFonts w:ascii="Calibri" w:cs="Calibri" w:eastAsia="Calibri" w:hAnsi="Calibri"/>
          <w:color w:val="000000"/>
          <w:sz w:val="22"/>
          <w:szCs w:val="22"/>
          <w:rtl w:val="0"/>
        </w:rPr>
        <w:t xml:space="preserve">Dawn Hudd updated members on ongoing Local Government Reorganisation discussions and the Government’s current consultation on revised unitary authority proposals for West Sussex.</w:t>
      </w:r>
    </w:p>
    <w:p w:rsidR="00000000" w:rsidDel="00000000" w:rsidP="00000000" w:rsidRDefault="00000000" w:rsidRPr="00000000" w14:paraId="0000004A">
      <w:pPr>
        <w:pStyle w:val="Heading3"/>
        <w:keepNext w:val="0"/>
        <w:keepLines w:val="0"/>
        <w:spacing w:after="240" w:before="240" w:line="240" w:lineRule="auto"/>
        <w:rPr>
          <w:rFonts w:ascii="Calibri" w:cs="Calibri" w:eastAsia="Calibri" w:hAnsi="Calibri"/>
          <w:color w:val="000000"/>
          <w:sz w:val="22"/>
          <w:szCs w:val="22"/>
        </w:rPr>
      </w:pPr>
      <w:bookmarkStart w:colFirst="0" w:colLast="0" w:name="_ixjjbk9frfi6" w:id="5"/>
      <w:bookmarkEnd w:id="5"/>
      <w:r w:rsidDel="00000000" w:rsidR="00000000" w:rsidRPr="00000000">
        <w:rPr>
          <w:rFonts w:ascii="Calibri" w:cs="Calibri" w:eastAsia="Calibri" w:hAnsi="Calibri"/>
          <w:color w:val="000000"/>
          <w:sz w:val="22"/>
          <w:szCs w:val="22"/>
          <w:rtl w:val="0"/>
        </w:rPr>
        <w:t xml:space="preserve">Members heard that Arun DC continues to support a two-unitary authority model alongside other district and borough councils, while WSCC continues to support a single unitary authority arrangement. Concerns were raised regarding the financial viability and lack of supporting evidence behind the Government’s revised proposal.</w:t>
      </w:r>
    </w:p>
    <w:p w:rsidR="00000000" w:rsidDel="00000000" w:rsidP="00000000" w:rsidRDefault="00000000" w:rsidRPr="00000000" w14:paraId="0000004B">
      <w:pPr>
        <w:pStyle w:val="Heading3"/>
        <w:keepNext w:val="0"/>
        <w:keepLines w:val="0"/>
        <w:spacing w:after="240" w:before="240" w:line="240" w:lineRule="auto"/>
        <w:rPr>
          <w:rFonts w:ascii="Calibri" w:cs="Calibri" w:eastAsia="Calibri" w:hAnsi="Calibri"/>
          <w:color w:val="000000"/>
          <w:sz w:val="22"/>
          <w:szCs w:val="22"/>
        </w:rPr>
      </w:pPr>
      <w:bookmarkStart w:colFirst="0" w:colLast="0" w:name="_ixjjbk9frfi6" w:id="5"/>
      <w:bookmarkEnd w:id="5"/>
      <w:r w:rsidDel="00000000" w:rsidR="00000000" w:rsidRPr="00000000">
        <w:rPr>
          <w:rFonts w:ascii="Calibri" w:cs="Calibri" w:eastAsia="Calibri" w:hAnsi="Calibri"/>
          <w:color w:val="000000"/>
          <w:sz w:val="22"/>
          <w:szCs w:val="22"/>
          <w:rtl w:val="0"/>
        </w:rPr>
        <w:t xml:space="preserve">Parish councils were encouraged to respond to the consultation process, with further information to be circulated by Arun DC.</w:t>
      </w:r>
    </w:p>
    <w:p w:rsidR="00000000" w:rsidDel="00000000" w:rsidP="00000000" w:rsidRDefault="00000000" w:rsidRPr="00000000" w14:paraId="0000004C">
      <w:pPr>
        <w:pStyle w:val="Heading3"/>
        <w:keepNext w:val="0"/>
        <w:keepLines w:val="0"/>
        <w:spacing w:after="240" w:before="240" w:line="240" w:lineRule="auto"/>
        <w:rPr>
          <w:rFonts w:ascii="Calibri" w:cs="Calibri" w:eastAsia="Calibri" w:hAnsi="Calibri"/>
          <w:color w:val="000000"/>
          <w:sz w:val="22"/>
          <w:szCs w:val="22"/>
        </w:rPr>
      </w:pPr>
      <w:bookmarkStart w:colFirst="0" w:colLast="0" w:name="_ixjjbk9frfi6" w:id="5"/>
      <w:bookmarkEnd w:id="5"/>
      <w:r w:rsidDel="00000000" w:rsidR="00000000" w:rsidRPr="00000000">
        <w:rPr>
          <w:rFonts w:ascii="Calibri" w:cs="Calibri" w:eastAsia="Calibri" w:hAnsi="Calibri"/>
          <w:color w:val="000000"/>
          <w:sz w:val="22"/>
          <w:szCs w:val="22"/>
          <w:rtl w:val="0"/>
        </w:rPr>
        <w:t xml:space="preserve">Discussion also took place regarding the future role of parish councils within any new unitary structure, including delegated services and local representation.</w:t>
      </w:r>
    </w:p>
    <w:p w:rsidR="00000000" w:rsidDel="00000000" w:rsidP="00000000" w:rsidRDefault="00000000" w:rsidRPr="00000000" w14:paraId="0000004D">
      <w:pPr>
        <w:pStyle w:val="Heading3"/>
        <w:keepNext w:val="0"/>
        <w:keepLines w:val="0"/>
        <w:spacing w:before="280" w:line="240" w:lineRule="auto"/>
        <w:rPr>
          <w:rFonts w:ascii="Calibri" w:cs="Calibri" w:eastAsia="Calibri" w:hAnsi="Calibri"/>
          <w:b w:val="1"/>
          <w:bCs w:val="1"/>
          <w:color w:val="000000"/>
          <w:sz w:val="22"/>
          <w:szCs w:val="22"/>
        </w:rPr>
      </w:pPr>
      <w:bookmarkStart w:colFirst="0" w:colLast="0" w:name="_3h5iidesc74x" w:id="8"/>
      <w:bookmarkEnd w:id="8"/>
      <w:r w:rsidDel="00000000" w:rsidR="00000000" w:rsidRPr="00000000">
        <w:rPr>
          <w:rFonts w:ascii="Calibri" w:cs="Calibri" w:eastAsia="Calibri" w:hAnsi="Calibri"/>
          <w:b w:val="1"/>
          <w:bCs w:val="1"/>
          <w:color w:val="000000"/>
          <w:sz w:val="22"/>
          <w:szCs w:val="22"/>
          <w:rtl w:val="0"/>
        </w:rPr>
        <w:t xml:space="preserve">Community Governance Review</w:t>
      </w:r>
    </w:p>
    <w:p w:rsidR="00000000" w:rsidDel="00000000" w:rsidP="00000000" w:rsidRDefault="00000000" w:rsidRPr="00000000" w14:paraId="0000004E">
      <w:pPr>
        <w:pStyle w:val="Heading3"/>
        <w:keepNext w:val="0"/>
        <w:keepLines w:val="0"/>
        <w:spacing w:after="240" w:before="0" w:line="240" w:lineRule="auto"/>
        <w:rPr>
          <w:rFonts w:ascii="Calibri" w:cs="Calibri" w:eastAsia="Calibri" w:hAnsi="Calibri"/>
          <w:color w:val="000000"/>
          <w:sz w:val="22"/>
          <w:szCs w:val="22"/>
        </w:rPr>
      </w:pPr>
      <w:bookmarkStart w:colFirst="0" w:colLast="0" w:name="_ixjjbk9frfi6" w:id="5"/>
      <w:bookmarkEnd w:id="5"/>
      <w:r w:rsidDel="00000000" w:rsidR="00000000" w:rsidRPr="00000000">
        <w:rPr>
          <w:rFonts w:ascii="Calibri" w:cs="Calibri" w:eastAsia="Calibri" w:hAnsi="Calibri"/>
          <w:color w:val="000000"/>
          <w:sz w:val="22"/>
          <w:szCs w:val="22"/>
          <w:rtl w:val="0"/>
        </w:rPr>
        <w:t xml:space="preserve">Representatives from Warningcamp PC raised concerns regarding proposals affecting parish governance arrangements and expressed a wish to remain independent.</w:t>
      </w:r>
    </w:p>
    <w:p w:rsidR="00000000" w:rsidDel="00000000" w:rsidP="00000000" w:rsidRDefault="00000000" w:rsidRPr="00000000" w14:paraId="0000004F">
      <w:pPr>
        <w:pStyle w:val="Heading3"/>
        <w:keepNext w:val="0"/>
        <w:keepLines w:val="0"/>
        <w:spacing w:after="240" w:before="240" w:line="240" w:lineRule="auto"/>
        <w:rPr>
          <w:rFonts w:ascii="Calibri" w:cs="Calibri" w:eastAsia="Calibri" w:hAnsi="Calibri"/>
          <w:color w:val="000000"/>
          <w:sz w:val="22"/>
          <w:szCs w:val="22"/>
        </w:rPr>
      </w:pPr>
      <w:bookmarkStart w:colFirst="0" w:colLast="0" w:name="_ixjjbk9frfi6" w:id="5"/>
      <w:bookmarkEnd w:id="5"/>
      <w:r w:rsidDel="00000000" w:rsidR="00000000" w:rsidRPr="00000000">
        <w:rPr>
          <w:rFonts w:ascii="Calibri" w:cs="Calibri" w:eastAsia="Calibri" w:hAnsi="Calibri"/>
          <w:color w:val="000000"/>
          <w:sz w:val="22"/>
          <w:szCs w:val="22"/>
          <w:rtl w:val="0"/>
        </w:rPr>
        <w:t xml:space="preserve">Dawn Hudd confirmed that no decisions had been made and that the current process was focused on consultation and gathering feedback from parish councils. A written response would be provided following the meeting.</w:t>
      </w:r>
    </w:p>
    <w:p w:rsidR="00000000" w:rsidDel="00000000" w:rsidP="00000000" w:rsidRDefault="00000000" w:rsidRPr="00000000" w14:paraId="00000050">
      <w:pPr>
        <w:pStyle w:val="Heading3"/>
        <w:keepNext w:val="0"/>
        <w:keepLines w:val="0"/>
        <w:spacing w:before="280" w:line="240" w:lineRule="auto"/>
        <w:rPr>
          <w:rFonts w:ascii="Calibri" w:cs="Calibri" w:eastAsia="Calibri" w:hAnsi="Calibri"/>
          <w:b w:val="1"/>
          <w:bCs w:val="1"/>
          <w:color w:val="000000"/>
          <w:sz w:val="22"/>
          <w:szCs w:val="22"/>
        </w:rPr>
      </w:pPr>
      <w:bookmarkStart w:colFirst="0" w:colLast="0" w:name="_63h0mdqg08p8" w:id="9"/>
      <w:bookmarkEnd w:id="9"/>
      <w:r w:rsidDel="00000000" w:rsidR="00000000" w:rsidRPr="00000000">
        <w:rPr>
          <w:rFonts w:ascii="Calibri" w:cs="Calibri" w:eastAsia="Calibri" w:hAnsi="Calibri"/>
          <w:b w:val="1"/>
          <w:bCs w:val="1"/>
          <w:color w:val="000000"/>
          <w:sz w:val="22"/>
          <w:szCs w:val="22"/>
          <w:rtl w:val="0"/>
        </w:rPr>
        <w:t xml:space="preserve">Planning and Scheme of Delegation</w:t>
      </w:r>
    </w:p>
    <w:p w:rsidR="00000000" w:rsidDel="00000000" w:rsidP="00000000" w:rsidRDefault="00000000" w:rsidRPr="00000000" w14:paraId="00000051">
      <w:pPr>
        <w:pStyle w:val="Heading3"/>
        <w:keepNext w:val="0"/>
        <w:keepLines w:val="0"/>
        <w:spacing w:after="240" w:before="0" w:line="240" w:lineRule="auto"/>
        <w:rPr>
          <w:rFonts w:ascii="Calibri" w:cs="Calibri" w:eastAsia="Calibri" w:hAnsi="Calibri"/>
          <w:color w:val="000000"/>
          <w:sz w:val="22"/>
          <w:szCs w:val="22"/>
        </w:rPr>
      </w:pPr>
      <w:bookmarkStart w:colFirst="0" w:colLast="0" w:name="_ixjjbk9frfi6" w:id="5"/>
      <w:bookmarkEnd w:id="5"/>
      <w:r w:rsidDel="00000000" w:rsidR="00000000" w:rsidRPr="00000000">
        <w:rPr>
          <w:rFonts w:ascii="Calibri" w:cs="Calibri" w:eastAsia="Calibri" w:hAnsi="Calibri"/>
          <w:color w:val="000000"/>
          <w:sz w:val="22"/>
          <w:szCs w:val="22"/>
          <w:rtl w:val="0"/>
        </w:rPr>
        <w:t xml:space="preserve">Members discussed proposed changes to the planning scheme of delegation and concerns regarding transparency in planning decisions.</w:t>
      </w:r>
    </w:p>
    <w:p w:rsidR="00000000" w:rsidDel="00000000" w:rsidP="00000000" w:rsidRDefault="00000000" w:rsidRPr="00000000" w14:paraId="00000052">
      <w:pPr>
        <w:pStyle w:val="Heading3"/>
        <w:keepNext w:val="0"/>
        <w:keepLines w:val="0"/>
        <w:spacing w:after="240" w:before="240" w:line="240" w:lineRule="auto"/>
        <w:rPr>
          <w:rFonts w:ascii="Calibri" w:cs="Calibri" w:eastAsia="Calibri" w:hAnsi="Calibri"/>
          <w:color w:val="000000"/>
          <w:sz w:val="22"/>
          <w:szCs w:val="22"/>
        </w:rPr>
      </w:pPr>
      <w:bookmarkStart w:colFirst="0" w:colLast="0" w:name="_ixjjbk9frfi6" w:id="5"/>
      <w:bookmarkEnd w:id="5"/>
      <w:r w:rsidDel="00000000" w:rsidR="00000000" w:rsidRPr="00000000">
        <w:rPr>
          <w:rFonts w:ascii="Calibri" w:cs="Calibri" w:eastAsia="Calibri" w:hAnsi="Calibri"/>
          <w:color w:val="000000"/>
          <w:sz w:val="22"/>
          <w:szCs w:val="22"/>
          <w:rtl w:val="0"/>
        </w:rPr>
        <w:t xml:space="preserve">It was noted that parish and town council comments would continue to be considered by planning officers, although the number of objections received would no longer determine whether an application is referred to committee.</w:t>
      </w:r>
    </w:p>
    <w:p w:rsidR="00000000" w:rsidDel="00000000" w:rsidP="00000000" w:rsidRDefault="00000000" w:rsidRPr="00000000" w14:paraId="00000053">
      <w:pPr>
        <w:pStyle w:val="Heading3"/>
        <w:keepNext w:val="0"/>
        <w:keepLines w:val="0"/>
        <w:spacing w:after="240" w:before="240" w:line="240" w:lineRule="auto"/>
        <w:rPr>
          <w:rFonts w:ascii="Calibri" w:cs="Calibri" w:eastAsia="Calibri" w:hAnsi="Calibri"/>
          <w:color w:val="000000"/>
          <w:sz w:val="22"/>
          <w:szCs w:val="22"/>
        </w:rPr>
      </w:pPr>
      <w:bookmarkStart w:colFirst="0" w:colLast="0" w:name="_wlz64wg7e20i" w:id="10"/>
      <w:bookmarkEnd w:id="10"/>
      <w:r w:rsidDel="00000000" w:rsidR="00000000" w:rsidRPr="00000000">
        <w:rPr>
          <w:rFonts w:ascii="Calibri" w:cs="Calibri" w:eastAsia="Calibri" w:hAnsi="Calibri"/>
          <w:color w:val="000000"/>
          <w:sz w:val="22"/>
          <w:szCs w:val="22"/>
          <w:rtl w:val="0"/>
        </w:rPr>
        <w:t xml:space="preserve">Concerns were raised regarding reduced transparency and fewer opportunities for parish councils to engage further once delegated decisions are made. Members suggested that a future ADALC meeting could include attendance from a planning officer to discuss the changes in more detail.</w:t>
      </w:r>
      <w:r w:rsidDel="00000000" w:rsidR="00000000" w:rsidRPr="00000000">
        <w:rPr>
          <w:rtl w:val="0"/>
        </w:rPr>
      </w:r>
    </w:p>
    <w:p w:rsidR="00000000" w:rsidDel="00000000" w:rsidP="00000000" w:rsidRDefault="00000000" w:rsidRPr="00000000" w14:paraId="00000054">
      <w:pPr>
        <w:pStyle w:val="Heading3"/>
        <w:keepNext w:val="0"/>
        <w:keepLines w:val="0"/>
        <w:numPr>
          <w:ilvl w:val="0"/>
          <w:numId w:val="1"/>
        </w:numPr>
        <w:spacing w:after="200" w:before="280" w:line="240" w:lineRule="auto"/>
        <w:ind w:left="720" w:hanging="360"/>
        <w:rPr>
          <w:rFonts w:ascii="Calibri" w:cs="Calibri" w:eastAsia="Calibri" w:hAnsi="Calibri"/>
          <w:b w:val="1"/>
          <w:bCs w:val="1"/>
          <w:color w:val="000000"/>
          <w:sz w:val="24"/>
          <w:szCs w:val="24"/>
        </w:rPr>
      </w:pPr>
      <w:bookmarkStart w:colFirst="0" w:colLast="0" w:name="_kq5e1pys6fmz" w:id="11"/>
      <w:bookmarkEnd w:id="11"/>
      <w:r w:rsidDel="00000000" w:rsidR="00000000" w:rsidRPr="00000000">
        <w:rPr>
          <w:rFonts w:ascii="Calibri" w:cs="Calibri" w:eastAsia="Calibri" w:hAnsi="Calibri"/>
          <w:b w:val="1"/>
          <w:bCs w:val="1"/>
          <w:color w:val="000000"/>
          <w:sz w:val="24"/>
          <w:szCs w:val="24"/>
          <w:rtl w:val="0"/>
        </w:rPr>
        <w:t xml:space="preserve">Chairs’ Report - Amanda Worne and Michael Tu</w:t>
      </w:r>
    </w:p>
    <w:p w:rsidR="00000000" w:rsidDel="00000000" w:rsidP="00000000" w:rsidRDefault="00000000" w:rsidRPr="00000000" w14:paraId="00000055">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The Chairs discussed the possibility of holding more in-person meetings in future, while retaining the option for attendees to join remotely.</w:t>
      </w:r>
    </w:p>
    <w:p w:rsidR="00000000" w:rsidDel="00000000" w:rsidP="00000000" w:rsidRDefault="00000000" w:rsidRPr="00000000" w14:paraId="00000056">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There were no major updates from the Chairs; however, discussion focused on the importance of closer working relationships between parish councils across the district. Cllr Michael Tu noted the value of undertaking a more detailed review of how parishes currently work together and how collaboration could be strengthened. It was recognised that residents are increasingly driving conversations around development issues, with communication channels such as newsletters and Facebook groups helping to build local engagement.</w:t>
      </w:r>
    </w:p>
    <w:p w:rsidR="00000000" w:rsidDel="00000000" w:rsidP="00000000" w:rsidRDefault="00000000" w:rsidRPr="00000000" w14:paraId="00000057">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Examples were given of successful collaboration between parishes including Angmering, Rustington, Kingston and East Preston, particularly on highly localised issues. Members agreed that working collectively with neighbouring parishes can strengthen representation and make councils harder to dismiss when responding to larger district-wide matters.</w:t>
      </w:r>
    </w:p>
    <w:p w:rsidR="00000000" w:rsidDel="00000000" w:rsidP="00000000" w:rsidRDefault="00000000" w:rsidRPr="00000000" w14:paraId="00000058">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Reference was made to Kingston PC commissioning a joint response involving four parishes, with members suggesting that this type of collaborative approach could be expanded further through ADALC. It was agreed that ADALC has an important role in coordinating responses to district-wide issues and encouraging joint working between clusters of parishes where appropriate.</w:t>
      </w:r>
    </w:p>
    <w:p w:rsidR="00000000" w:rsidDel="00000000" w:rsidP="00000000" w:rsidRDefault="00000000" w:rsidRPr="00000000" w14:paraId="00000059">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The concept of “planned locality” was discussed in relation to Local Government Reorganisation and the possibility of future Unitary Authorities. Members considered which services might potentially be shared between parish councils in future, stressing that any transfer of responsibilities must be accompanied by appropriate funding. Concerns were also raised regarding uncertainty around future boundary relationships and the need for parish councils to begin establishing stronger partnerships now in preparation for possible structural changes.</w:t>
      </w:r>
    </w:p>
    <w:p w:rsidR="00000000" w:rsidDel="00000000" w:rsidP="00000000" w:rsidRDefault="00000000" w:rsidRPr="00000000" w14:paraId="0000005A">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It was suggested that ADALC could help facilitate groups or clusters of parish and town councils based on geography or shared interests. Members agreed that parish councils will need to take a more active role going forward. Members noted that ADALC planning should operate on two levels: addressing district-wide strategic matters such as transport, while also supporting smaller collaborative parish clusters on more local issues.</w:t>
      </w:r>
    </w:p>
    <w:p w:rsidR="00000000" w:rsidDel="00000000" w:rsidP="00000000" w:rsidRDefault="00000000" w:rsidRPr="00000000" w14:paraId="0000005B">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Michael proposed holding another in-person meeting after the summer, with a focus on identifying practical actions to take forward and reviewing progress at the following meeting.</w:t>
      </w:r>
      <w:r w:rsidDel="00000000" w:rsidR="00000000" w:rsidRPr="00000000">
        <w:rPr>
          <w:rtl w:val="0"/>
        </w:rPr>
      </w:r>
    </w:p>
    <w:p w:rsidR="00000000" w:rsidDel="00000000" w:rsidP="00000000" w:rsidRDefault="00000000" w:rsidRPr="00000000" w14:paraId="0000005C">
      <w:pPr>
        <w:pStyle w:val="Heading3"/>
        <w:keepNext w:val="0"/>
        <w:keepLines w:val="0"/>
        <w:numPr>
          <w:ilvl w:val="0"/>
          <w:numId w:val="1"/>
        </w:numPr>
        <w:spacing w:after="200" w:before="280" w:line="240" w:lineRule="auto"/>
        <w:ind w:left="720" w:hanging="360"/>
        <w:rPr>
          <w:rFonts w:ascii="Calibri" w:cs="Calibri" w:eastAsia="Calibri" w:hAnsi="Calibri"/>
          <w:b w:val="1"/>
          <w:bCs w:val="1"/>
          <w:color w:val="000000"/>
          <w:sz w:val="24"/>
          <w:szCs w:val="24"/>
        </w:rPr>
      </w:pPr>
      <w:bookmarkStart w:colFirst="0" w:colLast="0" w:name="_1xa85kewkuno" w:id="12"/>
      <w:bookmarkEnd w:id="12"/>
      <w:r w:rsidDel="00000000" w:rsidR="00000000" w:rsidRPr="00000000">
        <w:rPr>
          <w:rFonts w:ascii="Calibri" w:cs="Calibri" w:eastAsia="Calibri" w:hAnsi="Calibri"/>
          <w:b w:val="1"/>
          <w:bCs w:val="1"/>
          <w:color w:val="000000"/>
          <w:sz w:val="24"/>
          <w:szCs w:val="24"/>
          <w:rtl w:val="0"/>
        </w:rPr>
        <w:t xml:space="preserve">Update from WSALC</w:t>
      </w:r>
      <w:r w:rsidDel="00000000" w:rsidR="00000000" w:rsidRPr="00000000">
        <w:rPr>
          <w:rtl w:val="0"/>
        </w:rPr>
      </w:r>
    </w:p>
    <w:p w:rsidR="00000000" w:rsidDel="00000000" w:rsidP="00000000" w:rsidRDefault="00000000" w:rsidRPr="00000000" w14:paraId="0000005D">
      <w:pPr>
        <w:pStyle w:val="Heading3"/>
        <w:keepNext w:val="0"/>
        <w:keepLines w:val="0"/>
        <w:spacing w:after="240" w:before="240" w:line="240" w:lineRule="auto"/>
        <w:rPr>
          <w:rFonts w:ascii="Calibri" w:cs="Calibri" w:eastAsia="Calibri" w:hAnsi="Calibri"/>
          <w:i w:val="1"/>
          <w:iCs w:val="1"/>
          <w:color w:val="000000"/>
          <w:sz w:val="22"/>
          <w:szCs w:val="22"/>
        </w:rPr>
      </w:pPr>
      <w:bookmarkStart w:colFirst="0" w:colLast="0" w:name="_t7uzae98fh6w" w:id="13"/>
      <w:bookmarkEnd w:id="13"/>
      <w:r w:rsidDel="00000000" w:rsidR="00000000" w:rsidRPr="00000000">
        <w:rPr>
          <w:rFonts w:ascii="Calibri" w:cs="Calibri" w:eastAsia="Calibri" w:hAnsi="Calibri"/>
          <w:i w:val="1"/>
          <w:iCs w:val="1"/>
          <w:color w:val="000000"/>
          <w:sz w:val="22"/>
          <w:szCs w:val="22"/>
          <w:rtl w:val="0"/>
        </w:rPr>
        <w:t xml:space="preserve">In Trevor Leggo’s absence, members were advised the WSALC Update would be circulated within minutes.</w:t>
      </w:r>
    </w:p>
    <w:p w:rsidR="00000000" w:rsidDel="00000000" w:rsidP="00000000" w:rsidRDefault="00000000" w:rsidRPr="00000000" w14:paraId="0000005E">
      <w:pPr>
        <w:pStyle w:val="Heading3"/>
        <w:keepNext w:val="0"/>
        <w:keepLines w:val="0"/>
        <w:spacing w:after="240" w:before="240" w:line="240" w:lineRule="auto"/>
        <w:rPr>
          <w:rFonts w:ascii="Calibri" w:cs="Calibri" w:eastAsia="Calibri" w:hAnsi="Calibri"/>
          <w:color w:val="000000"/>
          <w:sz w:val="22"/>
          <w:szCs w:val="22"/>
        </w:rPr>
      </w:pPr>
      <w:bookmarkStart w:colFirst="0" w:colLast="0" w:name="_vw8diolqca5x" w:id="14"/>
      <w:bookmarkEnd w:id="14"/>
      <w:r w:rsidDel="00000000" w:rsidR="00000000" w:rsidRPr="00000000">
        <w:rPr>
          <w:rFonts w:ascii="Calibri" w:cs="Calibri" w:eastAsia="Calibri" w:hAnsi="Calibri"/>
          <w:color w:val="000000"/>
          <w:sz w:val="22"/>
          <w:szCs w:val="22"/>
          <w:rtl w:val="0"/>
        </w:rPr>
        <w:t xml:space="preserve">T</w:t>
      </w:r>
      <w:r w:rsidDel="00000000" w:rsidR="00000000" w:rsidRPr="00000000">
        <w:rPr>
          <w:rFonts w:ascii="Calibri" w:cs="Calibri" w:eastAsia="Calibri" w:hAnsi="Calibri"/>
          <w:color w:val="000000"/>
          <w:sz w:val="22"/>
          <w:szCs w:val="22"/>
          <w:rtl w:val="0"/>
        </w:rPr>
        <w:t xml:space="preserve">he recent WSALC Board meeting minutes are available on the WSALC website. There is currently limited new information regarding devolution and local government reorganisation.</w:t>
      </w:r>
    </w:p>
    <w:p w:rsidR="00000000" w:rsidDel="00000000" w:rsidP="00000000" w:rsidRDefault="00000000" w:rsidRPr="00000000" w14:paraId="0000005F">
      <w:pPr>
        <w:pStyle w:val="Heading3"/>
        <w:keepNext w:val="0"/>
        <w:keepLines w:val="0"/>
        <w:spacing w:after="240" w:before="240" w:line="240" w:lineRule="auto"/>
        <w:rPr>
          <w:rFonts w:ascii="Calibri" w:cs="Calibri" w:eastAsia="Calibri" w:hAnsi="Calibri"/>
          <w:color w:val="000000"/>
          <w:sz w:val="22"/>
          <w:szCs w:val="22"/>
        </w:rPr>
      </w:pPr>
      <w:bookmarkStart w:colFirst="0" w:colLast="0" w:name="_vw8diolqca5x" w:id="14"/>
      <w:bookmarkEnd w:id="14"/>
      <w:r w:rsidDel="00000000" w:rsidR="00000000" w:rsidRPr="00000000">
        <w:rPr>
          <w:rFonts w:ascii="Calibri" w:cs="Calibri" w:eastAsia="Calibri" w:hAnsi="Calibri"/>
          <w:color w:val="000000"/>
          <w:sz w:val="22"/>
          <w:szCs w:val="22"/>
          <w:rtl w:val="0"/>
        </w:rPr>
        <w:t xml:space="preserve">The introduction of a mayor for Sussex is proceeding. Trevor Leggo and Cllr Douglas Denham St Pinnock (Chair of WSALC) are involved in the body being established to prepare for the Mayor’s Office. While there is currently no guarantee of representation for parish and town councils on the future mayoral cabinet, WSALC representatives are continuing to make the case for involvement and stated that their views are being heard, particularly regarding the interests of the</w:t>
      </w:r>
      <w:r w:rsidDel="00000000" w:rsidR="00000000" w:rsidRPr="00000000">
        <w:rPr>
          <w:rFonts w:ascii="Calibri" w:cs="Calibri" w:eastAsia="Calibri" w:hAnsi="Calibri"/>
          <w:color w:val="000000"/>
          <w:sz w:val="22"/>
          <w:szCs w:val="22"/>
          <w:rtl w:val="0"/>
        </w:rPr>
        <w:t xml:space="preserve"> South Downs National Park and its 240,000 residents</w:t>
      </w:r>
      <w:r w:rsidDel="00000000" w:rsidR="00000000" w:rsidRPr="00000000">
        <w:rPr>
          <w:rFonts w:ascii="Calibri" w:cs="Calibri" w:eastAsia="Calibri" w:hAnsi="Calibri"/>
          <w:color w:val="000000"/>
          <w:sz w:val="22"/>
          <w:szCs w:val="22"/>
          <w:rtl w:val="0"/>
        </w:rPr>
        <w:t xml:space="preserve">.</w:t>
      </w:r>
    </w:p>
    <w:p w:rsidR="00000000" w:rsidDel="00000000" w:rsidP="00000000" w:rsidRDefault="00000000" w:rsidRPr="00000000" w14:paraId="00000060">
      <w:pPr>
        <w:spacing w:after="60" w:before="60" w:line="240" w:lineRule="auto"/>
        <w:rPr>
          <w:rFonts w:ascii="Calibri" w:cs="Calibri" w:eastAsia="Calibri" w:hAnsi="Calibri"/>
          <w:color w:val="000000"/>
          <w:sz w:val="22"/>
          <w:szCs w:val="22"/>
        </w:rPr>
      </w:pPr>
      <w:r w:rsidDel="00000000" w:rsidR="00000000" w:rsidRPr="00000000">
        <w:rPr>
          <w:rFonts w:ascii="Calibri" w:cs="Calibri" w:eastAsia="Calibri" w:hAnsi="Calibri"/>
          <w:rtl w:val="0"/>
        </w:rPr>
        <w:t xml:space="preserve">The </w:t>
      </w:r>
      <w:r w:rsidDel="00000000" w:rsidR="00000000" w:rsidRPr="00000000">
        <w:rPr>
          <w:rFonts w:ascii="Calibri" w:cs="Calibri" w:eastAsia="Calibri" w:hAnsi="Calibri"/>
          <w:rtl w:val="0"/>
        </w:rPr>
        <w:t xml:space="preserve">Government has invited WSALC to contribute to the Consultation on reorganisation in West Sussex and we have until 15th June to do so. </w:t>
      </w:r>
      <w:r w:rsidDel="00000000" w:rsidR="00000000" w:rsidRPr="00000000">
        <w:rPr>
          <w:rFonts w:ascii="Calibri" w:cs="Calibri" w:eastAsia="Calibri" w:hAnsi="Calibri"/>
          <w:color w:val="000000"/>
          <w:sz w:val="22"/>
          <w:szCs w:val="22"/>
          <w:rtl w:val="0"/>
        </w:rPr>
        <w:t xml:space="preserve">Public awareness and engagement with the proposals remain relatively low.</w:t>
      </w:r>
    </w:p>
    <w:p w:rsidR="00000000" w:rsidDel="00000000" w:rsidP="00000000" w:rsidRDefault="00000000" w:rsidRPr="00000000" w14:paraId="00000061">
      <w:pPr>
        <w:pStyle w:val="Heading3"/>
        <w:keepNext w:val="0"/>
        <w:keepLines w:val="0"/>
        <w:spacing w:after="240" w:before="240" w:line="240" w:lineRule="auto"/>
        <w:rPr/>
      </w:pPr>
      <w:bookmarkStart w:colFirst="0" w:colLast="0" w:name="_vw8diolqca5x" w:id="14"/>
      <w:bookmarkEnd w:id="14"/>
      <w:r w:rsidDel="00000000" w:rsidR="00000000" w:rsidRPr="00000000">
        <w:rPr>
          <w:rFonts w:ascii="Calibri" w:cs="Calibri" w:eastAsia="Calibri" w:hAnsi="Calibri"/>
          <w:color w:val="000000"/>
          <w:sz w:val="22"/>
          <w:szCs w:val="22"/>
          <w:rtl w:val="0"/>
        </w:rPr>
        <w:t xml:space="preserve">Although the timetable has not formally changed, further delays may complicate the process. The mayoral election, originally expected in 2026, has now been deferred until 2028 despite preparations reportedly being on track for an earlier implementation.</w:t>
      </w:r>
      <w:r w:rsidDel="00000000" w:rsidR="00000000" w:rsidRPr="00000000">
        <w:rPr>
          <w:rtl w:val="0"/>
        </w:rPr>
      </w:r>
    </w:p>
    <w:p w:rsidR="00000000" w:rsidDel="00000000" w:rsidP="00000000" w:rsidRDefault="00000000" w:rsidRPr="00000000" w14:paraId="00000062">
      <w:pPr>
        <w:pStyle w:val="Heading3"/>
        <w:keepNext w:val="0"/>
        <w:keepLines w:val="0"/>
        <w:spacing w:before="280" w:line="240" w:lineRule="auto"/>
        <w:rPr>
          <w:rFonts w:ascii="Calibri" w:cs="Calibri" w:eastAsia="Calibri" w:hAnsi="Calibri"/>
          <w:b w:val="1"/>
          <w:bCs w:val="1"/>
          <w:color w:val="000000"/>
          <w:sz w:val="22"/>
          <w:szCs w:val="22"/>
        </w:rPr>
      </w:pPr>
      <w:bookmarkStart w:colFirst="0" w:colLast="0" w:name="_sydqdl54bvao" w:id="15"/>
      <w:bookmarkEnd w:id="15"/>
      <w:r w:rsidDel="00000000" w:rsidR="00000000" w:rsidRPr="00000000">
        <w:rPr>
          <w:rFonts w:ascii="Calibri" w:cs="Calibri" w:eastAsia="Calibri" w:hAnsi="Calibri"/>
          <w:b w:val="1"/>
          <w:bCs w:val="1"/>
          <w:color w:val="000000"/>
          <w:sz w:val="22"/>
          <w:szCs w:val="22"/>
          <w:rtl w:val="0"/>
        </w:rPr>
        <w:t xml:space="preserve">Future Structure of SALC</w:t>
      </w:r>
    </w:p>
    <w:p w:rsidR="00000000" w:rsidDel="00000000" w:rsidP="00000000" w:rsidRDefault="00000000" w:rsidRPr="00000000" w14:paraId="00000063">
      <w:pPr>
        <w:keepNext w:val="0"/>
        <w:keepLines w:val="0"/>
        <w:spacing w:after="240" w:before="0" w:line="240" w:lineRule="auto"/>
        <w:rPr>
          <w:rFonts w:ascii="Calibri" w:cs="Calibri" w:eastAsia="Calibri" w:hAnsi="Calibri"/>
          <w:color w:val="000000"/>
        </w:rPr>
      </w:pPr>
      <w:r w:rsidDel="00000000" w:rsidR="00000000" w:rsidRPr="00000000">
        <w:rPr>
          <w:rFonts w:ascii="Calibri" w:cs="Calibri" w:eastAsia="Calibri" w:hAnsi="Calibri"/>
          <w:rtl w:val="0"/>
        </w:rPr>
        <w:t xml:space="preserve">F</w:t>
      </w:r>
      <w:r w:rsidDel="00000000" w:rsidR="00000000" w:rsidRPr="00000000">
        <w:rPr>
          <w:rFonts w:ascii="Calibri" w:cs="Calibri" w:eastAsia="Calibri" w:hAnsi="Calibri"/>
          <w:color w:val="000000"/>
          <w:rtl w:val="0"/>
        </w:rPr>
        <w:t xml:space="preserve">or the time being, SALC will continue operating under its current structure. However, once a mayoral authority is established, a Sussex-wide SALC structure is expected to represent town and parish councils across the county. </w:t>
      </w:r>
      <w:r w:rsidDel="00000000" w:rsidR="00000000" w:rsidRPr="00000000">
        <w:rPr>
          <w:rFonts w:ascii="Calibri" w:cs="Calibri" w:eastAsia="Calibri" w:hAnsi="Calibri"/>
          <w:color w:val="212121"/>
          <w:rtl w:val="0"/>
        </w:rPr>
        <w:t xml:space="preserve">Whilst this body will ensure recognition by the Mayor, day to day support to member councils will not be affected.</w:t>
      </w:r>
      <w:r w:rsidDel="00000000" w:rsidR="00000000" w:rsidRPr="00000000">
        <w:rPr>
          <w:rtl w:val="0"/>
        </w:rPr>
      </w:r>
    </w:p>
    <w:p w:rsidR="00000000" w:rsidDel="00000000" w:rsidP="00000000" w:rsidRDefault="00000000" w:rsidRPr="00000000" w14:paraId="00000064">
      <w:pPr>
        <w:pStyle w:val="Heading3"/>
        <w:keepNext w:val="0"/>
        <w:keepLines w:val="0"/>
        <w:spacing w:after="240" w:before="240" w:line="240" w:lineRule="auto"/>
        <w:rPr>
          <w:rFonts w:ascii="Calibri" w:cs="Calibri" w:eastAsia="Calibri" w:hAnsi="Calibri"/>
          <w:color w:val="000000"/>
          <w:sz w:val="22"/>
          <w:szCs w:val="22"/>
        </w:rPr>
      </w:pPr>
      <w:bookmarkStart w:colFirst="0" w:colLast="0" w:name="_vw8diolqca5x" w:id="14"/>
      <w:bookmarkEnd w:id="14"/>
      <w:r w:rsidDel="00000000" w:rsidR="00000000" w:rsidRPr="00000000">
        <w:rPr>
          <w:rFonts w:ascii="Calibri" w:cs="Calibri" w:eastAsia="Calibri" w:hAnsi="Calibri"/>
          <w:color w:val="000000"/>
          <w:sz w:val="22"/>
          <w:szCs w:val="22"/>
          <w:rtl w:val="0"/>
        </w:rPr>
        <w:t xml:space="preserve">Trevor and Douglas have continued work regarding parish and town council arrangements. Crawley and Worthing are both progressing plans for the creation of new town councils. Discussions with Worthing had been significantly more positive than anticipated, with local representatives showing enthusiasm for establishing town councils despite earlier indications to the contrary. Crawley is expected to establish a single town council, with consultations now completed and the process expected to proceed.</w:t>
      </w:r>
    </w:p>
    <w:p w:rsidR="00000000" w:rsidDel="00000000" w:rsidP="00000000" w:rsidRDefault="00000000" w:rsidRPr="00000000" w14:paraId="00000065">
      <w:pPr>
        <w:pStyle w:val="Heading3"/>
        <w:keepNext w:val="0"/>
        <w:keepLines w:val="0"/>
        <w:spacing w:after="240" w:before="240" w:line="240" w:lineRule="auto"/>
        <w:rPr>
          <w:rFonts w:ascii="Calibri" w:cs="Calibri" w:eastAsia="Calibri" w:hAnsi="Calibri"/>
          <w:color w:val="000000"/>
          <w:sz w:val="22"/>
          <w:szCs w:val="22"/>
        </w:rPr>
      </w:pPr>
      <w:bookmarkStart w:colFirst="0" w:colLast="0" w:name="_vw8diolqca5x" w:id="14"/>
      <w:bookmarkEnd w:id="14"/>
      <w:r w:rsidDel="00000000" w:rsidR="00000000" w:rsidRPr="00000000">
        <w:rPr>
          <w:rFonts w:ascii="Calibri" w:cs="Calibri" w:eastAsia="Calibri" w:hAnsi="Calibri"/>
          <w:color w:val="000000"/>
          <w:sz w:val="22"/>
          <w:szCs w:val="22"/>
          <w:rtl w:val="0"/>
        </w:rPr>
        <w:t xml:space="preserve">In East Sussex, where progress has reportedly been less successful, some areas risk becoming unrepresented if arrangements are not resolved. Trevor and Douglas will continue supporting those authorities.</w:t>
      </w:r>
    </w:p>
    <w:p w:rsidR="00000000" w:rsidDel="00000000" w:rsidP="00000000" w:rsidRDefault="00000000" w:rsidRPr="00000000" w14:paraId="00000066">
      <w:pPr>
        <w:pStyle w:val="Heading3"/>
        <w:keepNext w:val="0"/>
        <w:keepLines w:val="0"/>
        <w:spacing w:after="240" w:before="240" w:line="240" w:lineRule="auto"/>
        <w:rPr>
          <w:rFonts w:ascii="Calibri" w:cs="Calibri" w:eastAsia="Calibri" w:hAnsi="Calibri"/>
          <w:color w:val="000000"/>
          <w:sz w:val="22"/>
          <w:szCs w:val="22"/>
        </w:rPr>
      </w:pPr>
      <w:bookmarkStart w:colFirst="0" w:colLast="0" w:name="_vw8diolqca5x" w:id="14"/>
      <w:bookmarkEnd w:id="14"/>
      <w:r w:rsidDel="00000000" w:rsidR="00000000" w:rsidRPr="00000000">
        <w:rPr>
          <w:rFonts w:ascii="Calibri" w:cs="Calibri" w:eastAsia="Calibri" w:hAnsi="Calibri"/>
          <w:color w:val="000000"/>
          <w:sz w:val="22"/>
          <w:szCs w:val="22"/>
          <w:rtl w:val="0"/>
        </w:rPr>
        <w:t xml:space="preserve">Future WSALC newsletters will include updates as information becomes available and the current understanding is that the </w:t>
      </w:r>
      <w:r w:rsidDel="00000000" w:rsidR="00000000" w:rsidRPr="00000000">
        <w:rPr>
          <w:rFonts w:ascii="Calibri" w:cs="Calibri" w:eastAsia="Calibri" w:hAnsi="Calibri"/>
          <w:color w:val="000000"/>
          <w:sz w:val="22"/>
          <w:szCs w:val="22"/>
          <w:rtl w:val="0"/>
        </w:rPr>
        <w:t xml:space="preserve">Secretary of State</w:t>
      </w:r>
      <w:r w:rsidDel="00000000" w:rsidR="00000000" w:rsidRPr="00000000">
        <w:rPr>
          <w:rFonts w:ascii="Calibri" w:cs="Calibri" w:eastAsia="Calibri" w:hAnsi="Calibri"/>
          <w:color w:val="000000"/>
          <w:sz w:val="22"/>
          <w:szCs w:val="22"/>
          <w:rtl w:val="0"/>
        </w:rPr>
        <w:t xml:space="preserve"> is expected to report further in the summer.</w:t>
      </w:r>
    </w:p>
    <w:p w:rsidR="00000000" w:rsidDel="00000000" w:rsidP="00000000" w:rsidRDefault="00000000" w:rsidRPr="00000000" w14:paraId="00000067">
      <w:pPr>
        <w:pStyle w:val="Heading3"/>
        <w:keepNext w:val="0"/>
        <w:keepLines w:val="0"/>
        <w:spacing w:after="0" w:before="280" w:line="240" w:lineRule="auto"/>
        <w:rPr>
          <w:rFonts w:ascii="Calibri" w:cs="Calibri" w:eastAsia="Calibri" w:hAnsi="Calibri"/>
          <w:b w:val="1"/>
          <w:bCs w:val="1"/>
          <w:color w:val="000000"/>
          <w:sz w:val="22"/>
          <w:szCs w:val="22"/>
        </w:rPr>
      </w:pPr>
      <w:bookmarkStart w:colFirst="0" w:colLast="0" w:name="_rshraf5kmbgx" w:id="16"/>
      <w:bookmarkEnd w:id="16"/>
      <w:r w:rsidDel="00000000" w:rsidR="00000000" w:rsidRPr="00000000">
        <w:rPr>
          <w:rFonts w:ascii="Calibri" w:cs="Calibri" w:eastAsia="Calibri" w:hAnsi="Calibri"/>
          <w:b w:val="1"/>
          <w:bCs w:val="1"/>
          <w:color w:val="000000"/>
          <w:sz w:val="22"/>
          <w:szCs w:val="22"/>
          <w:rtl w:val="0"/>
        </w:rPr>
        <w:t xml:space="preserve">Staff Training and CILCA</w:t>
      </w:r>
    </w:p>
    <w:p w:rsidR="00000000" w:rsidDel="00000000" w:rsidP="00000000" w:rsidRDefault="00000000" w:rsidRPr="00000000" w14:paraId="00000068">
      <w:pPr>
        <w:pStyle w:val="Heading3"/>
        <w:keepNext w:val="0"/>
        <w:keepLines w:val="0"/>
        <w:spacing w:after="240" w:before="200" w:line="240" w:lineRule="auto"/>
        <w:rPr>
          <w:rFonts w:ascii="Calibri" w:cs="Calibri" w:eastAsia="Calibri" w:hAnsi="Calibri"/>
          <w:color w:val="000000"/>
          <w:sz w:val="22"/>
          <w:szCs w:val="22"/>
        </w:rPr>
      </w:pPr>
      <w:bookmarkStart w:colFirst="0" w:colLast="0" w:name="_vw8diolqca5x" w:id="14"/>
      <w:bookmarkEnd w:id="14"/>
      <w:r w:rsidDel="00000000" w:rsidR="00000000" w:rsidRPr="00000000">
        <w:rPr>
          <w:rFonts w:ascii="Calibri" w:cs="Calibri" w:eastAsia="Calibri" w:hAnsi="Calibri"/>
          <w:color w:val="000000"/>
          <w:sz w:val="22"/>
          <w:szCs w:val="22"/>
          <w:rtl w:val="0"/>
        </w:rPr>
        <w:t xml:space="preserve">The Chief Executive of Horsham DC, Jane Eaton, approached Trevor regarding employment trends within the sector and queries about CILCA training. Concerns had reportedly been raised by councillors about staff development and qualifications.</w:t>
      </w:r>
    </w:p>
    <w:p w:rsidR="00000000" w:rsidDel="00000000" w:rsidP="00000000" w:rsidRDefault="00000000" w:rsidRPr="00000000" w14:paraId="00000069">
      <w:pPr>
        <w:pStyle w:val="Heading3"/>
        <w:keepNext w:val="0"/>
        <w:keepLines w:val="0"/>
        <w:spacing w:after="240" w:before="240" w:line="240" w:lineRule="auto"/>
        <w:rPr>
          <w:rFonts w:ascii="Calibri" w:cs="Calibri" w:eastAsia="Calibri" w:hAnsi="Calibri"/>
          <w:color w:val="000000"/>
          <w:sz w:val="22"/>
          <w:szCs w:val="22"/>
        </w:rPr>
      </w:pPr>
      <w:bookmarkStart w:colFirst="0" w:colLast="0" w:name="_3uw3p5rat4dr" w:id="17"/>
      <w:bookmarkEnd w:id="17"/>
      <w:r w:rsidDel="00000000" w:rsidR="00000000" w:rsidRPr="00000000">
        <w:rPr>
          <w:rFonts w:ascii="Calibri" w:cs="Calibri" w:eastAsia="Calibri" w:hAnsi="Calibri"/>
          <w:color w:val="000000"/>
          <w:sz w:val="22"/>
          <w:szCs w:val="22"/>
          <w:rtl w:val="0"/>
        </w:rPr>
        <w:t xml:space="preserve">Trevor subsequently held a meeting with 14 employees to discuss CILCA qualifications and available options, which was said to have been well received. It was noted that Jane Eaton was the only Chief Executive across </w:t>
      </w:r>
      <w:r w:rsidDel="00000000" w:rsidR="00000000" w:rsidRPr="00000000">
        <w:rPr>
          <w:rFonts w:ascii="Calibri" w:cs="Calibri" w:eastAsia="Calibri" w:hAnsi="Calibri"/>
          <w:color w:val="000000"/>
          <w:sz w:val="22"/>
          <w:szCs w:val="22"/>
          <w:rtl w:val="0"/>
        </w:rPr>
        <w:t xml:space="preserve">Sussex authorities</w:t>
      </w:r>
      <w:r w:rsidDel="00000000" w:rsidR="00000000" w:rsidRPr="00000000">
        <w:rPr>
          <w:rFonts w:ascii="Calibri" w:cs="Calibri" w:eastAsia="Calibri" w:hAnsi="Calibri"/>
          <w:color w:val="000000"/>
          <w:sz w:val="22"/>
          <w:szCs w:val="22"/>
          <w:rtl w:val="0"/>
        </w:rPr>
        <w:t xml:space="preserve"> to have taken this approach.</w:t>
      </w:r>
    </w:p>
    <w:p w:rsidR="00000000" w:rsidDel="00000000" w:rsidP="00000000" w:rsidRDefault="00000000" w:rsidRPr="00000000" w14:paraId="0000006A">
      <w:pPr>
        <w:pStyle w:val="Heading3"/>
        <w:keepNext w:val="0"/>
        <w:keepLines w:val="0"/>
        <w:spacing w:after="200" w:before="280" w:line="240" w:lineRule="auto"/>
        <w:ind w:left="720" w:firstLine="0"/>
        <w:rPr/>
      </w:pPr>
      <w:bookmarkStart w:colFirst="0" w:colLast="0" w:name="_eb433e249dcb" w:id="18"/>
      <w:bookmarkEnd w:id="18"/>
      <w:r w:rsidDel="00000000" w:rsidR="00000000" w:rsidRPr="00000000">
        <w:rPr>
          <w:rFonts w:ascii="Calibri" w:cs="Calibri" w:eastAsia="Calibri" w:hAnsi="Calibri"/>
          <w:b w:val="1"/>
          <w:bCs w:val="1"/>
          <w:color w:val="000000"/>
          <w:sz w:val="24"/>
          <w:szCs w:val="24"/>
          <w:rtl w:val="0"/>
        </w:rPr>
        <w:t xml:space="preserve">6. Update on devolution &amp; unitary authority proposals</w:t>
      </w:r>
      <w:r w:rsidDel="00000000" w:rsidR="00000000" w:rsidRPr="00000000">
        <w:rPr>
          <w:rtl w:val="0"/>
        </w:rPr>
      </w:r>
    </w:p>
    <w:p w:rsidR="00000000" w:rsidDel="00000000" w:rsidP="00000000" w:rsidRDefault="00000000" w:rsidRPr="00000000" w14:paraId="0000006B">
      <w:pPr>
        <w:pStyle w:val="Heading3"/>
        <w:keepNext w:val="0"/>
        <w:keepLines w:val="0"/>
        <w:spacing w:after="240" w:before="240" w:line="240" w:lineRule="auto"/>
        <w:rPr>
          <w:rFonts w:ascii="Calibri" w:cs="Calibri" w:eastAsia="Calibri" w:hAnsi="Calibri"/>
          <w:b w:val="1"/>
          <w:bCs w:val="1"/>
          <w:color w:val="000000"/>
          <w:sz w:val="24"/>
          <w:szCs w:val="24"/>
        </w:rPr>
      </w:pPr>
      <w:bookmarkStart w:colFirst="0" w:colLast="0" w:name="_sdo1tz7cn7nb" w:id="19"/>
      <w:bookmarkEnd w:id="19"/>
      <w:r w:rsidDel="00000000" w:rsidR="00000000" w:rsidRPr="00000000">
        <w:rPr>
          <w:rFonts w:ascii="Calibri" w:cs="Calibri" w:eastAsia="Calibri" w:hAnsi="Calibri"/>
          <w:color w:val="000000"/>
          <w:sz w:val="22"/>
          <w:szCs w:val="22"/>
          <w:rtl w:val="0"/>
        </w:rPr>
        <w:t xml:space="preserve">Members agreed that no further discussion was required under this item, as the matter had been covered during Dawn Hudd’s presentation.</w:t>
      </w:r>
      <w:r w:rsidDel="00000000" w:rsidR="00000000" w:rsidRPr="00000000">
        <w:rPr>
          <w:rtl w:val="0"/>
        </w:rPr>
      </w:r>
    </w:p>
    <w:p w:rsidR="00000000" w:rsidDel="00000000" w:rsidP="00000000" w:rsidRDefault="00000000" w:rsidRPr="00000000" w14:paraId="0000006C">
      <w:pPr>
        <w:pStyle w:val="Heading3"/>
        <w:keepNext w:val="0"/>
        <w:keepLines w:val="0"/>
        <w:spacing w:after="240" w:before="240" w:line="240" w:lineRule="auto"/>
        <w:rPr/>
      </w:pPr>
      <w:bookmarkStart w:colFirst="0" w:colLast="0" w:name="_ht6jnl56huc6" w:id="20"/>
      <w:bookmarkEnd w:id="20"/>
      <w:r w:rsidDel="00000000" w:rsidR="00000000" w:rsidRPr="00000000">
        <w:rPr>
          <w:rFonts w:ascii="Calibri" w:cs="Calibri" w:eastAsia="Calibri" w:hAnsi="Calibri"/>
          <w:b w:val="1"/>
          <w:bCs w:val="1"/>
          <w:color w:val="000000"/>
          <w:sz w:val="24"/>
          <w:szCs w:val="24"/>
          <w:rtl w:val="0"/>
        </w:rPr>
        <w:tab/>
        <w:t xml:space="preserve">7. </w:t>
      </w:r>
      <w:r w:rsidDel="00000000" w:rsidR="00000000" w:rsidRPr="00000000">
        <w:rPr>
          <w:rFonts w:ascii="Calibri" w:cs="Calibri" w:eastAsia="Calibri" w:hAnsi="Calibri"/>
          <w:b w:val="1"/>
          <w:bCs w:val="1"/>
          <w:color w:val="000000"/>
          <w:sz w:val="24"/>
          <w:szCs w:val="24"/>
          <w:rtl w:val="0"/>
        </w:rPr>
        <w:t xml:space="preserve">Planning update and impact of developments</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Members discussed ongoing concerns regarding planning policy and the impact of development across the district, with particular focus on the National Planning Policy Framework (NPPF).</w:t>
      </w:r>
    </w:p>
    <w:p w:rsidR="00000000" w:rsidDel="00000000" w:rsidP="00000000" w:rsidRDefault="00000000" w:rsidRPr="00000000" w14:paraId="0000006E">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Val Knight of Kingston PC referred to previous discussions about parish councils coming together to develop a collective position that could be shared with local MPs. Members heard that subsequent meetings had taken place with Steve Tilbury, Planning Consultant, and Beccy Cooper MP to discuss the approach further.</w:t>
      </w:r>
    </w:p>
    <w:p w:rsidR="00000000" w:rsidDel="00000000" w:rsidP="00000000" w:rsidRDefault="00000000" w:rsidRPr="00000000" w14:paraId="0000006F">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It was noted that there were concerns about commissioning a broad independent briefing or report, as this could involve significant cost and time, while potentially duplicating issues already known to the Government. Members heard that Beccy Cooper MP had highlighted particular concerns regarding the NPPF and referenced existing reporting on related issues.</w:t>
      </w:r>
    </w:p>
    <w:p w:rsidR="00000000" w:rsidDel="00000000" w:rsidP="00000000" w:rsidRDefault="00000000" w:rsidRPr="00000000" w14:paraId="00000070">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Members noted that concerns regarding the NPPF are being widely raised nationally and that many councils appear to be experiencing similar issues.</w:t>
      </w:r>
    </w:p>
    <w:p w:rsidR="00000000" w:rsidDel="00000000" w:rsidP="00000000" w:rsidRDefault="00000000" w:rsidRPr="00000000" w14:paraId="00000071">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Steve Tilbury suggested that parish councils should instead focus on providing specific examples and evidence of the problems they are experiencing as a result of the NPPF. Members agreed that parish councils should gather and submit their concerns so that a collective position can be discussed at the next ADALC meeting and subsequently shared with local MPs.</w:t>
      </w:r>
    </w:p>
    <w:p w:rsidR="00000000" w:rsidDel="00000000" w:rsidP="00000000" w:rsidRDefault="00000000" w:rsidRPr="00000000" w14:paraId="00000072">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The possibility of inviting MPs to attend future ADALC meetings was discussed further, including Alison Griffiths, Jess Brown-Fuller, Andrew Griffith and Beccy Cooper. Members agreed that dates and constituency schedules would need to be checked. It was also suggested that inviting one MP per meeting may be a practical approach.</w:t>
      </w:r>
    </w:p>
    <w:p w:rsidR="00000000" w:rsidDel="00000000" w:rsidP="00000000" w:rsidRDefault="00000000" w:rsidRPr="00000000" w14:paraId="00000073">
      <w:pPr>
        <w:spacing w:after="0" w:before="240" w:line="240" w:lineRule="auto"/>
        <w:ind w:left="0" w:firstLine="72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8. Flooding issues in the district</w:t>
      </w:r>
    </w:p>
    <w:p w:rsidR="00000000" w:rsidDel="00000000" w:rsidP="00000000" w:rsidRDefault="00000000" w:rsidRPr="00000000" w14:paraId="00000074">
      <w:pPr>
        <w:spacing w:after="240" w:before="200" w:line="240" w:lineRule="auto"/>
        <w:rPr>
          <w:rFonts w:ascii="Calibri" w:cs="Calibri" w:eastAsia="Calibri" w:hAnsi="Calibri"/>
        </w:rPr>
      </w:pPr>
      <w:r w:rsidDel="00000000" w:rsidR="00000000" w:rsidRPr="00000000">
        <w:rPr>
          <w:rFonts w:ascii="Calibri" w:cs="Calibri" w:eastAsia="Calibri" w:hAnsi="Calibri"/>
          <w:rtl w:val="0"/>
        </w:rPr>
        <w:t xml:space="preserve">It was noted that the recent dry weather had meant fewer flooding incidents than usual in many areas. However, concerns remain in Clymping, where flooding continues to be an issue. Members noted that County Councillor Jacky Pendleton is no longer available to support the parish on flooding matters. Amanda agreed to take away the concerns raised by Clymping for further consideration.</w:t>
      </w:r>
    </w:p>
    <w:p w:rsidR="00000000" w:rsidDel="00000000" w:rsidP="00000000" w:rsidRDefault="00000000" w:rsidRPr="00000000" w14:paraId="00000075">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Representatives from Bognor Regis reported ongoing discussions and debate involving Southern Water and affected parish councils regarding significant volumes of water impacting the area during periods of heavy rainfall. Members heard that Cllr Wallsgrove is actively involved in this work. Concerns were raised regarding the perceived lack of cooperation from Southern Water.</w:t>
      </w:r>
    </w:p>
    <w:p w:rsidR="00000000" w:rsidDel="00000000" w:rsidP="00000000" w:rsidRDefault="00000000" w:rsidRPr="00000000" w14:paraId="00000076">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Members suggested that ADALC could benefit from having councillors with specific expertise in flooding matters to help coordinate responses and share knowledge across parishes. Frustration was expressed that the same flooding issues recur each year without sufficient long-term action being taken.</w:t>
      </w:r>
    </w:p>
    <w:p w:rsidR="00000000" w:rsidDel="00000000" w:rsidP="00000000" w:rsidRDefault="00000000" w:rsidRPr="00000000" w14:paraId="00000077">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Michael noted that substantial roadworks have recently taken place in Yapton, although flooding issues still persist in some locations. It was acknowledged, however, that flooding had been less severe than in previous years, partly due to drainage systems having been cleared.</w:t>
      </w:r>
    </w:p>
    <w:p w:rsidR="00000000" w:rsidDel="00000000" w:rsidP="00000000" w:rsidRDefault="00000000" w:rsidRPr="00000000" w14:paraId="00000078">
      <w:pPr>
        <w:spacing w:after="240" w:before="240" w:line="240" w:lineRule="auto"/>
        <w:rPr>
          <w:rFonts w:ascii="Calibri" w:cs="Calibri" w:eastAsia="Calibri" w:hAnsi="Calibri"/>
          <w:b w:val="1"/>
          <w:bCs w:val="1"/>
          <w:sz w:val="24"/>
          <w:szCs w:val="24"/>
          <w:highlight w:val="yellow"/>
        </w:rPr>
      </w:pPr>
      <w:r w:rsidDel="00000000" w:rsidR="00000000" w:rsidRPr="00000000">
        <w:rPr>
          <w:rFonts w:ascii="Calibri" w:cs="Calibri" w:eastAsia="Calibri" w:hAnsi="Calibri"/>
          <w:rtl w:val="0"/>
        </w:rPr>
        <w:t xml:space="preserve">Reservoir-related flooding concerns were also raised, with Amanda agreeing to take these matters away for further investigation.</w:t>
      </w:r>
      <w:r w:rsidDel="00000000" w:rsidR="00000000" w:rsidRPr="00000000">
        <w:rPr>
          <w:rtl w:val="0"/>
        </w:rPr>
      </w:r>
    </w:p>
    <w:p w:rsidR="00000000" w:rsidDel="00000000" w:rsidP="00000000" w:rsidRDefault="00000000" w:rsidRPr="00000000" w14:paraId="00000079">
      <w:pPr>
        <w:spacing w:before="240" w:line="240" w:lineRule="auto"/>
        <w:ind w:firstLine="72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9. Policing: Shoplifting and Anti-Social Behaviour</w:t>
      </w:r>
    </w:p>
    <w:p w:rsidR="00000000" w:rsidDel="00000000" w:rsidP="00000000" w:rsidRDefault="00000000" w:rsidRPr="00000000" w14:paraId="0000007A">
      <w:pPr>
        <w:spacing w:after="240" w:before="200" w:line="240" w:lineRule="auto"/>
        <w:rPr>
          <w:rFonts w:ascii="Calibri" w:cs="Calibri" w:eastAsia="Calibri" w:hAnsi="Calibri"/>
        </w:rPr>
      </w:pPr>
      <w:r w:rsidDel="00000000" w:rsidR="00000000" w:rsidRPr="00000000">
        <w:rPr>
          <w:rFonts w:ascii="Calibri" w:cs="Calibri" w:eastAsia="Calibri" w:hAnsi="Calibri"/>
          <w:rtl w:val="0"/>
        </w:rPr>
        <w:t xml:space="preserve">Members discussed concerns relating to shoplifting and anti-social behaviour across local areas.</w:t>
      </w:r>
    </w:p>
    <w:p w:rsidR="00000000" w:rsidDel="00000000" w:rsidP="00000000" w:rsidRDefault="00000000" w:rsidRPr="00000000" w14:paraId="0000007B">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Amanda recommended that parish representatives attend the monthly meetings held with Inspector Ross Wickings. Members heard that Inspector Wickings visits parishes on a rotating basis to discuss local concerns directly with councils and residents before taking issues away for further action.</w:t>
      </w:r>
    </w:p>
    <w:p w:rsidR="00000000" w:rsidDel="00000000" w:rsidP="00000000" w:rsidRDefault="00000000" w:rsidRPr="00000000" w14:paraId="0000007C">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It was noted that clerks should be circulating invitations to these meetings, with a range of meeting times available to help accommodate attendance.</w:t>
      </w:r>
    </w:p>
    <w:p w:rsidR="00000000" w:rsidDel="00000000" w:rsidP="00000000" w:rsidRDefault="00000000" w:rsidRPr="00000000" w14:paraId="0000007D">
      <w:pPr>
        <w:spacing w:after="240" w:before="240"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E">
      <w:pPr>
        <w:spacing w:before="240" w:line="240" w:lineRule="auto"/>
        <w:ind w:firstLine="72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10. Matters of concern to your council</w:t>
      </w:r>
    </w:p>
    <w:p w:rsidR="00000000" w:rsidDel="00000000" w:rsidP="00000000" w:rsidRDefault="00000000" w:rsidRPr="00000000" w14:paraId="0000007F">
      <w:pPr>
        <w:spacing w:before="200" w:line="240" w:lineRule="auto"/>
        <w:ind w:left="0" w:firstLine="0"/>
        <w:rPr>
          <w:rFonts w:ascii="Calibri" w:cs="Calibri" w:eastAsia="Calibri" w:hAnsi="Calibri"/>
          <w:b w:val="1"/>
          <w:bCs w:val="1"/>
          <w:sz w:val="24"/>
          <w:szCs w:val="24"/>
        </w:rPr>
      </w:pPr>
      <w:r w:rsidDel="00000000" w:rsidR="00000000" w:rsidRPr="00000000">
        <w:rPr>
          <w:rFonts w:ascii="Calibri" w:cs="Calibri" w:eastAsia="Calibri" w:hAnsi="Calibri"/>
          <w:rtl w:val="0"/>
        </w:rPr>
        <w:t xml:space="preserve">No matters of concern were reported.</w:t>
      </w:r>
      <w:r w:rsidDel="00000000" w:rsidR="00000000" w:rsidRPr="00000000">
        <w:rPr>
          <w:rtl w:val="0"/>
        </w:rPr>
      </w:r>
    </w:p>
    <w:p w:rsidR="00000000" w:rsidDel="00000000" w:rsidP="00000000" w:rsidRDefault="00000000" w:rsidRPr="00000000" w14:paraId="00000080">
      <w:pPr>
        <w:spacing w:after="200" w:before="240" w:line="240" w:lineRule="auto"/>
        <w:ind w:firstLine="720"/>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11. Date of next meeting</w:t>
      </w:r>
    </w:p>
    <w:p w:rsidR="00000000" w:rsidDel="00000000" w:rsidP="00000000" w:rsidRDefault="00000000" w:rsidRPr="00000000" w14:paraId="00000081">
      <w:pPr>
        <w:spacing w:after="240" w:before="0" w:line="240" w:lineRule="auto"/>
        <w:rPr>
          <w:rFonts w:ascii="Calibri" w:cs="Calibri" w:eastAsia="Calibri" w:hAnsi="Calibri"/>
        </w:rPr>
      </w:pPr>
      <w:r w:rsidDel="00000000" w:rsidR="00000000" w:rsidRPr="00000000">
        <w:rPr>
          <w:rFonts w:ascii="Calibri" w:cs="Calibri" w:eastAsia="Calibri" w:hAnsi="Calibri"/>
          <w:rtl w:val="0"/>
        </w:rPr>
        <w:t xml:space="preserve">Members agreed that the next meeting should take place in September in a hybrid format. It was hoped that by then there would be more information available regarding the outcome of the consultation process.</w:t>
      </w:r>
    </w:p>
    <w:p w:rsidR="00000000" w:rsidDel="00000000" w:rsidP="00000000" w:rsidRDefault="00000000" w:rsidRPr="00000000" w14:paraId="00000082">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The possibility of inviting Alison Griffiths MP to attend was discussed. Members also considered arranging the meeting on a constituency day and inviting local MPs to attend. Amanda suggested that bringing MPs together in one room with representatives from 26 parish councils could provide a valuable opportunity for discussion and increase the likelihood of attendance. It was also hoped this approach would encourage greater in-person participation from members.</w:t>
      </w:r>
    </w:p>
    <w:p w:rsidR="00000000" w:rsidDel="00000000" w:rsidP="00000000" w:rsidRDefault="00000000" w:rsidRPr="00000000" w14:paraId="00000083">
      <w:pPr>
        <w:spacing w:after="240" w:before="240" w:line="240" w:lineRule="auto"/>
        <w:rPr>
          <w:rFonts w:ascii="Calibri" w:cs="Calibri" w:eastAsia="Calibri" w:hAnsi="Calibri"/>
        </w:rPr>
      </w:pPr>
      <w:r w:rsidDel="00000000" w:rsidR="00000000" w:rsidRPr="00000000">
        <w:rPr>
          <w:rFonts w:ascii="Calibri" w:cs="Calibri" w:eastAsia="Calibri" w:hAnsi="Calibri"/>
          <w:rtl w:val="0"/>
        </w:rPr>
        <w:t xml:space="preserve">The preferred timing for the meeting was agreed as mid-September.</w:t>
      </w:r>
    </w:p>
    <w:p w:rsidR="00000000" w:rsidDel="00000000" w:rsidP="00000000" w:rsidRDefault="00000000" w:rsidRPr="00000000" w14:paraId="00000084">
      <w:pPr>
        <w:spacing w:after="240" w:before="240" w:line="240" w:lineRule="auto"/>
        <w:rPr>
          <w:rFonts w:ascii="Calibri" w:cs="Calibri" w:eastAsia="Calibri" w:hAnsi="Calibri"/>
          <w:highlight w:val="yellow"/>
        </w:rPr>
      </w:pPr>
      <w:r w:rsidDel="00000000" w:rsidR="00000000" w:rsidRPr="00000000">
        <w:rPr>
          <w:rFonts w:ascii="Calibri" w:cs="Calibri" w:eastAsia="Calibri" w:hAnsi="Calibri"/>
          <w:rtl w:val="0"/>
        </w:rPr>
        <w:t xml:space="preserve">The meeting closed at 19:40.</w:t>
      </w:r>
      <w:r w:rsidDel="00000000" w:rsidR="00000000" w:rsidRPr="00000000">
        <w:rPr>
          <w:rtl w:val="0"/>
        </w:rPr>
      </w:r>
    </w:p>
    <w:sectPr>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dalc@wsalc.co.uk" TargetMode="Externa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