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1AA5" w14:textId="7BCE7F3B" w:rsidR="000A464D" w:rsidRDefault="000A464D" w:rsidP="008D42EF">
      <w:pPr>
        <w:pStyle w:val="NormalWeb"/>
        <w:shd w:val="clear" w:color="auto" w:fill="FFFFFF"/>
        <w:spacing w:before="0" w:beforeAutospacing="0" w:after="0" w:afterAutospacing="0"/>
        <w:rPr>
          <w:rFonts w:ascii="Open Sans" w:hAnsi="Open Sans" w:cs="Open Sans"/>
          <w:color w:val="5E5E5E"/>
        </w:rPr>
      </w:pPr>
      <w:r>
        <w:rPr>
          <w:rStyle w:val="Strong"/>
          <w:rFonts w:ascii="Open Sans" w:eastAsiaTheme="majorEastAsia" w:hAnsi="Open Sans" w:cs="Open Sans"/>
          <w:color w:val="5E5E5E"/>
        </w:rPr>
        <w:t>Vacancy: </w:t>
      </w:r>
      <w:r>
        <w:rPr>
          <w:rFonts w:ascii="Open Sans" w:hAnsi="Open Sans" w:cs="Open Sans"/>
          <w:color w:val="5E5E5E"/>
        </w:rPr>
        <w:t>Clerk to Chailey Parish Council</w:t>
      </w:r>
    </w:p>
    <w:p w14:paraId="2F9DF1A0" w14:textId="4E1CAE9C" w:rsidR="000A464D" w:rsidRDefault="000A464D" w:rsidP="008D42EF">
      <w:pPr>
        <w:pStyle w:val="NormalWeb"/>
        <w:shd w:val="clear" w:color="auto" w:fill="FFFFFF"/>
        <w:spacing w:before="0" w:beforeAutospacing="0" w:after="0" w:afterAutospacing="0"/>
        <w:rPr>
          <w:rFonts w:ascii="Open Sans" w:hAnsi="Open Sans" w:cs="Open Sans"/>
          <w:color w:val="5E5E5E"/>
        </w:rPr>
      </w:pPr>
      <w:r>
        <w:rPr>
          <w:rStyle w:val="Strong"/>
          <w:rFonts w:ascii="Open Sans" w:eastAsiaTheme="majorEastAsia" w:hAnsi="Open Sans" w:cs="Open Sans"/>
          <w:color w:val="5E5E5E"/>
        </w:rPr>
        <w:t>Hours: </w:t>
      </w:r>
      <w:r>
        <w:rPr>
          <w:rFonts w:ascii="Open Sans" w:hAnsi="Open Sans" w:cs="Open Sans"/>
          <w:color w:val="5E5E5E"/>
        </w:rPr>
        <w:t>16 hours per week</w:t>
      </w:r>
    </w:p>
    <w:p w14:paraId="594B5E1E" w14:textId="3ABB6F9F" w:rsidR="000A464D" w:rsidRDefault="000A464D" w:rsidP="008D42EF">
      <w:pPr>
        <w:pStyle w:val="NormalWeb"/>
        <w:shd w:val="clear" w:color="auto" w:fill="FFFFFF"/>
        <w:spacing w:before="0" w:beforeAutospacing="0" w:after="0" w:afterAutospacing="0"/>
        <w:rPr>
          <w:rFonts w:ascii="Open Sans" w:hAnsi="Open Sans" w:cs="Open Sans"/>
          <w:color w:val="5E5E5E"/>
        </w:rPr>
      </w:pPr>
      <w:r>
        <w:rPr>
          <w:rStyle w:val="Strong"/>
          <w:rFonts w:ascii="Open Sans" w:eastAsiaTheme="majorEastAsia" w:hAnsi="Open Sans" w:cs="Open Sans"/>
          <w:color w:val="5E5E5E"/>
        </w:rPr>
        <w:t>Rate of Pay: </w:t>
      </w:r>
      <w:r>
        <w:rPr>
          <w:rFonts w:ascii="Open Sans" w:hAnsi="Open Sans" w:cs="Open Sans"/>
          <w:color w:val="5E5E5E"/>
        </w:rPr>
        <w:t> £18.35-£22.20 per hour (SCP 24-3</w:t>
      </w:r>
      <w:r w:rsidR="0000444F">
        <w:rPr>
          <w:rFonts w:ascii="Open Sans" w:hAnsi="Open Sans" w:cs="Open Sans"/>
          <w:color w:val="5E5E5E"/>
        </w:rPr>
        <w:t>2</w:t>
      </w:r>
      <w:r>
        <w:rPr>
          <w:rFonts w:ascii="Open Sans" w:hAnsi="Open Sans" w:cs="Open Sans"/>
          <w:color w:val="5E5E5E"/>
        </w:rPr>
        <w:t>) dependent on qualifications and experience</w:t>
      </w:r>
    </w:p>
    <w:p w14:paraId="2161E155" w14:textId="37DA4C63" w:rsidR="000A464D" w:rsidRDefault="000A464D" w:rsidP="008D42EF">
      <w:pPr>
        <w:pStyle w:val="NormalWeb"/>
        <w:shd w:val="clear" w:color="auto" w:fill="FFFFFF"/>
        <w:spacing w:before="0" w:beforeAutospacing="0" w:after="0" w:afterAutospacing="0"/>
        <w:rPr>
          <w:rFonts w:ascii="Open Sans" w:hAnsi="Open Sans" w:cs="Open Sans"/>
          <w:color w:val="5E5E5E"/>
        </w:rPr>
      </w:pPr>
      <w:r>
        <w:rPr>
          <w:rStyle w:val="Strong"/>
          <w:rFonts w:ascii="Open Sans" w:eastAsiaTheme="majorEastAsia" w:hAnsi="Open Sans" w:cs="Open Sans"/>
          <w:color w:val="5E5E5E"/>
        </w:rPr>
        <w:t>Closing Date: </w:t>
      </w:r>
      <w:r>
        <w:rPr>
          <w:rFonts w:ascii="Open Sans" w:hAnsi="Open Sans" w:cs="Open Sans"/>
          <w:color w:val="5E5E5E"/>
        </w:rPr>
        <w:t xml:space="preserve">5pm on </w:t>
      </w:r>
      <w:r w:rsidR="006A4139">
        <w:rPr>
          <w:rFonts w:ascii="Open Sans" w:hAnsi="Open Sans" w:cs="Open Sans"/>
          <w:color w:val="5E5E5E"/>
        </w:rPr>
        <w:t>31</w:t>
      </w:r>
      <w:r w:rsidR="006A4139" w:rsidRPr="006A4139">
        <w:rPr>
          <w:rFonts w:ascii="Open Sans" w:hAnsi="Open Sans" w:cs="Open Sans"/>
          <w:color w:val="5E5E5E"/>
          <w:vertAlign w:val="superscript"/>
        </w:rPr>
        <w:t>st</w:t>
      </w:r>
      <w:r w:rsidR="006A4139">
        <w:rPr>
          <w:rFonts w:ascii="Open Sans" w:hAnsi="Open Sans" w:cs="Open Sans"/>
          <w:color w:val="5E5E5E"/>
        </w:rPr>
        <w:t xml:space="preserve"> October 2025</w:t>
      </w:r>
      <w:r>
        <w:rPr>
          <w:rFonts w:ascii="Open Sans" w:hAnsi="Open Sans" w:cs="Open Sans"/>
          <w:color w:val="5E5E5E"/>
        </w:rPr>
        <w:br/>
      </w:r>
    </w:p>
    <w:p w14:paraId="430E2F4E" w14:textId="759E4FB1" w:rsidR="000A464D" w:rsidRDefault="000A464D" w:rsidP="008D42EF">
      <w:pPr>
        <w:pStyle w:val="NormalWeb"/>
        <w:shd w:val="clear" w:color="auto" w:fill="FFFFFF"/>
        <w:spacing w:before="0" w:beforeAutospacing="0" w:after="0" w:afterAutospacing="0"/>
        <w:rPr>
          <w:rFonts w:ascii="Open Sans" w:hAnsi="Open Sans" w:cs="Open Sans"/>
          <w:color w:val="5E5E5E"/>
        </w:rPr>
      </w:pPr>
      <w:r w:rsidRPr="00984F58">
        <w:rPr>
          <w:rFonts w:ascii="Segoe UI Emoji" w:hAnsi="Segoe UI Emoji" w:cs="Segoe UI Emoji"/>
          <w:color w:val="FFC000"/>
        </w:rPr>
        <w:t>🌟</w:t>
      </w:r>
      <w:r w:rsidR="00BC38A5">
        <w:rPr>
          <w:rFonts w:ascii="Segoe UI Emoji" w:hAnsi="Segoe UI Emoji" w:cs="Segoe UI Emoji"/>
          <w:color w:val="FFC000"/>
        </w:rPr>
        <w:t xml:space="preserve"> </w:t>
      </w:r>
      <w:r>
        <w:rPr>
          <w:rStyle w:val="Strong"/>
          <w:rFonts w:ascii="Open Sans" w:eastAsiaTheme="majorEastAsia" w:hAnsi="Open Sans" w:cs="Open Sans"/>
          <w:color w:val="5E5E5E"/>
        </w:rPr>
        <w:t xml:space="preserve">We're </w:t>
      </w:r>
      <w:r w:rsidR="00BC38A5">
        <w:rPr>
          <w:rStyle w:val="Strong"/>
          <w:rFonts w:ascii="Open Sans" w:eastAsiaTheme="majorEastAsia" w:hAnsi="Open Sans" w:cs="Open Sans"/>
          <w:color w:val="5E5E5E"/>
        </w:rPr>
        <w:t>Hiring!</w:t>
      </w:r>
      <w:r w:rsidR="00BC38A5" w:rsidRPr="00984F58">
        <w:rPr>
          <w:rFonts w:ascii="Segoe UI Emoji" w:hAnsi="Segoe UI Emoji" w:cs="Segoe UI Emoji"/>
          <w:color w:val="FFC000"/>
        </w:rPr>
        <w:t xml:space="preserve"> 🌟</w:t>
      </w:r>
      <w:r>
        <w:rPr>
          <w:rFonts w:ascii="Open Sans" w:hAnsi="Open Sans" w:cs="Open Sans"/>
          <w:color w:val="5E5E5E"/>
        </w:rPr>
        <w:t> </w:t>
      </w:r>
    </w:p>
    <w:p w14:paraId="12398A5F" w14:textId="29D68B71" w:rsidR="000A464D" w:rsidRDefault="000A464D" w:rsidP="008D42EF">
      <w:pPr>
        <w:pStyle w:val="NormalWeb"/>
        <w:shd w:val="clear" w:color="auto" w:fill="FFFFFF"/>
        <w:spacing w:before="0" w:beforeAutospacing="0" w:after="0" w:afterAutospacing="0"/>
        <w:rPr>
          <w:rFonts w:ascii="Open Sans" w:hAnsi="Open Sans" w:cs="Open Sans"/>
          <w:color w:val="5E5E5E"/>
        </w:rPr>
      </w:pPr>
      <w:r>
        <w:rPr>
          <w:rFonts w:ascii="Open Sans" w:hAnsi="Open Sans" w:cs="Open Sans"/>
          <w:color w:val="5E5E5E"/>
        </w:rPr>
        <w:t>Chailey Parish Council is looking for a motivated, organised, and community-minded individual to take on the exciting</w:t>
      </w:r>
      <w:r w:rsidR="00086318">
        <w:rPr>
          <w:rFonts w:ascii="Open Sans" w:hAnsi="Open Sans" w:cs="Open Sans"/>
          <w:color w:val="5E5E5E"/>
        </w:rPr>
        <w:t xml:space="preserve"> and flexible</w:t>
      </w:r>
      <w:r>
        <w:rPr>
          <w:rFonts w:ascii="Open Sans" w:hAnsi="Open Sans" w:cs="Open Sans"/>
          <w:color w:val="5E5E5E"/>
        </w:rPr>
        <w:t xml:space="preserve"> role of part time </w:t>
      </w:r>
      <w:r>
        <w:rPr>
          <w:rStyle w:val="Strong"/>
          <w:rFonts w:ascii="Open Sans" w:eastAsiaTheme="majorEastAsia" w:hAnsi="Open Sans" w:cs="Open Sans"/>
          <w:color w:val="5E5E5E"/>
        </w:rPr>
        <w:t>Clerk</w:t>
      </w:r>
      <w:r>
        <w:rPr>
          <w:rFonts w:ascii="Open Sans" w:hAnsi="Open Sans" w:cs="Open Sans"/>
          <w:color w:val="5E5E5E"/>
        </w:rPr>
        <w:t xml:space="preserve"> (executive officer)</w:t>
      </w:r>
      <w:r w:rsidR="0000444F">
        <w:rPr>
          <w:rFonts w:ascii="Open Sans" w:hAnsi="Open Sans" w:cs="Open Sans"/>
          <w:color w:val="5E5E5E"/>
        </w:rPr>
        <w:t>.</w:t>
      </w:r>
    </w:p>
    <w:p w14:paraId="447E197B" w14:textId="77777777" w:rsidR="000A464D" w:rsidRDefault="000A464D" w:rsidP="008D42EF">
      <w:pPr>
        <w:pStyle w:val="NormalWeb"/>
        <w:shd w:val="clear" w:color="auto" w:fill="FFFFFF"/>
        <w:spacing w:before="0" w:beforeAutospacing="0" w:after="0" w:afterAutospacing="0"/>
        <w:rPr>
          <w:rFonts w:ascii="Open Sans" w:hAnsi="Open Sans" w:cs="Open Sans"/>
          <w:color w:val="5E5E5E"/>
        </w:rPr>
      </w:pPr>
      <w:r>
        <w:rPr>
          <w:rFonts w:ascii="Open Sans" w:hAnsi="Open Sans" w:cs="Open Sans"/>
          <w:color w:val="5E5E5E"/>
        </w:rPr>
        <w:t> </w:t>
      </w:r>
    </w:p>
    <w:p w14:paraId="34A45BA7" w14:textId="3114EEA1" w:rsidR="000A464D" w:rsidRPr="00086318" w:rsidRDefault="000A464D" w:rsidP="008D42EF">
      <w:pPr>
        <w:pStyle w:val="NormalWeb"/>
        <w:shd w:val="clear" w:color="auto" w:fill="FFFFFF"/>
        <w:spacing w:before="0" w:beforeAutospacing="0" w:after="0" w:afterAutospacing="0"/>
        <w:rPr>
          <w:rFonts w:ascii="Open Sans" w:hAnsi="Open Sans" w:cs="Open Sans"/>
          <w:color w:val="5E5E5E"/>
          <w:sz w:val="20"/>
          <w:szCs w:val="20"/>
        </w:rPr>
      </w:pPr>
      <w:r w:rsidRPr="00984F58">
        <w:rPr>
          <w:rFonts w:ascii="Segoe UI Emoji" w:hAnsi="Segoe UI Emoji" w:cs="Segoe UI Emoji"/>
          <w:color w:val="0070C0"/>
        </w:rPr>
        <w:t>📋</w:t>
      </w:r>
      <w:r>
        <w:rPr>
          <w:rFonts w:ascii="Open Sans" w:hAnsi="Open Sans" w:cs="Open Sans"/>
          <w:color w:val="5E5E5E"/>
        </w:rPr>
        <w:t> </w:t>
      </w:r>
      <w:r>
        <w:rPr>
          <w:rStyle w:val="Strong"/>
          <w:rFonts w:ascii="Open Sans" w:eastAsiaTheme="majorEastAsia" w:hAnsi="Open Sans" w:cs="Open Sans"/>
          <w:color w:val="5E5E5E"/>
        </w:rPr>
        <w:t>What you’ll do:</w:t>
      </w:r>
      <w:r>
        <w:rPr>
          <w:rFonts w:ascii="Open Sans" w:hAnsi="Open Sans" w:cs="Open Sans"/>
          <w:color w:val="5E5E5E"/>
        </w:rPr>
        <w:br/>
      </w:r>
      <w:r w:rsidRPr="00086318">
        <w:rPr>
          <w:rFonts w:ascii="Open Sans" w:hAnsi="Open Sans" w:cs="Open Sans"/>
          <w:color w:val="5E5E5E"/>
          <w:sz w:val="20"/>
          <w:szCs w:val="20"/>
        </w:rPr>
        <w:t>Be at the heart of our Parish Council — supporting councillors, managing day-to-day operations, and helping deliver projects that benefit our village. You’ll be the main point of contact for residents, partners, and local organisations, ensuring the smooth and lawful running of Council business. </w:t>
      </w:r>
      <w:r w:rsidR="00086318" w:rsidRPr="00086318">
        <w:rPr>
          <w:rFonts w:ascii="Open Sans" w:hAnsi="Open Sans" w:cs="Open Sans"/>
          <w:color w:val="5E5E5E"/>
          <w:sz w:val="20"/>
          <w:szCs w:val="20"/>
        </w:rPr>
        <w:t>You will prepare the agendas and minutes for Parish Council meetings which are held on Tuesdays 1-2 evenings per month. Your usual place of work will be the Parish Office at The Reading Rooms, Chailey Green but some h</w:t>
      </w:r>
      <w:r w:rsidR="00984F58">
        <w:rPr>
          <w:rFonts w:ascii="Open Sans" w:hAnsi="Open Sans" w:cs="Open Sans"/>
          <w:color w:val="5E5E5E"/>
          <w:sz w:val="20"/>
          <w:szCs w:val="20"/>
        </w:rPr>
        <w:t xml:space="preserve">ybrid </w:t>
      </w:r>
      <w:r w:rsidR="00BC38A5">
        <w:rPr>
          <w:rFonts w:ascii="Open Sans" w:hAnsi="Open Sans" w:cs="Open Sans"/>
          <w:color w:val="5E5E5E"/>
          <w:sz w:val="20"/>
          <w:szCs w:val="20"/>
        </w:rPr>
        <w:t>work</w:t>
      </w:r>
      <w:r w:rsidR="00086318" w:rsidRPr="00086318">
        <w:rPr>
          <w:rFonts w:ascii="Open Sans" w:hAnsi="Open Sans" w:cs="Open Sans"/>
          <w:color w:val="5E5E5E"/>
          <w:sz w:val="20"/>
          <w:szCs w:val="20"/>
        </w:rPr>
        <w:t xml:space="preserve"> is also available. </w:t>
      </w:r>
      <w:r w:rsidR="0000444F" w:rsidRPr="00086318">
        <w:rPr>
          <w:rFonts w:ascii="Open Sans" w:hAnsi="Open Sans" w:cs="Open Sans"/>
          <w:color w:val="5E5E5E"/>
          <w:sz w:val="20"/>
          <w:szCs w:val="20"/>
        </w:rPr>
        <w:t>You will work alongside our existing Responsible Finance Officer</w:t>
      </w:r>
      <w:r w:rsidR="00086318" w:rsidRPr="00086318">
        <w:rPr>
          <w:rFonts w:ascii="Open Sans" w:hAnsi="Open Sans" w:cs="Open Sans"/>
          <w:color w:val="5E5E5E"/>
          <w:sz w:val="20"/>
          <w:szCs w:val="20"/>
        </w:rPr>
        <w:t xml:space="preserve">. </w:t>
      </w:r>
    </w:p>
    <w:p w14:paraId="205CD296" w14:textId="3F8173D6" w:rsidR="000A464D" w:rsidRDefault="000A464D" w:rsidP="008D42EF">
      <w:pPr>
        <w:pStyle w:val="NormalWeb"/>
        <w:shd w:val="clear" w:color="auto" w:fill="FFFFFF"/>
        <w:spacing w:before="0" w:beforeAutospacing="0" w:after="0" w:afterAutospacing="0"/>
        <w:rPr>
          <w:rFonts w:ascii="Open Sans" w:hAnsi="Open Sans" w:cs="Open Sans"/>
          <w:color w:val="5E5E5E"/>
        </w:rPr>
      </w:pPr>
    </w:p>
    <w:p w14:paraId="240791D2" w14:textId="520330F4" w:rsidR="000A464D" w:rsidRPr="00086318" w:rsidRDefault="000A464D" w:rsidP="008D42EF">
      <w:pPr>
        <w:pStyle w:val="NormalWeb"/>
        <w:shd w:val="clear" w:color="auto" w:fill="FFFFFF"/>
        <w:spacing w:before="0" w:beforeAutospacing="0" w:after="0" w:afterAutospacing="0"/>
        <w:rPr>
          <w:rFonts w:ascii="Open Sans" w:hAnsi="Open Sans" w:cs="Open Sans"/>
          <w:color w:val="5E5E5E"/>
          <w:sz w:val="20"/>
          <w:szCs w:val="20"/>
        </w:rPr>
      </w:pPr>
      <w:r w:rsidRPr="00984F58">
        <w:rPr>
          <w:rFonts w:ascii="Segoe UI Emoji" w:hAnsi="Segoe UI Emoji" w:cs="Segoe UI Emoji"/>
          <w:color w:val="948A54" w:themeColor="background2" w:themeShade="80"/>
        </w:rPr>
        <w:t>💼</w:t>
      </w:r>
      <w:r w:rsidRPr="00984F58">
        <w:rPr>
          <w:rFonts w:ascii="Open Sans" w:hAnsi="Open Sans" w:cs="Open Sans"/>
          <w:color w:val="948A54" w:themeColor="background2" w:themeShade="80"/>
        </w:rPr>
        <w:t> </w:t>
      </w:r>
      <w:r w:rsidR="0000444F">
        <w:rPr>
          <w:rStyle w:val="Strong"/>
          <w:rFonts w:ascii="Open Sans" w:eastAsiaTheme="majorEastAsia" w:hAnsi="Open Sans" w:cs="Open Sans"/>
          <w:color w:val="5E5E5E"/>
        </w:rPr>
        <w:t>Additional</w:t>
      </w:r>
      <w:r>
        <w:rPr>
          <w:rStyle w:val="Strong"/>
          <w:rFonts w:ascii="Open Sans" w:eastAsiaTheme="majorEastAsia" w:hAnsi="Open Sans" w:cs="Open Sans"/>
          <w:color w:val="5E5E5E"/>
        </w:rPr>
        <w:t xml:space="preserve"> Details:</w:t>
      </w:r>
      <w:r>
        <w:rPr>
          <w:rFonts w:ascii="Open Sans" w:hAnsi="Open Sans" w:cs="Open Sans"/>
          <w:color w:val="5E5E5E"/>
        </w:rPr>
        <w:br/>
      </w:r>
      <w:r>
        <w:rPr>
          <w:rFonts w:ascii="Open Sans" w:hAnsi="Open Sans" w:cs="Open Sans"/>
          <w:color w:val="5E5E5E"/>
        </w:rPr>
        <w:br/>
      </w:r>
      <w:r w:rsidRPr="00984F58">
        <w:rPr>
          <w:rFonts w:ascii="Segoe UI Emoji" w:hAnsi="Segoe UI Emoji" w:cs="Segoe UI Emoji"/>
          <w:color w:val="14A814"/>
          <w:sz w:val="20"/>
          <w:szCs w:val="20"/>
        </w:rPr>
        <w:t>✅</w:t>
      </w:r>
      <w:r w:rsidRPr="00086318">
        <w:rPr>
          <w:rFonts w:ascii="Open Sans" w:hAnsi="Open Sans" w:cs="Open Sans"/>
          <w:color w:val="5E5E5E"/>
          <w:sz w:val="20"/>
          <w:szCs w:val="20"/>
        </w:rPr>
        <w:t xml:space="preserve"> Excellent Local Government Pension (</w:t>
      </w:r>
      <w:r w:rsidR="0000444F" w:rsidRPr="00086318">
        <w:rPr>
          <w:rFonts w:ascii="Open Sans" w:hAnsi="Open Sans" w:cs="Open Sans"/>
          <w:color w:val="5E5E5E"/>
          <w:sz w:val="20"/>
          <w:szCs w:val="20"/>
        </w:rPr>
        <w:t>20.1% current</w:t>
      </w:r>
      <w:r w:rsidRPr="00086318">
        <w:rPr>
          <w:rFonts w:ascii="Open Sans" w:hAnsi="Open Sans" w:cs="Open Sans"/>
          <w:color w:val="5E5E5E"/>
          <w:sz w:val="20"/>
          <w:szCs w:val="20"/>
        </w:rPr>
        <w:t xml:space="preserve"> employer contribution)</w:t>
      </w:r>
      <w:r w:rsidRPr="00086318">
        <w:rPr>
          <w:rFonts w:ascii="Open Sans" w:hAnsi="Open Sans" w:cs="Open Sans"/>
          <w:color w:val="5E5E5E"/>
          <w:sz w:val="20"/>
          <w:szCs w:val="20"/>
        </w:rPr>
        <w:br/>
      </w:r>
      <w:r w:rsidRPr="00984F58">
        <w:rPr>
          <w:rFonts w:ascii="Segoe UI Emoji" w:hAnsi="Segoe UI Emoji" w:cs="Segoe UI Emoji"/>
          <w:color w:val="14A814"/>
          <w:sz w:val="20"/>
          <w:szCs w:val="20"/>
        </w:rPr>
        <w:t>✅</w:t>
      </w:r>
      <w:r w:rsidRPr="00086318">
        <w:rPr>
          <w:rFonts w:ascii="Open Sans" w:hAnsi="Open Sans" w:cs="Open Sans"/>
          <w:color w:val="5E5E5E"/>
          <w:sz w:val="20"/>
          <w:szCs w:val="20"/>
        </w:rPr>
        <w:t xml:space="preserve"> Training &amp; support provided</w:t>
      </w:r>
      <w:r w:rsidRPr="00086318">
        <w:rPr>
          <w:rFonts w:ascii="Open Sans" w:hAnsi="Open Sans" w:cs="Open Sans"/>
          <w:color w:val="5E5E5E"/>
          <w:sz w:val="20"/>
          <w:szCs w:val="20"/>
        </w:rPr>
        <w:br/>
      </w:r>
      <w:r w:rsidRPr="00984F58">
        <w:rPr>
          <w:rFonts w:ascii="Segoe UI Emoji" w:hAnsi="Segoe UI Emoji" w:cs="Segoe UI Emoji"/>
          <w:color w:val="14A814"/>
          <w:sz w:val="20"/>
          <w:szCs w:val="20"/>
        </w:rPr>
        <w:t>✅</w:t>
      </w:r>
      <w:r w:rsidRPr="00086318">
        <w:rPr>
          <w:rFonts w:ascii="Open Sans" w:hAnsi="Open Sans" w:cs="Open Sans"/>
          <w:color w:val="5E5E5E"/>
          <w:sz w:val="20"/>
          <w:szCs w:val="20"/>
        </w:rPr>
        <w:t xml:space="preserve"> A rewarding role making a real difference in our community! </w:t>
      </w:r>
    </w:p>
    <w:p w14:paraId="4BD56A53" w14:textId="77777777" w:rsidR="00086318" w:rsidRPr="00086318" w:rsidRDefault="00086318" w:rsidP="00086318">
      <w:pPr>
        <w:pStyle w:val="NormalWeb"/>
        <w:shd w:val="clear" w:color="auto" w:fill="FFFFFF"/>
        <w:spacing w:before="0" w:beforeAutospacing="0" w:after="0" w:afterAutospacing="0"/>
        <w:rPr>
          <w:rFonts w:ascii="Open Sans" w:hAnsi="Open Sans" w:cs="Open Sans"/>
          <w:color w:val="5E5E5E"/>
          <w:sz w:val="20"/>
          <w:szCs w:val="20"/>
        </w:rPr>
      </w:pPr>
      <w:r w:rsidRPr="00984F58">
        <w:rPr>
          <w:rFonts w:ascii="Segoe UI Emoji" w:hAnsi="Segoe UI Emoji" w:cs="Segoe UI Emoji"/>
          <w:color w:val="14A814"/>
          <w:sz w:val="20"/>
          <w:szCs w:val="20"/>
        </w:rPr>
        <w:t>✅</w:t>
      </w:r>
      <w:r w:rsidRPr="00984F58">
        <w:rPr>
          <w:rFonts w:ascii="Open Sans" w:hAnsi="Open Sans" w:cs="Open Sans"/>
          <w:color w:val="14A814"/>
          <w:sz w:val="20"/>
          <w:szCs w:val="20"/>
        </w:rPr>
        <w:t xml:space="preserve"> </w:t>
      </w:r>
      <w:r w:rsidRPr="00086318">
        <w:rPr>
          <w:rFonts w:ascii="Open Sans" w:hAnsi="Open Sans" w:cs="Open Sans"/>
          <w:color w:val="5E5E5E"/>
          <w:sz w:val="20"/>
          <w:szCs w:val="20"/>
        </w:rPr>
        <w:t>Previous experience in local government is a bonus—but not essential</w:t>
      </w:r>
    </w:p>
    <w:p w14:paraId="3EDC7A98" w14:textId="0D183550" w:rsidR="00086318" w:rsidRDefault="00086318" w:rsidP="00086318">
      <w:pPr>
        <w:pStyle w:val="NormalWeb"/>
        <w:shd w:val="clear" w:color="auto" w:fill="FFFFFF"/>
        <w:spacing w:before="0" w:beforeAutospacing="0" w:after="0" w:afterAutospacing="0"/>
        <w:rPr>
          <w:rFonts w:ascii="Open Sans" w:hAnsi="Open Sans" w:cs="Open Sans"/>
          <w:color w:val="5E5E5E"/>
          <w:sz w:val="20"/>
          <w:szCs w:val="20"/>
        </w:rPr>
      </w:pPr>
      <w:r w:rsidRPr="00984F58">
        <w:rPr>
          <w:rFonts w:ascii="Segoe UI Emoji" w:hAnsi="Segoe UI Emoji" w:cs="Segoe UI Emoji"/>
          <w:color w:val="14A814"/>
          <w:sz w:val="20"/>
          <w:szCs w:val="20"/>
        </w:rPr>
        <w:t>✅</w:t>
      </w:r>
      <w:r w:rsidRPr="00086318">
        <w:rPr>
          <w:rFonts w:ascii="Open Sans" w:hAnsi="Open Sans" w:cs="Open Sans"/>
          <w:color w:val="5E5E5E"/>
          <w:sz w:val="20"/>
          <w:szCs w:val="20"/>
        </w:rPr>
        <w:t xml:space="preserve"> Driving licence use of car is essential due to geographical spread of the village</w:t>
      </w:r>
    </w:p>
    <w:p w14:paraId="253107C2" w14:textId="77777777" w:rsidR="00A61D87" w:rsidRDefault="00A61D87" w:rsidP="00086318">
      <w:pPr>
        <w:pStyle w:val="NormalWeb"/>
        <w:shd w:val="clear" w:color="auto" w:fill="FFFFFF"/>
        <w:spacing w:before="0" w:beforeAutospacing="0" w:after="0" w:afterAutospacing="0"/>
        <w:rPr>
          <w:rFonts w:ascii="Open Sans" w:hAnsi="Open Sans" w:cs="Open Sans"/>
          <w:color w:val="5E5E5E"/>
          <w:sz w:val="20"/>
          <w:szCs w:val="20"/>
        </w:rPr>
      </w:pPr>
    </w:p>
    <w:p w14:paraId="7FAFB903" w14:textId="77777777" w:rsidR="00A765D3" w:rsidRDefault="00A765D3" w:rsidP="00086318">
      <w:pPr>
        <w:pStyle w:val="NormalWeb"/>
        <w:shd w:val="clear" w:color="auto" w:fill="FFFFFF"/>
        <w:spacing w:before="0" w:beforeAutospacing="0" w:after="0" w:afterAutospacing="0"/>
        <w:rPr>
          <w:rFonts w:ascii="Open Sans" w:hAnsi="Open Sans" w:cs="Open Sans"/>
          <w:color w:val="5E5E5E"/>
          <w:sz w:val="20"/>
          <w:szCs w:val="20"/>
        </w:rPr>
      </w:pPr>
    </w:p>
    <w:p w14:paraId="709482AF" w14:textId="7329C991" w:rsidR="00A765D3" w:rsidRPr="008315CA" w:rsidRDefault="00A765D3" w:rsidP="00152BC2">
      <w:pPr>
        <w:pStyle w:val="NormalWeb"/>
        <w:shd w:val="clear" w:color="auto" w:fill="FFFFFF"/>
        <w:spacing w:before="0" w:beforeAutospacing="0" w:after="0" w:afterAutospacing="0"/>
        <w:rPr>
          <w:rFonts w:ascii="Open Sans" w:hAnsi="Open Sans" w:cs="Open Sans"/>
          <w:color w:val="5E5E5E"/>
        </w:rPr>
      </w:pPr>
      <w:r w:rsidRPr="008315CA">
        <w:rPr>
          <w:rFonts w:ascii="Open Sans" w:hAnsi="Open Sans" w:cs="Open Sans"/>
          <w:color w:val="5E5E5E"/>
        </w:rPr>
        <w:t>For further information on this role, please email the Clerk</w:t>
      </w:r>
      <w:r w:rsidR="00A61D87">
        <w:rPr>
          <w:rFonts w:ascii="Open Sans" w:hAnsi="Open Sans" w:cs="Open Sans"/>
          <w:color w:val="5E5E5E"/>
        </w:rPr>
        <w:t>, Bettina Newell</w:t>
      </w:r>
      <w:r w:rsidRPr="008315CA">
        <w:rPr>
          <w:rFonts w:ascii="Open Sans" w:hAnsi="Open Sans" w:cs="Open Sans"/>
          <w:color w:val="5E5E5E"/>
        </w:rPr>
        <w:t xml:space="preserve"> at </w:t>
      </w:r>
      <w:hyperlink r:id="rId5" w:history="1">
        <w:r w:rsidR="008315CA" w:rsidRPr="00486AB2">
          <w:rPr>
            <w:rStyle w:val="Hyperlink"/>
            <w:rFonts w:ascii="Open Sans" w:hAnsi="Open Sans" w:cs="Open Sans"/>
          </w:rPr>
          <w:t>Clerk@chaileyparishcouncil.gov.uk</w:t>
        </w:r>
      </w:hyperlink>
      <w:r w:rsidR="008315CA">
        <w:rPr>
          <w:rFonts w:ascii="Open Sans" w:hAnsi="Open Sans" w:cs="Open Sans"/>
          <w:color w:val="5E5E5E"/>
        </w:rPr>
        <w:t xml:space="preserve"> </w:t>
      </w:r>
    </w:p>
    <w:p w14:paraId="40E32E08" w14:textId="77777777" w:rsidR="00086318" w:rsidRDefault="00086318" w:rsidP="00152BC2">
      <w:pPr>
        <w:pStyle w:val="NormalWeb"/>
        <w:shd w:val="clear" w:color="auto" w:fill="FFFFFF"/>
        <w:spacing w:before="0" w:beforeAutospacing="0" w:after="0" w:afterAutospacing="0"/>
        <w:rPr>
          <w:rFonts w:ascii="Open Sans" w:hAnsi="Open Sans" w:cs="Open Sans"/>
          <w:color w:val="5E5E5E"/>
        </w:rPr>
      </w:pPr>
    </w:p>
    <w:p w14:paraId="33EC4118" w14:textId="2F076E87" w:rsidR="00F373A2" w:rsidRDefault="00F373A2" w:rsidP="00152BC2"/>
    <w:sectPr w:rsidR="00F37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565"/>
    <w:multiLevelType w:val="multilevel"/>
    <w:tmpl w:val="8DE6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240C5"/>
    <w:multiLevelType w:val="multilevel"/>
    <w:tmpl w:val="E082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948265">
    <w:abstractNumId w:val="1"/>
  </w:num>
  <w:num w:numId="2" w16cid:durableId="117017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4D"/>
    <w:rsid w:val="00003E43"/>
    <w:rsid w:val="0000444F"/>
    <w:rsid w:val="000322BC"/>
    <w:rsid w:val="00086318"/>
    <w:rsid w:val="000A464D"/>
    <w:rsid w:val="00152BC2"/>
    <w:rsid w:val="001549A2"/>
    <w:rsid w:val="00246D97"/>
    <w:rsid w:val="006A4139"/>
    <w:rsid w:val="00785AAE"/>
    <w:rsid w:val="00797600"/>
    <w:rsid w:val="008315CA"/>
    <w:rsid w:val="008D42EF"/>
    <w:rsid w:val="00984F58"/>
    <w:rsid w:val="00A61D87"/>
    <w:rsid w:val="00A765D3"/>
    <w:rsid w:val="00BC38A5"/>
    <w:rsid w:val="00C1281B"/>
    <w:rsid w:val="00C9195A"/>
    <w:rsid w:val="00D21CD4"/>
    <w:rsid w:val="00E10F8C"/>
    <w:rsid w:val="00F3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FC31"/>
  <w15:chartTrackingRefBased/>
  <w15:docId w15:val="{0247D65B-6F08-419E-ACA0-A2836B6B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6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46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46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46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46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46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6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6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6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6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46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46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46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46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64D"/>
    <w:rPr>
      <w:rFonts w:eastAsiaTheme="majorEastAsia" w:cstheme="majorBidi"/>
      <w:color w:val="272727" w:themeColor="text1" w:themeTint="D8"/>
    </w:rPr>
  </w:style>
  <w:style w:type="paragraph" w:styleId="Title">
    <w:name w:val="Title"/>
    <w:basedOn w:val="Normal"/>
    <w:next w:val="Normal"/>
    <w:link w:val="TitleChar"/>
    <w:uiPriority w:val="10"/>
    <w:qFormat/>
    <w:rsid w:val="000A46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6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6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64D"/>
    <w:rPr>
      <w:i/>
      <w:iCs/>
      <w:color w:val="404040" w:themeColor="text1" w:themeTint="BF"/>
    </w:rPr>
  </w:style>
  <w:style w:type="paragraph" w:styleId="ListParagraph">
    <w:name w:val="List Paragraph"/>
    <w:basedOn w:val="Normal"/>
    <w:uiPriority w:val="34"/>
    <w:qFormat/>
    <w:rsid w:val="000A464D"/>
    <w:pPr>
      <w:ind w:left="720"/>
      <w:contextualSpacing/>
    </w:pPr>
  </w:style>
  <w:style w:type="character" w:styleId="IntenseEmphasis">
    <w:name w:val="Intense Emphasis"/>
    <w:basedOn w:val="DefaultParagraphFont"/>
    <w:uiPriority w:val="21"/>
    <w:qFormat/>
    <w:rsid w:val="000A464D"/>
    <w:rPr>
      <w:i/>
      <w:iCs/>
      <w:color w:val="365F91" w:themeColor="accent1" w:themeShade="BF"/>
    </w:rPr>
  </w:style>
  <w:style w:type="paragraph" w:styleId="IntenseQuote">
    <w:name w:val="Intense Quote"/>
    <w:basedOn w:val="Normal"/>
    <w:next w:val="Normal"/>
    <w:link w:val="IntenseQuoteChar"/>
    <w:uiPriority w:val="30"/>
    <w:qFormat/>
    <w:rsid w:val="000A46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464D"/>
    <w:rPr>
      <w:i/>
      <w:iCs/>
      <w:color w:val="365F91" w:themeColor="accent1" w:themeShade="BF"/>
    </w:rPr>
  </w:style>
  <w:style w:type="character" w:styleId="IntenseReference">
    <w:name w:val="Intense Reference"/>
    <w:basedOn w:val="DefaultParagraphFont"/>
    <w:uiPriority w:val="32"/>
    <w:qFormat/>
    <w:rsid w:val="000A464D"/>
    <w:rPr>
      <w:b/>
      <w:bCs/>
      <w:smallCaps/>
      <w:color w:val="365F91" w:themeColor="accent1" w:themeShade="BF"/>
      <w:spacing w:val="5"/>
    </w:rPr>
  </w:style>
  <w:style w:type="paragraph" w:styleId="NormalWeb">
    <w:name w:val="Normal (Web)"/>
    <w:basedOn w:val="Normal"/>
    <w:uiPriority w:val="99"/>
    <w:unhideWhenUsed/>
    <w:rsid w:val="000A464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A464D"/>
    <w:rPr>
      <w:b/>
      <w:bCs/>
    </w:rPr>
  </w:style>
  <w:style w:type="character" w:styleId="Hyperlink">
    <w:name w:val="Hyperlink"/>
    <w:basedOn w:val="DefaultParagraphFont"/>
    <w:uiPriority w:val="99"/>
    <w:unhideWhenUsed/>
    <w:rsid w:val="008315CA"/>
    <w:rPr>
      <w:color w:val="0000FF" w:themeColor="hyperlink"/>
      <w:u w:val="single"/>
    </w:rPr>
  </w:style>
  <w:style w:type="character" w:styleId="UnresolvedMention">
    <w:name w:val="Unresolved Mention"/>
    <w:basedOn w:val="DefaultParagraphFont"/>
    <w:uiPriority w:val="99"/>
    <w:semiHidden/>
    <w:unhideWhenUsed/>
    <w:rsid w:val="0083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hailey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Newick Parish Council</dc:creator>
  <cp:keywords/>
  <dc:description/>
  <cp:lastModifiedBy>Chailey Parish</cp:lastModifiedBy>
  <cp:revision>11</cp:revision>
  <cp:lastPrinted>2025-09-19T09:16:00Z</cp:lastPrinted>
  <dcterms:created xsi:type="dcterms:W3CDTF">2025-09-17T07:42:00Z</dcterms:created>
  <dcterms:modified xsi:type="dcterms:W3CDTF">2025-09-19T09:28:00Z</dcterms:modified>
</cp:coreProperties>
</file>