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FA396" w14:textId="77777777" w:rsidR="00DA6940" w:rsidRDefault="00DA6940"/>
    <w:p w14:paraId="3EDB456B" w14:textId="74BAC710" w:rsidR="00DA6940" w:rsidRDefault="00BB0E32">
      <w:r>
        <w:t xml:space="preserve">ATTENDANCE LIST </w:t>
      </w:r>
      <w:r w:rsidR="00A34FAA">
        <w:t>for Meeting on 19 June 2025</w:t>
      </w:r>
    </w:p>
    <w:p w14:paraId="6D19A008" w14:textId="77777777" w:rsidR="00EF5077" w:rsidRDefault="00EF5077"/>
    <w:p w14:paraId="7E12F60A" w14:textId="77777777" w:rsidR="00EF5077" w:rsidRDefault="00EF5077"/>
    <w:tbl>
      <w:tblPr>
        <w:tblpPr w:leftFromText="180" w:rightFromText="180" w:vertAnchor="text" w:tblpY="1"/>
        <w:tblOverlap w:val="never"/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7"/>
        <w:gridCol w:w="6299"/>
      </w:tblGrid>
      <w:tr w:rsidR="00783C12" w14:paraId="37F87B05" w14:textId="77777777" w:rsidTr="00783C12">
        <w:trPr>
          <w:trHeight w:val="299"/>
        </w:trPr>
        <w:tc>
          <w:tcPr>
            <w:tcW w:w="3057" w:type="dxa"/>
          </w:tcPr>
          <w:p w14:paraId="10EB41CA" w14:textId="0BC303C5" w:rsidR="00783C12" w:rsidRDefault="00783C12" w:rsidP="001D7598">
            <w:pPr>
              <w:pStyle w:val="TableParagraph"/>
            </w:pPr>
          </w:p>
        </w:tc>
        <w:tc>
          <w:tcPr>
            <w:tcW w:w="6299" w:type="dxa"/>
          </w:tcPr>
          <w:p w14:paraId="527D9CE2" w14:textId="64B66E36" w:rsidR="00783C12" w:rsidRDefault="00783C12" w:rsidP="001D7598">
            <w:pPr>
              <w:pStyle w:val="TableParagraph"/>
              <w:ind w:left="933"/>
            </w:pPr>
          </w:p>
        </w:tc>
      </w:tr>
      <w:tr w:rsidR="00783C12" w14:paraId="10D908A4" w14:textId="77777777" w:rsidTr="00783C12">
        <w:trPr>
          <w:trHeight w:val="299"/>
        </w:trPr>
        <w:tc>
          <w:tcPr>
            <w:tcW w:w="3057" w:type="dxa"/>
          </w:tcPr>
          <w:p w14:paraId="52943E64" w14:textId="3894A0E1" w:rsidR="00783C12" w:rsidRDefault="00BB0E32" w:rsidP="001D7598">
            <w:pPr>
              <w:pStyle w:val="TableParagraph"/>
              <w:ind w:left="0"/>
            </w:pPr>
            <w:r>
              <w:t xml:space="preserve">Cllr Stephen Davies </w:t>
            </w:r>
          </w:p>
          <w:p w14:paraId="1C2A586C" w14:textId="77777777" w:rsidR="00783C12" w:rsidRDefault="00783C12" w:rsidP="001D7598">
            <w:pPr>
              <w:pStyle w:val="TableParagraph"/>
              <w:ind w:left="0"/>
            </w:pPr>
            <w:r>
              <w:t xml:space="preserve"> Cllr Sally Wilton</w:t>
            </w:r>
          </w:p>
          <w:p w14:paraId="1F8EF5C3" w14:textId="77777777" w:rsidR="00783C12" w:rsidRDefault="00783C12" w:rsidP="001D7598">
            <w:pPr>
              <w:pStyle w:val="TableParagraph"/>
              <w:ind w:left="0"/>
            </w:pPr>
            <w:r>
              <w:t xml:space="preserve"> Cllr David Cotton</w:t>
            </w:r>
          </w:p>
          <w:p w14:paraId="4A76FB1A" w14:textId="77777777" w:rsidR="00783C12" w:rsidRDefault="00783C12" w:rsidP="001D7598">
            <w:pPr>
              <w:pStyle w:val="TableParagraph"/>
            </w:pPr>
            <w:r>
              <w:t>Cllr Val Court</w:t>
            </w:r>
          </w:p>
          <w:p w14:paraId="3A5835DB" w14:textId="3F7AB945" w:rsidR="00DA6940" w:rsidRDefault="00DA6940" w:rsidP="001D7598">
            <w:pPr>
              <w:pStyle w:val="TableParagraph"/>
            </w:pPr>
            <w:r>
              <w:t>Cllr Brian O’Connor</w:t>
            </w:r>
          </w:p>
          <w:p w14:paraId="0174CA5C" w14:textId="04E6E3C2" w:rsidR="00783C12" w:rsidRDefault="00783C12" w:rsidP="001D7598">
            <w:pPr>
              <w:pStyle w:val="TableParagraph"/>
            </w:pPr>
            <w:r>
              <w:t xml:space="preserve">Cllr </w:t>
            </w:r>
            <w:r w:rsidR="00DA6940">
              <w:t xml:space="preserve">Heather Cartwright </w:t>
            </w:r>
          </w:p>
          <w:p w14:paraId="7883CB7D" w14:textId="77777777" w:rsidR="00783C12" w:rsidRDefault="00783C12" w:rsidP="001D7598">
            <w:pPr>
              <w:pStyle w:val="TableParagraph"/>
            </w:pPr>
            <w:r>
              <w:t xml:space="preserve">Cllr Paul </w:t>
            </w:r>
            <w:proofErr w:type="spellStart"/>
            <w:r>
              <w:t>Kornycky</w:t>
            </w:r>
            <w:proofErr w:type="spellEnd"/>
          </w:p>
          <w:p w14:paraId="0B4B4765" w14:textId="77777777" w:rsidR="00783C12" w:rsidRDefault="00783C12" w:rsidP="001D7598">
            <w:pPr>
              <w:pStyle w:val="TableParagraph"/>
            </w:pPr>
            <w:r>
              <w:t xml:space="preserve">Cllr Ritchie </w:t>
            </w:r>
            <w:proofErr w:type="spellStart"/>
            <w:r>
              <w:t>Gatt</w:t>
            </w:r>
            <w:proofErr w:type="spellEnd"/>
          </w:p>
          <w:p w14:paraId="61FEAD9A" w14:textId="77777777" w:rsidR="00783C12" w:rsidRDefault="00783C12" w:rsidP="001D7598">
            <w:pPr>
              <w:pStyle w:val="TableParagraph"/>
            </w:pPr>
            <w:r>
              <w:t>Cllr Fenella Maitland Smith</w:t>
            </w:r>
          </w:p>
          <w:p w14:paraId="0256EAD4" w14:textId="77777777" w:rsidR="00783C12" w:rsidRDefault="00783C12" w:rsidP="001D7598">
            <w:pPr>
              <w:pStyle w:val="TableParagraph"/>
            </w:pPr>
            <w:r>
              <w:t>Cllr Graham Watkins (Chair)</w:t>
            </w:r>
          </w:p>
          <w:p w14:paraId="5B7B807C" w14:textId="73F40E1B" w:rsidR="00783C12" w:rsidRDefault="00783C12" w:rsidP="001D7598">
            <w:pPr>
              <w:pStyle w:val="TableParagraph"/>
            </w:pPr>
            <w:r>
              <w:t xml:space="preserve">Julie Crowhurst </w:t>
            </w:r>
          </w:p>
          <w:p w14:paraId="7C1BB6B8" w14:textId="77777777" w:rsidR="00DA6940" w:rsidRDefault="00783C12" w:rsidP="001D7598">
            <w:pPr>
              <w:pStyle w:val="TableParagraph"/>
            </w:pPr>
            <w:r>
              <w:t xml:space="preserve">Justin Tyler (Clerk) </w:t>
            </w:r>
          </w:p>
          <w:p w14:paraId="2914ED3C" w14:textId="27C27EB4" w:rsidR="00783C12" w:rsidRDefault="00DA6940" w:rsidP="001D7598">
            <w:pPr>
              <w:pStyle w:val="TableParagraph"/>
            </w:pPr>
            <w:r>
              <w:t>Cllr Derek Moore</w:t>
            </w:r>
          </w:p>
          <w:p w14:paraId="1D269C3B" w14:textId="77777777" w:rsidR="00783C12" w:rsidRDefault="00783C12" w:rsidP="001D7598">
            <w:pPr>
              <w:pStyle w:val="TableParagraph"/>
            </w:pPr>
            <w:r>
              <w:t xml:space="preserve">Cllr </w:t>
            </w:r>
            <w:r w:rsidR="00DA6940">
              <w:t>Charlotte Lloyd</w:t>
            </w:r>
          </w:p>
          <w:p w14:paraId="2BFCFB1A" w14:textId="76891B2D" w:rsidR="00DA6940" w:rsidRDefault="00DA6940" w:rsidP="001D7598">
            <w:pPr>
              <w:pStyle w:val="TableParagraph"/>
            </w:pPr>
            <w:r>
              <w:t xml:space="preserve">Cllr Patrick Field </w:t>
            </w:r>
          </w:p>
        </w:tc>
        <w:tc>
          <w:tcPr>
            <w:tcW w:w="6299" w:type="dxa"/>
          </w:tcPr>
          <w:p w14:paraId="2339EE10" w14:textId="29E573BB" w:rsidR="00783C12" w:rsidRDefault="00BB0E32" w:rsidP="001D7598">
            <w:pPr>
              <w:pStyle w:val="TableParagraph"/>
              <w:ind w:left="933"/>
            </w:pPr>
            <w:r>
              <w:t>Colegate PC</w:t>
            </w:r>
          </w:p>
          <w:p w14:paraId="006E9895" w14:textId="77777777" w:rsidR="00783C12" w:rsidRDefault="00783C12" w:rsidP="001D7598">
            <w:pPr>
              <w:pStyle w:val="TableParagraph"/>
              <w:ind w:left="933"/>
            </w:pPr>
            <w:r>
              <w:t>North Horsham PC</w:t>
            </w:r>
          </w:p>
          <w:p w14:paraId="2DE04B85" w14:textId="77777777" w:rsidR="00783C12" w:rsidRDefault="00783C12" w:rsidP="001D7598">
            <w:pPr>
              <w:pStyle w:val="TableParagraph"/>
              <w:ind w:left="933"/>
            </w:pPr>
            <w:proofErr w:type="spellStart"/>
            <w:r>
              <w:t>Nuthurst</w:t>
            </w:r>
            <w:proofErr w:type="spellEnd"/>
            <w:r>
              <w:t xml:space="preserve"> PC</w:t>
            </w:r>
          </w:p>
          <w:p w14:paraId="10BDFA6C" w14:textId="77777777" w:rsidR="00783C12" w:rsidRDefault="00783C12" w:rsidP="001D7598">
            <w:pPr>
              <w:pStyle w:val="TableParagraph"/>
              <w:ind w:left="933"/>
            </w:pPr>
            <w:proofErr w:type="spellStart"/>
            <w:r>
              <w:t>Nuthurst</w:t>
            </w:r>
            <w:proofErr w:type="spellEnd"/>
            <w:r>
              <w:t xml:space="preserve"> PC</w:t>
            </w:r>
          </w:p>
          <w:p w14:paraId="5B9B333D" w14:textId="14B9C2A0" w:rsidR="00DA6940" w:rsidRDefault="00DA6940" w:rsidP="001D7598">
            <w:pPr>
              <w:pStyle w:val="TableParagraph"/>
              <w:ind w:left="933"/>
            </w:pPr>
            <w:proofErr w:type="spellStart"/>
            <w:r>
              <w:t>Itchin</w:t>
            </w:r>
            <w:r w:rsidR="00CA4725">
              <w:t>g</w:t>
            </w:r>
            <w:r>
              <w:t>field</w:t>
            </w:r>
            <w:proofErr w:type="spellEnd"/>
            <w:r>
              <w:t xml:space="preserve"> PC</w:t>
            </w:r>
          </w:p>
          <w:p w14:paraId="633CBCB0" w14:textId="62225EC9" w:rsidR="00783C12" w:rsidRDefault="00DA6940" w:rsidP="001D7598">
            <w:pPr>
              <w:pStyle w:val="TableParagraph"/>
              <w:ind w:left="933"/>
            </w:pPr>
            <w:r>
              <w:t>Parham PC</w:t>
            </w:r>
          </w:p>
          <w:p w14:paraId="2C1F9E04" w14:textId="77777777" w:rsidR="00783C12" w:rsidRDefault="00783C12" w:rsidP="001D7598">
            <w:pPr>
              <w:pStyle w:val="TableParagraph"/>
              <w:ind w:left="933"/>
            </w:pPr>
            <w:proofErr w:type="spellStart"/>
            <w:r>
              <w:t>Rudgwick</w:t>
            </w:r>
            <w:proofErr w:type="spellEnd"/>
            <w:r>
              <w:t xml:space="preserve"> PC</w:t>
            </w:r>
          </w:p>
          <w:p w14:paraId="4CCDC0AF" w14:textId="01A8B218" w:rsidR="00783C12" w:rsidRDefault="00783C12" w:rsidP="001D7598">
            <w:pPr>
              <w:pStyle w:val="TableParagraph"/>
              <w:ind w:left="933"/>
            </w:pPr>
            <w:proofErr w:type="spellStart"/>
            <w:r>
              <w:t>Rusper</w:t>
            </w:r>
            <w:proofErr w:type="spellEnd"/>
            <w:r>
              <w:t xml:space="preserve"> PC </w:t>
            </w:r>
          </w:p>
          <w:p w14:paraId="0C65DF08" w14:textId="77777777" w:rsidR="00783C12" w:rsidRDefault="00783C12" w:rsidP="001D7598">
            <w:pPr>
              <w:pStyle w:val="TableParagraph"/>
              <w:ind w:left="933"/>
            </w:pPr>
            <w:proofErr w:type="spellStart"/>
            <w:r>
              <w:t>Rusper</w:t>
            </w:r>
            <w:proofErr w:type="spellEnd"/>
            <w:r>
              <w:t xml:space="preserve"> PC</w:t>
            </w:r>
          </w:p>
          <w:p w14:paraId="3B29E722" w14:textId="3170258E" w:rsidR="00783C12" w:rsidRDefault="00783C12" w:rsidP="001D7598">
            <w:pPr>
              <w:pStyle w:val="TableParagraph"/>
              <w:ind w:left="933"/>
            </w:pPr>
            <w:r>
              <w:t>Southwater PC</w:t>
            </w:r>
          </w:p>
          <w:p w14:paraId="5194EA27" w14:textId="77777777" w:rsidR="00783C12" w:rsidRDefault="00783C12" w:rsidP="001D7598">
            <w:pPr>
              <w:pStyle w:val="TableParagraph"/>
              <w:ind w:left="933"/>
            </w:pPr>
            <w:r>
              <w:t>Southwater PC</w:t>
            </w:r>
          </w:p>
          <w:p w14:paraId="1851E717" w14:textId="75C83D28" w:rsidR="00783C12" w:rsidRDefault="00783C12" w:rsidP="001D7598">
            <w:pPr>
              <w:pStyle w:val="TableParagraph"/>
              <w:ind w:left="933"/>
            </w:pPr>
            <w:r>
              <w:t>Southwater PC</w:t>
            </w:r>
          </w:p>
          <w:p w14:paraId="324CA199" w14:textId="58FF0292" w:rsidR="00DA6940" w:rsidRDefault="00DA6940" w:rsidP="001D7598">
            <w:pPr>
              <w:pStyle w:val="TableParagraph"/>
              <w:ind w:left="933"/>
            </w:pPr>
            <w:r>
              <w:t>Southwater PC</w:t>
            </w:r>
          </w:p>
          <w:p w14:paraId="58E7BC19" w14:textId="77777777" w:rsidR="00783C12" w:rsidRDefault="00783C12" w:rsidP="001D7598">
            <w:pPr>
              <w:pStyle w:val="TableParagraph"/>
              <w:ind w:left="933"/>
            </w:pPr>
            <w:r>
              <w:t>Steyning PC</w:t>
            </w:r>
          </w:p>
          <w:p w14:paraId="4D27F46E" w14:textId="351E9C28" w:rsidR="00783C12" w:rsidRDefault="00DA6940" w:rsidP="001D7598">
            <w:pPr>
              <w:pStyle w:val="TableParagraph"/>
              <w:ind w:left="933"/>
            </w:pPr>
            <w:proofErr w:type="spellStart"/>
            <w:r>
              <w:t>Shermanbury</w:t>
            </w:r>
            <w:proofErr w:type="spellEnd"/>
            <w:r>
              <w:t xml:space="preserve"> PC</w:t>
            </w:r>
          </w:p>
        </w:tc>
      </w:tr>
      <w:tr w:rsidR="00C11DC9" w14:paraId="6C222713" w14:textId="77777777" w:rsidTr="001D7598">
        <w:trPr>
          <w:trHeight w:val="300"/>
        </w:trPr>
        <w:tc>
          <w:tcPr>
            <w:tcW w:w="3057" w:type="dxa"/>
          </w:tcPr>
          <w:p w14:paraId="6B723267" w14:textId="78CDFC8A" w:rsidR="00C11DC9" w:rsidRDefault="00C11DC9" w:rsidP="001D7598">
            <w:pPr>
              <w:pStyle w:val="TableParagraph"/>
              <w:ind w:left="0"/>
            </w:pPr>
            <w:r>
              <w:t xml:space="preserve">  Cllr Andrew Brown                                         </w:t>
            </w:r>
          </w:p>
          <w:p w14:paraId="1704804C" w14:textId="77777777" w:rsidR="00C11DC9" w:rsidRDefault="00C11DC9" w:rsidP="001D7598">
            <w:pPr>
              <w:pStyle w:val="TableParagraph"/>
              <w:ind w:left="0"/>
            </w:pPr>
            <w:r>
              <w:t xml:space="preserve"> Cllr Jonathan Chowen  </w:t>
            </w:r>
          </w:p>
          <w:p w14:paraId="22BAA639" w14:textId="77777777" w:rsidR="00C11DC9" w:rsidRDefault="00C11DC9" w:rsidP="001D7598">
            <w:pPr>
              <w:pStyle w:val="TableParagraph"/>
              <w:ind w:left="0"/>
            </w:pPr>
            <w:r>
              <w:t xml:space="preserve"> Cllr Ruth Fletcher </w:t>
            </w:r>
          </w:p>
          <w:p w14:paraId="6D879E8A" w14:textId="77777777" w:rsidR="00C11DC9" w:rsidRDefault="00C11DC9" w:rsidP="001D7598">
            <w:pPr>
              <w:pStyle w:val="TableParagraph"/>
              <w:ind w:left="0"/>
            </w:pPr>
            <w:r>
              <w:t xml:space="preserve"> Paul Anderson</w:t>
            </w:r>
          </w:p>
          <w:p w14:paraId="06D9F911" w14:textId="77777777" w:rsidR="00C11DC9" w:rsidRDefault="00C11DC9" w:rsidP="001D7598">
            <w:pPr>
              <w:pStyle w:val="TableParagraph"/>
              <w:ind w:left="0"/>
            </w:pPr>
            <w:r>
              <w:t xml:space="preserve">Catherine Howe </w:t>
            </w:r>
          </w:p>
          <w:p w14:paraId="7334A810" w14:textId="77777777" w:rsidR="00C11DC9" w:rsidRDefault="00C11DC9" w:rsidP="001D7598">
            <w:pPr>
              <w:pStyle w:val="TableParagraph"/>
              <w:ind w:left="0"/>
            </w:pPr>
            <w:r>
              <w:t xml:space="preserve">Mark Baynham </w:t>
            </w:r>
          </w:p>
          <w:p w14:paraId="46205211" w14:textId="77777777" w:rsidR="00C11DC9" w:rsidRDefault="00C11DC9" w:rsidP="001D7598">
            <w:pPr>
              <w:pStyle w:val="TableParagraph"/>
              <w:ind w:left="0"/>
            </w:pPr>
            <w:r>
              <w:t xml:space="preserve"> Jane Eaton </w:t>
            </w:r>
          </w:p>
          <w:p w14:paraId="09A8661A" w14:textId="77777777" w:rsidR="006C41C8" w:rsidRDefault="00C11DC9" w:rsidP="001D7598">
            <w:pPr>
              <w:pStyle w:val="TableParagraph"/>
              <w:ind w:left="0"/>
            </w:pPr>
            <w:r>
              <w:t xml:space="preserve"> </w:t>
            </w:r>
            <w:r w:rsidR="00C14008">
              <w:t>Cllr Ann Blakelock</w:t>
            </w:r>
            <w:r>
              <w:t xml:space="preserve"> </w:t>
            </w:r>
          </w:p>
          <w:p w14:paraId="60F93183" w14:textId="6A8046B5" w:rsidR="00C11DC9" w:rsidRDefault="006C41C8" w:rsidP="001D7598">
            <w:pPr>
              <w:pStyle w:val="TableParagraph"/>
              <w:ind w:left="0"/>
            </w:pPr>
            <w:r>
              <w:t xml:space="preserve">Cllr </w:t>
            </w:r>
            <w:r w:rsidR="00033878">
              <w:t>Mike Croker</w:t>
            </w:r>
            <w:r w:rsidR="00C11DC9">
              <w:t xml:space="preserve">                       </w:t>
            </w:r>
          </w:p>
        </w:tc>
        <w:tc>
          <w:tcPr>
            <w:tcW w:w="6299" w:type="dxa"/>
          </w:tcPr>
          <w:p w14:paraId="766A79D3" w14:textId="77777777" w:rsidR="00C11DC9" w:rsidRDefault="00C11DC9" w:rsidP="001D7598">
            <w:pPr>
              <w:pStyle w:val="TableParagraph"/>
              <w:ind w:left="933"/>
            </w:pPr>
            <w:proofErr w:type="spellStart"/>
            <w:r>
              <w:t>Thakeham</w:t>
            </w:r>
            <w:proofErr w:type="spellEnd"/>
            <w:r>
              <w:t xml:space="preserve"> PC</w:t>
            </w:r>
          </w:p>
          <w:p w14:paraId="6DD08FBB" w14:textId="77777777" w:rsidR="00C11DC9" w:rsidRDefault="00C11DC9" w:rsidP="001D7598">
            <w:pPr>
              <w:pStyle w:val="TableParagraph"/>
              <w:ind w:left="933"/>
            </w:pPr>
            <w:r>
              <w:t>West Grinstead PC</w:t>
            </w:r>
          </w:p>
          <w:p w14:paraId="7526F157" w14:textId="77777777" w:rsidR="00C11DC9" w:rsidRDefault="00C11DC9" w:rsidP="001D7598">
            <w:pPr>
              <w:pStyle w:val="TableParagraph"/>
              <w:ind w:left="933"/>
            </w:pPr>
            <w:r>
              <w:t>HDC</w:t>
            </w:r>
          </w:p>
          <w:p w14:paraId="720592E9" w14:textId="77777777" w:rsidR="00C11DC9" w:rsidRDefault="00C11DC9" w:rsidP="001D7598">
            <w:pPr>
              <w:pStyle w:val="TableParagraph"/>
              <w:ind w:left="933"/>
            </w:pPr>
            <w:r>
              <w:t>HDC</w:t>
            </w:r>
          </w:p>
          <w:p w14:paraId="5AE1DBAB" w14:textId="77777777" w:rsidR="00C11DC9" w:rsidRDefault="00C11DC9" w:rsidP="001D7598">
            <w:pPr>
              <w:pStyle w:val="TableParagraph"/>
              <w:ind w:left="933"/>
            </w:pPr>
            <w:r>
              <w:t>HDC</w:t>
            </w:r>
          </w:p>
          <w:p w14:paraId="25B52609" w14:textId="77777777" w:rsidR="00C11DC9" w:rsidRDefault="00C11DC9" w:rsidP="001D7598">
            <w:pPr>
              <w:pStyle w:val="TableParagraph"/>
              <w:ind w:left="933"/>
            </w:pPr>
            <w:r>
              <w:t>HDC</w:t>
            </w:r>
          </w:p>
          <w:p w14:paraId="53E774CA" w14:textId="1FF2AAD6" w:rsidR="00E43D6A" w:rsidRDefault="00C11DC9" w:rsidP="005929E3">
            <w:pPr>
              <w:pStyle w:val="TableParagraph"/>
              <w:ind w:left="933"/>
            </w:pPr>
            <w:r>
              <w:t>HD</w:t>
            </w:r>
            <w:r w:rsidR="006C41C8">
              <w:t>C</w:t>
            </w:r>
          </w:p>
          <w:p w14:paraId="38AAD7A2" w14:textId="67BD48D1" w:rsidR="002C446D" w:rsidRDefault="006C41C8" w:rsidP="005929E3">
            <w:pPr>
              <w:pStyle w:val="TableParagraph"/>
              <w:ind w:left="933"/>
            </w:pPr>
            <w:r>
              <w:t>Bramber PC</w:t>
            </w:r>
          </w:p>
          <w:p w14:paraId="7434C2AA" w14:textId="37BE1182" w:rsidR="006C41C8" w:rsidRDefault="00033878" w:rsidP="005929E3">
            <w:pPr>
              <w:pStyle w:val="TableParagraph"/>
              <w:ind w:left="933"/>
            </w:pPr>
            <w:r>
              <w:t>Bramber PC</w:t>
            </w:r>
          </w:p>
          <w:p w14:paraId="38D8B19A" w14:textId="77777777" w:rsidR="00C11DC9" w:rsidRDefault="00C11DC9" w:rsidP="005929E3">
            <w:pPr>
              <w:pStyle w:val="TableParagraph"/>
            </w:pPr>
          </w:p>
        </w:tc>
      </w:tr>
    </w:tbl>
    <w:p w14:paraId="4C7CA3B4" w14:textId="77777777" w:rsidR="00C97CDD" w:rsidRDefault="00C97CDD"/>
    <w:sectPr w:rsidR="00C97C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12"/>
    <w:rsid w:val="00033878"/>
    <w:rsid w:val="00276144"/>
    <w:rsid w:val="002C446D"/>
    <w:rsid w:val="0035779F"/>
    <w:rsid w:val="003D08CD"/>
    <w:rsid w:val="00425ADD"/>
    <w:rsid w:val="00430C89"/>
    <w:rsid w:val="00440AE6"/>
    <w:rsid w:val="004B0276"/>
    <w:rsid w:val="005929E3"/>
    <w:rsid w:val="005E17C5"/>
    <w:rsid w:val="006C41C8"/>
    <w:rsid w:val="00783C12"/>
    <w:rsid w:val="008A6152"/>
    <w:rsid w:val="008E10DE"/>
    <w:rsid w:val="00A34FAA"/>
    <w:rsid w:val="00AD3FD6"/>
    <w:rsid w:val="00B15911"/>
    <w:rsid w:val="00BA4E30"/>
    <w:rsid w:val="00BB0E32"/>
    <w:rsid w:val="00C11DC9"/>
    <w:rsid w:val="00C14008"/>
    <w:rsid w:val="00C72124"/>
    <w:rsid w:val="00C97CDD"/>
    <w:rsid w:val="00CA4725"/>
    <w:rsid w:val="00CA66D5"/>
    <w:rsid w:val="00DA6940"/>
    <w:rsid w:val="00E43D6A"/>
    <w:rsid w:val="00EF5077"/>
    <w:rsid w:val="00FC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0A30E"/>
  <w15:chartTrackingRefBased/>
  <w15:docId w15:val="{604E951E-0C05-41A5-92A4-642C5731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C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3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3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3C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3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3C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3C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3C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3C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3C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3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3C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3C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3C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3C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3C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3C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3C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3C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3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3C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3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3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3C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3C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3C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3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3C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3C12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783C12"/>
    <w:pPr>
      <w:spacing w:line="264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AA552-3B08-40E4-9260-CDFC4705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Simpson</dc:creator>
  <cp:keywords/>
  <dc:description/>
  <cp:lastModifiedBy>Sue Simpson</cp:lastModifiedBy>
  <cp:revision>21</cp:revision>
  <dcterms:created xsi:type="dcterms:W3CDTF">2025-06-23T15:48:00Z</dcterms:created>
  <dcterms:modified xsi:type="dcterms:W3CDTF">2025-07-14T13:28:00Z</dcterms:modified>
</cp:coreProperties>
</file>