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078E63" w14:textId="0D6D99C8" w:rsidR="000429A3" w:rsidRPr="00723A3A" w:rsidRDefault="00E52221" w:rsidP="00E52221">
      <w:pPr>
        <w:jc w:val="center"/>
      </w:pPr>
      <w:r w:rsidRPr="0058707E">
        <w:rPr>
          <w:rFonts w:ascii="Futura Medium" w:hAnsi="Futura Medium" w:cs="Futura Medium"/>
          <w:noProof/>
        </w:rPr>
        <w:drawing>
          <wp:inline distT="0" distB="0" distL="0" distR="0" wp14:anchorId="00CDD2F1" wp14:editId="0D774C37">
            <wp:extent cx="1518407" cy="2156437"/>
            <wp:effectExtent l="0" t="0" r="5715" b="3175"/>
            <wp:docPr id="9" name="Picture 8" descr="A person wearing a helmet&#10;&#10;Description automatically generated with low confidence">
              <a:extLst xmlns:a="http://schemas.openxmlformats.org/drawingml/2006/main">
                <a:ext uri="{FF2B5EF4-FFF2-40B4-BE49-F238E27FC236}">
                  <a16:creationId xmlns:a16="http://schemas.microsoft.com/office/drawing/2014/main" id="{A454EDDB-BDCB-4948-A6C4-D4066C4F6C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erson wearing a helmet&#10;&#10;Description automatically generated with low confidence">
                      <a:extLst>
                        <a:ext uri="{FF2B5EF4-FFF2-40B4-BE49-F238E27FC236}">
                          <a16:creationId xmlns:a16="http://schemas.microsoft.com/office/drawing/2014/main" id="{A454EDDB-BDCB-4948-A6C4-D4066C4F6C32}"/>
                        </a:ext>
                      </a:extLst>
                    </pic:cNvPr>
                    <pic:cNvPicPr>
                      <a:picLocks noChangeAspect="1"/>
                    </pic:cNvPicPr>
                  </pic:nvPicPr>
                  <pic:blipFill>
                    <a:blip r:embed="rId7"/>
                    <a:stretch>
                      <a:fillRect/>
                    </a:stretch>
                  </pic:blipFill>
                  <pic:spPr>
                    <a:xfrm>
                      <a:off x="0" y="0"/>
                      <a:ext cx="1563785" cy="2220883"/>
                    </a:xfrm>
                    <a:prstGeom prst="rect">
                      <a:avLst/>
                    </a:prstGeom>
                  </pic:spPr>
                </pic:pic>
              </a:graphicData>
            </a:graphic>
          </wp:inline>
        </w:drawing>
      </w:r>
      <w:r w:rsidRPr="0058707E">
        <w:rPr>
          <w:rFonts w:ascii="Futura Medium" w:hAnsi="Futura Medium" w:cs="Futura Medium"/>
          <w:noProof/>
        </w:rPr>
        <w:drawing>
          <wp:inline distT="0" distB="0" distL="0" distR="0" wp14:anchorId="647CFC88" wp14:editId="68E84B22">
            <wp:extent cx="3833769" cy="2157560"/>
            <wp:effectExtent l="0" t="0" r="1905" b="1905"/>
            <wp:docPr id="6" name="Picture 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10;&#10;Description automatically generated"/>
                    <pic:cNvPicPr/>
                  </pic:nvPicPr>
                  <pic:blipFill>
                    <a:blip r:embed="rId8"/>
                    <a:stretch>
                      <a:fillRect/>
                    </a:stretch>
                  </pic:blipFill>
                  <pic:spPr>
                    <a:xfrm>
                      <a:off x="0" y="0"/>
                      <a:ext cx="3923652" cy="2208144"/>
                    </a:xfrm>
                    <a:prstGeom prst="rect">
                      <a:avLst/>
                    </a:prstGeom>
                  </pic:spPr>
                </pic:pic>
              </a:graphicData>
            </a:graphic>
          </wp:inline>
        </w:drawing>
      </w:r>
    </w:p>
    <w:p w14:paraId="6DB9F689" w14:textId="77777777" w:rsidR="00893528" w:rsidRDefault="00893528" w:rsidP="157BEF09">
      <w:pPr>
        <w:rPr>
          <w:b/>
          <w:bCs/>
        </w:rPr>
      </w:pPr>
    </w:p>
    <w:p w14:paraId="5E196490" w14:textId="1D7BEBE5" w:rsidR="40CB144D" w:rsidRPr="0004189E" w:rsidRDefault="00920250" w:rsidP="157BEF09">
      <w:pPr>
        <w:rPr>
          <w:b/>
          <w:bCs/>
          <w:sz w:val="36"/>
          <w:szCs w:val="36"/>
        </w:rPr>
      </w:pPr>
      <w:r w:rsidRPr="0004189E">
        <w:rPr>
          <w:b/>
          <w:bCs/>
          <w:sz w:val="36"/>
          <w:szCs w:val="36"/>
        </w:rPr>
        <w:t>Press Release</w:t>
      </w:r>
    </w:p>
    <w:p w14:paraId="343A6F68" w14:textId="12DD4A72" w:rsidR="157BEF09" w:rsidRPr="00B30F96" w:rsidRDefault="157BEF09" w:rsidP="157BEF09">
      <w:pPr>
        <w:rPr>
          <w:rFonts w:ascii="Calibri" w:hAnsi="Calibri" w:cs="Calibri"/>
        </w:rPr>
      </w:pPr>
    </w:p>
    <w:p w14:paraId="03B56D88" w14:textId="2106A331" w:rsidR="245874BF" w:rsidRPr="0004189E" w:rsidRDefault="00B129AB" w:rsidP="14FEA82A">
      <w:pPr>
        <w:pStyle w:val="NoSpacing"/>
        <w:jc w:val="center"/>
        <w:rPr>
          <w:rFonts w:ascii="Calibri" w:hAnsi="Calibri" w:cs="Calibri"/>
          <w:b/>
          <w:bCs/>
          <w:color w:val="000000" w:themeColor="text1"/>
          <w:sz w:val="28"/>
          <w:szCs w:val="28"/>
        </w:rPr>
      </w:pPr>
      <w:r w:rsidRPr="0004189E">
        <w:rPr>
          <w:rFonts w:ascii="Calibri" w:hAnsi="Calibri" w:cs="Calibri"/>
          <w:b/>
          <w:bCs/>
          <w:color w:val="000000" w:themeColor="text1"/>
          <w:sz w:val="28"/>
          <w:szCs w:val="28"/>
        </w:rPr>
        <w:t xml:space="preserve">African American </w:t>
      </w:r>
      <w:r w:rsidR="007904F4" w:rsidRPr="0004189E">
        <w:rPr>
          <w:rFonts w:ascii="Calibri" w:hAnsi="Calibri" w:cs="Calibri"/>
          <w:b/>
          <w:bCs/>
          <w:color w:val="000000" w:themeColor="text1"/>
          <w:sz w:val="28"/>
          <w:szCs w:val="28"/>
        </w:rPr>
        <w:t>NASA Astronaut Stephanie Wilson</w:t>
      </w:r>
      <w:r w:rsidR="00971666" w:rsidRPr="0004189E">
        <w:rPr>
          <w:rFonts w:ascii="Calibri" w:hAnsi="Calibri" w:cs="Calibri"/>
          <w:b/>
          <w:bCs/>
          <w:color w:val="000000" w:themeColor="text1"/>
          <w:sz w:val="28"/>
          <w:szCs w:val="28"/>
        </w:rPr>
        <w:t xml:space="preserve"> </w:t>
      </w:r>
      <w:r w:rsidR="00D46649" w:rsidRPr="0004189E">
        <w:rPr>
          <w:rFonts w:ascii="Calibri" w:hAnsi="Calibri" w:cs="Calibri"/>
          <w:b/>
          <w:bCs/>
          <w:color w:val="000000" w:themeColor="text1"/>
          <w:sz w:val="28"/>
          <w:szCs w:val="28"/>
        </w:rPr>
        <w:t>to be Honored in</w:t>
      </w:r>
      <w:r w:rsidR="00EC75A7" w:rsidRPr="0004189E">
        <w:rPr>
          <w:rFonts w:ascii="Calibri" w:hAnsi="Calibri" w:cs="Calibri"/>
          <w:b/>
          <w:bCs/>
          <w:color w:val="000000" w:themeColor="text1"/>
          <w:sz w:val="28"/>
          <w:szCs w:val="28"/>
        </w:rPr>
        <w:t xml:space="preserve"> </w:t>
      </w:r>
      <w:r w:rsidR="007904F4" w:rsidRPr="0004189E">
        <w:rPr>
          <w:rFonts w:ascii="Calibri" w:hAnsi="Calibri" w:cs="Calibri"/>
          <w:b/>
          <w:bCs/>
          <w:color w:val="000000" w:themeColor="text1"/>
          <w:sz w:val="28"/>
          <w:szCs w:val="28"/>
        </w:rPr>
        <w:t>Giant Earthwork</w:t>
      </w:r>
      <w:r w:rsidR="154C62E3" w:rsidRPr="0004189E">
        <w:rPr>
          <w:rFonts w:ascii="Calibri" w:hAnsi="Calibri" w:cs="Calibri"/>
          <w:b/>
          <w:bCs/>
          <w:color w:val="000000" w:themeColor="text1"/>
          <w:sz w:val="28"/>
          <w:szCs w:val="28"/>
        </w:rPr>
        <w:t xml:space="preserve"> Installation</w:t>
      </w:r>
      <w:r w:rsidR="00EC75A7" w:rsidRPr="0004189E">
        <w:rPr>
          <w:rFonts w:ascii="Calibri" w:hAnsi="Calibri" w:cs="Calibri"/>
          <w:b/>
          <w:bCs/>
          <w:color w:val="000000" w:themeColor="text1"/>
          <w:sz w:val="28"/>
          <w:szCs w:val="28"/>
        </w:rPr>
        <w:t xml:space="preserve"> in</w:t>
      </w:r>
      <w:r w:rsidR="00B75485">
        <w:rPr>
          <w:rFonts w:ascii="Calibri" w:hAnsi="Calibri" w:cs="Calibri"/>
          <w:b/>
          <w:bCs/>
          <w:color w:val="000000" w:themeColor="text1"/>
          <w:sz w:val="28"/>
          <w:szCs w:val="28"/>
        </w:rPr>
        <w:t xml:space="preserve"> historic </w:t>
      </w:r>
      <w:r w:rsidR="007904F4" w:rsidRPr="0004189E">
        <w:rPr>
          <w:rFonts w:ascii="Calibri" w:hAnsi="Calibri" w:cs="Calibri"/>
          <w:b/>
          <w:bCs/>
          <w:color w:val="000000" w:themeColor="text1"/>
          <w:sz w:val="28"/>
          <w:szCs w:val="28"/>
        </w:rPr>
        <w:t>Woodruff Park</w:t>
      </w:r>
      <w:r w:rsidR="00EC75A7" w:rsidRPr="0004189E">
        <w:rPr>
          <w:rFonts w:ascii="Calibri" w:hAnsi="Calibri" w:cs="Calibri"/>
          <w:b/>
          <w:bCs/>
          <w:color w:val="000000" w:themeColor="text1"/>
          <w:sz w:val="28"/>
          <w:szCs w:val="28"/>
        </w:rPr>
        <w:t xml:space="preserve"> </w:t>
      </w:r>
      <w:r w:rsidR="00FE3604" w:rsidRPr="0004189E">
        <w:rPr>
          <w:rFonts w:ascii="Calibri" w:hAnsi="Calibri" w:cs="Calibri"/>
          <w:b/>
          <w:bCs/>
          <w:color w:val="000000" w:themeColor="text1"/>
          <w:sz w:val="28"/>
          <w:szCs w:val="28"/>
        </w:rPr>
        <w:t xml:space="preserve">for </w:t>
      </w:r>
      <w:r w:rsidR="007904F4" w:rsidRPr="0004189E">
        <w:rPr>
          <w:rFonts w:ascii="Calibri" w:hAnsi="Calibri" w:cs="Calibri"/>
          <w:b/>
          <w:bCs/>
          <w:color w:val="000000" w:themeColor="text1"/>
          <w:sz w:val="28"/>
          <w:szCs w:val="28"/>
        </w:rPr>
        <w:t>International Day of the Girl</w:t>
      </w:r>
    </w:p>
    <w:p w14:paraId="31A8C751" w14:textId="513B06AF" w:rsidR="61496503" w:rsidRDefault="61496503" w:rsidP="61496503">
      <w:pPr>
        <w:pStyle w:val="NoSpacing"/>
        <w:jc w:val="center"/>
        <w:rPr>
          <w:rFonts w:ascii="Calibri" w:hAnsi="Calibri" w:cs="Calibri"/>
          <w:b/>
          <w:bCs/>
          <w:color w:val="000000" w:themeColor="text1"/>
          <w:sz w:val="24"/>
          <w:szCs w:val="24"/>
        </w:rPr>
      </w:pPr>
    </w:p>
    <w:p w14:paraId="610A47BA" w14:textId="125E734A" w:rsidR="003417DB" w:rsidRPr="00B30F96" w:rsidRDefault="00920250" w:rsidP="61496503">
      <w:pPr>
        <w:pStyle w:val="NoSpacing"/>
        <w:jc w:val="center"/>
        <w:rPr>
          <w:rFonts w:ascii="Calibri" w:hAnsi="Calibri" w:cs="Calibri"/>
          <w:i/>
          <w:iCs/>
          <w:color w:val="000000" w:themeColor="text1"/>
        </w:rPr>
      </w:pPr>
      <w:r>
        <w:rPr>
          <w:rFonts w:ascii="Calibri" w:hAnsi="Calibri" w:cs="Calibri"/>
          <w:i/>
          <w:iCs/>
          <w:color w:val="000000" w:themeColor="text1"/>
        </w:rPr>
        <w:t>Atlanta, GA</w:t>
      </w:r>
      <w:r w:rsidR="00D46649" w:rsidRPr="61496503">
        <w:rPr>
          <w:rFonts w:ascii="Calibri" w:hAnsi="Calibri" w:cs="Calibri"/>
          <w:i/>
          <w:iCs/>
          <w:color w:val="000000" w:themeColor="text1"/>
        </w:rPr>
        <w:t xml:space="preserve"> to celebrate </w:t>
      </w:r>
      <w:r w:rsidR="007904F4">
        <w:rPr>
          <w:rFonts w:ascii="Calibri" w:hAnsi="Calibri" w:cs="Calibri"/>
          <w:i/>
          <w:iCs/>
          <w:color w:val="000000" w:themeColor="text1"/>
        </w:rPr>
        <w:t xml:space="preserve">a black hero of space to inspire women and girls to #aimhigher </w:t>
      </w:r>
      <w:r w:rsidR="004B672E">
        <w:rPr>
          <w:rFonts w:ascii="Calibri" w:hAnsi="Calibri" w:cs="Calibri"/>
          <w:i/>
          <w:iCs/>
          <w:color w:val="000000" w:themeColor="text1"/>
        </w:rPr>
        <w:t xml:space="preserve">in the spirit of NASA’s </w:t>
      </w:r>
      <w:r>
        <w:rPr>
          <w:rFonts w:ascii="Calibri" w:hAnsi="Calibri" w:cs="Calibri"/>
          <w:i/>
          <w:iCs/>
          <w:color w:val="000000" w:themeColor="text1"/>
        </w:rPr>
        <w:t xml:space="preserve">Upcoming </w:t>
      </w:r>
      <w:r w:rsidR="004B672E">
        <w:rPr>
          <w:rFonts w:ascii="Calibri" w:hAnsi="Calibri" w:cs="Calibri"/>
          <w:i/>
          <w:iCs/>
          <w:color w:val="000000" w:themeColor="text1"/>
        </w:rPr>
        <w:t>Artemis Missions</w:t>
      </w:r>
    </w:p>
    <w:p w14:paraId="626E841C" w14:textId="77777777" w:rsidR="003417DB" w:rsidRPr="00B431DC" w:rsidRDefault="003417DB" w:rsidP="003417DB">
      <w:pPr>
        <w:pStyle w:val="NoSpacing"/>
        <w:jc w:val="center"/>
        <w:rPr>
          <w:rFonts w:ascii="Calibri" w:hAnsi="Calibri" w:cs="Calibri"/>
          <w:i/>
          <w:color w:val="000000" w:themeColor="text1"/>
          <w:sz w:val="24"/>
          <w:szCs w:val="24"/>
        </w:rPr>
      </w:pPr>
    </w:p>
    <w:p w14:paraId="45AAE772" w14:textId="0F93167B" w:rsidR="00EB41E4" w:rsidRPr="00B431DC" w:rsidRDefault="003C2944" w:rsidP="14FEA82A">
      <w:pPr>
        <w:pStyle w:val="NoSpacing"/>
        <w:rPr>
          <w:rFonts w:ascii="Times New Roman" w:hAnsi="Times New Roman" w:cs="Times New Roman"/>
          <w:sz w:val="24"/>
          <w:szCs w:val="24"/>
        </w:rPr>
      </w:pPr>
      <w:r w:rsidRPr="00B431DC">
        <w:rPr>
          <w:rFonts w:ascii="Times New Roman" w:hAnsi="Times New Roman" w:cs="Times New Roman"/>
          <w:b/>
          <w:bCs/>
          <w:color w:val="000000" w:themeColor="text1"/>
          <w:sz w:val="24"/>
          <w:szCs w:val="24"/>
        </w:rPr>
        <w:t xml:space="preserve">Atlanta, GA </w:t>
      </w:r>
      <w:r w:rsidR="003417DB" w:rsidRPr="00B431DC">
        <w:rPr>
          <w:rFonts w:ascii="Times New Roman" w:hAnsi="Times New Roman" w:cs="Times New Roman"/>
          <w:b/>
          <w:bCs/>
          <w:color w:val="000000" w:themeColor="text1"/>
          <w:sz w:val="24"/>
          <w:szCs w:val="24"/>
        </w:rPr>
        <w:t>—</w:t>
      </w:r>
      <w:bookmarkStart w:id="0" w:name="_Hlk45107852"/>
      <w:r w:rsidRPr="00B431DC">
        <w:rPr>
          <w:rFonts w:ascii="Times New Roman" w:hAnsi="Times New Roman" w:cs="Times New Roman"/>
          <w:b/>
          <w:bCs/>
          <w:color w:val="000000" w:themeColor="text1"/>
          <w:sz w:val="24"/>
          <w:szCs w:val="24"/>
        </w:rPr>
        <w:t xml:space="preserve"> June 2</w:t>
      </w:r>
      <w:r w:rsidR="00F57698" w:rsidRPr="00B431DC">
        <w:rPr>
          <w:rFonts w:ascii="Times New Roman" w:hAnsi="Times New Roman" w:cs="Times New Roman"/>
          <w:b/>
          <w:bCs/>
          <w:color w:val="000000" w:themeColor="text1"/>
          <w:sz w:val="24"/>
          <w:szCs w:val="24"/>
        </w:rPr>
        <w:t>3</w:t>
      </w:r>
      <w:r w:rsidRPr="00B431DC">
        <w:rPr>
          <w:rFonts w:ascii="Times New Roman" w:hAnsi="Times New Roman" w:cs="Times New Roman"/>
          <w:b/>
          <w:bCs/>
          <w:color w:val="000000" w:themeColor="text1"/>
          <w:sz w:val="24"/>
          <w:szCs w:val="24"/>
        </w:rPr>
        <w:t>, 2021 —</w:t>
      </w:r>
      <w:r w:rsidR="003417DB" w:rsidRPr="00B431DC">
        <w:rPr>
          <w:rFonts w:ascii="Times New Roman" w:hAnsi="Times New Roman" w:cs="Times New Roman"/>
          <w:b/>
          <w:bCs/>
          <w:color w:val="000000" w:themeColor="text1"/>
          <w:sz w:val="24"/>
          <w:szCs w:val="24"/>
        </w:rPr>
        <w:t xml:space="preserve"> </w:t>
      </w:r>
      <w:bookmarkEnd w:id="0"/>
      <w:r w:rsidR="00EB41E4" w:rsidRPr="00B431DC">
        <w:rPr>
          <w:rFonts w:ascii="Times New Roman" w:hAnsi="Times New Roman" w:cs="Times New Roman"/>
          <w:color w:val="000000" w:themeColor="text1"/>
          <w:sz w:val="24"/>
          <w:szCs w:val="24"/>
        </w:rPr>
        <w:t>A 4,800 square-foot natural art exhibit is being created</w:t>
      </w:r>
      <w:r w:rsidR="00EB41E4" w:rsidRPr="00B431DC">
        <w:rPr>
          <w:rFonts w:ascii="Times New Roman" w:hAnsi="Times New Roman" w:cs="Times New Roman"/>
          <w:b/>
          <w:bCs/>
          <w:color w:val="000000" w:themeColor="text1"/>
          <w:sz w:val="24"/>
          <w:szCs w:val="24"/>
        </w:rPr>
        <w:t xml:space="preserve"> </w:t>
      </w:r>
      <w:r w:rsidR="00EB41E4" w:rsidRPr="00B431DC">
        <w:rPr>
          <w:rFonts w:ascii="Times New Roman" w:hAnsi="Times New Roman" w:cs="Times New Roman"/>
          <w:color w:val="000000" w:themeColor="text1"/>
          <w:sz w:val="24"/>
          <w:szCs w:val="24"/>
        </w:rPr>
        <w:t xml:space="preserve">to </w:t>
      </w:r>
      <w:r w:rsidR="00761D64" w:rsidRPr="00B431DC">
        <w:rPr>
          <w:rFonts w:ascii="Times New Roman" w:hAnsi="Times New Roman" w:cs="Times New Roman"/>
          <w:sz w:val="24"/>
          <w:szCs w:val="24"/>
        </w:rPr>
        <w:t xml:space="preserve">commemorate </w:t>
      </w:r>
      <w:r w:rsidR="0067761E" w:rsidRPr="00B431DC">
        <w:rPr>
          <w:rFonts w:ascii="Times New Roman" w:hAnsi="Times New Roman" w:cs="Times New Roman"/>
          <w:i/>
          <w:iCs/>
          <w:sz w:val="24"/>
          <w:szCs w:val="24"/>
        </w:rPr>
        <w:t>International Day of the Girl</w:t>
      </w:r>
      <w:r w:rsidR="0067761E" w:rsidRPr="00B431DC">
        <w:rPr>
          <w:rFonts w:ascii="Times New Roman" w:hAnsi="Times New Roman" w:cs="Times New Roman"/>
          <w:sz w:val="24"/>
          <w:szCs w:val="24"/>
        </w:rPr>
        <w:t xml:space="preserve"> </w:t>
      </w:r>
      <w:r w:rsidR="00EB41E4" w:rsidRPr="00B431DC">
        <w:rPr>
          <w:rFonts w:ascii="Times New Roman" w:hAnsi="Times New Roman" w:cs="Times New Roman"/>
          <w:sz w:val="24"/>
          <w:szCs w:val="24"/>
        </w:rPr>
        <w:t xml:space="preserve">to raise awareness about NASA’s Artemis </w:t>
      </w:r>
      <w:r w:rsidR="00C2207A" w:rsidRPr="00B431DC">
        <w:rPr>
          <w:rFonts w:ascii="Times New Roman" w:hAnsi="Times New Roman" w:cs="Times New Roman"/>
          <w:sz w:val="24"/>
          <w:szCs w:val="24"/>
        </w:rPr>
        <w:t>P</w:t>
      </w:r>
      <w:r w:rsidR="00EB41E4" w:rsidRPr="00B431DC">
        <w:rPr>
          <w:rFonts w:ascii="Times New Roman" w:hAnsi="Times New Roman" w:cs="Times New Roman"/>
          <w:sz w:val="24"/>
          <w:szCs w:val="24"/>
        </w:rPr>
        <w:t xml:space="preserve">rogram and inspire </w:t>
      </w:r>
      <w:r w:rsidR="00AA3F42" w:rsidRPr="00B431DC">
        <w:rPr>
          <w:rFonts w:ascii="Times New Roman" w:hAnsi="Times New Roman" w:cs="Times New Roman"/>
          <w:sz w:val="24"/>
          <w:szCs w:val="24"/>
        </w:rPr>
        <w:t xml:space="preserve">women and girls through the high-profile STEAM </w:t>
      </w:r>
      <w:r w:rsidR="0030579A" w:rsidRPr="00B431DC">
        <w:rPr>
          <w:rFonts w:ascii="Times New Roman" w:hAnsi="Times New Roman" w:cs="Times New Roman"/>
          <w:sz w:val="24"/>
          <w:szCs w:val="24"/>
        </w:rPr>
        <w:t xml:space="preserve">(Science, Technology, Engineering, Art, Mathematics) </w:t>
      </w:r>
      <w:r w:rsidR="00AA3F42" w:rsidRPr="00B431DC">
        <w:rPr>
          <w:rFonts w:ascii="Times New Roman" w:hAnsi="Times New Roman" w:cs="Times New Roman"/>
          <w:sz w:val="24"/>
          <w:szCs w:val="24"/>
        </w:rPr>
        <w:t>exhibit</w:t>
      </w:r>
      <w:r w:rsidR="00EB41E4" w:rsidRPr="00B431DC">
        <w:rPr>
          <w:rFonts w:ascii="Times New Roman" w:hAnsi="Times New Roman" w:cs="Times New Roman"/>
          <w:sz w:val="24"/>
          <w:szCs w:val="24"/>
        </w:rPr>
        <w:t>. The City of Atlanta approved the permit June 1</w:t>
      </w:r>
      <w:r w:rsidR="007661D8" w:rsidRPr="00B431DC">
        <w:rPr>
          <w:rFonts w:ascii="Times New Roman" w:hAnsi="Times New Roman" w:cs="Times New Roman"/>
          <w:sz w:val="24"/>
          <w:szCs w:val="24"/>
        </w:rPr>
        <w:t>7</w:t>
      </w:r>
      <w:r w:rsidR="00EB41E4" w:rsidRPr="00B431DC">
        <w:rPr>
          <w:rFonts w:ascii="Times New Roman" w:hAnsi="Times New Roman" w:cs="Times New Roman"/>
          <w:sz w:val="24"/>
          <w:szCs w:val="24"/>
        </w:rPr>
        <w:t xml:space="preserve">, </w:t>
      </w:r>
      <w:proofErr w:type="gramStart"/>
      <w:r w:rsidR="00EB41E4" w:rsidRPr="00B431DC">
        <w:rPr>
          <w:rFonts w:ascii="Times New Roman" w:hAnsi="Times New Roman" w:cs="Times New Roman"/>
          <w:sz w:val="24"/>
          <w:szCs w:val="24"/>
        </w:rPr>
        <w:t>2021</w:t>
      </w:r>
      <w:proofErr w:type="gramEnd"/>
      <w:r w:rsidR="00EB41E4" w:rsidRPr="00B431DC">
        <w:rPr>
          <w:rFonts w:ascii="Times New Roman" w:hAnsi="Times New Roman" w:cs="Times New Roman"/>
          <w:sz w:val="24"/>
          <w:szCs w:val="24"/>
        </w:rPr>
        <w:t xml:space="preserve"> for the Earthwork installation in downtown Woodruff Park, Atlanta, Georgia. </w:t>
      </w:r>
    </w:p>
    <w:p w14:paraId="055FCEFF" w14:textId="77777777" w:rsidR="00AA3F42" w:rsidRPr="00B431DC" w:rsidRDefault="00AA3F42" w:rsidP="00AA3F42">
      <w:pPr>
        <w:pStyle w:val="NoSpacing"/>
        <w:rPr>
          <w:rFonts w:ascii="Times New Roman" w:hAnsi="Times New Roman" w:cs="Times New Roman"/>
          <w:sz w:val="24"/>
          <w:szCs w:val="24"/>
        </w:rPr>
      </w:pPr>
    </w:p>
    <w:p w14:paraId="5E188114" w14:textId="523E5649" w:rsidR="00AA3F42" w:rsidRPr="00B431DC" w:rsidRDefault="00D46649" w:rsidP="00AA3F42">
      <w:r w:rsidRPr="00B431DC">
        <w:t xml:space="preserve">From </w:t>
      </w:r>
      <w:r w:rsidR="0067761E" w:rsidRPr="00B431DC">
        <w:t>October</w:t>
      </w:r>
      <w:r w:rsidRPr="00B431DC">
        <w:t xml:space="preserve"> </w:t>
      </w:r>
      <w:r w:rsidR="0067761E" w:rsidRPr="00B431DC">
        <w:t>11-22</w:t>
      </w:r>
      <w:r w:rsidRPr="00B431DC">
        <w:t xml:space="preserve">, the </w:t>
      </w:r>
      <w:r w:rsidR="004B672E" w:rsidRPr="00B431DC">
        <w:t xml:space="preserve">Earthwork </w:t>
      </w:r>
      <w:r w:rsidRPr="00B431DC">
        <w:t xml:space="preserve">will be </w:t>
      </w:r>
      <w:r w:rsidR="548C494C" w:rsidRPr="00B431DC">
        <w:t>displayed</w:t>
      </w:r>
      <w:r w:rsidRPr="00B431DC">
        <w:t xml:space="preserve"> </w:t>
      </w:r>
      <w:r w:rsidR="004B672E" w:rsidRPr="00B431DC">
        <w:t xml:space="preserve">as an eco-friendly grass artwork </w:t>
      </w:r>
      <w:r w:rsidR="00AA3F42" w:rsidRPr="00B431DC">
        <w:t xml:space="preserve">featuring </w:t>
      </w:r>
      <w:r w:rsidR="00273469" w:rsidRPr="00B431DC">
        <w:t xml:space="preserve">active </w:t>
      </w:r>
      <w:r w:rsidR="00AA3F42" w:rsidRPr="00B431DC">
        <w:t>NASA astronaut Stephanie Wilson</w:t>
      </w:r>
      <w:r w:rsidR="00E52221" w:rsidRPr="00B431DC">
        <w:t>.</w:t>
      </w:r>
      <w:r w:rsidR="00AA3F42" w:rsidRPr="00B431DC">
        <w:t xml:space="preserve"> </w:t>
      </w:r>
      <w:r w:rsidR="00E52221" w:rsidRPr="00B431DC">
        <w:rPr>
          <w:color w:val="202122"/>
          <w:shd w:val="clear" w:color="auto" w:fill="FFFFFF"/>
        </w:rPr>
        <w:t xml:space="preserve">Her 42 days in space are the most of any female African American astronaut. </w:t>
      </w:r>
      <w:r w:rsidR="00AA3F42" w:rsidRPr="00B431DC">
        <w:t xml:space="preserve">The intent of the art exhibit is </w:t>
      </w:r>
      <w:r w:rsidR="004B672E" w:rsidRPr="00B431DC">
        <w:t>to inspire women and girls, and especially people of color</w:t>
      </w:r>
      <w:r w:rsidR="00AA3F42" w:rsidRPr="00B431DC">
        <w:t>,</w:t>
      </w:r>
      <w:r w:rsidR="004B672E" w:rsidRPr="00B431DC">
        <w:t xml:space="preserve"> to aim higher </w:t>
      </w:r>
      <w:r w:rsidR="00AA3F42" w:rsidRPr="00B431DC">
        <w:t>and reach for more advantageous goals</w:t>
      </w:r>
      <w:r w:rsidRPr="00B431DC">
        <w:t>.</w:t>
      </w:r>
      <w:r w:rsidR="00893528" w:rsidRPr="00B431DC">
        <w:t xml:space="preserve"> </w:t>
      </w:r>
    </w:p>
    <w:p w14:paraId="3C81182B" w14:textId="77777777" w:rsidR="0010402E" w:rsidRPr="00B431DC" w:rsidRDefault="0010402E" w:rsidP="00AA3F42">
      <w:pPr>
        <w:rPr>
          <w:color w:val="202122"/>
          <w:shd w:val="clear" w:color="auto" w:fill="FFFFFF"/>
        </w:rPr>
      </w:pPr>
    </w:p>
    <w:p w14:paraId="5ECB54C9" w14:textId="63137AF4" w:rsidR="00893528" w:rsidRPr="00B431DC" w:rsidRDefault="00D46649" w:rsidP="00AA3F42">
      <w:pPr>
        <w:rPr>
          <w:color w:val="000000"/>
        </w:rPr>
      </w:pPr>
      <w:r w:rsidRPr="00B431DC">
        <w:t xml:space="preserve">The project </w:t>
      </w:r>
      <w:r w:rsidR="00273469" w:rsidRPr="00B431DC">
        <w:t xml:space="preserve">was conceived </w:t>
      </w:r>
      <w:r w:rsidR="00893528" w:rsidRPr="00B431DC">
        <w:t>by</w:t>
      </w:r>
      <w:r w:rsidRPr="00B431DC">
        <w:t xml:space="preserve"> Christina </w:t>
      </w:r>
      <w:proofErr w:type="spellStart"/>
      <w:r w:rsidRPr="00B431DC">
        <w:t>Korp</w:t>
      </w:r>
      <w:proofErr w:type="spellEnd"/>
      <w:r w:rsidR="00273469" w:rsidRPr="00B431DC">
        <w:t xml:space="preserve">, </w:t>
      </w:r>
      <w:r w:rsidR="00FA78CE" w:rsidRPr="00B431DC">
        <w:t xml:space="preserve">President </w:t>
      </w:r>
      <w:r w:rsidR="0030579A" w:rsidRPr="00B431DC">
        <w:t>of</w:t>
      </w:r>
      <w:r w:rsidR="005D3C2D" w:rsidRPr="00B431DC">
        <w:t xml:space="preserve"> </w:t>
      </w:r>
      <w:hyperlink r:id="rId9" w:history="1">
        <w:r w:rsidR="005D3C2D" w:rsidRPr="00B431DC">
          <w:rPr>
            <w:rStyle w:val="Hyperlink"/>
          </w:rPr>
          <w:t>Purpose Entertainment</w:t>
        </w:r>
      </w:hyperlink>
      <w:r w:rsidR="005D3C2D" w:rsidRPr="00B431DC">
        <w:t xml:space="preserve"> </w:t>
      </w:r>
      <w:r w:rsidR="004B672E" w:rsidRPr="00B431DC">
        <w:t xml:space="preserve">and artist Stan Herd of Stan Herd Earthworks </w:t>
      </w:r>
      <w:r w:rsidR="00893528" w:rsidRPr="00B431DC">
        <w:rPr>
          <w:color w:val="000000"/>
        </w:rPr>
        <w:t>working in partnership with Atlanta Parks Department, Downtown Atlanta, the Hines Family Foundation, Mercer University STEM Education Innovation Lab, Atlanta International School and former NASA astronaut Nicole Stott’s Space for Art Foundation.</w:t>
      </w:r>
    </w:p>
    <w:p w14:paraId="7D60D07B" w14:textId="77777777" w:rsidR="005B4E84" w:rsidRPr="00B431DC" w:rsidRDefault="005B4E84" w:rsidP="00AA3F42">
      <w:pPr>
        <w:rPr>
          <w:color w:val="000000"/>
        </w:rPr>
      </w:pPr>
    </w:p>
    <w:p w14:paraId="0BCCD566" w14:textId="513E79BA" w:rsidR="00273469" w:rsidRPr="00B431DC" w:rsidRDefault="00273469" w:rsidP="0004189E">
      <w:pPr>
        <w:rPr>
          <w:color w:val="000000" w:themeColor="text1"/>
        </w:rPr>
      </w:pPr>
      <w:r w:rsidRPr="00B431DC">
        <w:rPr>
          <w:color w:val="000000" w:themeColor="text1"/>
          <w:shd w:val="clear" w:color="auto" w:fill="FFFFFF"/>
        </w:rPr>
        <w:t>The Artemis Program is a United States-led international human spaceflight program launched in 2017 with the primary goal of returning humans to the Moon in 2024.</w:t>
      </w:r>
      <w:r w:rsidRPr="00B431DC">
        <w:rPr>
          <w:color w:val="000000" w:themeColor="text1"/>
        </w:rPr>
        <w:t xml:space="preserve"> </w:t>
      </w:r>
      <w:r w:rsidRPr="00B431DC">
        <w:rPr>
          <w:color w:val="000000" w:themeColor="text1"/>
          <w:shd w:val="clear" w:color="auto" w:fill="FFFFFF"/>
        </w:rPr>
        <w:t>During the Artemis program, NASA will land the first woman and first person of color on the Moon, using innovative technologies to explore more of the lunar surface than ever before. NASA will collaborate with our commercial and international partners and establish sustainable exploration for the first time. So far, eight countries along with the US have signed the Artemis Accords, an international agreement between governments participating in the Artemis Program.</w:t>
      </w:r>
    </w:p>
    <w:p w14:paraId="197DE805" w14:textId="48FF9345" w:rsidR="00D46649" w:rsidRPr="00B431DC" w:rsidRDefault="11541B85" w:rsidP="00D46649">
      <w:pPr>
        <w:pStyle w:val="NoSpacing"/>
        <w:rPr>
          <w:rFonts w:ascii="Times New Roman" w:hAnsi="Times New Roman" w:cs="Times New Roman"/>
          <w:sz w:val="24"/>
          <w:szCs w:val="24"/>
        </w:rPr>
      </w:pPr>
      <w:r w:rsidRPr="00B431DC">
        <w:rPr>
          <w:rFonts w:ascii="Times New Roman" w:hAnsi="Times New Roman" w:cs="Times New Roman"/>
          <w:sz w:val="24"/>
          <w:szCs w:val="24"/>
        </w:rPr>
        <w:lastRenderedPageBreak/>
        <w:t xml:space="preserve">An </w:t>
      </w:r>
      <w:r w:rsidR="004B672E" w:rsidRPr="00B431DC">
        <w:rPr>
          <w:rFonts w:ascii="Times New Roman" w:hAnsi="Times New Roman" w:cs="Times New Roman"/>
          <w:sz w:val="24"/>
          <w:szCs w:val="24"/>
        </w:rPr>
        <w:t xml:space="preserve">informative and </w:t>
      </w:r>
      <w:r w:rsidRPr="00B431DC">
        <w:rPr>
          <w:rFonts w:ascii="Times New Roman" w:hAnsi="Times New Roman" w:cs="Times New Roman"/>
          <w:sz w:val="24"/>
          <w:szCs w:val="24"/>
        </w:rPr>
        <w:t xml:space="preserve">interactive </w:t>
      </w:r>
      <w:r w:rsidR="004B672E" w:rsidRPr="00B431DC">
        <w:rPr>
          <w:rFonts w:ascii="Times New Roman" w:hAnsi="Times New Roman" w:cs="Times New Roman"/>
          <w:sz w:val="24"/>
          <w:szCs w:val="24"/>
        </w:rPr>
        <w:t>website</w:t>
      </w:r>
      <w:r w:rsidR="00273469" w:rsidRPr="00B431DC">
        <w:rPr>
          <w:rFonts w:ascii="Times New Roman" w:hAnsi="Times New Roman" w:cs="Times New Roman"/>
          <w:sz w:val="24"/>
          <w:szCs w:val="24"/>
        </w:rPr>
        <w:t xml:space="preserve"> for the Earthwork</w:t>
      </w:r>
      <w:r w:rsidR="00FA78CE" w:rsidRPr="00B431DC">
        <w:rPr>
          <w:rFonts w:ascii="Times New Roman" w:hAnsi="Times New Roman" w:cs="Times New Roman"/>
          <w:sz w:val="24"/>
          <w:szCs w:val="24"/>
        </w:rPr>
        <w:t>, in production now,</w:t>
      </w:r>
      <w:r w:rsidR="004B672E" w:rsidRPr="00B431DC">
        <w:rPr>
          <w:rFonts w:ascii="Times New Roman" w:hAnsi="Times New Roman" w:cs="Times New Roman"/>
          <w:sz w:val="24"/>
          <w:szCs w:val="24"/>
        </w:rPr>
        <w:t xml:space="preserve"> will allow</w:t>
      </w:r>
      <w:r w:rsidRPr="00B431DC">
        <w:rPr>
          <w:rFonts w:ascii="Times New Roman" w:hAnsi="Times New Roman" w:cs="Times New Roman"/>
          <w:sz w:val="24"/>
          <w:szCs w:val="24"/>
        </w:rPr>
        <w:t xml:space="preserve"> visitors to </w:t>
      </w:r>
      <w:r w:rsidR="004B672E" w:rsidRPr="00B431DC">
        <w:rPr>
          <w:rFonts w:ascii="Times New Roman" w:hAnsi="Times New Roman" w:cs="Times New Roman"/>
          <w:sz w:val="24"/>
          <w:szCs w:val="24"/>
        </w:rPr>
        <w:t xml:space="preserve">learn more about </w:t>
      </w:r>
      <w:r w:rsidR="003706BF" w:rsidRPr="00B431DC">
        <w:rPr>
          <w:rFonts w:ascii="Times New Roman" w:hAnsi="Times New Roman" w:cs="Times New Roman"/>
          <w:sz w:val="24"/>
          <w:szCs w:val="24"/>
        </w:rPr>
        <w:t xml:space="preserve">astronaut </w:t>
      </w:r>
      <w:r w:rsidR="00893528" w:rsidRPr="00B431DC">
        <w:rPr>
          <w:rFonts w:ascii="Times New Roman" w:hAnsi="Times New Roman" w:cs="Times New Roman"/>
          <w:sz w:val="24"/>
          <w:szCs w:val="24"/>
        </w:rPr>
        <w:t xml:space="preserve">Stephanie Wilson as well as the Artemis </w:t>
      </w:r>
      <w:r w:rsidR="003706BF" w:rsidRPr="00B431DC">
        <w:rPr>
          <w:rFonts w:ascii="Times New Roman" w:hAnsi="Times New Roman" w:cs="Times New Roman"/>
          <w:sz w:val="24"/>
          <w:szCs w:val="24"/>
        </w:rPr>
        <w:t>P</w:t>
      </w:r>
      <w:r w:rsidR="00893528" w:rsidRPr="00B431DC">
        <w:rPr>
          <w:rFonts w:ascii="Times New Roman" w:hAnsi="Times New Roman" w:cs="Times New Roman"/>
          <w:sz w:val="24"/>
          <w:szCs w:val="24"/>
        </w:rPr>
        <w:t>rogram and space opportunities for women and girls.</w:t>
      </w:r>
    </w:p>
    <w:p w14:paraId="3B98E528" w14:textId="5E81AF2C" w:rsidR="00B30F96" w:rsidRPr="00B431DC" w:rsidRDefault="00B30F96" w:rsidP="61496503">
      <w:pPr>
        <w:pStyle w:val="NoSpacing"/>
        <w:rPr>
          <w:rFonts w:ascii="Times New Roman" w:hAnsi="Times New Roman" w:cs="Times New Roman"/>
          <w:sz w:val="24"/>
          <w:szCs w:val="24"/>
        </w:rPr>
      </w:pPr>
    </w:p>
    <w:p w14:paraId="21B504C6" w14:textId="062B09D4" w:rsidR="005D6112" w:rsidRPr="00B431DC" w:rsidRDefault="7F999940" w:rsidP="003C2944">
      <w:pPr>
        <w:rPr>
          <w:i/>
          <w:iCs/>
        </w:rPr>
      </w:pPr>
      <w:r w:rsidRPr="00B431DC">
        <w:rPr>
          <w:i/>
          <w:iCs/>
        </w:rPr>
        <w:t>“</w:t>
      </w:r>
      <w:r w:rsidR="00893528" w:rsidRPr="00B431DC">
        <w:rPr>
          <w:i/>
          <w:iCs/>
        </w:rPr>
        <w:t xml:space="preserve">The Apollo missions </w:t>
      </w:r>
      <w:r w:rsidR="00AA428F" w:rsidRPr="00B431DC">
        <w:rPr>
          <w:i/>
          <w:iCs/>
        </w:rPr>
        <w:t xml:space="preserve">including </w:t>
      </w:r>
      <w:r w:rsidR="00893528" w:rsidRPr="00B431DC">
        <w:rPr>
          <w:i/>
          <w:iCs/>
        </w:rPr>
        <w:t>the first Moon landing inspired a generation and spurred on innovation. It ignited a spark in those kids to aim high for their dreams. Those kids turned into adults who are changing the world today,”</w:t>
      </w:r>
      <w:r w:rsidR="00893528" w:rsidRPr="00B431DC">
        <w:t xml:space="preserve"> said Purpose Entertainment President, Christina </w:t>
      </w:r>
      <w:proofErr w:type="spellStart"/>
      <w:r w:rsidR="00893528" w:rsidRPr="00B431DC">
        <w:t>Korp</w:t>
      </w:r>
      <w:proofErr w:type="spellEnd"/>
      <w:r w:rsidR="00893528" w:rsidRPr="00B431DC">
        <w:t xml:space="preserve">. </w:t>
      </w:r>
      <w:r w:rsidR="00893528" w:rsidRPr="00B431DC">
        <w:rPr>
          <w:i/>
          <w:iCs/>
        </w:rPr>
        <w:t>“We want to light the spark in today’s generation to empower them to change the world tomorrow</w:t>
      </w:r>
      <w:r w:rsidR="003351FB" w:rsidRPr="00B431DC">
        <w:rPr>
          <w:i/>
          <w:iCs/>
        </w:rPr>
        <w:t>, e</w:t>
      </w:r>
      <w:r w:rsidR="00893528" w:rsidRPr="00B431DC">
        <w:rPr>
          <w:i/>
          <w:iCs/>
        </w:rPr>
        <w:t>specially women and girls of color who maybe haven’t felt there was room for them in future space activities. Stephanie Wilson is living proof that their dreams can become a reality.”</w:t>
      </w:r>
    </w:p>
    <w:p w14:paraId="3C24C955" w14:textId="77777777" w:rsidR="005B4E84" w:rsidRPr="00B431DC" w:rsidRDefault="005B4E84" w:rsidP="003C2944">
      <w:pPr>
        <w:rPr>
          <w:i/>
          <w:iCs/>
        </w:rPr>
      </w:pPr>
    </w:p>
    <w:p w14:paraId="73BA1198" w14:textId="7E814EC8" w:rsidR="00B30F96" w:rsidRPr="00B431DC" w:rsidRDefault="00B30F96" w:rsidP="00B30F96">
      <w:r w:rsidRPr="00B431DC">
        <w:t xml:space="preserve">The installation is </w:t>
      </w:r>
      <w:r w:rsidR="39A1837A" w:rsidRPr="00B431DC">
        <w:t xml:space="preserve">a signature event </w:t>
      </w:r>
      <w:r w:rsidR="00893528" w:rsidRPr="00B431DC">
        <w:t xml:space="preserve">in Atlanta, Georgia marking </w:t>
      </w:r>
      <w:r w:rsidR="00893528" w:rsidRPr="00B431DC">
        <w:rPr>
          <w:i/>
          <w:iCs/>
        </w:rPr>
        <w:t>International Day of the Girl</w:t>
      </w:r>
      <w:r w:rsidR="00A14E81" w:rsidRPr="00B431DC">
        <w:t>,</w:t>
      </w:r>
      <w:r w:rsidR="00893528" w:rsidRPr="00B431DC">
        <w:t xml:space="preserve"> a yearly commemoration celebrated all over the world.</w:t>
      </w:r>
    </w:p>
    <w:p w14:paraId="4F497753" w14:textId="219FC75A" w:rsidR="157BEF09" w:rsidRPr="00B431DC" w:rsidRDefault="157BEF09" w:rsidP="00723A3A">
      <w:pPr>
        <w:pStyle w:val="NoSpacing"/>
        <w:rPr>
          <w:rFonts w:ascii="Times New Roman" w:eastAsia="Calibri" w:hAnsi="Times New Roman" w:cs="Times New Roman"/>
          <w:i/>
          <w:iCs/>
          <w:sz w:val="24"/>
          <w:szCs w:val="24"/>
        </w:rPr>
      </w:pPr>
    </w:p>
    <w:p w14:paraId="716949A2" w14:textId="21549D5F" w:rsidR="000D64C8" w:rsidRPr="00B431DC" w:rsidRDefault="000D64C8" w:rsidP="000D64C8">
      <w:pPr>
        <w:pStyle w:val="NoSpacing"/>
        <w:rPr>
          <w:rFonts w:ascii="Times New Roman" w:hAnsi="Times New Roman" w:cs="Times New Roman"/>
          <w:sz w:val="24"/>
          <w:szCs w:val="24"/>
        </w:rPr>
      </w:pPr>
      <w:r w:rsidRPr="00B431DC">
        <w:rPr>
          <w:rFonts w:ascii="Times New Roman" w:hAnsi="Times New Roman" w:cs="Times New Roman"/>
          <w:b/>
          <w:bCs/>
          <w:sz w:val="24"/>
          <w:szCs w:val="24"/>
        </w:rPr>
        <w:t xml:space="preserve">Christina </w:t>
      </w:r>
      <w:proofErr w:type="spellStart"/>
      <w:r w:rsidRPr="00B431DC">
        <w:rPr>
          <w:rFonts w:ascii="Times New Roman" w:hAnsi="Times New Roman" w:cs="Times New Roman"/>
          <w:b/>
          <w:bCs/>
          <w:sz w:val="24"/>
          <w:szCs w:val="24"/>
        </w:rPr>
        <w:t>Korp</w:t>
      </w:r>
      <w:proofErr w:type="spellEnd"/>
      <w:r w:rsidRPr="00B431DC">
        <w:rPr>
          <w:rFonts w:ascii="Times New Roman" w:hAnsi="Times New Roman" w:cs="Times New Roman"/>
          <w:b/>
          <w:bCs/>
          <w:sz w:val="24"/>
          <w:szCs w:val="24"/>
        </w:rPr>
        <w:t xml:space="preserve"> </w:t>
      </w:r>
      <w:r w:rsidRPr="00B431DC">
        <w:rPr>
          <w:rFonts w:ascii="Times New Roman" w:hAnsi="Times New Roman" w:cs="Times New Roman"/>
          <w:sz w:val="24"/>
          <w:szCs w:val="24"/>
        </w:rPr>
        <w:t xml:space="preserve">is </w:t>
      </w:r>
      <w:r w:rsidR="00A14E81" w:rsidRPr="00B431DC">
        <w:rPr>
          <w:rFonts w:ascii="Times New Roman" w:hAnsi="Times New Roman" w:cs="Times New Roman"/>
          <w:sz w:val="24"/>
          <w:szCs w:val="24"/>
        </w:rPr>
        <w:t>President</w:t>
      </w:r>
      <w:r w:rsidRPr="00B431DC">
        <w:rPr>
          <w:rFonts w:ascii="Times New Roman" w:hAnsi="Times New Roman" w:cs="Times New Roman"/>
          <w:sz w:val="24"/>
          <w:szCs w:val="24"/>
        </w:rPr>
        <w:t xml:space="preserve"> of Purpose Entertainment and is the former manager of astronaut Buzz Aldrin, one of the first men to walk on the Moon along with Neil Armstrong on Apollo 11. She is a space marketer and influencer who has an extensive background in producing space themed events and exhibitions. </w:t>
      </w:r>
      <w:proofErr w:type="spellStart"/>
      <w:r w:rsidR="001B61E2" w:rsidRPr="00B431DC">
        <w:rPr>
          <w:rFonts w:ascii="Times New Roman" w:hAnsi="Times New Roman" w:cs="Times New Roman"/>
          <w:sz w:val="24"/>
          <w:szCs w:val="24"/>
        </w:rPr>
        <w:t>Korp</w:t>
      </w:r>
      <w:proofErr w:type="spellEnd"/>
      <w:r w:rsidR="001B61E2" w:rsidRPr="00B431DC">
        <w:rPr>
          <w:rFonts w:ascii="Times New Roman" w:hAnsi="Times New Roman" w:cs="Times New Roman"/>
          <w:sz w:val="24"/>
          <w:szCs w:val="24"/>
        </w:rPr>
        <w:t xml:space="preserve"> </w:t>
      </w:r>
      <w:r w:rsidRPr="00B431DC">
        <w:rPr>
          <w:rFonts w:ascii="Times New Roman" w:hAnsi="Times New Roman" w:cs="Times New Roman"/>
          <w:sz w:val="24"/>
          <w:szCs w:val="24"/>
        </w:rPr>
        <w:t xml:space="preserve">produced the last </w:t>
      </w:r>
      <w:r w:rsidR="001B61E2" w:rsidRPr="00B431DC">
        <w:rPr>
          <w:rFonts w:ascii="Times New Roman" w:hAnsi="Times New Roman" w:cs="Times New Roman"/>
          <w:sz w:val="24"/>
          <w:szCs w:val="24"/>
        </w:rPr>
        <w:t>five</w:t>
      </w:r>
      <w:r w:rsidRPr="00B431DC">
        <w:rPr>
          <w:rFonts w:ascii="Times New Roman" w:hAnsi="Times New Roman" w:cs="Times New Roman"/>
          <w:sz w:val="24"/>
          <w:szCs w:val="24"/>
        </w:rPr>
        <w:t xml:space="preserve"> major galas at Kennedy Space Center celebrating Apollo 11 including the</w:t>
      </w:r>
      <w:r w:rsidR="00F761CB" w:rsidRPr="00B431DC">
        <w:rPr>
          <w:rFonts w:ascii="Times New Roman" w:hAnsi="Times New Roman" w:cs="Times New Roman"/>
          <w:sz w:val="24"/>
          <w:szCs w:val="24"/>
        </w:rPr>
        <w:t xml:space="preserve"> </w:t>
      </w:r>
      <w:hyperlink r:id="rId10" w:history="1">
        <w:r w:rsidR="00F761CB" w:rsidRPr="00B431DC">
          <w:rPr>
            <w:rStyle w:val="Hyperlink"/>
            <w:rFonts w:ascii="Times New Roman" w:hAnsi="Times New Roman" w:cs="Times New Roman"/>
            <w:sz w:val="24"/>
            <w:szCs w:val="24"/>
          </w:rPr>
          <w:t>Apollo 50</w:t>
        </w:r>
        <w:r w:rsidR="00F761CB" w:rsidRPr="00B431DC">
          <w:rPr>
            <w:rStyle w:val="Hyperlink"/>
            <w:rFonts w:ascii="Times New Roman" w:hAnsi="Times New Roman" w:cs="Times New Roman"/>
            <w:sz w:val="24"/>
            <w:szCs w:val="24"/>
            <w:vertAlign w:val="superscript"/>
          </w:rPr>
          <w:t>th</w:t>
        </w:r>
        <w:r w:rsidR="00F761CB" w:rsidRPr="00B431DC">
          <w:rPr>
            <w:rStyle w:val="Hyperlink"/>
            <w:rFonts w:ascii="Times New Roman" w:hAnsi="Times New Roman" w:cs="Times New Roman"/>
            <w:sz w:val="24"/>
            <w:szCs w:val="24"/>
          </w:rPr>
          <w:t xml:space="preserve"> Gala</w:t>
        </w:r>
      </w:hyperlink>
      <w:r w:rsidR="00F761CB" w:rsidRPr="00B431DC">
        <w:rPr>
          <w:rFonts w:ascii="Times New Roman" w:hAnsi="Times New Roman" w:cs="Times New Roman"/>
          <w:sz w:val="24"/>
          <w:szCs w:val="24"/>
        </w:rPr>
        <w:t xml:space="preserve">. </w:t>
      </w:r>
      <w:r w:rsidRPr="00B431DC">
        <w:rPr>
          <w:rFonts w:ascii="Times New Roman" w:hAnsi="Times New Roman" w:cs="Times New Roman"/>
          <w:sz w:val="24"/>
          <w:szCs w:val="24"/>
        </w:rPr>
        <w:t>She also conceptualized and produced</w:t>
      </w:r>
      <w:r w:rsidR="00F761CB" w:rsidRPr="00B431DC">
        <w:rPr>
          <w:rFonts w:ascii="Times New Roman" w:hAnsi="Times New Roman" w:cs="Times New Roman"/>
          <w:sz w:val="24"/>
          <w:szCs w:val="24"/>
        </w:rPr>
        <w:t xml:space="preserve"> </w:t>
      </w:r>
      <w:hyperlink r:id="rId11" w:history="1">
        <w:r w:rsidR="00F761CB" w:rsidRPr="00B431DC">
          <w:rPr>
            <w:rStyle w:val="Hyperlink"/>
            <w:rFonts w:ascii="Times New Roman" w:hAnsi="Times New Roman" w:cs="Times New Roman"/>
            <w:sz w:val="24"/>
            <w:szCs w:val="24"/>
          </w:rPr>
          <w:t>The People’s Moon</w:t>
        </w:r>
      </w:hyperlink>
      <w:r w:rsidR="00F761CB" w:rsidRPr="00B431DC">
        <w:rPr>
          <w:rFonts w:ascii="Times New Roman" w:hAnsi="Times New Roman" w:cs="Times New Roman"/>
          <w:sz w:val="24"/>
          <w:szCs w:val="24"/>
        </w:rPr>
        <w:t xml:space="preserve"> </w:t>
      </w:r>
      <w:r w:rsidRPr="00B431DC">
        <w:rPr>
          <w:rFonts w:ascii="Times New Roman" w:hAnsi="Times New Roman" w:cs="Times New Roman"/>
          <w:sz w:val="24"/>
          <w:szCs w:val="24"/>
        </w:rPr>
        <w:t>project</w:t>
      </w:r>
      <w:r w:rsidR="001B61E2" w:rsidRPr="00B431DC">
        <w:rPr>
          <w:rFonts w:ascii="Times New Roman" w:hAnsi="Times New Roman" w:cs="Times New Roman"/>
          <w:sz w:val="24"/>
          <w:szCs w:val="24"/>
        </w:rPr>
        <w:t>,</w:t>
      </w:r>
      <w:r w:rsidRPr="00B431DC">
        <w:rPr>
          <w:rFonts w:ascii="Times New Roman" w:hAnsi="Times New Roman" w:cs="Times New Roman"/>
          <w:sz w:val="24"/>
          <w:szCs w:val="24"/>
        </w:rPr>
        <w:t xml:space="preserve"> which resides as a permanent exhibit at Kennedy Space Center. She recently produced</w:t>
      </w:r>
      <w:r w:rsidR="00F761CB" w:rsidRPr="00B431DC">
        <w:rPr>
          <w:rFonts w:ascii="Times New Roman" w:hAnsi="Times New Roman" w:cs="Times New Roman"/>
          <w:sz w:val="24"/>
          <w:szCs w:val="24"/>
        </w:rPr>
        <w:t xml:space="preserve"> </w:t>
      </w:r>
      <w:hyperlink r:id="rId12" w:history="1">
        <w:r w:rsidR="00F761CB" w:rsidRPr="00B431DC">
          <w:rPr>
            <w:rStyle w:val="Hyperlink"/>
            <w:rFonts w:ascii="Times New Roman" w:hAnsi="Times New Roman" w:cs="Times New Roman"/>
            <w:sz w:val="24"/>
            <w:szCs w:val="24"/>
          </w:rPr>
          <w:t>Our Story100</w:t>
        </w:r>
      </w:hyperlink>
      <w:r w:rsidR="00F761CB" w:rsidRPr="00B431DC">
        <w:rPr>
          <w:rFonts w:ascii="Times New Roman" w:hAnsi="Times New Roman" w:cs="Times New Roman"/>
          <w:sz w:val="24"/>
          <w:szCs w:val="24"/>
        </w:rPr>
        <w:t xml:space="preserve"> </w:t>
      </w:r>
      <w:r w:rsidRPr="00B431DC">
        <w:rPr>
          <w:rFonts w:ascii="Times New Roman" w:hAnsi="Times New Roman" w:cs="Times New Roman"/>
          <w:sz w:val="24"/>
          <w:szCs w:val="24"/>
        </w:rPr>
        <w:t>for the US Government’s Women’s Suffrage Centennial Commission.</w:t>
      </w:r>
      <w:r w:rsidR="006C7C09" w:rsidRPr="00B431DC">
        <w:rPr>
          <w:rFonts w:ascii="Times New Roman" w:hAnsi="Times New Roman" w:cs="Times New Roman"/>
          <w:sz w:val="24"/>
          <w:szCs w:val="24"/>
        </w:rPr>
        <w:t xml:space="preserve"> </w:t>
      </w:r>
      <w:r w:rsidR="001B61E2" w:rsidRPr="00B431DC">
        <w:rPr>
          <w:rFonts w:ascii="Times New Roman" w:hAnsi="Times New Roman" w:cs="Times New Roman"/>
          <w:sz w:val="24"/>
          <w:szCs w:val="24"/>
        </w:rPr>
        <w:t>Learn more</w:t>
      </w:r>
      <w:r w:rsidRPr="00B431DC">
        <w:rPr>
          <w:rFonts w:ascii="Times New Roman" w:hAnsi="Times New Roman" w:cs="Times New Roman"/>
          <w:sz w:val="24"/>
          <w:szCs w:val="24"/>
        </w:rPr>
        <w:t>:</w:t>
      </w:r>
      <w:r w:rsidR="009B4F1B" w:rsidRPr="00B431DC">
        <w:rPr>
          <w:rFonts w:ascii="Times New Roman" w:hAnsi="Times New Roman" w:cs="Times New Roman"/>
          <w:sz w:val="24"/>
          <w:szCs w:val="24"/>
        </w:rPr>
        <w:t xml:space="preserve"> </w:t>
      </w:r>
      <w:hyperlink r:id="rId13" w:history="1">
        <w:r w:rsidR="009B4F1B" w:rsidRPr="00B431DC">
          <w:rPr>
            <w:rStyle w:val="Hyperlink"/>
            <w:rFonts w:ascii="Times New Roman" w:hAnsi="Times New Roman" w:cs="Times New Roman"/>
            <w:sz w:val="24"/>
            <w:szCs w:val="24"/>
          </w:rPr>
          <w:t>christinakorp.com</w:t>
        </w:r>
      </w:hyperlink>
    </w:p>
    <w:p w14:paraId="09AF9087" w14:textId="618296C1" w:rsidR="00893528" w:rsidRPr="00B431DC" w:rsidRDefault="00893528" w:rsidP="00723A3A">
      <w:pPr>
        <w:pStyle w:val="NoSpacing"/>
        <w:rPr>
          <w:rFonts w:ascii="Times New Roman" w:hAnsi="Times New Roman" w:cs="Times New Roman"/>
          <w:sz w:val="24"/>
          <w:szCs w:val="24"/>
        </w:rPr>
      </w:pPr>
    </w:p>
    <w:p w14:paraId="69DE5F99" w14:textId="7C662408" w:rsidR="000D64C8" w:rsidRPr="00B431DC" w:rsidRDefault="000D64C8" w:rsidP="003C2944">
      <w:r w:rsidRPr="00B431DC">
        <w:rPr>
          <w:b/>
          <w:bCs/>
        </w:rPr>
        <w:t xml:space="preserve">Stan Herd, </w:t>
      </w:r>
      <w:r w:rsidRPr="00B431DC">
        <w:t>a native of Ka</w:t>
      </w:r>
      <w:r w:rsidR="008F0EE2" w:rsidRPr="00B431DC">
        <w:t>n</w:t>
      </w:r>
      <w:r w:rsidRPr="00B431DC">
        <w:t>sas</w:t>
      </w:r>
      <w:r w:rsidR="008F0EE2" w:rsidRPr="00B431DC">
        <w:t>,</w:t>
      </w:r>
      <w:r w:rsidRPr="00B431DC">
        <w:t xml:space="preserve"> </w:t>
      </w:r>
      <w:r w:rsidR="0098431E" w:rsidRPr="00B431DC">
        <w:t xml:space="preserve">has been active in film, </w:t>
      </w:r>
      <w:proofErr w:type="gramStart"/>
      <w:r w:rsidR="0098431E" w:rsidRPr="00B431DC">
        <w:t>music</w:t>
      </w:r>
      <w:proofErr w:type="gramEnd"/>
      <w:r w:rsidR="0098431E" w:rsidRPr="00B431DC">
        <w:t xml:space="preserve"> and the arts in America’s heartland for over 40 years.</w:t>
      </w:r>
      <w:r w:rsidRPr="00B431DC">
        <w:t xml:space="preserve"> </w:t>
      </w:r>
      <w:r w:rsidR="0098431E" w:rsidRPr="00B431DC">
        <w:t>He began creating large scale “</w:t>
      </w:r>
      <w:r w:rsidRPr="00B431DC">
        <w:t>Earthworks</w:t>
      </w:r>
      <w:r w:rsidR="00CD3C19" w:rsidRPr="00B431DC">
        <w:t>,</w:t>
      </w:r>
      <w:r w:rsidR="0098431E" w:rsidRPr="00B431DC">
        <w:t>” giant eco</w:t>
      </w:r>
      <w:r w:rsidR="00904F15" w:rsidRPr="00B431DC">
        <w:t>-</w:t>
      </w:r>
      <w:r w:rsidR="0098431E" w:rsidRPr="00B431DC">
        <w:t>friendly artworks made of organic materials, gaining recognition in National Geographic and Smithsonian Magazine</w:t>
      </w:r>
      <w:r w:rsidRPr="00B431DC">
        <w:t xml:space="preserve">. </w:t>
      </w:r>
      <w:r w:rsidR="0098431E" w:rsidRPr="00B431DC">
        <w:rPr>
          <w:color w:val="000000" w:themeColor="text1"/>
          <w:shd w:val="clear" w:color="auto" w:fill="FFFFFF"/>
        </w:rPr>
        <w:t>Herd, once called the "Father of Crop Art" by CBS news anchor Dan Rather, has been crafting massive</w:t>
      </w:r>
      <w:r w:rsidR="00CD3C19" w:rsidRPr="00B431DC">
        <w:rPr>
          <w:color w:val="000000" w:themeColor="text1"/>
          <w:shd w:val="clear" w:color="auto" w:fill="FFFFFF"/>
        </w:rPr>
        <w:t>-scale</w:t>
      </w:r>
      <w:r w:rsidR="0098431E" w:rsidRPr="00B431DC">
        <w:rPr>
          <w:color w:val="000000" w:themeColor="text1"/>
          <w:shd w:val="clear" w:color="auto" w:fill="FFFFFF"/>
        </w:rPr>
        <w:t xml:space="preserve"> designs into fields since the early 1980’s.</w:t>
      </w:r>
      <w:r w:rsidR="0098431E" w:rsidRPr="00B431DC">
        <w:rPr>
          <w:color w:val="303030"/>
          <w:shd w:val="clear" w:color="auto" w:fill="FFFFFF"/>
        </w:rPr>
        <w:t xml:space="preserve"> </w:t>
      </w:r>
      <w:r w:rsidR="0098431E" w:rsidRPr="00B431DC">
        <w:t>In 2020 he created Earthwork</w:t>
      </w:r>
      <w:r w:rsidR="008569D1" w:rsidRPr="00B431DC">
        <w:t>s</w:t>
      </w:r>
      <w:r w:rsidR="0098431E" w:rsidRPr="00B431DC">
        <w:t xml:space="preserve"> of </w:t>
      </w:r>
      <w:r w:rsidR="00A54BBC" w:rsidRPr="00B431DC">
        <w:t>Kamala Harris and Joe Biden</w:t>
      </w:r>
      <w:r w:rsidR="00CD3C19" w:rsidRPr="00B431DC">
        <w:t>,</w:t>
      </w:r>
      <w:r w:rsidR="00A54BBC" w:rsidRPr="00B431DC">
        <w:t xml:space="preserve"> </w:t>
      </w:r>
      <w:r w:rsidR="0098431E" w:rsidRPr="00B431DC">
        <w:t xml:space="preserve">which gained attention by the Biden </w:t>
      </w:r>
      <w:r w:rsidR="00801E37" w:rsidRPr="00B431DC">
        <w:t>p</w:t>
      </w:r>
      <w:r w:rsidR="0098431E" w:rsidRPr="00B431DC">
        <w:t xml:space="preserve">residential campaign. </w:t>
      </w:r>
      <w:r w:rsidRPr="00B431DC">
        <w:t>Herd</w:t>
      </w:r>
      <w:r w:rsidR="00A54BBC" w:rsidRPr="00B431DC">
        <w:t xml:space="preserve"> has created</w:t>
      </w:r>
      <w:r w:rsidRPr="00B431DC">
        <w:t xml:space="preserve"> </w:t>
      </w:r>
      <w:r w:rsidR="00A54BBC" w:rsidRPr="00B431DC">
        <w:t>E</w:t>
      </w:r>
      <w:r w:rsidRPr="00B431DC">
        <w:t>art</w:t>
      </w:r>
      <w:r w:rsidR="00A54BBC" w:rsidRPr="00B431DC">
        <w:t>h</w:t>
      </w:r>
      <w:r w:rsidRPr="00B431DC">
        <w:t xml:space="preserve">works </w:t>
      </w:r>
      <w:r w:rsidR="00502221" w:rsidRPr="00B431DC">
        <w:t xml:space="preserve">all over the United States as well as </w:t>
      </w:r>
      <w:r w:rsidR="00A54BBC" w:rsidRPr="00B431DC">
        <w:t>in</w:t>
      </w:r>
      <w:r w:rsidRPr="00B431DC">
        <w:t xml:space="preserve"> </w:t>
      </w:r>
      <w:r w:rsidR="00502221" w:rsidRPr="00B431DC">
        <w:t xml:space="preserve">Australia, Brazil, </w:t>
      </w:r>
      <w:proofErr w:type="gramStart"/>
      <w:r w:rsidRPr="00B431DC">
        <w:t>China</w:t>
      </w:r>
      <w:proofErr w:type="gramEnd"/>
      <w:r w:rsidR="00502221" w:rsidRPr="00B431DC">
        <w:t xml:space="preserve"> and </w:t>
      </w:r>
      <w:r w:rsidRPr="00B431DC">
        <w:t>Cuba</w:t>
      </w:r>
      <w:r w:rsidR="00502221" w:rsidRPr="00B431DC">
        <w:t>.</w:t>
      </w:r>
      <w:r w:rsidR="006C7C09" w:rsidRPr="00B431DC">
        <w:t xml:space="preserve"> </w:t>
      </w:r>
      <w:r w:rsidRPr="00B431DC">
        <w:t>Learn more</w:t>
      </w:r>
      <w:r w:rsidR="008F0EE2" w:rsidRPr="00B431DC">
        <w:t xml:space="preserve">: </w:t>
      </w:r>
      <w:hyperlink r:id="rId14" w:history="1">
        <w:r w:rsidRPr="00B431DC">
          <w:rPr>
            <w:rStyle w:val="Hyperlink"/>
          </w:rPr>
          <w:t>stanherdarts.com</w:t>
        </w:r>
      </w:hyperlink>
      <w:r w:rsidRPr="00B431DC">
        <w:t xml:space="preserve"> </w:t>
      </w:r>
    </w:p>
    <w:p w14:paraId="620DF406" w14:textId="4C5787FC" w:rsidR="00920250" w:rsidRPr="00B431DC" w:rsidRDefault="00920250" w:rsidP="00273469">
      <w:pPr>
        <w:pStyle w:val="NoSpacing"/>
        <w:jc w:val="center"/>
        <w:rPr>
          <w:rFonts w:ascii="Times New Roman" w:eastAsia="Calibri" w:hAnsi="Times New Roman" w:cs="Times New Roman"/>
          <w:b/>
          <w:bCs/>
          <w:sz w:val="24"/>
          <w:szCs w:val="24"/>
        </w:rPr>
      </w:pPr>
    </w:p>
    <w:p w14:paraId="5508A769" w14:textId="480B5151" w:rsidR="00920250" w:rsidRPr="00B431DC" w:rsidRDefault="00920250" w:rsidP="00920250">
      <w:pPr>
        <w:pStyle w:val="NoSpacing"/>
        <w:rPr>
          <w:rFonts w:ascii="Times New Roman" w:eastAsia="Calibri" w:hAnsi="Times New Roman" w:cs="Times New Roman"/>
          <w:b/>
          <w:bCs/>
          <w:sz w:val="24"/>
          <w:szCs w:val="24"/>
        </w:rPr>
      </w:pPr>
    </w:p>
    <w:p w14:paraId="753B7906" w14:textId="69042B5D" w:rsidR="00920250" w:rsidRPr="005B4E84" w:rsidRDefault="00920250" w:rsidP="00920250">
      <w:pPr>
        <w:pStyle w:val="NoSpacing"/>
        <w:rPr>
          <w:rFonts w:ascii="Times New Roman" w:eastAsia="Calibri" w:hAnsi="Times New Roman" w:cs="Times New Roman"/>
          <w:b/>
          <w:bCs/>
          <w:sz w:val="24"/>
          <w:szCs w:val="24"/>
        </w:rPr>
      </w:pPr>
      <w:r w:rsidRPr="005B4E84">
        <w:rPr>
          <w:rFonts w:ascii="Times New Roman" w:eastAsia="Calibri" w:hAnsi="Times New Roman" w:cs="Times New Roman"/>
          <w:b/>
          <w:bCs/>
          <w:sz w:val="24"/>
          <w:szCs w:val="24"/>
        </w:rPr>
        <w:t>Press Contact:</w:t>
      </w:r>
    </w:p>
    <w:p w14:paraId="0B642C2C" w14:textId="254F8F3A" w:rsidR="00920250" w:rsidRPr="005B4E84" w:rsidRDefault="00920250" w:rsidP="00920250">
      <w:r w:rsidRPr="005B4E84">
        <w:t xml:space="preserve">Christina </w:t>
      </w:r>
      <w:proofErr w:type="spellStart"/>
      <w:r w:rsidRPr="005B4E84">
        <w:t>Korp</w:t>
      </w:r>
      <w:proofErr w:type="spellEnd"/>
    </w:p>
    <w:p w14:paraId="1CFF3A0D" w14:textId="5CFC4BA7" w:rsidR="00920250" w:rsidRPr="005B4E84" w:rsidRDefault="008D18F6" w:rsidP="00920250">
      <w:hyperlink r:id="rId15" w:history="1">
        <w:r w:rsidR="00920250" w:rsidRPr="005B4E84">
          <w:rPr>
            <w:rStyle w:val="Hyperlink"/>
          </w:rPr>
          <w:t>christina@purposeentertainment.com</w:t>
        </w:r>
      </w:hyperlink>
      <w:r w:rsidR="00920250" w:rsidRPr="005B4E84">
        <w:t xml:space="preserve"> </w:t>
      </w:r>
    </w:p>
    <w:p w14:paraId="16DEFCFF" w14:textId="55EF293F" w:rsidR="00920250" w:rsidRPr="005B4E84" w:rsidRDefault="00E52221" w:rsidP="00920250">
      <w:r w:rsidRPr="005B4E84">
        <w:t>Ph: 310-893-9374</w:t>
      </w:r>
    </w:p>
    <w:p w14:paraId="2B8780DC" w14:textId="72DDFD2F" w:rsidR="00AA428F" w:rsidRPr="00B431DC" w:rsidRDefault="00E52221" w:rsidP="00B431DC">
      <w:r w:rsidRPr="005B4E84">
        <w:t>www.aimhigher.space</w:t>
      </w:r>
    </w:p>
    <w:p w14:paraId="79FB6E16" w14:textId="77C36CDC" w:rsidR="00AA428F" w:rsidRDefault="00E52221" w:rsidP="00273469">
      <w:pPr>
        <w:pStyle w:val="NoSpacing"/>
        <w:jc w:val="center"/>
        <w:rPr>
          <w:rFonts w:eastAsia="Calibri"/>
          <w:b/>
          <w:bCs/>
          <w:sz w:val="24"/>
          <w:szCs w:val="24"/>
        </w:rPr>
      </w:pPr>
      <w:r>
        <w:rPr>
          <w:noProof/>
          <w:sz w:val="24"/>
          <w:szCs w:val="24"/>
        </w:rPr>
        <w:drawing>
          <wp:inline distT="0" distB="0" distL="0" distR="0" wp14:anchorId="6DFD4DAD" wp14:editId="141C0E79">
            <wp:extent cx="1157319" cy="1249680"/>
            <wp:effectExtent l="0" t="0" r="0" b="0"/>
            <wp:docPr id="4" name="Picture 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Shape&#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98195" cy="1293819"/>
                    </a:xfrm>
                    <a:prstGeom prst="rect">
                      <a:avLst/>
                    </a:prstGeom>
                  </pic:spPr>
                </pic:pic>
              </a:graphicData>
            </a:graphic>
          </wp:inline>
        </w:drawing>
      </w:r>
      <w:r w:rsidR="00273469">
        <w:rPr>
          <w:rFonts w:eastAsia="Calibri"/>
          <w:b/>
          <w:bCs/>
          <w:sz w:val="24"/>
          <w:szCs w:val="24"/>
        </w:rPr>
        <w:tab/>
      </w:r>
      <w:r w:rsidR="00273469">
        <w:rPr>
          <w:rFonts w:eastAsia="Calibri"/>
          <w:b/>
          <w:bCs/>
          <w:sz w:val="24"/>
          <w:szCs w:val="24"/>
        </w:rPr>
        <w:tab/>
      </w:r>
      <w:r w:rsidRPr="004B672E">
        <w:rPr>
          <w:noProof/>
          <w:sz w:val="24"/>
          <w:szCs w:val="24"/>
        </w:rPr>
        <w:drawing>
          <wp:inline distT="0" distB="0" distL="0" distR="0" wp14:anchorId="224D7154" wp14:editId="7AA59A2D">
            <wp:extent cx="1107440" cy="1107440"/>
            <wp:effectExtent l="0" t="0" r="0" b="0"/>
            <wp:docPr id="3" name="Picture 7" descr="Text&#10;&#10;Description automatically generated with low confidence">
              <a:extLst xmlns:a="http://schemas.openxmlformats.org/drawingml/2006/main">
                <a:ext uri="{FF2B5EF4-FFF2-40B4-BE49-F238E27FC236}">
                  <a16:creationId xmlns:a16="http://schemas.microsoft.com/office/drawing/2014/main" id="{AD1C6DEC-2C61-3C49-B4F6-356FE0CA5C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with low confidence">
                      <a:extLst>
                        <a:ext uri="{FF2B5EF4-FFF2-40B4-BE49-F238E27FC236}">
                          <a16:creationId xmlns:a16="http://schemas.microsoft.com/office/drawing/2014/main" id="{AD1C6DEC-2C61-3C49-B4F6-356FE0CA5CF8}"/>
                        </a:ext>
                      </a:extLst>
                    </pic:cNvPr>
                    <pic:cNvPicPr>
                      <a:picLocks noChangeAspect="1"/>
                    </pic:cNvPicPr>
                  </pic:nvPicPr>
                  <pic:blipFill>
                    <a:blip r:embed="rId17"/>
                    <a:stretch>
                      <a:fillRect/>
                    </a:stretch>
                  </pic:blipFill>
                  <pic:spPr>
                    <a:xfrm>
                      <a:off x="0" y="0"/>
                      <a:ext cx="1125404" cy="1125404"/>
                    </a:xfrm>
                    <a:prstGeom prst="rect">
                      <a:avLst/>
                    </a:prstGeom>
                  </pic:spPr>
                </pic:pic>
              </a:graphicData>
            </a:graphic>
          </wp:inline>
        </w:drawing>
      </w:r>
    </w:p>
    <w:p w14:paraId="1F342225" w14:textId="2E0EA069" w:rsidR="00054D49" w:rsidRDefault="00054D49" w:rsidP="00273469">
      <w:pPr>
        <w:pStyle w:val="NoSpacing"/>
        <w:jc w:val="center"/>
        <w:rPr>
          <w:rFonts w:eastAsia="Calibri"/>
          <w:b/>
          <w:bCs/>
          <w:sz w:val="24"/>
          <w:szCs w:val="24"/>
        </w:rPr>
      </w:pPr>
    </w:p>
    <w:p w14:paraId="28756F1E" w14:textId="4E86C163" w:rsidR="00054D49" w:rsidRDefault="00054D49" w:rsidP="00054D49">
      <w:pPr>
        <w:rPr>
          <w:b/>
          <w:bCs/>
          <w:color w:val="222222"/>
        </w:rPr>
      </w:pPr>
      <w:r>
        <w:rPr>
          <w:b/>
          <w:bCs/>
          <w:color w:val="222222"/>
        </w:rPr>
        <w:t>Image Captions:</w:t>
      </w:r>
    </w:p>
    <w:p w14:paraId="49B35A18" w14:textId="77777777" w:rsidR="00054D49" w:rsidRDefault="00054D49" w:rsidP="00054D49">
      <w:pPr>
        <w:rPr>
          <w:b/>
          <w:bCs/>
          <w:color w:val="222222"/>
        </w:rPr>
      </w:pPr>
    </w:p>
    <w:p w14:paraId="26F47790" w14:textId="3C349E8D" w:rsidR="00054D49" w:rsidRPr="00054D49" w:rsidRDefault="00054D49" w:rsidP="00054D49">
      <w:pPr>
        <w:rPr>
          <w:color w:val="222222"/>
        </w:rPr>
      </w:pPr>
      <w:r w:rsidRPr="00054D49">
        <w:rPr>
          <w:b/>
          <w:bCs/>
          <w:color w:val="222222"/>
        </w:rPr>
        <w:t>Wilson_1.jpg /  Wilson_2.jp</w:t>
      </w:r>
    </w:p>
    <w:p w14:paraId="0B9B85CA" w14:textId="44D66051" w:rsidR="00054D49" w:rsidRPr="00054D49" w:rsidRDefault="003E5DC3" w:rsidP="00054D49">
      <w:pPr>
        <w:rPr>
          <w:color w:val="222222"/>
        </w:rPr>
      </w:pPr>
      <w:r>
        <w:rPr>
          <w:color w:val="222222"/>
        </w:rPr>
        <w:t xml:space="preserve">NASA </w:t>
      </w:r>
      <w:r w:rsidR="00054D49" w:rsidRPr="00054D49">
        <w:rPr>
          <w:color w:val="222222"/>
        </w:rPr>
        <w:t>Astronaut Stephanie Wilson's 42 days in space are the most of any female African American astronaut.</w:t>
      </w:r>
    </w:p>
    <w:p w14:paraId="68684BE1" w14:textId="77777777" w:rsidR="00054D49" w:rsidRPr="00054D49" w:rsidRDefault="00054D49" w:rsidP="00054D49">
      <w:pPr>
        <w:rPr>
          <w:color w:val="222222"/>
        </w:rPr>
      </w:pPr>
    </w:p>
    <w:p w14:paraId="0433EB1B" w14:textId="77777777" w:rsidR="00054D49" w:rsidRPr="00054D49" w:rsidRDefault="00054D49" w:rsidP="00054D49">
      <w:pPr>
        <w:rPr>
          <w:color w:val="222222"/>
        </w:rPr>
      </w:pPr>
      <w:r w:rsidRPr="00054D49">
        <w:rPr>
          <w:b/>
          <w:bCs/>
          <w:color w:val="222222"/>
        </w:rPr>
        <w:t>Earthwork_Wilson_Rendering.jpg </w:t>
      </w:r>
    </w:p>
    <w:p w14:paraId="56CF21A8" w14:textId="0AB7ABD7" w:rsidR="00054D49" w:rsidRPr="00054D49" w:rsidRDefault="00054D49" w:rsidP="00054D49">
      <w:pPr>
        <w:rPr>
          <w:color w:val="222222"/>
        </w:rPr>
      </w:pPr>
      <w:r w:rsidRPr="00054D49">
        <w:rPr>
          <w:color w:val="222222"/>
        </w:rPr>
        <w:t>An artist's rendering of the 4,800 square-foot natural art exhibit being created to commemorate International Day of the Girl to raise awareness about NASA’s Artemis Program and inspire women and girls to #aimhigher.</w:t>
      </w:r>
      <w:r>
        <w:rPr>
          <w:color w:val="222222"/>
        </w:rPr>
        <w:t xml:space="preserve"> Photography by Satellites in Orbit. </w:t>
      </w:r>
    </w:p>
    <w:p w14:paraId="634B025F" w14:textId="77777777" w:rsidR="00054D49" w:rsidRPr="00054D49" w:rsidRDefault="00054D49" w:rsidP="00054D49">
      <w:pPr>
        <w:rPr>
          <w:color w:val="222222"/>
        </w:rPr>
      </w:pPr>
    </w:p>
    <w:p w14:paraId="4FA6D645" w14:textId="77777777" w:rsidR="00054D49" w:rsidRPr="00054D49" w:rsidRDefault="00054D49" w:rsidP="00054D49">
      <w:pPr>
        <w:rPr>
          <w:color w:val="222222"/>
        </w:rPr>
      </w:pPr>
      <w:r w:rsidRPr="00054D49">
        <w:rPr>
          <w:b/>
          <w:bCs/>
          <w:color w:val="222222"/>
        </w:rPr>
        <w:t>Earthwork_Kamala.jpg</w:t>
      </w:r>
    </w:p>
    <w:p w14:paraId="4E76F426" w14:textId="77777777" w:rsidR="00054D49" w:rsidRPr="00054D49" w:rsidRDefault="00054D49" w:rsidP="00054D49">
      <w:pPr>
        <w:rPr>
          <w:color w:val="222222"/>
        </w:rPr>
      </w:pPr>
      <w:r w:rsidRPr="00054D49">
        <w:rPr>
          <w:color w:val="222222"/>
        </w:rPr>
        <w:t>An "Earthwork" of Vice President Kamala Harris created in 2020 by crop artist Stan Herd. </w:t>
      </w:r>
    </w:p>
    <w:p w14:paraId="448142E6" w14:textId="77777777" w:rsidR="00054D49" w:rsidRPr="00054D49" w:rsidRDefault="00054D49" w:rsidP="00054D49">
      <w:pPr>
        <w:rPr>
          <w:color w:val="222222"/>
        </w:rPr>
      </w:pPr>
    </w:p>
    <w:p w14:paraId="2DF05D61" w14:textId="77777777" w:rsidR="00054D49" w:rsidRPr="00054D49" w:rsidRDefault="00054D49" w:rsidP="00054D49">
      <w:pPr>
        <w:rPr>
          <w:color w:val="222222"/>
        </w:rPr>
      </w:pPr>
      <w:r w:rsidRPr="00054D49">
        <w:rPr>
          <w:b/>
          <w:bCs/>
          <w:color w:val="222222"/>
        </w:rPr>
        <w:t>Earthwork_Mia.jpg</w:t>
      </w:r>
    </w:p>
    <w:p w14:paraId="793B1452" w14:textId="0FD151BD" w:rsidR="00054D49" w:rsidRPr="00054D49" w:rsidRDefault="00054D49" w:rsidP="00054D49">
      <w:pPr>
        <w:rPr>
          <w:color w:val="222222"/>
        </w:rPr>
      </w:pPr>
      <w:r w:rsidRPr="00054D49">
        <w:rPr>
          <w:color w:val="222222"/>
        </w:rPr>
        <w:t>A massive</w:t>
      </w:r>
      <w:r>
        <w:rPr>
          <w:color w:val="222222"/>
        </w:rPr>
        <w:t xml:space="preserve"> </w:t>
      </w:r>
      <w:r w:rsidRPr="00054D49">
        <w:rPr>
          <w:color w:val="222222"/>
        </w:rPr>
        <w:t xml:space="preserve">scale "Earthwork" </w:t>
      </w:r>
      <w:r w:rsidR="003E5DC3">
        <w:rPr>
          <w:color w:val="222222"/>
        </w:rPr>
        <w:t xml:space="preserve">of Vincent </w:t>
      </w:r>
      <w:proofErr w:type="gramStart"/>
      <w:r w:rsidR="003E5DC3">
        <w:rPr>
          <w:color w:val="222222"/>
        </w:rPr>
        <w:t>Van</w:t>
      </w:r>
      <w:proofErr w:type="gramEnd"/>
      <w:r w:rsidR="003E5DC3">
        <w:rPr>
          <w:color w:val="222222"/>
        </w:rPr>
        <w:t xml:space="preserve"> Gogh’s “Olive Trees” </w:t>
      </w:r>
      <w:r w:rsidRPr="00054D49">
        <w:rPr>
          <w:color w:val="222222"/>
        </w:rPr>
        <w:t>created by crop artist Stan Herd</w:t>
      </w:r>
      <w:r w:rsidR="003E5DC3">
        <w:rPr>
          <w:color w:val="222222"/>
        </w:rPr>
        <w:t xml:space="preserve"> – October 2015</w:t>
      </w:r>
    </w:p>
    <w:p w14:paraId="6A8795EE" w14:textId="77777777" w:rsidR="00054D49" w:rsidRPr="00054D49" w:rsidRDefault="00054D49" w:rsidP="00054D49">
      <w:pPr>
        <w:rPr>
          <w:color w:val="222222"/>
        </w:rPr>
      </w:pPr>
    </w:p>
    <w:p w14:paraId="6E8FCD4F" w14:textId="77777777" w:rsidR="00054D49" w:rsidRPr="00054D49" w:rsidRDefault="00054D49" w:rsidP="00054D49">
      <w:pPr>
        <w:rPr>
          <w:color w:val="000000"/>
        </w:rPr>
      </w:pPr>
      <w:r w:rsidRPr="00054D49">
        <w:rPr>
          <w:b/>
          <w:bCs/>
          <w:color w:val="000000"/>
        </w:rPr>
        <w:t>Purpose_Moon_London.jpg</w:t>
      </w:r>
    </w:p>
    <w:p w14:paraId="1DC44796" w14:textId="7CDD4C6D" w:rsidR="00054D49" w:rsidRPr="00054D49" w:rsidRDefault="00054D49" w:rsidP="00054D49">
      <w:pPr>
        <w:rPr>
          <w:color w:val="000000"/>
        </w:rPr>
      </w:pPr>
      <w:r w:rsidRPr="00054D49">
        <w:rPr>
          <w:color w:val="000000"/>
        </w:rPr>
        <w:t>The People's Moon, an example large-scale project by production house Purpose Entertainment, which now resides as a permanent exhibit at Kennedy Space Center</w:t>
      </w:r>
      <w:r w:rsidR="003E5DC3">
        <w:rPr>
          <w:color w:val="000000"/>
        </w:rPr>
        <w:t>. July 2019</w:t>
      </w:r>
    </w:p>
    <w:p w14:paraId="0DFB10F3" w14:textId="77777777" w:rsidR="00054D49" w:rsidRPr="00054D49" w:rsidRDefault="00054D49" w:rsidP="00054D49">
      <w:pPr>
        <w:rPr>
          <w:color w:val="222222"/>
        </w:rPr>
      </w:pPr>
    </w:p>
    <w:p w14:paraId="73C5EA61" w14:textId="77777777" w:rsidR="00054D49" w:rsidRPr="00054D49" w:rsidRDefault="00054D49" w:rsidP="00054D49">
      <w:pPr>
        <w:rPr>
          <w:color w:val="222222"/>
        </w:rPr>
      </w:pPr>
      <w:r w:rsidRPr="00054D49">
        <w:rPr>
          <w:b/>
          <w:bCs/>
          <w:color w:val="222222"/>
        </w:rPr>
        <w:t>Purpose_IdaBWells_Mosiac.jpg</w:t>
      </w:r>
    </w:p>
    <w:p w14:paraId="0ABD7C9C" w14:textId="293ED00E" w:rsidR="00054D49" w:rsidRPr="00054D49" w:rsidRDefault="00054D49" w:rsidP="00054D49">
      <w:pPr>
        <w:rPr>
          <w:color w:val="222222"/>
        </w:rPr>
      </w:pPr>
      <w:r w:rsidRPr="00054D49">
        <w:rPr>
          <w:color w:val="222222"/>
        </w:rPr>
        <w:t>An example project by production house Purpose Entertainment featuring Ida B Wells commemorating the women's suffrage movement. Location: Union Station in Washington DC. </w:t>
      </w:r>
      <w:r w:rsidR="003E5DC3">
        <w:rPr>
          <w:color w:val="222222"/>
        </w:rPr>
        <w:t>August 2020</w:t>
      </w:r>
    </w:p>
    <w:p w14:paraId="022CB41D" w14:textId="77777777" w:rsidR="00054D49" w:rsidRPr="0021752B" w:rsidRDefault="00054D49" w:rsidP="00054D49">
      <w:pPr>
        <w:pStyle w:val="NoSpacing"/>
        <w:rPr>
          <w:rFonts w:eastAsia="Calibri"/>
          <w:b/>
          <w:bCs/>
          <w:sz w:val="24"/>
          <w:szCs w:val="24"/>
        </w:rPr>
      </w:pPr>
    </w:p>
    <w:sectPr w:rsidR="00054D49" w:rsidRPr="0021752B">
      <w:headerReference w:type="default" r:id="rId18"/>
      <w:footerReference w:type="defaul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63062E" w14:textId="77777777" w:rsidR="008D18F6" w:rsidRDefault="008D18F6">
      <w:r>
        <w:separator/>
      </w:r>
    </w:p>
  </w:endnote>
  <w:endnote w:type="continuationSeparator" w:id="0">
    <w:p w14:paraId="3700D950" w14:textId="77777777" w:rsidR="008D18F6" w:rsidRDefault="008D1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Futura Medium">
    <w:altName w:val="﷽﷽﷽﷽﷽﷽﷽﷽EDIUM"/>
    <w:panose1 w:val="020B0602020204020303"/>
    <w:charset w:val="B1"/>
    <w:family w:val="swiss"/>
    <w:pitch w:val="variable"/>
    <w:sig w:usb0="80000867" w:usb1="00000000" w:usb2="00000000" w:usb3="00000000" w:csb0="000001F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120"/>
      <w:gridCol w:w="3120"/>
      <w:gridCol w:w="3120"/>
    </w:tblGrid>
    <w:tr w:rsidR="157BEF09" w14:paraId="4481A5C8" w14:textId="77777777" w:rsidTr="157BEF09">
      <w:tc>
        <w:tcPr>
          <w:tcW w:w="3120" w:type="dxa"/>
        </w:tcPr>
        <w:p w14:paraId="7E55851B" w14:textId="6C0E6BAD" w:rsidR="157BEF09" w:rsidRDefault="157BEF09" w:rsidP="157BEF09">
          <w:pPr>
            <w:pStyle w:val="Header"/>
            <w:ind w:left="-115"/>
          </w:pPr>
        </w:p>
      </w:tc>
      <w:tc>
        <w:tcPr>
          <w:tcW w:w="3120" w:type="dxa"/>
        </w:tcPr>
        <w:p w14:paraId="65D86D20" w14:textId="6EE6DE25" w:rsidR="157BEF09" w:rsidRDefault="157BEF09" w:rsidP="157BEF09">
          <w:pPr>
            <w:pStyle w:val="Header"/>
            <w:jc w:val="center"/>
          </w:pPr>
        </w:p>
      </w:tc>
      <w:tc>
        <w:tcPr>
          <w:tcW w:w="3120" w:type="dxa"/>
        </w:tcPr>
        <w:p w14:paraId="5EC8D003" w14:textId="0639A7D3" w:rsidR="157BEF09" w:rsidRDefault="157BEF09" w:rsidP="157BEF09">
          <w:pPr>
            <w:pStyle w:val="Header"/>
            <w:ind w:right="-115"/>
            <w:jc w:val="right"/>
          </w:pPr>
        </w:p>
      </w:tc>
    </w:tr>
  </w:tbl>
  <w:p w14:paraId="6F7EA3ED" w14:textId="142AB7CA" w:rsidR="157BEF09" w:rsidRDefault="157BEF09" w:rsidP="157BEF0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071AB5" w14:textId="77777777" w:rsidR="008D18F6" w:rsidRDefault="008D18F6">
      <w:r>
        <w:separator/>
      </w:r>
    </w:p>
  </w:footnote>
  <w:footnote w:type="continuationSeparator" w:id="0">
    <w:p w14:paraId="4D6D1781" w14:textId="77777777" w:rsidR="008D18F6" w:rsidRDefault="008D18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120"/>
      <w:gridCol w:w="3120"/>
      <w:gridCol w:w="3120"/>
    </w:tblGrid>
    <w:tr w:rsidR="157BEF09" w14:paraId="2FB9756B" w14:textId="77777777" w:rsidTr="157BEF09">
      <w:tc>
        <w:tcPr>
          <w:tcW w:w="3120" w:type="dxa"/>
        </w:tcPr>
        <w:p w14:paraId="4F1DF126" w14:textId="17EAC5EF" w:rsidR="157BEF09" w:rsidRDefault="157BEF09" w:rsidP="157BEF09">
          <w:pPr>
            <w:pStyle w:val="Header"/>
            <w:ind w:left="-115"/>
          </w:pPr>
        </w:p>
      </w:tc>
      <w:tc>
        <w:tcPr>
          <w:tcW w:w="3120" w:type="dxa"/>
        </w:tcPr>
        <w:p w14:paraId="7D7C4387" w14:textId="1E6B6B95" w:rsidR="157BEF09" w:rsidRDefault="157BEF09" w:rsidP="157BEF09">
          <w:pPr>
            <w:pStyle w:val="Header"/>
            <w:jc w:val="center"/>
          </w:pPr>
        </w:p>
      </w:tc>
      <w:tc>
        <w:tcPr>
          <w:tcW w:w="3120" w:type="dxa"/>
        </w:tcPr>
        <w:p w14:paraId="7A8F9703" w14:textId="2146A87E" w:rsidR="157BEF09" w:rsidRDefault="157BEF09" w:rsidP="157BEF09">
          <w:pPr>
            <w:pStyle w:val="Header"/>
            <w:ind w:right="-115"/>
            <w:jc w:val="right"/>
          </w:pPr>
        </w:p>
      </w:tc>
    </w:tr>
  </w:tbl>
  <w:p w14:paraId="4F2813CA" w14:textId="104023A9" w:rsidR="157BEF09" w:rsidRDefault="157BEF09" w:rsidP="157BEF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99D6D05"/>
    <w:multiLevelType w:val="hybridMultilevel"/>
    <w:tmpl w:val="71901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25B2EAC"/>
    <w:rsid w:val="00016CF6"/>
    <w:rsid w:val="00018D58"/>
    <w:rsid w:val="0003FB1F"/>
    <w:rsid w:val="0004189E"/>
    <w:rsid w:val="000429A3"/>
    <w:rsid w:val="00054D49"/>
    <w:rsid w:val="00054EFD"/>
    <w:rsid w:val="000A350E"/>
    <w:rsid w:val="000D64C8"/>
    <w:rsid w:val="0010402E"/>
    <w:rsid w:val="001050AB"/>
    <w:rsid w:val="001B61E2"/>
    <w:rsid w:val="001C7546"/>
    <w:rsid w:val="0021752B"/>
    <w:rsid w:val="002374EB"/>
    <w:rsid w:val="00273469"/>
    <w:rsid w:val="00291524"/>
    <w:rsid w:val="002A727C"/>
    <w:rsid w:val="0030579A"/>
    <w:rsid w:val="003351FB"/>
    <w:rsid w:val="003417DB"/>
    <w:rsid w:val="003706BF"/>
    <w:rsid w:val="00377A00"/>
    <w:rsid w:val="003C2944"/>
    <w:rsid w:val="003E120C"/>
    <w:rsid w:val="003E2793"/>
    <w:rsid w:val="003E5DC3"/>
    <w:rsid w:val="00413C19"/>
    <w:rsid w:val="0045B4CC"/>
    <w:rsid w:val="004850A8"/>
    <w:rsid w:val="004B672E"/>
    <w:rsid w:val="004C2B56"/>
    <w:rsid w:val="00502221"/>
    <w:rsid w:val="00548608"/>
    <w:rsid w:val="005B4E84"/>
    <w:rsid w:val="005B519E"/>
    <w:rsid w:val="005D3C2D"/>
    <w:rsid w:val="005D6112"/>
    <w:rsid w:val="00647AF1"/>
    <w:rsid w:val="0067761E"/>
    <w:rsid w:val="00677D47"/>
    <w:rsid w:val="006C7C09"/>
    <w:rsid w:val="006D7013"/>
    <w:rsid w:val="006E3B90"/>
    <w:rsid w:val="00723A3A"/>
    <w:rsid w:val="00761D64"/>
    <w:rsid w:val="007661D8"/>
    <w:rsid w:val="007904F4"/>
    <w:rsid w:val="007961C2"/>
    <w:rsid w:val="007B20AD"/>
    <w:rsid w:val="00801E37"/>
    <w:rsid w:val="008569D1"/>
    <w:rsid w:val="00893528"/>
    <w:rsid w:val="008B1391"/>
    <w:rsid w:val="008D18F6"/>
    <w:rsid w:val="008F0EE2"/>
    <w:rsid w:val="00904F15"/>
    <w:rsid w:val="00920250"/>
    <w:rsid w:val="00923F57"/>
    <w:rsid w:val="00932492"/>
    <w:rsid w:val="00967334"/>
    <w:rsid w:val="00971666"/>
    <w:rsid w:val="0098431E"/>
    <w:rsid w:val="009B04EE"/>
    <w:rsid w:val="009B4F1B"/>
    <w:rsid w:val="00A14E81"/>
    <w:rsid w:val="00A54BBC"/>
    <w:rsid w:val="00A8589C"/>
    <w:rsid w:val="00AA24D1"/>
    <w:rsid w:val="00AA3F42"/>
    <w:rsid w:val="00AA428F"/>
    <w:rsid w:val="00B118C1"/>
    <w:rsid w:val="00B129AB"/>
    <w:rsid w:val="00B30C7D"/>
    <w:rsid w:val="00B30F96"/>
    <w:rsid w:val="00B431DC"/>
    <w:rsid w:val="00B5B137"/>
    <w:rsid w:val="00B7120F"/>
    <w:rsid w:val="00B75485"/>
    <w:rsid w:val="00BC653E"/>
    <w:rsid w:val="00BEC2F7"/>
    <w:rsid w:val="00C2207A"/>
    <w:rsid w:val="00C22519"/>
    <w:rsid w:val="00C23C4D"/>
    <w:rsid w:val="00CD2980"/>
    <w:rsid w:val="00CD3C19"/>
    <w:rsid w:val="00D03A3A"/>
    <w:rsid w:val="00D46649"/>
    <w:rsid w:val="00D52C49"/>
    <w:rsid w:val="00D8068D"/>
    <w:rsid w:val="00D87266"/>
    <w:rsid w:val="00E52221"/>
    <w:rsid w:val="00E81913"/>
    <w:rsid w:val="00E90F3D"/>
    <w:rsid w:val="00EB41E4"/>
    <w:rsid w:val="00EC75A7"/>
    <w:rsid w:val="00ED23A4"/>
    <w:rsid w:val="00EF66CD"/>
    <w:rsid w:val="00F109D6"/>
    <w:rsid w:val="00F176ED"/>
    <w:rsid w:val="00F279C7"/>
    <w:rsid w:val="00F57698"/>
    <w:rsid w:val="00F72BF7"/>
    <w:rsid w:val="00F761CB"/>
    <w:rsid w:val="00FA78CE"/>
    <w:rsid w:val="00FE3604"/>
    <w:rsid w:val="010C087C"/>
    <w:rsid w:val="01BA1C2C"/>
    <w:rsid w:val="01CE92DD"/>
    <w:rsid w:val="01EE0A5F"/>
    <w:rsid w:val="01F777CC"/>
    <w:rsid w:val="023BB4E7"/>
    <w:rsid w:val="024CF44D"/>
    <w:rsid w:val="026844B8"/>
    <w:rsid w:val="02835AB5"/>
    <w:rsid w:val="029E570F"/>
    <w:rsid w:val="02EAC577"/>
    <w:rsid w:val="0300A064"/>
    <w:rsid w:val="031BAB3B"/>
    <w:rsid w:val="031C57E1"/>
    <w:rsid w:val="0341F392"/>
    <w:rsid w:val="034924C7"/>
    <w:rsid w:val="0349C4C8"/>
    <w:rsid w:val="034F526A"/>
    <w:rsid w:val="039E2AF4"/>
    <w:rsid w:val="03BA9384"/>
    <w:rsid w:val="04109BA6"/>
    <w:rsid w:val="04391785"/>
    <w:rsid w:val="044114F6"/>
    <w:rsid w:val="044287C7"/>
    <w:rsid w:val="048D1835"/>
    <w:rsid w:val="04D7F713"/>
    <w:rsid w:val="04E45D2D"/>
    <w:rsid w:val="04F853DE"/>
    <w:rsid w:val="05333C42"/>
    <w:rsid w:val="0533D818"/>
    <w:rsid w:val="05530EF7"/>
    <w:rsid w:val="05535BC9"/>
    <w:rsid w:val="05693AB4"/>
    <w:rsid w:val="05873CA6"/>
    <w:rsid w:val="05A30A53"/>
    <w:rsid w:val="05BAF84F"/>
    <w:rsid w:val="05C5C85B"/>
    <w:rsid w:val="05C5DE96"/>
    <w:rsid w:val="05E546AE"/>
    <w:rsid w:val="05EFE435"/>
    <w:rsid w:val="05F1D2F6"/>
    <w:rsid w:val="06317146"/>
    <w:rsid w:val="0639F56A"/>
    <w:rsid w:val="063C7894"/>
    <w:rsid w:val="06849753"/>
    <w:rsid w:val="06D7492E"/>
    <w:rsid w:val="06FA3CB5"/>
    <w:rsid w:val="0734388F"/>
    <w:rsid w:val="07468C25"/>
    <w:rsid w:val="075CD9D4"/>
    <w:rsid w:val="07862F7A"/>
    <w:rsid w:val="078C8976"/>
    <w:rsid w:val="078E5941"/>
    <w:rsid w:val="07B9451D"/>
    <w:rsid w:val="07DC0976"/>
    <w:rsid w:val="07DE5922"/>
    <w:rsid w:val="07F035AF"/>
    <w:rsid w:val="0823BCBD"/>
    <w:rsid w:val="08650D2C"/>
    <w:rsid w:val="0892D849"/>
    <w:rsid w:val="08BEFA2C"/>
    <w:rsid w:val="08E7CEEF"/>
    <w:rsid w:val="08F25A1A"/>
    <w:rsid w:val="094D1563"/>
    <w:rsid w:val="097854C2"/>
    <w:rsid w:val="09C016E0"/>
    <w:rsid w:val="0A05274D"/>
    <w:rsid w:val="0A0DD389"/>
    <w:rsid w:val="0A1FCCD3"/>
    <w:rsid w:val="0A40C975"/>
    <w:rsid w:val="0A46D5AC"/>
    <w:rsid w:val="0A4A7408"/>
    <w:rsid w:val="0A5824D6"/>
    <w:rsid w:val="0AA93231"/>
    <w:rsid w:val="0B004460"/>
    <w:rsid w:val="0B1E2D0D"/>
    <w:rsid w:val="0B321FD3"/>
    <w:rsid w:val="0B34F78A"/>
    <w:rsid w:val="0B576FF2"/>
    <w:rsid w:val="0B75475A"/>
    <w:rsid w:val="0B8EBA3D"/>
    <w:rsid w:val="0BF38D85"/>
    <w:rsid w:val="0C25C17A"/>
    <w:rsid w:val="0C49FAC0"/>
    <w:rsid w:val="0C4D4E44"/>
    <w:rsid w:val="0C4D82EA"/>
    <w:rsid w:val="0C78C38E"/>
    <w:rsid w:val="0C7CCC84"/>
    <w:rsid w:val="0C921004"/>
    <w:rsid w:val="0CFA45B3"/>
    <w:rsid w:val="0D03386D"/>
    <w:rsid w:val="0D57EA3C"/>
    <w:rsid w:val="0D5E079F"/>
    <w:rsid w:val="0D84E35E"/>
    <w:rsid w:val="0DA2484F"/>
    <w:rsid w:val="0DC78B4E"/>
    <w:rsid w:val="0E0363AB"/>
    <w:rsid w:val="0E080785"/>
    <w:rsid w:val="0E09F58B"/>
    <w:rsid w:val="0E105B58"/>
    <w:rsid w:val="0E1392B9"/>
    <w:rsid w:val="0E1FFD8A"/>
    <w:rsid w:val="0E8D5AE7"/>
    <w:rsid w:val="0E8F077F"/>
    <w:rsid w:val="0ED52B7B"/>
    <w:rsid w:val="0EE48A59"/>
    <w:rsid w:val="0F0884CF"/>
    <w:rsid w:val="0F3CC93C"/>
    <w:rsid w:val="0F87B916"/>
    <w:rsid w:val="0FA9BA11"/>
    <w:rsid w:val="0FFCB701"/>
    <w:rsid w:val="1049B142"/>
    <w:rsid w:val="1067B9E0"/>
    <w:rsid w:val="1079E78B"/>
    <w:rsid w:val="10885883"/>
    <w:rsid w:val="10B664E8"/>
    <w:rsid w:val="10DD91A8"/>
    <w:rsid w:val="10E87272"/>
    <w:rsid w:val="10ECAF08"/>
    <w:rsid w:val="110224A9"/>
    <w:rsid w:val="1118633C"/>
    <w:rsid w:val="113D0813"/>
    <w:rsid w:val="11541B85"/>
    <w:rsid w:val="1160D0EF"/>
    <w:rsid w:val="11615F3F"/>
    <w:rsid w:val="11A194D8"/>
    <w:rsid w:val="11E127AB"/>
    <w:rsid w:val="12181652"/>
    <w:rsid w:val="12264C3A"/>
    <w:rsid w:val="125B2EAC"/>
    <w:rsid w:val="12765CF3"/>
    <w:rsid w:val="12C5BBFC"/>
    <w:rsid w:val="12E1CD3E"/>
    <w:rsid w:val="1302DF6A"/>
    <w:rsid w:val="1372E4B8"/>
    <w:rsid w:val="1375DA4F"/>
    <w:rsid w:val="137985A0"/>
    <w:rsid w:val="1395AD23"/>
    <w:rsid w:val="13A4A22F"/>
    <w:rsid w:val="13A968CA"/>
    <w:rsid w:val="13A97349"/>
    <w:rsid w:val="13BBB71C"/>
    <w:rsid w:val="13D049C6"/>
    <w:rsid w:val="13F1E81E"/>
    <w:rsid w:val="13FB954A"/>
    <w:rsid w:val="14322B13"/>
    <w:rsid w:val="14326C8F"/>
    <w:rsid w:val="14423072"/>
    <w:rsid w:val="1454943C"/>
    <w:rsid w:val="1460148D"/>
    <w:rsid w:val="1469FB70"/>
    <w:rsid w:val="1482E2C2"/>
    <w:rsid w:val="14FEA82A"/>
    <w:rsid w:val="15003C64"/>
    <w:rsid w:val="150BA553"/>
    <w:rsid w:val="150EBA8C"/>
    <w:rsid w:val="1549FCF0"/>
    <w:rsid w:val="154C62E3"/>
    <w:rsid w:val="155B9CCA"/>
    <w:rsid w:val="15616064"/>
    <w:rsid w:val="157BEF09"/>
    <w:rsid w:val="158FCE75"/>
    <w:rsid w:val="159093A6"/>
    <w:rsid w:val="15946141"/>
    <w:rsid w:val="15B8D246"/>
    <w:rsid w:val="15E0453A"/>
    <w:rsid w:val="162C5E6B"/>
    <w:rsid w:val="168F0B1B"/>
    <w:rsid w:val="1701388E"/>
    <w:rsid w:val="175813E6"/>
    <w:rsid w:val="175CE189"/>
    <w:rsid w:val="17ADB1C5"/>
    <w:rsid w:val="17BB33E8"/>
    <w:rsid w:val="17DDA949"/>
    <w:rsid w:val="17F7EC44"/>
    <w:rsid w:val="17FA78E5"/>
    <w:rsid w:val="181FC80B"/>
    <w:rsid w:val="183E080F"/>
    <w:rsid w:val="1855BE72"/>
    <w:rsid w:val="18752772"/>
    <w:rsid w:val="189A5674"/>
    <w:rsid w:val="18C29BA0"/>
    <w:rsid w:val="18C9318D"/>
    <w:rsid w:val="18EF52FC"/>
    <w:rsid w:val="190F649C"/>
    <w:rsid w:val="19349DAC"/>
    <w:rsid w:val="19433CE0"/>
    <w:rsid w:val="1951D980"/>
    <w:rsid w:val="195A524B"/>
    <w:rsid w:val="196999C7"/>
    <w:rsid w:val="198AAE53"/>
    <w:rsid w:val="198AE49B"/>
    <w:rsid w:val="1994FF22"/>
    <w:rsid w:val="19B2DCD3"/>
    <w:rsid w:val="19C69BD5"/>
    <w:rsid w:val="19E4C4C1"/>
    <w:rsid w:val="1A00CA17"/>
    <w:rsid w:val="1A0964B8"/>
    <w:rsid w:val="1A1D56DA"/>
    <w:rsid w:val="1A2AA660"/>
    <w:rsid w:val="1A3B100D"/>
    <w:rsid w:val="1A460113"/>
    <w:rsid w:val="1A5F0C6E"/>
    <w:rsid w:val="1A7D3B28"/>
    <w:rsid w:val="1ABF618E"/>
    <w:rsid w:val="1B1255FB"/>
    <w:rsid w:val="1B255FD0"/>
    <w:rsid w:val="1B25F489"/>
    <w:rsid w:val="1B832D8A"/>
    <w:rsid w:val="1BAD8432"/>
    <w:rsid w:val="1BB356F3"/>
    <w:rsid w:val="1BB38913"/>
    <w:rsid w:val="1BB6FC20"/>
    <w:rsid w:val="1BE0BA9B"/>
    <w:rsid w:val="1C151045"/>
    <w:rsid w:val="1C60C5D9"/>
    <w:rsid w:val="1C628702"/>
    <w:rsid w:val="1C836B1D"/>
    <w:rsid w:val="1CBEE350"/>
    <w:rsid w:val="1CD90449"/>
    <w:rsid w:val="1D105962"/>
    <w:rsid w:val="1D1675EB"/>
    <w:rsid w:val="1D1BC438"/>
    <w:rsid w:val="1D30A69E"/>
    <w:rsid w:val="1D4F2CDA"/>
    <w:rsid w:val="1D63A563"/>
    <w:rsid w:val="1D720A42"/>
    <w:rsid w:val="1DB0FC97"/>
    <w:rsid w:val="1DD79C99"/>
    <w:rsid w:val="1DF40C5E"/>
    <w:rsid w:val="1E03A31A"/>
    <w:rsid w:val="1E18714B"/>
    <w:rsid w:val="1E2F7255"/>
    <w:rsid w:val="1E60FB5D"/>
    <w:rsid w:val="1E627A50"/>
    <w:rsid w:val="1E9C59AC"/>
    <w:rsid w:val="1EDBA9E8"/>
    <w:rsid w:val="1EE81592"/>
    <w:rsid w:val="1F2F9A04"/>
    <w:rsid w:val="1F54099B"/>
    <w:rsid w:val="1F70E26D"/>
    <w:rsid w:val="1F774810"/>
    <w:rsid w:val="1F781D38"/>
    <w:rsid w:val="1FB2B866"/>
    <w:rsid w:val="1FD6D61D"/>
    <w:rsid w:val="1FD7BB7F"/>
    <w:rsid w:val="1FDA75D9"/>
    <w:rsid w:val="1FDBBB25"/>
    <w:rsid w:val="1FED72EC"/>
    <w:rsid w:val="20055E9A"/>
    <w:rsid w:val="2084DFFF"/>
    <w:rsid w:val="2090ED48"/>
    <w:rsid w:val="209682E3"/>
    <w:rsid w:val="209896CD"/>
    <w:rsid w:val="20EECB8F"/>
    <w:rsid w:val="211DC24A"/>
    <w:rsid w:val="211FB902"/>
    <w:rsid w:val="212704A1"/>
    <w:rsid w:val="21482B8B"/>
    <w:rsid w:val="21BA7802"/>
    <w:rsid w:val="21DB0ED8"/>
    <w:rsid w:val="221892C8"/>
    <w:rsid w:val="2220FA16"/>
    <w:rsid w:val="225817FD"/>
    <w:rsid w:val="22725B81"/>
    <w:rsid w:val="227CD846"/>
    <w:rsid w:val="2283EBDA"/>
    <w:rsid w:val="228CC880"/>
    <w:rsid w:val="22B7C7F7"/>
    <w:rsid w:val="22CAFBDB"/>
    <w:rsid w:val="22EE7CB8"/>
    <w:rsid w:val="2300C3E1"/>
    <w:rsid w:val="23388BCC"/>
    <w:rsid w:val="2338C6E1"/>
    <w:rsid w:val="23530294"/>
    <w:rsid w:val="23686D80"/>
    <w:rsid w:val="23942AAE"/>
    <w:rsid w:val="239D8A42"/>
    <w:rsid w:val="23B01CCF"/>
    <w:rsid w:val="23D66E27"/>
    <w:rsid w:val="23E25B29"/>
    <w:rsid w:val="240DA642"/>
    <w:rsid w:val="2443C0DD"/>
    <w:rsid w:val="24557CBD"/>
    <w:rsid w:val="245874BF"/>
    <w:rsid w:val="2481072C"/>
    <w:rsid w:val="24949E15"/>
    <w:rsid w:val="249A881F"/>
    <w:rsid w:val="24CFECC9"/>
    <w:rsid w:val="24D31689"/>
    <w:rsid w:val="2514DA24"/>
    <w:rsid w:val="2520B1F6"/>
    <w:rsid w:val="25466FCF"/>
    <w:rsid w:val="25747A0E"/>
    <w:rsid w:val="2591225E"/>
    <w:rsid w:val="25B90F2D"/>
    <w:rsid w:val="25E94389"/>
    <w:rsid w:val="25FFE642"/>
    <w:rsid w:val="260E3268"/>
    <w:rsid w:val="26289705"/>
    <w:rsid w:val="26562ADC"/>
    <w:rsid w:val="269B95DA"/>
    <w:rsid w:val="2725A0FA"/>
    <w:rsid w:val="2732C168"/>
    <w:rsid w:val="2746B854"/>
    <w:rsid w:val="2749BD82"/>
    <w:rsid w:val="27598CE9"/>
    <w:rsid w:val="27678B46"/>
    <w:rsid w:val="279F7410"/>
    <w:rsid w:val="27C7C9D5"/>
    <w:rsid w:val="27CB911F"/>
    <w:rsid w:val="27D1A729"/>
    <w:rsid w:val="27F02287"/>
    <w:rsid w:val="2803C5D6"/>
    <w:rsid w:val="2808DD08"/>
    <w:rsid w:val="28433138"/>
    <w:rsid w:val="285C6BB2"/>
    <w:rsid w:val="28656F1F"/>
    <w:rsid w:val="289A231D"/>
    <w:rsid w:val="28CB3FB0"/>
    <w:rsid w:val="28CF3B25"/>
    <w:rsid w:val="28E039D2"/>
    <w:rsid w:val="290D7142"/>
    <w:rsid w:val="293728D9"/>
    <w:rsid w:val="297298B5"/>
    <w:rsid w:val="298D7740"/>
    <w:rsid w:val="29AF53A2"/>
    <w:rsid w:val="29E2FF9A"/>
    <w:rsid w:val="29F04852"/>
    <w:rsid w:val="2A3C8AF4"/>
    <w:rsid w:val="2A60C165"/>
    <w:rsid w:val="2A64869F"/>
    <w:rsid w:val="2A7529EA"/>
    <w:rsid w:val="2A8E4D77"/>
    <w:rsid w:val="2AB0EAFD"/>
    <w:rsid w:val="2ABB5D55"/>
    <w:rsid w:val="2ACA320E"/>
    <w:rsid w:val="2ADF236F"/>
    <w:rsid w:val="2AE94FE5"/>
    <w:rsid w:val="2B3C466D"/>
    <w:rsid w:val="2B427144"/>
    <w:rsid w:val="2B6C815E"/>
    <w:rsid w:val="2B7D9C39"/>
    <w:rsid w:val="2B935DB4"/>
    <w:rsid w:val="2BDF8910"/>
    <w:rsid w:val="2C35DC8E"/>
    <w:rsid w:val="2C39665E"/>
    <w:rsid w:val="2C457CB9"/>
    <w:rsid w:val="2CAB4E1F"/>
    <w:rsid w:val="2CBA1388"/>
    <w:rsid w:val="2CED793E"/>
    <w:rsid w:val="2CF0955F"/>
    <w:rsid w:val="2D43397B"/>
    <w:rsid w:val="2D513C11"/>
    <w:rsid w:val="2D5CCCB4"/>
    <w:rsid w:val="2D60DEAB"/>
    <w:rsid w:val="2DC6ABAE"/>
    <w:rsid w:val="2DCC5697"/>
    <w:rsid w:val="2DD93698"/>
    <w:rsid w:val="2DDE314A"/>
    <w:rsid w:val="2DFFD852"/>
    <w:rsid w:val="2E06DB60"/>
    <w:rsid w:val="2E545052"/>
    <w:rsid w:val="2E548838"/>
    <w:rsid w:val="2ED8DCE2"/>
    <w:rsid w:val="2F18E243"/>
    <w:rsid w:val="2F30F34E"/>
    <w:rsid w:val="2F5CDC65"/>
    <w:rsid w:val="2F846659"/>
    <w:rsid w:val="2FAC3CA5"/>
    <w:rsid w:val="3008461A"/>
    <w:rsid w:val="300E10B2"/>
    <w:rsid w:val="301CB462"/>
    <w:rsid w:val="30292F83"/>
    <w:rsid w:val="303806D3"/>
    <w:rsid w:val="30458DAA"/>
    <w:rsid w:val="3059B85F"/>
    <w:rsid w:val="305B745E"/>
    <w:rsid w:val="30760F39"/>
    <w:rsid w:val="30793BCB"/>
    <w:rsid w:val="30872268"/>
    <w:rsid w:val="30FAC79D"/>
    <w:rsid w:val="314359CD"/>
    <w:rsid w:val="314FF662"/>
    <w:rsid w:val="315B30CF"/>
    <w:rsid w:val="316BA3BB"/>
    <w:rsid w:val="318F4602"/>
    <w:rsid w:val="31C4AEC6"/>
    <w:rsid w:val="31E1BFD0"/>
    <w:rsid w:val="320AF277"/>
    <w:rsid w:val="322902C9"/>
    <w:rsid w:val="3256C883"/>
    <w:rsid w:val="32702AF1"/>
    <w:rsid w:val="32ACFD37"/>
    <w:rsid w:val="32C9078F"/>
    <w:rsid w:val="32FE0D30"/>
    <w:rsid w:val="3315ED67"/>
    <w:rsid w:val="332503A2"/>
    <w:rsid w:val="33259B65"/>
    <w:rsid w:val="33675CC2"/>
    <w:rsid w:val="33706F30"/>
    <w:rsid w:val="337D5370"/>
    <w:rsid w:val="339090AE"/>
    <w:rsid w:val="339C255F"/>
    <w:rsid w:val="33AB1CB7"/>
    <w:rsid w:val="33B73366"/>
    <w:rsid w:val="3417E950"/>
    <w:rsid w:val="342639F5"/>
    <w:rsid w:val="3449DE93"/>
    <w:rsid w:val="344A0AE9"/>
    <w:rsid w:val="34A06E1D"/>
    <w:rsid w:val="34B32926"/>
    <w:rsid w:val="35092E98"/>
    <w:rsid w:val="351812FD"/>
    <w:rsid w:val="355A5A44"/>
    <w:rsid w:val="35685280"/>
    <w:rsid w:val="35966A5F"/>
    <w:rsid w:val="35AA4767"/>
    <w:rsid w:val="35F4401B"/>
    <w:rsid w:val="361350E4"/>
    <w:rsid w:val="3615C357"/>
    <w:rsid w:val="3637074D"/>
    <w:rsid w:val="365B017B"/>
    <w:rsid w:val="3674B1A6"/>
    <w:rsid w:val="36CA336B"/>
    <w:rsid w:val="37069637"/>
    <w:rsid w:val="3768D1CB"/>
    <w:rsid w:val="37A2F773"/>
    <w:rsid w:val="37B588BB"/>
    <w:rsid w:val="37BA1CF1"/>
    <w:rsid w:val="37C0DC06"/>
    <w:rsid w:val="37E77719"/>
    <w:rsid w:val="380B4242"/>
    <w:rsid w:val="38109C4F"/>
    <w:rsid w:val="38206B54"/>
    <w:rsid w:val="385389C3"/>
    <w:rsid w:val="386DD294"/>
    <w:rsid w:val="388A4E67"/>
    <w:rsid w:val="38F04BB9"/>
    <w:rsid w:val="38F88A19"/>
    <w:rsid w:val="3939708D"/>
    <w:rsid w:val="39627AD9"/>
    <w:rsid w:val="396A440C"/>
    <w:rsid w:val="3978B2DD"/>
    <w:rsid w:val="3982055F"/>
    <w:rsid w:val="39A1837A"/>
    <w:rsid w:val="39A9031C"/>
    <w:rsid w:val="39E44DA4"/>
    <w:rsid w:val="3A34DB6F"/>
    <w:rsid w:val="3ADFBAFC"/>
    <w:rsid w:val="3AF473E6"/>
    <w:rsid w:val="3B277979"/>
    <w:rsid w:val="3B4C9234"/>
    <w:rsid w:val="3B5C3FDB"/>
    <w:rsid w:val="3B8EE5A0"/>
    <w:rsid w:val="3C283AB1"/>
    <w:rsid w:val="3C49B545"/>
    <w:rsid w:val="3C742480"/>
    <w:rsid w:val="3C83667D"/>
    <w:rsid w:val="3C8D0D46"/>
    <w:rsid w:val="3C9EF9C4"/>
    <w:rsid w:val="3CA43C77"/>
    <w:rsid w:val="3CC4D5CA"/>
    <w:rsid w:val="3CFB5FB7"/>
    <w:rsid w:val="3CFF1A8C"/>
    <w:rsid w:val="3D89AFC0"/>
    <w:rsid w:val="3DFBD2E3"/>
    <w:rsid w:val="3DFC358E"/>
    <w:rsid w:val="3E23DEFE"/>
    <w:rsid w:val="3E312FD4"/>
    <w:rsid w:val="3E553F94"/>
    <w:rsid w:val="3E8FAA09"/>
    <w:rsid w:val="3EAEE21B"/>
    <w:rsid w:val="3EC67766"/>
    <w:rsid w:val="3F548E80"/>
    <w:rsid w:val="3F58166C"/>
    <w:rsid w:val="3F62F8E6"/>
    <w:rsid w:val="3F6BF958"/>
    <w:rsid w:val="3F888426"/>
    <w:rsid w:val="3FAF8F65"/>
    <w:rsid w:val="3FC66F58"/>
    <w:rsid w:val="3FCAC175"/>
    <w:rsid w:val="3FDB13DE"/>
    <w:rsid w:val="4042076F"/>
    <w:rsid w:val="4067921F"/>
    <w:rsid w:val="40B1F3F4"/>
    <w:rsid w:val="40BDDB59"/>
    <w:rsid w:val="40C6BDD7"/>
    <w:rsid w:val="40CB144D"/>
    <w:rsid w:val="40DD684A"/>
    <w:rsid w:val="40F9A924"/>
    <w:rsid w:val="410E2579"/>
    <w:rsid w:val="412BA8D6"/>
    <w:rsid w:val="41EE1F2D"/>
    <w:rsid w:val="41EECB77"/>
    <w:rsid w:val="4204C9DD"/>
    <w:rsid w:val="4268F47E"/>
    <w:rsid w:val="426DC52B"/>
    <w:rsid w:val="4278D686"/>
    <w:rsid w:val="4293C239"/>
    <w:rsid w:val="42CEB46E"/>
    <w:rsid w:val="42D29C44"/>
    <w:rsid w:val="42D73525"/>
    <w:rsid w:val="42F428F3"/>
    <w:rsid w:val="43031CDB"/>
    <w:rsid w:val="43137773"/>
    <w:rsid w:val="4343E0C3"/>
    <w:rsid w:val="434AF5AF"/>
    <w:rsid w:val="4359CEEC"/>
    <w:rsid w:val="435D8FDD"/>
    <w:rsid w:val="4366E1A4"/>
    <w:rsid w:val="437F7B87"/>
    <w:rsid w:val="4387B539"/>
    <w:rsid w:val="43A80241"/>
    <w:rsid w:val="43B053B3"/>
    <w:rsid w:val="43BB49D6"/>
    <w:rsid w:val="43BB5A8F"/>
    <w:rsid w:val="43C1708A"/>
    <w:rsid w:val="442548A7"/>
    <w:rsid w:val="4441FD9E"/>
    <w:rsid w:val="44552BF4"/>
    <w:rsid w:val="4477937E"/>
    <w:rsid w:val="44783742"/>
    <w:rsid w:val="44AEBE34"/>
    <w:rsid w:val="44FC44D9"/>
    <w:rsid w:val="4535796A"/>
    <w:rsid w:val="453F2543"/>
    <w:rsid w:val="45A55220"/>
    <w:rsid w:val="45C8498D"/>
    <w:rsid w:val="45F29AE1"/>
    <w:rsid w:val="45FD1887"/>
    <w:rsid w:val="46154332"/>
    <w:rsid w:val="461B23B9"/>
    <w:rsid w:val="46276DBB"/>
    <w:rsid w:val="4663E7B9"/>
    <w:rsid w:val="468F45DA"/>
    <w:rsid w:val="469EF4DD"/>
    <w:rsid w:val="46B2059D"/>
    <w:rsid w:val="46C9E3CC"/>
    <w:rsid w:val="47051A76"/>
    <w:rsid w:val="47560C91"/>
    <w:rsid w:val="4777F673"/>
    <w:rsid w:val="478BB0F6"/>
    <w:rsid w:val="47C6D707"/>
    <w:rsid w:val="47DA3E8C"/>
    <w:rsid w:val="48265045"/>
    <w:rsid w:val="482C8624"/>
    <w:rsid w:val="484BF6E3"/>
    <w:rsid w:val="484FBD90"/>
    <w:rsid w:val="4870A6C0"/>
    <w:rsid w:val="487A6B02"/>
    <w:rsid w:val="4882441C"/>
    <w:rsid w:val="4882A460"/>
    <w:rsid w:val="48A05C89"/>
    <w:rsid w:val="48EE70EA"/>
    <w:rsid w:val="4943891B"/>
    <w:rsid w:val="49684318"/>
    <w:rsid w:val="497C1055"/>
    <w:rsid w:val="497D64FB"/>
    <w:rsid w:val="49F380D6"/>
    <w:rsid w:val="4A276FBF"/>
    <w:rsid w:val="4A4207FC"/>
    <w:rsid w:val="4A97806F"/>
    <w:rsid w:val="4AD66D99"/>
    <w:rsid w:val="4AE9BA83"/>
    <w:rsid w:val="4AEE0CC7"/>
    <w:rsid w:val="4B15BC6D"/>
    <w:rsid w:val="4B80334E"/>
    <w:rsid w:val="4BAB5352"/>
    <w:rsid w:val="4BD062AF"/>
    <w:rsid w:val="4BD4A305"/>
    <w:rsid w:val="4BDFEEEF"/>
    <w:rsid w:val="4C647BB7"/>
    <w:rsid w:val="4C7355BC"/>
    <w:rsid w:val="4CC7C478"/>
    <w:rsid w:val="4CCA6AC6"/>
    <w:rsid w:val="4CD3C822"/>
    <w:rsid w:val="4CD86CF2"/>
    <w:rsid w:val="4CEB7DB3"/>
    <w:rsid w:val="4CF4F72C"/>
    <w:rsid w:val="4CFF6E62"/>
    <w:rsid w:val="4D2AA04B"/>
    <w:rsid w:val="4D3C6187"/>
    <w:rsid w:val="4D4018B7"/>
    <w:rsid w:val="4D61FDAD"/>
    <w:rsid w:val="4D7020C9"/>
    <w:rsid w:val="4D938A54"/>
    <w:rsid w:val="4DA514A2"/>
    <w:rsid w:val="4DC18CFD"/>
    <w:rsid w:val="4DE1DAFD"/>
    <w:rsid w:val="4DE28E18"/>
    <w:rsid w:val="4E14B0FB"/>
    <w:rsid w:val="4E67CBFD"/>
    <w:rsid w:val="4E6DE552"/>
    <w:rsid w:val="4E7A7EA0"/>
    <w:rsid w:val="4EB21B78"/>
    <w:rsid w:val="4EC82D56"/>
    <w:rsid w:val="4EC8BE10"/>
    <w:rsid w:val="4ED0CC2A"/>
    <w:rsid w:val="4EFCD6C2"/>
    <w:rsid w:val="4F0610FE"/>
    <w:rsid w:val="4F06A3EB"/>
    <w:rsid w:val="4F084A4F"/>
    <w:rsid w:val="4F0ABA71"/>
    <w:rsid w:val="4F26C642"/>
    <w:rsid w:val="4F342633"/>
    <w:rsid w:val="4F40D3F0"/>
    <w:rsid w:val="4F9C3293"/>
    <w:rsid w:val="4FB35EDE"/>
    <w:rsid w:val="4FB680F6"/>
    <w:rsid w:val="4FD99D2D"/>
    <w:rsid w:val="4FF2AC4B"/>
    <w:rsid w:val="4FF31275"/>
    <w:rsid w:val="503FBBAF"/>
    <w:rsid w:val="5056CF28"/>
    <w:rsid w:val="5067CC96"/>
    <w:rsid w:val="5079A975"/>
    <w:rsid w:val="507B79AE"/>
    <w:rsid w:val="508DED8A"/>
    <w:rsid w:val="50A7A999"/>
    <w:rsid w:val="50BAAB34"/>
    <w:rsid w:val="50F666D5"/>
    <w:rsid w:val="514092F1"/>
    <w:rsid w:val="516A5883"/>
    <w:rsid w:val="517CCE3E"/>
    <w:rsid w:val="517D0AC4"/>
    <w:rsid w:val="51986703"/>
    <w:rsid w:val="51F089E9"/>
    <w:rsid w:val="52198F96"/>
    <w:rsid w:val="526BE0C5"/>
    <w:rsid w:val="527904B3"/>
    <w:rsid w:val="52E50B53"/>
    <w:rsid w:val="52EEB930"/>
    <w:rsid w:val="52F69C43"/>
    <w:rsid w:val="530AF381"/>
    <w:rsid w:val="5324FCA4"/>
    <w:rsid w:val="5329EDBD"/>
    <w:rsid w:val="534A2B28"/>
    <w:rsid w:val="5381F197"/>
    <w:rsid w:val="5389D9D5"/>
    <w:rsid w:val="53939CE9"/>
    <w:rsid w:val="539B3070"/>
    <w:rsid w:val="53ADA072"/>
    <w:rsid w:val="543B120B"/>
    <w:rsid w:val="543C0D20"/>
    <w:rsid w:val="544F9566"/>
    <w:rsid w:val="548C494C"/>
    <w:rsid w:val="550203B2"/>
    <w:rsid w:val="551ADCEF"/>
    <w:rsid w:val="55425108"/>
    <w:rsid w:val="554AEF91"/>
    <w:rsid w:val="55EA91C8"/>
    <w:rsid w:val="55F2E8C3"/>
    <w:rsid w:val="5672D343"/>
    <w:rsid w:val="56769553"/>
    <w:rsid w:val="5693434D"/>
    <w:rsid w:val="56AB90CC"/>
    <w:rsid w:val="56BB0273"/>
    <w:rsid w:val="56E58E22"/>
    <w:rsid w:val="57067DAE"/>
    <w:rsid w:val="575D82F5"/>
    <w:rsid w:val="57676A5B"/>
    <w:rsid w:val="578F76CD"/>
    <w:rsid w:val="579825F4"/>
    <w:rsid w:val="57A0952A"/>
    <w:rsid w:val="57D48189"/>
    <w:rsid w:val="57D93DDF"/>
    <w:rsid w:val="57D971BD"/>
    <w:rsid w:val="57F84B6C"/>
    <w:rsid w:val="581667C5"/>
    <w:rsid w:val="585FF5E4"/>
    <w:rsid w:val="5865083B"/>
    <w:rsid w:val="586C9859"/>
    <w:rsid w:val="5881D951"/>
    <w:rsid w:val="588C1E23"/>
    <w:rsid w:val="589EE00C"/>
    <w:rsid w:val="58A3E195"/>
    <w:rsid w:val="58A3FA1E"/>
    <w:rsid w:val="58D257CE"/>
    <w:rsid w:val="58F4CC22"/>
    <w:rsid w:val="59451AB4"/>
    <w:rsid w:val="595085B4"/>
    <w:rsid w:val="59571282"/>
    <w:rsid w:val="597CD1E6"/>
    <w:rsid w:val="5980AF3E"/>
    <w:rsid w:val="59BEA2C4"/>
    <w:rsid w:val="59C95CE7"/>
    <w:rsid w:val="5A10E65F"/>
    <w:rsid w:val="5A2191C7"/>
    <w:rsid w:val="5A4E2966"/>
    <w:rsid w:val="5A4E5959"/>
    <w:rsid w:val="5AB97ED1"/>
    <w:rsid w:val="5AEFF1DD"/>
    <w:rsid w:val="5B398B08"/>
    <w:rsid w:val="5B5AF824"/>
    <w:rsid w:val="5B74A362"/>
    <w:rsid w:val="5BAE802C"/>
    <w:rsid w:val="5BB366C1"/>
    <w:rsid w:val="5C277CCF"/>
    <w:rsid w:val="5C666D63"/>
    <w:rsid w:val="5C903BA2"/>
    <w:rsid w:val="5C97C103"/>
    <w:rsid w:val="5CFF537F"/>
    <w:rsid w:val="5D089A51"/>
    <w:rsid w:val="5D1EA1AE"/>
    <w:rsid w:val="5D53714D"/>
    <w:rsid w:val="5D67F081"/>
    <w:rsid w:val="5D8D925F"/>
    <w:rsid w:val="5D96176C"/>
    <w:rsid w:val="5DCF0D1E"/>
    <w:rsid w:val="5DEDF1A2"/>
    <w:rsid w:val="5E25F457"/>
    <w:rsid w:val="5E5C4960"/>
    <w:rsid w:val="5E61C86E"/>
    <w:rsid w:val="5E730352"/>
    <w:rsid w:val="5E736689"/>
    <w:rsid w:val="5E81F074"/>
    <w:rsid w:val="5E95A004"/>
    <w:rsid w:val="5EF5DE25"/>
    <w:rsid w:val="5F17721D"/>
    <w:rsid w:val="5F5A1ECF"/>
    <w:rsid w:val="5FB1F79B"/>
    <w:rsid w:val="5FF9E0A4"/>
    <w:rsid w:val="600E97A2"/>
    <w:rsid w:val="605536EE"/>
    <w:rsid w:val="60616EFF"/>
    <w:rsid w:val="606F46B5"/>
    <w:rsid w:val="609B6765"/>
    <w:rsid w:val="60F8EDE4"/>
    <w:rsid w:val="60FB3248"/>
    <w:rsid w:val="6109225E"/>
    <w:rsid w:val="6139FB54"/>
    <w:rsid w:val="61496503"/>
    <w:rsid w:val="614F2DF9"/>
    <w:rsid w:val="61A0599C"/>
    <w:rsid w:val="61BEE966"/>
    <w:rsid w:val="61C8A745"/>
    <w:rsid w:val="61CC2411"/>
    <w:rsid w:val="61CCC9AD"/>
    <w:rsid w:val="61ED0429"/>
    <w:rsid w:val="61FAF38E"/>
    <w:rsid w:val="61FD97C1"/>
    <w:rsid w:val="625C209A"/>
    <w:rsid w:val="62788F13"/>
    <w:rsid w:val="62879A21"/>
    <w:rsid w:val="6289D872"/>
    <w:rsid w:val="62959161"/>
    <w:rsid w:val="629C002D"/>
    <w:rsid w:val="629D7C25"/>
    <w:rsid w:val="62D3A89A"/>
    <w:rsid w:val="634CE4E0"/>
    <w:rsid w:val="63BFE313"/>
    <w:rsid w:val="63C0A3C9"/>
    <w:rsid w:val="63F5EBB1"/>
    <w:rsid w:val="64161F88"/>
    <w:rsid w:val="6449D797"/>
    <w:rsid w:val="648812D7"/>
    <w:rsid w:val="64C76BAA"/>
    <w:rsid w:val="64CD4A99"/>
    <w:rsid w:val="65339CC6"/>
    <w:rsid w:val="653511F8"/>
    <w:rsid w:val="653DD403"/>
    <w:rsid w:val="655E2280"/>
    <w:rsid w:val="657C2258"/>
    <w:rsid w:val="657FB199"/>
    <w:rsid w:val="658EC5CD"/>
    <w:rsid w:val="65B8FA5D"/>
    <w:rsid w:val="65C3A4E0"/>
    <w:rsid w:val="65D0A8E0"/>
    <w:rsid w:val="65D4B07C"/>
    <w:rsid w:val="663C559F"/>
    <w:rsid w:val="665272D5"/>
    <w:rsid w:val="66722963"/>
    <w:rsid w:val="668AD167"/>
    <w:rsid w:val="668EAADD"/>
    <w:rsid w:val="66BBF060"/>
    <w:rsid w:val="66D0529D"/>
    <w:rsid w:val="673D4453"/>
    <w:rsid w:val="6742288A"/>
    <w:rsid w:val="674EAE0E"/>
    <w:rsid w:val="67592A9F"/>
    <w:rsid w:val="67D12AE0"/>
    <w:rsid w:val="6803A43B"/>
    <w:rsid w:val="68402910"/>
    <w:rsid w:val="684E5780"/>
    <w:rsid w:val="6855D4CC"/>
    <w:rsid w:val="687D65C9"/>
    <w:rsid w:val="68829816"/>
    <w:rsid w:val="6904BD76"/>
    <w:rsid w:val="699D02E1"/>
    <w:rsid w:val="69CB1FDE"/>
    <w:rsid w:val="69D74C7D"/>
    <w:rsid w:val="69E28198"/>
    <w:rsid w:val="69EB975E"/>
    <w:rsid w:val="69FEA4CD"/>
    <w:rsid w:val="6A08FDED"/>
    <w:rsid w:val="6A13F816"/>
    <w:rsid w:val="6A53A07B"/>
    <w:rsid w:val="6A5F2AC7"/>
    <w:rsid w:val="6ACA3B31"/>
    <w:rsid w:val="6AF980D7"/>
    <w:rsid w:val="6B0A89FE"/>
    <w:rsid w:val="6B1F8983"/>
    <w:rsid w:val="6B241C1B"/>
    <w:rsid w:val="6B2B826C"/>
    <w:rsid w:val="6B5959B2"/>
    <w:rsid w:val="6B76687C"/>
    <w:rsid w:val="6BA39FC3"/>
    <w:rsid w:val="6BA965F2"/>
    <w:rsid w:val="6C0D7135"/>
    <w:rsid w:val="6C107D98"/>
    <w:rsid w:val="6C2DA972"/>
    <w:rsid w:val="6C40D6F7"/>
    <w:rsid w:val="6C5A26F9"/>
    <w:rsid w:val="6C699744"/>
    <w:rsid w:val="6C7808FC"/>
    <w:rsid w:val="6CA1EC80"/>
    <w:rsid w:val="6CA3BD40"/>
    <w:rsid w:val="6CDF2040"/>
    <w:rsid w:val="6CFC1B48"/>
    <w:rsid w:val="6D1507DA"/>
    <w:rsid w:val="6D2D5350"/>
    <w:rsid w:val="6D3E5546"/>
    <w:rsid w:val="6D430E84"/>
    <w:rsid w:val="6D5E3B16"/>
    <w:rsid w:val="6D997D3B"/>
    <w:rsid w:val="6DDEF92A"/>
    <w:rsid w:val="6DED2EC3"/>
    <w:rsid w:val="6DEE04D5"/>
    <w:rsid w:val="6DFD6FA7"/>
    <w:rsid w:val="6E87347D"/>
    <w:rsid w:val="6ED614C7"/>
    <w:rsid w:val="6EF85C1D"/>
    <w:rsid w:val="6F05AECE"/>
    <w:rsid w:val="6F3EBC41"/>
    <w:rsid w:val="6F57B684"/>
    <w:rsid w:val="6F6F06DE"/>
    <w:rsid w:val="6F8B17F7"/>
    <w:rsid w:val="6F932124"/>
    <w:rsid w:val="6FAD2D35"/>
    <w:rsid w:val="6FD7E7A0"/>
    <w:rsid w:val="6FF09D65"/>
    <w:rsid w:val="6FFC7EE7"/>
    <w:rsid w:val="7010A302"/>
    <w:rsid w:val="70274E36"/>
    <w:rsid w:val="704509F4"/>
    <w:rsid w:val="70484308"/>
    <w:rsid w:val="704CA152"/>
    <w:rsid w:val="7052A35B"/>
    <w:rsid w:val="70C22E8E"/>
    <w:rsid w:val="71449901"/>
    <w:rsid w:val="715653D0"/>
    <w:rsid w:val="71CB8D0E"/>
    <w:rsid w:val="71CDD059"/>
    <w:rsid w:val="71E4EDBC"/>
    <w:rsid w:val="71E92B0E"/>
    <w:rsid w:val="71F818F3"/>
    <w:rsid w:val="720AC615"/>
    <w:rsid w:val="7239EBD8"/>
    <w:rsid w:val="723DECFD"/>
    <w:rsid w:val="7265D6C9"/>
    <w:rsid w:val="72983884"/>
    <w:rsid w:val="72C156A3"/>
    <w:rsid w:val="7330C30C"/>
    <w:rsid w:val="73348BC4"/>
    <w:rsid w:val="734C7865"/>
    <w:rsid w:val="737A77EF"/>
    <w:rsid w:val="73842085"/>
    <w:rsid w:val="73B4FF9F"/>
    <w:rsid w:val="742A8B78"/>
    <w:rsid w:val="7459F34E"/>
    <w:rsid w:val="7485BC0D"/>
    <w:rsid w:val="74DA365F"/>
    <w:rsid w:val="74EFE61F"/>
    <w:rsid w:val="753B557A"/>
    <w:rsid w:val="759FAEAF"/>
    <w:rsid w:val="75E4A3A2"/>
    <w:rsid w:val="75E93729"/>
    <w:rsid w:val="761D86E7"/>
    <w:rsid w:val="7638B2A9"/>
    <w:rsid w:val="763ABA6A"/>
    <w:rsid w:val="764D180E"/>
    <w:rsid w:val="76541D8D"/>
    <w:rsid w:val="76E86F99"/>
    <w:rsid w:val="7710F9F1"/>
    <w:rsid w:val="7741B64F"/>
    <w:rsid w:val="77482206"/>
    <w:rsid w:val="778D24BE"/>
    <w:rsid w:val="77DB9654"/>
    <w:rsid w:val="77FA68CC"/>
    <w:rsid w:val="781D26D7"/>
    <w:rsid w:val="7827BB74"/>
    <w:rsid w:val="785B896B"/>
    <w:rsid w:val="7872DE6A"/>
    <w:rsid w:val="78783971"/>
    <w:rsid w:val="78BF8A40"/>
    <w:rsid w:val="78C70EBD"/>
    <w:rsid w:val="78E61EE1"/>
    <w:rsid w:val="78EDEF6E"/>
    <w:rsid w:val="79028B0E"/>
    <w:rsid w:val="790F4722"/>
    <w:rsid w:val="792996F9"/>
    <w:rsid w:val="7939406D"/>
    <w:rsid w:val="799BFE6C"/>
    <w:rsid w:val="7AA9B08D"/>
    <w:rsid w:val="7AED6F1B"/>
    <w:rsid w:val="7B143C0F"/>
    <w:rsid w:val="7B2500E5"/>
    <w:rsid w:val="7B31627C"/>
    <w:rsid w:val="7B47F492"/>
    <w:rsid w:val="7BBFC2EF"/>
    <w:rsid w:val="7BEFC789"/>
    <w:rsid w:val="7BFD870A"/>
    <w:rsid w:val="7C1193FF"/>
    <w:rsid w:val="7C480724"/>
    <w:rsid w:val="7C486B85"/>
    <w:rsid w:val="7C94E006"/>
    <w:rsid w:val="7CBBF9DB"/>
    <w:rsid w:val="7CC43823"/>
    <w:rsid w:val="7CCB147C"/>
    <w:rsid w:val="7CD56DB2"/>
    <w:rsid w:val="7CEC1829"/>
    <w:rsid w:val="7D138CD7"/>
    <w:rsid w:val="7D587C89"/>
    <w:rsid w:val="7D5A12A5"/>
    <w:rsid w:val="7D5E3B8B"/>
    <w:rsid w:val="7D77F65E"/>
    <w:rsid w:val="7D984669"/>
    <w:rsid w:val="7DB1041E"/>
    <w:rsid w:val="7DBBAAF3"/>
    <w:rsid w:val="7DC78F70"/>
    <w:rsid w:val="7DCFD607"/>
    <w:rsid w:val="7DD5D4EF"/>
    <w:rsid w:val="7DDB0967"/>
    <w:rsid w:val="7E104670"/>
    <w:rsid w:val="7E1CB980"/>
    <w:rsid w:val="7E454EF3"/>
    <w:rsid w:val="7E9749B2"/>
    <w:rsid w:val="7F09403E"/>
    <w:rsid w:val="7F1056F8"/>
    <w:rsid w:val="7F1458FD"/>
    <w:rsid w:val="7F3E77D7"/>
    <w:rsid w:val="7F5B8830"/>
    <w:rsid w:val="7F5F5D47"/>
    <w:rsid w:val="7F81A024"/>
    <w:rsid w:val="7F873A62"/>
    <w:rsid w:val="7F8FF7B1"/>
    <w:rsid w:val="7F999940"/>
    <w:rsid w:val="7FED44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5B2EAC"/>
  <w15:chartTrackingRefBased/>
  <w15:docId w15:val="{367E5DDC-DD37-4C50-A626-153FE38F7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4D49"/>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563C1" w:themeColor="hyperlink"/>
      <w:u w:val="single"/>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pPr>
    <w:rPr>
      <w:rFonts w:asciiTheme="minorHAnsi" w:eastAsiaTheme="minorHAnsi" w:hAnsiTheme="minorHAnsi" w:cstheme="minorBidi"/>
      <w:sz w:val="22"/>
      <w:szCs w:val="22"/>
    </w:rPr>
  </w:style>
  <w:style w:type="paragraph" w:styleId="NoSpacing">
    <w:name w:val="No Spacing"/>
    <w:uiPriority w:val="1"/>
    <w:qFormat/>
    <w:rsid w:val="003417DB"/>
    <w:pPr>
      <w:spacing w:after="0" w:line="240" w:lineRule="auto"/>
    </w:pPr>
  </w:style>
  <w:style w:type="character" w:customStyle="1" w:styleId="markid1qqbx8y">
    <w:name w:val="markid1qqbx8y"/>
    <w:basedOn w:val="DefaultParagraphFont"/>
    <w:rsid w:val="003417DB"/>
  </w:style>
  <w:style w:type="paragraph" w:styleId="BalloonText">
    <w:name w:val="Balloon Text"/>
    <w:basedOn w:val="Normal"/>
    <w:link w:val="BalloonTextChar"/>
    <w:uiPriority w:val="99"/>
    <w:semiHidden/>
    <w:unhideWhenUsed/>
    <w:rsid w:val="003417DB"/>
    <w:rPr>
      <w:sz w:val="18"/>
      <w:szCs w:val="18"/>
    </w:rPr>
  </w:style>
  <w:style w:type="character" w:customStyle="1" w:styleId="BalloonTextChar">
    <w:name w:val="Balloon Text Char"/>
    <w:basedOn w:val="DefaultParagraphFont"/>
    <w:link w:val="BalloonText"/>
    <w:uiPriority w:val="99"/>
    <w:semiHidden/>
    <w:rsid w:val="003417DB"/>
    <w:rPr>
      <w:rFonts w:ascii="Times New Roman" w:hAnsi="Times New Roman" w:cs="Times New Roman"/>
      <w:sz w:val="18"/>
      <w:szCs w:val="18"/>
    </w:rPr>
  </w:style>
  <w:style w:type="character" w:styleId="UnresolvedMention">
    <w:name w:val="Unresolved Mention"/>
    <w:basedOn w:val="DefaultParagraphFont"/>
    <w:uiPriority w:val="99"/>
    <w:semiHidden/>
    <w:unhideWhenUsed/>
    <w:rsid w:val="00761D64"/>
    <w:rPr>
      <w:color w:val="605E5C"/>
      <w:shd w:val="clear" w:color="auto" w:fill="E1DFDD"/>
    </w:rPr>
  </w:style>
  <w:style w:type="character" w:customStyle="1" w:styleId="apple-converted-space">
    <w:name w:val="apple-converted-space"/>
    <w:basedOn w:val="DefaultParagraphFont"/>
    <w:rsid w:val="00B30F96"/>
  </w:style>
  <w:style w:type="paragraph" w:styleId="NormalWeb">
    <w:name w:val="Normal (Web)"/>
    <w:basedOn w:val="Normal"/>
    <w:uiPriority w:val="99"/>
    <w:semiHidden/>
    <w:unhideWhenUsed/>
    <w:rsid w:val="000D64C8"/>
    <w:pPr>
      <w:spacing w:before="100" w:beforeAutospacing="1" w:after="100" w:afterAutospacing="1"/>
    </w:pPr>
  </w:style>
  <w:style w:type="character" w:styleId="FollowedHyperlink">
    <w:name w:val="FollowedHyperlink"/>
    <w:basedOn w:val="DefaultParagraphFont"/>
    <w:uiPriority w:val="99"/>
    <w:semiHidden/>
    <w:unhideWhenUsed/>
    <w:rsid w:val="00CD3C1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879387">
      <w:bodyDiv w:val="1"/>
      <w:marLeft w:val="0"/>
      <w:marRight w:val="0"/>
      <w:marTop w:val="0"/>
      <w:marBottom w:val="0"/>
      <w:divBdr>
        <w:top w:val="none" w:sz="0" w:space="0" w:color="auto"/>
        <w:left w:val="none" w:sz="0" w:space="0" w:color="auto"/>
        <w:bottom w:val="none" w:sz="0" w:space="0" w:color="auto"/>
        <w:right w:val="none" w:sz="0" w:space="0" w:color="auto"/>
      </w:divBdr>
      <w:divsChild>
        <w:div w:id="1266229067">
          <w:marLeft w:val="0"/>
          <w:marRight w:val="0"/>
          <w:marTop w:val="0"/>
          <w:marBottom w:val="0"/>
          <w:divBdr>
            <w:top w:val="none" w:sz="0" w:space="0" w:color="auto"/>
            <w:left w:val="none" w:sz="0" w:space="0" w:color="auto"/>
            <w:bottom w:val="none" w:sz="0" w:space="0" w:color="auto"/>
            <w:right w:val="none" w:sz="0" w:space="0" w:color="auto"/>
          </w:divBdr>
        </w:div>
        <w:div w:id="39674944">
          <w:marLeft w:val="0"/>
          <w:marRight w:val="0"/>
          <w:marTop w:val="0"/>
          <w:marBottom w:val="0"/>
          <w:divBdr>
            <w:top w:val="none" w:sz="0" w:space="0" w:color="auto"/>
            <w:left w:val="none" w:sz="0" w:space="0" w:color="auto"/>
            <w:bottom w:val="none" w:sz="0" w:space="0" w:color="auto"/>
            <w:right w:val="none" w:sz="0" w:space="0" w:color="auto"/>
          </w:divBdr>
        </w:div>
      </w:divsChild>
    </w:div>
    <w:div w:id="22172531">
      <w:bodyDiv w:val="1"/>
      <w:marLeft w:val="0"/>
      <w:marRight w:val="0"/>
      <w:marTop w:val="0"/>
      <w:marBottom w:val="0"/>
      <w:divBdr>
        <w:top w:val="none" w:sz="0" w:space="0" w:color="auto"/>
        <w:left w:val="none" w:sz="0" w:space="0" w:color="auto"/>
        <w:bottom w:val="none" w:sz="0" w:space="0" w:color="auto"/>
        <w:right w:val="none" w:sz="0" w:space="0" w:color="auto"/>
      </w:divBdr>
    </w:div>
    <w:div w:id="466121357">
      <w:bodyDiv w:val="1"/>
      <w:marLeft w:val="0"/>
      <w:marRight w:val="0"/>
      <w:marTop w:val="0"/>
      <w:marBottom w:val="0"/>
      <w:divBdr>
        <w:top w:val="none" w:sz="0" w:space="0" w:color="auto"/>
        <w:left w:val="none" w:sz="0" w:space="0" w:color="auto"/>
        <w:bottom w:val="none" w:sz="0" w:space="0" w:color="auto"/>
        <w:right w:val="none" w:sz="0" w:space="0" w:color="auto"/>
      </w:divBdr>
    </w:div>
    <w:div w:id="607201733">
      <w:bodyDiv w:val="1"/>
      <w:marLeft w:val="0"/>
      <w:marRight w:val="0"/>
      <w:marTop w:val="0"/>
      <w:marBottom w:val="0"/>
      <w:divBdr>
        <w:top w:val="none" w:sz="0" w:space="0" w:color="auto"/>
        <w:left w:val="none" w:sz="0" w:space="0" w:color="auto"/>
        <w:bottom w:val="none" w:sz="0" w:space="0" w:color="auto"/>
        <w:right w:val="none" w:sz="0" w:space="0" w:color="auto"/>
      </w:divBdr>
    </w:div>
    <w:div w:id="617302218">
      <w:bodyDiv w:val="1"/>
      <w:marLeft w:val="0"/>
      <w:marRight w:val="0"/>
      <w:marTop w:val="0"/>
      <w:marBottom w:val="0"/>
      <w:divBdr>
        <w:top w:val="none" w:sz="0" w:space="0" w:color="auto"/>
        <w:left w:val="none" w:sz="0" w:space="0" w:color="auto"/>
        <w:bottom w:val="none" w:sz="0" w:space="0" w:color="auto"/>
        <w:right w:val="none" w:sz="0" w:space="0" w:color="auto"/>
      </w:divBdr>
    </w:div>
    <w:div w:id="722169745">
      <w:bodyDiv w:val="1"/>
      <w:marLeft w:val="0"/>
      <w:marRight w:val="0"/>
      <w:marTop w:val="0"/>
      <w:marBottom w:val="0"/>
      <w:divBdr>
        <w:top w:val="none" w:sz="0" w:space="0" w:color="auto"/>
        <w:left w:val="none" w:sz="0" w:space="0" w:color="auto"/>
        <w:bottom w:val="none" w:sz="0" w:space="0" w:color="auto"/>
        <w:right w:val="none" w:sz="0" w:space="0" w:color="auto"/>
      </w:divBdr>
    </w:div>
    <w:div w:id="1666589145">
      <w:bodyDiv w:val="1"/>
      <w:marLeft w:val="0"/>
      <w:marRight w:val="0"/>
      <w:marTop w:val="0"/>
      <w:marBottom w:val="0"/>
      <w:divBdr>
        <w:top w:val="none" w:sz="0" w:space="0" w:color="auto"/>
        <w:left w:val="none" w:sz="0" w:space="0" w:color="auto"/>
        <w:bottom w:val="none" w:sz="0" w:space="0" w:color="auto"/>
        <w:right w:val="none" w:sz="0" w:space="0" w:color="auto"/>
      </w:divBdr>
    </w:div>
    <w:div w:id="1783918443">
      <w:bodyDiv w:val="1"/>
      <w:marLeft w:val="0"/>
      <w:marRight w:val="0"/>
      <w:marTop w:val="0"/>
      <w:marBottom w:val="0"/>
      <w:divBdr>
        <w:top w:val="none" w:sz="0" w:space="0" w:color="auto"/>
        <w:left w:val="none" w:sz="0" w:space="0" w:color="auto"/>
        <w:bottom w:val="none" w:sz="0" w:space="0" w:color="auto"/>
        <w:right w:val="none" w:sz="0" w:space="0" w:color="auto"/>
      </w:divBdr>
    </w:div>
    <w:div w:id="1996103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christinakorp.com/" TargetMode="Externa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https://www.ourstory100.com/" TargetMode="External"/><Relationship Id="rId17" Type="http://schemas.openxmlformats.org/officeDocument/2006/relationships/image" Target="media/image4.jp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thepeoplesmoon.com/" TargetMode="External"/><Relationship Id="rId5" Type="http://schemas.openxmlformats.org/officeDocument/2006/relationships/footnotes" Target="footnotes.xml"/><Relationship Id="rId15" Type="http://schemas.openxmlformats.org/officeDocument/2006/relationships/hyperlink" Target="mailto:christina@purposeentertainment.com" TargetMode="External"/><Relationship Id="rId10" Type="http://schemas.openxmlformats.org/officeDocument/2006/relationships/hyperlink" Target="https://apollo50thgala.com/" TargetMode="Externa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purposeentertainment.com/" TargetMode="External"/><Relationship Id="rId14" Type="http://schemas.openxmlformats.org/officeDocument/2006/relationships/hyperlink" Target="http://www.stanherdart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Pages>
  <Words>888</Words>
  <Characters>5062</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Kelsey Millay</dc:creator>
  <cp:keywords/>
  <dc:description/>
  <cp:lastModifiedBy>Christina Korp</cp:lastModifiedBy>
  <cp:revision>3</cp:revision>
  <cp:lastPrinted>2021-06-22T16:59:00Z</cp:lastPrinted>
  <dcterms:created xsi:type="dcterms:W3CDTF">2021-06-22T20:05:00Z</dcterms:created>
  <dcterms:modified xsi:type="dcterms:W3CDTF">2021-06-22T20:06:00Z</dcterms:modified>
</cp:coreProperties>
</file>