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5C" w:rsidRPr="002D27B1" w:rsidRDefault="000749D4">
      <w:pPr>
        <w:pStyle w:val="NoSpacing"/>
        <w:spacing w:before="1540" w:after="240"/>
        <w:jc w:val="center"/>
        <w:rPr>
          <w:color w:val="5B9BD5"/>
        </w:rPr>
      </w:pPr>
      <w:r>
        <w:rPr>
          <w:noProof/>
          <w:color w:val="5B9BD5"/>
          <w:lang w:val="en-GB" w:eastAsia="en-GB"/>
        </w:rPr>
        <w:drawing>
          <wp:inline distT="0" distB="0" distL="0" distR="0">
            <wp:extent cx="3667125" cy="256267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Year 2.jpg"/>
                    <pic:cNvPicPr/>
                  </pic:nvPicPr>
                  <pic:blipFill rotWithShape="1">
                    <a:blip r:embed="rId9">
                      <a:extLst>
                        <a:ext uri="{28A0092B-C50C-407E-A947-70E740481C1C}">
                          <a14:useLocalDpi xmlns:a14="http://schemas.microsoft.com/office/drawing/2010/main" val="0"/>
                        </a:ext>
                      </a:extLst>
                    </a:blip>
                    <a:srcRect l="14452" r="12991" b="39268"/>
                    <a:stretch/>
                  </pic:blipFill>
                  <pic:spPr bwMode="auto">
                    <a:xfrm>
                      <a:off x="0" y="0"/>
                      <a:ext cx="3726718" cy="2604319"/>
                    </a:xfrm>
                    <a:prstGeom prst="rect">
                      <a:avLst/>
                    </a:prstGeom>
                    <a:ln>
                      <a:noFill/>
                    </a:ln>
                    <a:extLst>
                      <a:ext uri="{53640926-AAD7-44D8-BBD7-CCE9431645EC}">
                        <a14:shadowObscured xmlns:a14="http://schemas.microsoft.com/office/drawing/2010/main"/>
                      </a:ext>
                    </a:extLst>
                  </pic:spPr>
                </pic:pic>
              </a:graphicData>
            </a:graphic>
          </wp:inline>
        </w:drawing>
      </w:r>
    </w:p>
    <w:p w:rsidR="004E6A60" w:rsidRDefault="00C2148E" w:rsidP="002D27B1">
      <w:pPr>
        <w:pStyle w:val="NoSpacing"/>
        <w:pBdr>
          <w:top w:val="single" w:sz="6" w:space="6" w:color="5B9BD5"/>
          <w:bottom w:val="single" w:sz="6" w:space="6" w:color="5B9BD5"/>
        </w:pBdr>
        <w:spacing w:after="240"/>
        <w:jc w:val="center"/>
        <w:rPr>
          <w:rFonts w:ascii="Impact" w:hAnsi="Impact"/>
          <w:caps/>
          <w:color w:val="000000"/>
          <w:sz w:val="72"/>
          <w:szCs w:val="72"/>
          <w:u w:val="single"/>
        </w:rPr>
      </w:pPr>
      <w:r>
        <w:rPr>
          <w:rFonts w:ascii="Impact" w:hAnsi="Impact"/>
          <w:caps/>
          <w:color w:val="000000"/>
          <w:sz w:val="72"/>
          <w:szCs w:val="72"/>
          <w:u w:val="single"/>
        </w:rPr>
        <w:t>6</w:t>
      </w:r>
      <w:r w:rsidR="004E6A60" w:rsidRPr="004E6A60">
        <w:rPr>
          <w:rFonts w:ascii="Impact" w:hAnsi="Impact"/>
          <w:caps/>
          <w:color w:val="000000"/>
          <w:sz w:val="72"/>
          <w:szCs w:val="72"/>
          <w:u w:val="single"/>
          <w:vertAlign w:val="superscript"/>
        </w:rPr>
        <w:t>th</w:t>
      </w:r>
      <w:r w:rsidR="004E6A60">
        <w:rPr>
          <w:rFonts w:ascii="Impact" w:hAnsi="Impact"/>
          <w:caps/>
          <w:color w:val="000000"/>
          <w:sz w:val="72"/>
          <w:szCs w:val="72"/>
          <w:u w:val="single"/>
        </w:rPr>
        <w:t xml:space="preserve"> ANNUAL </w:t>
      </w:r>
    </w:p>
    <w:p w:rsidR="00EC07CE" w:rsidRDefault="0001435C" w:rsidP="002D27B1">
      <w:pPr>
        <w:pStyle w:val="NoSpacing"/>
        <w:pBdr>
          <w:top w:val="single" w:sz="6" w:space="6" w:color="5B9BD5"/>
          <w:bottom w:val="single" w:sz="6" w:space="6" w:color="5B9BD5"/>
        </w:pBdr>
        <w:spacing w:after="240"/>
        <w:jc w:val="center"/>
        <w:rPr>
          <w:rFonts w:ascii="Impact" w:hAnsi="Impact"/>
          <w:caps/>
          <w:color w:val="000000"/>
          <w:sz w:val="72"/>
          <w:szCs w:val="72"/>
          <w:u w:val="single"/>
        </w:rPr>
      </w:pPr>
      <w:r w:rsidRPr="002D27B1">
        <w:rPr>
          <w:rFonts w:ascii="Impact" w:hAnsi="Impact"/>
          <w:caps/>
          <w:color w:val="000000"/>
          <w:sz w:val="72"/>
          <w:szCs w:val="72"/>
          <w:u w:val="single"/>
        </w:rPr>
        <w:t>WORLD CLUB BASKETBALL TOURNAMENT</w:t>
      </w:r>
      <w:r w:rsidR="00A6777B">
        <w:rPr>
          <w:rFonts w:ascii="Impact" w:hAnsi="Impact"/>
          <w:caps/>
          <w:color w:val="000000"/>
          <w:sz w:val="72"/>
          <w:szCs w:val="72"/>
          <w:u w:val="single"/>
        </w:rPr>
        <w:t xml:space="preserve"> 2021</w:t>
      </w:r>
      <w:r w:rsidR="004C51B9">
        <w:rPr>
          <w:rFonts w:ascii="Impact" w:hAnsi="Impact"/>
          <w:caps/>
          <w:color w:val="000000"/>
          <w:sz w:val="72"/>
          <w:szCs w:val="72"/>
          <w:u w:val="single"/>
        </w:rPr>
        <w:t>-</w:t>
      </w:r>
      <w:r w:rsidR="0030795A">
        <w:rPr>
          <w:rFonts w:ascii="Impact" w:hAnsi="Impact"/>
          <w:caps/>
          <w:color w:val="000000"/>
          <w:sz w:val="72"/>
          <w:szCs w:val="72"/>
          <w:u w:val="single"/>
        </w:rPr>
        <w:t>REG FORM</w:t>
      </w:r>
      <w:r w:rsidR="00AF28C8" w:rsidRPr="002D27B1">
        <w:rPr>
          <w:rFonts w:ascii="Impact" w:hAnsi="Impact"/>
          <w:caps/>
          <w:color w:val="000000"/>
          <w:sz w:val="72"/>
          <w:szCs w:val="72"/>
          <w:u w:val="single"/>
        </w:rPr>
        <w:t xml:space="preserve"> </w:t>
      </w:r>
      <w:r w:rsidR="00A056F8">
        <w:rPr>
          <w:rFonts w:ascii="Impact" w:hAnsi="Impact"/>
          <w:caps/>
          <w:color w:val="000000"/>
          <w:sz w:val="72"/>
          <w:szCs w:val="72"/>
          <w:u w:val="single"/>
        </w:rPr>
        <w:t xml:space="preserve">     </w:t>
      </w:r>
    </w:p>
    <w:p w:rsidR="006D1E45" w:rsidRDefault="00812D0D" w:rsidP="006D1E45">
      <w:pPr>
        <w:pStyle w:val="NoSpacing"/>
        <w:tabs>
          <w:tab w:val="left" w:pos="1843"/>
        </w:tabs>
        <w:jc w:val="center"/>
        <w:rPr>
          <w:rFonts w:ascii="Impact" w:hAnsi="Impact"/>
          <w:color w:val="000000"/>
          <w:sz w:val="56"/>
          <w:szCs w:val="56"/>
          <w:lang w:val="en-GB"/>
        </w:rPr>
      </w:pPr>
      <w:r>
        <w:rPr>
          <w:noProof/>
        </w:rPr>
        <w:drawing>
          <wp:inline distT="0" distB="0" distL="0" distR="0">
            <wp:extent cx="3971925" cy="2148351"/>
            <wp:effectExtent l="0" t="0" r="0" b="4445"/>
            <wp:docPr id="1" name="Picture 1" descr="5 of the Most Unusual Buildings on London’s Skyline - Essential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of the Most Unusual Buildings on London’s Skyline - Essential Li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1409" cy="2158890"/>
                    </a:xfrm>
                    <a:prstGeom prst="rect">
                      <a:avLst/>
                    </a:prstGeom>
                    <a:noFill/>
                    <a:ln>
                      <a:noFill/>
                    </a:ln>
                  </pic:spPr>
                </pic:pic>
              </a:graphicData>
            </a:graphic>
          </wp:inline>
        </w:drawing>
      </w:r>
      <w:bookmarkStart w:id="0" w:name="_GoBack"/>
      <w:bookmarkEnd w:id="0"/>
    </w:p>
    <w:p w:rsidR="0001435C" w:rsidRDefault="004668B0">
      <w:pPr>
        <w:pStyle w:val="NoSpacing"/>
        <w:jc w:val="center"/>
        <w:rPr>
          <w:rFonts w:ascii="Impact" w:hAnsi="Impact"/>
          <w:color w:val="000000"/>
          <w:sz w:val="56"/>
          <w:szCs w:val="56"/>
          <w:lang w:val="en-GB"/>
        </w:rPr>
      </w:pPr>
      <w:r w:rsidRPr="00A056F8">
        <w:rPr>
          <w:rFonts w:ascii="Impact" w:hAnsi="Impact"/>
          <w:color w:val="000000"/>
          <w:sz w:val="56"/>
          <w:szCs w:val="56"/>
          <w:lang w:val="en-GB"/>
        </w:rPr>
        <w:t>London-</w:t>
      </w:r>
      <w:r w:rsidR="00382007">
        <w:rPr>
          <w:rFonts w:ascii="Impact" w:hAnsi="Impact"/>
          <w:color w:val="000000"/>
          <w:sz w:val="56"/>
          <w:szCs w:val="56"/>
          <w:lang w:val="en-GB"/>
        </w:rPr>
        <w:t>Sussex-</w:t>
      </w:r>
      <w:r w:rsidR="0001435C" w:rsidRPr="00A056F8">
        <w:rPr>
          <w:rFonts w:ascii="Impact" w:hAnsi="Impact"/>
          <w:color w:val="000000"/>
          <w:sz w:val="56"/>
          <w:szCs w:val="56"/>
          <w:lang w:val="en-GB"/>
        </w:rPr>
        <w:t>England</w:t>
      </w:r>
    </w:p>
    <w:p w:rsidR="0001435C" w:rsidRDefault="0001435C">
      <w:pPr>
        <w:rPr>
          <w:rFonts w:ascii="Arial" w:hAnsi="Arial" w:cs="Arial"/>
          <w:b/>
          <w:color w:val="000000"/>
          <w:sz w:val="20"/>
          <w:szCs w:val="20"/>
          <w:u w:val="single"/>
        </w:rPr>
      </w:pPr>
      <w:r>
        <w:rPr>
          <w:rFonts w:ascii="Arial" w:hAnsi="Arial" w:cs="Arial"/>
          <w:b/>
          <w:color w:val="000000"/>
          <w:sz w:val="20"/>
          <w:szCs w:val="20"/>
          <w:u w:val="single"/>
        </w:rPr>
        <w:br w:type="page"/>
      </w:r>
    </w:p>
    <w:p w:rsidR="0001435C" w:rsidRDefault="00142F73">
      <w:pPr>
        <w:rPr>
          <w:rFonts w:ascii="Arial" w:hAnsi="Arial" w:cs="Arial"/>
          <w:b/>
          <w:color w:val="000000"/>
          <w:sz w:val="20"/>
          <w:szCs w:val="20"/>
          <w:u w:val="single"/>
        </w:rPr>
      </w:pPr>
      <w:r>
        <w:rPr>
          <w:color w:val="5B9BD5"/>
        </w:rPr>
        <w:lastRenderedPageBreak/>
        <w:t xml:space="preserve">                                                                                                                       </w:t>
      </w:r>
    </w:p>
    <w:p w:rsidR="00807B22" w:rsidRDefault="00AD0C30" w:rsidP="00DB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jc w:val="both"/>
        <w:rPr>
          <w:rFonts w:ascii="Arial" w:eastAsia="Times New Roman" w:hAnsi="Arial" w:cs="Arial"/>
          <w:b/>
          <w:color w:val="222222"/>
          <w:szCs w:val="20"/>
          <w:lang w:eastAsia="en-GB"/>
        </w:rPr>
      </w:pPr>
      <w:r>
        <w:rPr>
          <w:noProof/>
          <w:color w:val="5B9BD5"/>
          <w:lang w:eastAsia="en-GB"/>
        </w:rPr>
        <w:drawing>
          <wp:inline distT="0" distB="0" distL="0" distR="0" wp14:anchorId="5152B8FD" wp14:editId="6D8F9F58">
            <wp:extent cx="1765113" cy="1233502"/>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Year 2.jpg"/>
                    <pic:cNvPicPr/>
                  </pic:nvPicPr>
                  <pic:blipFill rotWithShape="1">
                    <a:blip r:embed="rId11" cstate="print">
                      <a:extLst>
                        <a:ext uri="{28A0092B-C50C-407E-A947-70E740481C1C}">
                          <a14:useLocalDpi xmlns:a14="http://schemas.microsoft.com/office/drawing/2010/main" val="0"/>
                        </a:ext>
                      </a:extLst>
                    </a:blip>
                    <a:srcRect l="14452" r="12991" b="39268"/>
                    <a:stretch/>
                  </pic:blipFill>
                  <pic:spPr bwMode="auto">
                    <a:xfrm>
                      <a:off x="0" y="0"/>
                      <a:ext cx="1787062" cy="1248840"/>
                    </a:xfrm>
                    <a:prstGeom prst="rect">
                      <a:avLst/>
                    </a:prstGeom>
                    <a:ln>
                      <a:noFill/>
                    </a:ln>
                    <a:extLst>
                      <a:ext uri="{53640926-AAD7-44D8-BBD7-CCE9431645EC}">
                        <a14:shadowObscured xmlns:a14="http://schemas.microsoft.com/office/drawing/2010/main"/>
                      </a:ext>
                    </a:extLst>
                  </pic:spPr>
                </pic:pic>
              </a:graphicData>
            </a:graphic>
          </wp:inline>
        </w:drawing>
      </w:r>
    </w:p>
    <w:p w:rsidR="00EC07CE" w:rsidRDefault="00EC07CE" w:rsidP="00EC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eastAsia="en-GB"/>
        </w:rPr>
      </w:pPr>
    </w:p>
    <w:p w:rsidR="00EC07CE" w:rsidRPr="00382007" w:rsidRDefault="00EC07CE" w:rsidP="00EC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4"/>
          <w:szCs w:val="24"/>
          <w:lang w:eastAsia="en-GB"/>
        </w:rPr>
      </w:pPr>
      <w:r w:rsidRPr="00382007">
        <w:rPr>
          <w:rFonts w:ascii="Century Gothic" w:eastAsia="Times New Roman" w:hAnsi="Century Gothic" w:cs="Arial"/>
          <w:b/>
          <w:color w:val="222222"/>
          <w:sz w:val="24"/>
          <w:szCs w:val="24"/>
          <w:lang w:eastAsia="en-GB"/>
        </w:rPr>
        <w:t xml:space="preserve">WORLD CLUB BASKETBALL TOURNAMENT – LONDON – ENGLAND </w:t>
      </w:r>
      <w:r w:rsidR="00C2148E" w:rsidRPr="00382007">
        <w:rPr>
          <w:rFonts w:ascii="Century Gothic" w:eastAsia="Times New Roman" w:hAnsi="Century Gothic" w:cs="Arial"/>
          <w:b/>
          <w:color w:val="222222"/>
          <w:sz w:val="24"/>
          <w:szCs w:val="24"/>
          <w:lang w:eastAsia="en-GB"/>
        </w:rPr>
        <w:t>2021</w:t>
      </w:r>
    </w:p>
    <w:p w:rsidR="00EC07CE" w:rsidRPr="00382007" w:rsidRDefault="00EC0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4"/>
          <w:szCs w:val="24"/>
          <w:lang w:eastAsia="en-GB"/>
        </w:rPr>
      </w:pPr>
    </w:p>
    <w:p w:rsidR="00091A19" w:rsidRPr="00382007" w:rsidRDefault="0001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Dear </w:t>
      </w:r>
      <w:r w:rsidR="000002F4" w:rsidRPr="00382007">
        <w:rPr>
          <w:rFonts w:ascii="Century Gothic" w:eastAsia="Times New Roman" w:hAnsi="Century Gothic" w:cs="Arial"/>
          <w:color w:val="222222"/>
          <w:sz w:val="20"/>
          <w:szCs w:val="20"/>
          <w:lang w:eastAsia="en-GB"/>
        </w:rPr>
        <w:t xml:space="preserve">Team Manager, </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A056F8" w:rsidRPr="00382007" w:rsidRDefault="00F4644E"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Please find below details with regards to</w:t>
      </w:r>
      <w:r w:rsidR="00A056F8" w:rsidRPr="00382007">
        <w:rPr>
          <w:rFonts w:ascii="Century Gothic" w:eastAsia="Times New Roman" w:hAnsi="Century Gothic" w:cs="Arial"/>
          <w:color w:val="222222"/>
          <w:sz w:val="20"/>
          <w:szCs w:val="20"/>
          <w:lang w:eastAsia="en-GB"/>
        </w:rPr>
        <w:t xml:space="preserve"> the World Club Basketball Tournament, which will be hosted in </w:t>
      </w:r>
      <w:r w:rsidR="00D6564F" w:rsidRPr="00382007">
        <w:rPr>
          <w:rFonts w:ascii="Century Gothic" w:eastAsia="Times New Roman" w:hAnsi="Century Gothic" w:cs="Arial"/>
          <w:color w:val="222222"/>
          <w:sz w:val="20"/>
          <w:szCs w:val="20"/>
          <w:lang w:eastAsia="en-GB"/>
        </w:rPr>
        <w:t xml:space="preserve">Hastings, East Sussex England on Saturday </w:t>
      </w:r>
      <w:r w:rsidR="00C2148E" w:rsidRPr="00382007">
        <w:rPr>
          <w:rFonts w:ascii="Century Gothic" w:eastAsia="Times New Roman" w:hAnsi="Century Gothic" w:cs="Arial"/>
          <w:color w:val="222222"/>
          <w:sz w:val="20"/>
          <w:szCs w:val="20"/>
          <w:lang w:eastAsia="en-GB"/>
        </w:rPr>
        <w:t>4</w:t>
      </w:r>
      <w:r w:rsidR="00D6564F" w:rsidRPr="00382007">
        <w:rPr>
          <w:rFonts w:ascii="Century Gothic" w:eastAsia="Times New Roman" w:hAnsi="Century Gothic" w:cs="Arial"/>
          <w:color w:val="222222"/>
          <w:sz w:val="20"/>
          <w:szCs w:val="20"/>
          <w:vertAlign w:val="superscript"/>
          <w:lang w:eastAsia="en-GB"/>
        </w:rPr>
        <w:t>th</w:t>
      </w:r>
      <w:r w:rsidR="00D6564F" w:rsidRPr="00382007">
        <w:rPr>
          <w:rFonts w:ascii="Century Gothic" w:eastAsia="Times New Roman" w:hAnsi="Century Gothic" w:cs="Arial"/>
          <w:color w:val="222222"/>
          <w:sz w:val="20"/>
          <w:szCs w:val="20"/>
          <w:lang w:eastAsia="en-GB"/>
        </w:rPr>
        <w:t xml:space="preserve"> &amp; Sunday </w:t>
      </w:r>
      <w:r w:rsidR="00C2148E" w:rsidRPr="00382007">
        <w:rPr>
          <w:rFonts w:ascii="Century Gothic" w:eastAsia="Times New Roman" w:hAnsi="Century Gothic" w:cs="Arial"/>
          <w:color w:val="222222"/>
          <w:sz w:val="20"/>
          <w:szCs w:val="20"/>
          <w:lang w:eastAsia="en-GB"/>
        </w:rPr>
        <w:t>5</w:t>
      </w:r>
      <w:r w:rsidR="00D6564F" w:rsidRPr="00382007">
        <w:rPr>
          <w:rFonts w:ascii="Century Gothic" w:eastAsia="Times New Roman" w:hAnsi="Century Gothic" w:cs="Arial"/>
          <w:color w:val="222222"/>
          <w:sz w:val="20"/>
          <w:szCs w:val="20"/>
          <w:vertAlign w:val="superscript"/>
          <w:lang w:eastAsia="en-GB"/>
        </w:rPr>
        <w:t>th</w:t>
      </w:r>
      <w:r w:rsidR="00D6564F" w:rsidRPr="00382007">
        <w:rPr>
          <w:rFonts w:ascii="Century Gothic" w:eastAsia="Times New Roman" w:hAnsi="Century Gothic" w:cs="Arial"/>
          <w:color w:val="222222"/>
          <w:sz w:val="20"/>
          <w:szCs w:val="20"/>
          <w:lang w:eastAsia="en-GB"/>
        </w:rPr>
        <w:t xml:space="preserve"> September</w:t>
      </w:r>
      <w:r w:rsidR="00C2148E" w:rsidRPr="00382007">
        <w:rPr>
          <w:rFonts w:ascii="Century Gothic" w:eastAsia="Times New Roman" w:hAnsi="Century Gothic" w:cs="Arial"/>
          <w:color w:val="222222"/>
          <w:sz w:val="20"/>
          <w:szCs w:val="20"/>
          <w:lang w:eastAsia="en-GB"/>
        </w:rPr>
        <w:t xml:space="preserve"> 2021</w:t>
      </w:r>
      <w:r w:rsidR="00D6564F" w:rsidRPr="00382007">
        <w:rPr>
          <w:rFonts w:ascii="Century Gothic" w:eastAsia="Times New Roman" w:hAnsi="Century Gothic" w:cs="Arial"/>
          <w:color w:val="222222"/>
          <w:sz w:val="20"/>
          <w:szCs w:val="20"/>
          <w:lang w:eastAsia="en-GB"/>
        </w:rPr>
        <w:t xml:space="preserve">. </w:t>
      </w:r>
      <w:r w:rsidR="006C7899" w:rsidRPr="00382007">
        <w:rPr>
          <w:rFonts w:ascii="Century Gothic" w:eastAsia="Times New Roman" w:hAnsi="Century Gothic" w:cs="Arial"/>
          <w:color w:val="222222"/>
          <w:sz w:val="20"/>
          <w:szCs w:val="20"/>
          <w:lang w:eastAsia="en-GB"/>
        </w:rPr>
        <w:t xml:space="preserve">The </w:t>
      </w:r>
      <w:r w:rsidR="00A056F8" w:rsidRPr="00382007">
        <w:rPr>
          <w:rFonts w:ascii="Century Gothic" w:eastAsia="Times New Roman" w:hAnsi="Century Gothic" w:cs="Arial"/>
          <w:color w:val="222222"/>
          <w:sz w:val="20"/>
          <w:szCs w:val="20"/>
          <w:lang w:eastAsia="en-GB"/>
        </w:rPr>
        <w:t xml:space="preserve">WCBT is </w:t>
      </w:r>
      <w:r w:rsidR="00D6564F" w:rsidRPr="00382007">
        <w:rPr>
          <w:rFonts w:ascii="Century Gothic" w:eastAsia="Times New Roman" w:hAnsi="Century Gothic" w:cs="Arial"/>
          <w:color w:val="222222"/>
          <w:sz w:val="20"/>
          <w:szCs w:val="20"/>
          <w:lang w:eastAsia="en-GB"/>
        </w:rPr>
        <w:t xml:space="preserve">the </w:t>
      </w:r>
      <w:r w:rsidR="00C2148E" w:rsidRPr="00382007">
        <w:rPr>
          <w:rFonts w:ascii="Century Gothic" w:eastAsia="Times New Roman" w:hAnsi="Century Gothic" w:cs="Arial"/>
          <w:color w:val="222222"/>
          <w:sz w:val="20"/>
          <w:szCs w:val="20"/>
          <w:lang w:eastAsia="en-GB"/>
        </w:rPr>
        <w:t>No1</w:t>
      </w:r>
      <w:r w:rsidR="00A056F8" w:rsidRPr="00382007">
        <w:rPr>
          <w:rFonts w:ascii="Century Gothic" w:eastAsia="Times New Roman" w:hAnsi="Century Gothic" w:cs="Arial"/>
          <w:color w:val="222222"/>
          <w:sz w:val="20"/>
          <w:szCs w:val="20"/>
          <w:lang w:eastAsia="en-GB"/>
        </w:rPr>
        <w:t xml:space="preserve"> international</w:t>
      </w:r>
      <w:r w:rsidR="004C51B9" w:rsidRPr="00382007">
        <w:rPr>
          <w:rFonts w:ascii="Century Gothic" w:eastAsia="Times New Roman" w:hAnsi="Century Gothic" w:cs="Arial"/>
          <w:color w:val="222222"/>
          <w:sz w:val="20"/>
          <w:szCs w:val="20"/>
          <w:lang w:eastAsia="en-GB"/>
        </w:rPr>
        <w:t xml:space="preserve"> tournament staged in </w:t>
      </w:r>
      <w:r w:rsidR="00D6564F" w:rsidRPr="00382007">
        <w:rPr>
          <w:rFonts w:ascii="Century Gothic" w:eastAsia="Times New Roman" w:hAnsi="Century Gothic" w:cs="Arial"/>
          <w:color w:val="222222"/>
          <w:sz w:val="20"/>
          <w:szCs w:val="20"/>
          <w:lang w:eastAsia="en-GB"/>
        </w:rPr>
        <w:t>the United Kingdom,</w:t>
      </w:r>
      <w:r w:rsidR="004C51B9" w:rsidRPr="00382007">
        <w:rPr>
          <w:rFonts w:ascii="Century Gothic" w:eastAsia="Times New Roman" w:hAnsi="Century Gothic" w:cs="Arial"/>
          <w:color w:val="222222"/>
          <w:sz w:val="20"/>
          <w:szCs w:val="20"/>
          <w:lang w:eastAsia="en-GB"/>
        </w:rPr>
        <w:t xml:space="preserve"> and we would be privileged </w:t>
      </w:r>
      <w:r w:rsidR="00C2148E" w:rsidRPr="00382007">
        <w:rPr>
          <w:rFonts w:ascii="Century Gothic" w:eastAsia="Times New Roman" w:hAnsi="Century Gothic" w:cs="Arial"/>
          <w:color w:val="222222"/>
          <w:sz w:val="20"/>
          <w:szCs w:val="20"/>
          <w:lang w:eastAsia="en-GB"/>
        </w:rPr>
        <w:t xml:space="preserve">for </w:t>
      </w:r>
      <w:r w:rsidR="004C51B9" w:rsidRPr="00382007">
        <w:rPr>
          <w:rFonts w:ascii="Century Gothic" w:eastAsia="Times New Roman" w:hAnsi="Century Gothic" w:cs="Arial"/>
          <w:color w:val="222222"/>
          <w:sz w:val="20"/>
          <w:szCs w:val="20"/>
          <w:lang w:eastAsia="en-GB"/>
        </w:rPr>
        <w:t xml:space="preserve">your </w:t>
      </w:r>
      <w:r w:rsidRPr="00382007">
        <w:rPr>
          <w:rFonts w:ascii="Century Gothic" w:eastAsia="Times New Roman" w:hAnsi="Century Gothic" w:cs="Arial"/>
          <w:color w:val="222222"/>
          <w:sz w:val="20"/>
          <w:szCs w:val="20"/>
          <w:lang w:eastAsia="en-GB"/>
        </w:rPr>
        <w:t xml:space="preserve">team </w:t>
      </w:r>
      <w:r w:rsidR="004C51B9" w:rsidRPr="00382007">
        <w:rPr>
          <w:rFonts w:ascii="Century Gothic" w:eastAsia="Times New Roman" w:hAnsi="Century Gothic" w:cs="Arial"/>
          <w:color w:val="222222"/>
          <w:sz w:val="20"/>
          <w:szCs w:val="20"/>
          <w:lang w:eastAsia="en-GB"/>
        </w:rPr>
        <w:t>represent</w:t>
      </w:r>
      <w:r w:rsidRPr="00382007">
        <w:rPr>
          <w:rFonts w:ascii="Century Gothic" w:eastAsia="Times New Roman" w:hAnsi="Century Gothic" w:cs="Arial"/>
          <w:color w:val="222222"/>
          <w:sz w:val="20"/>
          <w:szCs w:val="20"/>
          <w:lang w:eastAsia="en-GB"/>
        </w:rPr>
        <w:t>ed.</w:t>
      </w:r>
    </w:p>
    <w:p w:rsidR="00CB14C9" w:rsidRDefault="00CB14C9"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eastAsia="en-GB"/>
        </w:rPr>
      </w:pP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hosted by Bexhill Giants Basketball Club</w:t>
      </w:r>
      <w:r w:rsidR="005E7B55"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is open to senior male playe</w:t>
      </w:r>
      <w:r w:rsidR="00D6564F" w:rsidRPr="00382007">
        <w:rPr>
          <w:rFonts w:ascii="Century Gothic" w:eastAsia="Times New Roman" w:hAnsi="Century Gothic" w:cs="Arial"/>
          <w:color w:val="222222"/>
          <w:sz w:val="20"/>
          <w:szCs w:val="20"/>
          <w:lang w:eastAsia="en-GB"/>
        </w:rPr>
        <w:t xml:space="preserve">rs from teams across the world, </w:t>
      </w:r>
      <w:r w:rsidR="00C2148E" w:rsidRPr="00382007">
        <w:rPr>
          <w:rFonts w:ascii="Century Gothic" w:eastAsia="Times New Roman" w:hAnsi="Century Gothic" w:cs="Arial"/>
          <w:color w:val="222222"/>
          <w:sz w:val="20"/>
          <w:szCs w:val="20"/>
          <w:lang w:eastAsia="en-GB"/>
        </w:rPr>
        <w:t>professional,</w:t>
      </w:r>
      <w:r w:rsidR="00D6564F" w:rsidRPr="00382007">
        <w:rPr>
          <w:rFonts w:ascii="Century Gothic" w:eastAsia="Times New Roman" w:hAnsi="Century Gothic" w:cs="Arial"/>
          <w:color w:val="222222"/>
          <w:sz w:val="20"/>
          <w:szCs w:val="20"/>
          <w:lang w:eastAsia="en-GB"/>
        </w:rPr>
        <w:t xml:space="preserve"> semi pro or high standard amateurs. </w:t>
      </w:r>
      <w:r w:rsidR="00CB14C9" w:rsidRPr="00382007">
        <w:rPr>
          <w:rFonts w:ascii="Century Gothic" w:eastAsia="Times New Roman" w:hAnsi="Century Gothic" w:cs="Arial"/>
          <w:color w:val="222222"/>
          <w:sz w:val="20"/>
          <w:szCs w:val="20"/>
          <w:lang w:eastAsia="en-GB"/>
        </w:rPr>
        <w:t xml:space="preserve"> </w:t>
      </w:r>
      <w:r w:rsidR="00D6564F" w:rsidRPr="00382007">
        <w:rPr>
          <w:rFonts w:ascii="Century Gothic" w:eastAsia="Times New Roman" w:hAnsi="Century Gothic" w:cs="Arial"/>
          <w:color w:val="222222"/>
          <w:sz w:val="20"/>
          <w:szCs w:val="20"/>
          <w:lang w:eastAsia="en-GB"/>
        </w:rPr>
        <w:t xml:space="preserve">Players must be part of a </w:t>
      </w:r>
      <w:r w:rsidR="00812D0D" w:rsidRPr="00382007">
        <w:rPr>
          <w:rFonts w:ascii="Century Gothic" w:eastAsia="Times New Roman" w:hAnsi="Century Gothic" w:cs="Arial"/>
          <w:color w:val="222222"/>
          <w:sz w:val="20"/>
          <w:szCs w:val="20"/>
          <w:lang w:eastAsia="en-GB"/>
        </w:rPr>
        <w:t>team;</w:t>
      </w:r>
      <w:r w:rsidR="00D6564F" w:rsidRPr="00382007">
        <w:rPr>
          <w:rFonts w:ascii="Century Gothic" w:eastAsia="Times New Roman" w:hAnsi="Century Gothic" w:cs="Arial"/>
          <w:color w:val="222222"/>
          <w:sz w:val="20"/>
          <w:szCs w:val="20"/>
          <w:lang w:eastAsia="en-GB"/>
        </w:rPr>
        <w:t xml:space="preserve"> individual players </w:t>
      </w:r>
      <w:r w:rsidR="00812D0D" w:rsidRPr="00382007">
        <w:rPr>
          <w:rFonts w:ascii="Century Gothic" w:eastAsia="Times New Roman" w:hAnsi="Century Gothic" w:cs="Arial"/>
          <w:color w:val="222222"/>
          <w:sz w:val="20"/>
          <w:szCs w:val="20"/>
          <w:lang w:eastAsia="en-GB"/>
        </w:rPr>
        <w:t>cannot be accepted at this time.</w:t>
      </w:r>
      <w:r w:rsidR="00D6564F" w:rsidRPr="00382007">
        <w:rPr>
          <w:rFonts w:ascii="Century Gothic" w:eastAsia="Times New Roman" w:hAnsi="Century Gothic" w:cs="Arial"/>
          <w:color w:val="222222"/>
          <w:sz w:val="20"/>
          <w:szCs w:val="20"/>
          <w:lang w:eastAsia="en-GB"/>
        </w:rPr>
        <w:t xml:space="preserve"> </w:t>
      </w:r>
    </w:p>
    <w:p w:rsidR="00D6564F" w:rsidRPr="00382007" w:rsidRDefault="00D6564F"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Background</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objective of tournament is to provide players off all abilities the opportunity to compete against other international teams, and experience the fantastic architecture and history of</w:t>
      </w:r>
      <w:r w:rsidR="00F4644E" w:rsidRPr="00382007">
        <w:rPr>
          <w:rFonts w:ascii="Century Gothic" w:eastAsia="Times New Roman" w:hAnsi="Century Gothic" w:cs="Arial"/>
          <w:color w:val="222222"/>
          <w:sz w:val="20"/>
          <w:szCs w:val="20"/>
          <w:lang w:eastAsia="en-GB"/>
        </w:rPr>
        <w:t xml:space="preserve"> , Sussex </w:t>
      </w:r>
      <w:r w:rsidRPr="00382007">
        <w:rPr>
          <w:rFonts w:ascii="Century Gothic" w:eastAsia="Times New Roman" w:hAnsi="Century Gothic" w:cs="Arial"/>
          <w:color w:val="222222"/>
          <w:sz w:val="20"/>
          <w:szCs w:val="20"/>
          <w:lang w:eastAsia="en-GB"/>
        </w:rPr>
        <w:t xml:space="preserve"> London and England.</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has previously featured teams from countries including Canada, USA</w:t>
      </w:r>
      <w:r w:rsidR="00C2148E"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w:t>
      </w:r>
      <w:r w:rsidR="00C2148E" w:rsidRPr="00382007">
        <w:rPr>
          <w:rFonts w:ascii="Century Gothic" w:eastAsia="Times New Roman" w:hAnsi="Century Gothic" w:cs="Arial"/>
          <w:color w:val="222222"/>
          <w:sz w:val="20"/>
          <w:szCs w:val="20"/>
          <w:lang w:eastAsia="en-GB"/>
        </w:rPr>
        <w:t xml:space="preserve">Poland, Congo, Germany, France </w:t>
      </w:r>
      <w:r w:rsidRPr="00382007">
        <w:rPr>
          <w:rFonts w:ascii="Century Gothic" w:eastAsia="Times New Roman" w:hAnsi="Century Gothic" w:cs="Arial"/>
          <w:color w:val="222222"/>
          <w:sz w:val="20"/>
          <w:szCs w:val="20"/>
          <w:lang w:eastAsia="en-GB"/>
        </w:rPr>
        <w:t xml:space="preserve">and the Philippines. In </w:t>
      </w:r>
      <w:r w:rsidR="00C2148E" w:rsidRPr="00382007">
        <w:rPr>
          <w:rFonts w:ascii="Century Gothic" w:eastAsia="Times New Roman" w:hAnsi="Century Gothic" w:cs="Arial"/>
          <w:color w:val="222222"/>
          <w:sz w:val="20"/>
          <w:szCs w:val="20"/>
          <w:lang w:eastAsia="en-GB"/>
        </w:rPr>
        <w:t>addition,</w:t>
      </w:r>
      <w:r w:rsidRPr="00382007">
        <w:rPr>
          <w:rFonts w:ascii="Century Gothic" w:eastAsia="Times New Roman" w:hAnsi="Century Gothic" w:cs="Arial"/>
          <w:color w:val="222222"/>
          <w:sz w:val="20"/>
          <w:szCs w:val="20"/>
          <w:lang w:eastAsia="en-GB"/>
        </w:rPr>
        <w:t xml:space="preserve"> the tournament will also be filmed for a documentary and overseas TV plus other social media outlets, the matches will be streamed live via </w:t>
      </w:r>
      <w:r w:rsidR="00C2148E" w:rsidRPr="00382007">
        <w:rPr>
          <w:rFonts w:ascii="Century Gothic" w:eastAsia="Times New Roman" w:hAnsi="Century Gothic" w:cs="Arial"/>
          <w:color w:val="222222"/>
          <w:sz w:val="20"/>
          <w:szCs w:val="20"/>
          <w:lang w:eastAsia="en-GB"/>
        </w:rPr>
        <w:t>YouTube and Facebook and viewed for a global audience</w:t>
      </w:r>
      <w:r w:rsidRPr="00382007">
        <w:rPr>
          <w:rFonts w:ascii="Century Gothic" w:eastAsia="Times New Roman" w:hAnsi="Century Gothic" w:cs="Arial"/>
          <w:color w:val="222222"/>
          <w:sz w:val="20"/>
          <w:szCs w:val="20"/>
          <w:lang w:eastAsia="en-GB"/>
        </w:rPr>
        <w:t xml:space="preserve">. </w:t>
      </w:r>
    </w:p>
    <w:p w:rsidR="00520A87" w:rsidRPr="00382007" w:rsidRDefault="00520A87"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 xml:space="preserve">Media –Exposure </w:t>
      </w:r>
    </w:p>
    <w:p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There will be extensive media coverage of the tournament including live streaming of matches, exclusive tournament videos including player interviews, distribution on our extensive social media networks and our dedicated event website </w:t>
      </w:r>
      <w:hyperlink r:id="rId12" w:history="1">
        <w:r w:rsidRPr="00382007">
          <w:rPr>
            <w:rStyle w:val="Hyperlink"/>
            <w:rFonts w:ascii="Century Gothic" w:eastAsia="Times New Roman" w:hAnsi="Century Gothic" w:cs="Arial"/>
            <w:sz w:val="20"/>
            <w:szCs w:val="20"/>
            <w:lang w:eastAsia="en-GB"/>
          </w:rPr>
          <w:t>www.worldclubbasketballtournament.com</w:t>
        </w:r>
      </w:hyperlink>
      <w:r w:rsidRPr="00382007">
        <w:rPr>
          <w:rFonts w:ascii="Century Gothic" w:eastAsia="Times New Roman" w:hAnsi="Century Gothic" w:cs="Arial"/>
          <w:color w:val="222222"/>
          <w:sz w:val="20"/>
          <w:szCs w:val="20"/>
          <w:lang w:eastAsia="en-GB"/>
        </w:rPr>
        <w:t xml:space="preserve"> </w:t>
      </w:r>
    </w:p>
    <w:p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520A87" w:rsidRPr="00382007" w:rsidRDefault="00520A87"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A number of players who have</w:t>
      </w:r>
      <w:r w:rsidR="004E6A60" w:rsidRPr="00382007">
        <w:rPr>
          <w:rFonts w:ascii="Century Gothic" w:eastAsia="Times New Roman" w:hAnsi="Century Gothic" w:cs="Arial"/>
          <w:color w:val="222222"/>
          <w:sz w:val="20"/>
          <w:szCs w:val="20"/>
          <w:lang w:eastAsia="en-GB"/>
        </w:rPr>
        <w:t xml:space="preserve"> competed in the </w:t>
      </w:r>
      <w:r w:rsidR="000002F4" w:rsidRPr="00382007">
        <w:rPr>
          <w:rFonts w:ascii="Century Gothic" w:eastAsia="Times New Roman" w:hAnsi="Century Gothic" w:cs="Arial"/>
          <w:color w:val="222222"/>
          <w:sz w:val="20"/>
          <w:szCs w:val="20"/>
          <w:lang w:eastAsia="en-GB"/>
        </w:rPr>
        <w:t>WCBT’s have</w:t>
      </w:r>
      <w:r w:rsidRPr="00382007">
        <w:rPr>
          <w:rFonts w:ascii="Century Gothic" w:eastAsia="Times New Roman" w:hAnsi="Century Gothic" w:cs="Arial"/>
          <w:color w:val="222222"/>
          <w:sz w:val="20"/>
          <w:szCs w:val="20"/>
          <w:lang w:eastAsia="en-GB"/>
        </w:rPr>
        <w:t xml:space="preserve"> gone on to gain profession</w:t>
      </w:r>
      <w:r w:rsidR="00AD0C30" w:rsidRPr="00382007">
        <w:rPr>
          <w:rFonts w:ascii="Century Gothic" w:eastAsia="Times New Roman" w:hAnsi="Century Gothic" w:cs="Arial"/>
          <w:color w:val="222222"/>
          <w:sz w:val="20"/>
          <w:szCs w:val="20"/>
          <w:lang w:eastAsia="en-GB"/>
        </w:rPr>
        <w:t>al contracts overseas after being</w:t>
      </w:r>
      <w:r w:rsidRPr="00382007">
        <w:rPr>
          <w:rFonts w:ascii="Century Gothic" w:eastAsia="Times New Roman" w:hAnsi="Century Gothic" w:cs="Arial"/>
          <w:color w:val="222222"/>
          <w:sz w:val="20"/>
          <w:szCs w:val="20"/>
          <w:lang w:eastAsia="en-GB"/>
        </w:rPr>
        <w:t xml:space="preserve"> seen at </w:t>
      </w:r>
      <w:r w:rsidR="004E6A60" w:rsidRPr="00382007">
        <w:rPr>
          <w:rFonts w:ascii="Century Gothic" w:eastAsia="Times New Roman" w:hAnsi="Century Gothic" w:cs="Arial"/>
          <w:color w:val="222222"/>
          <w:sz w:val="20"/>
          <w:szCs w:val="20"/>
          <w:lang w:eastAsia="en-GB"/>
        </w:rPr>
        <w:t>the</w:t>
      </w:r>
      <w:r w:rsidRPr="00382007">
        <w:rPr>
          <w:rFonts w:ascii="Century Gothic" w:eastAsia="Times New Roman" w:hAnsi="Century Gothic" w:cs="Arial"/>
          <w:color w:val="222222"/>
          <w:sz w:val="20"/>
          <w:szCs w:val="20"/>
          <w:lang w:eastAsia="en-GB"/>
        </w:rPr>
        <w:t xml:space="preserve"> event,</w:t>
      </w:r>
      <w:r w:rsidR="000002F4" w:rsidRPr="00382007">
        <w:rPr>
          <w:rFonts w:ascii="Century Gothic" w:eastAsia="Times New Roman" w:hAnsi="Century Gothic" w:cs="Arial"/>
          <w:color w:val="222222"/>
          <w:sz w:val="20"/>
          <w:szCs w:val="20"/>
          <w:lang w:eastAsia="en-GB"/>
        </w:rPr>
        <w:t xml:space="preserve"> and </w:t>
      </w:r>
      <w:r w:rsidR="004E6A60" w:rsidRPr="00382007">
        <w:rPr>
          <w:rFonts w:ascii="Century Gothic" w:eastAsia="Times New Roman" w:hAnsi="Century Gothic" w:cs="Arial"/>
          <w:color w:val="222222"/>
          <w:sz w:val="20"/>
          <w:szCs w:val="20"/>
          <w:lang w:eastAsia="en-GB"/>
        </w:rPr>
        <w:t>also by</w:t>
      </w:r>
      <w:r w:rsidRPr="00382007">
        <w:rPr>
          <w:rFonts w:ascii="Century Gothic" w:eastAsia="Times New Roman" w:hAnsi="Century Gothic" w:cs="Arial"/>
          <w:color w:val="222222"/>
          <w:sz w:val="20"/>
          <w:szCs w:val="20"/>
          <w:lang w:eastAsia="en-GB"/>
        </w:rPr>
        <w:t xml:space="preserve"> including the tournament on their resume</w:t>
      </w:r>
      <w:r w:rsidR="00C2148E" w:rsidRPr="00382007">
        <w:rPr>
          <w:rFonts w:ascii="Century Gothic" w:eastAsia="Times New Roman" w:hAnsi="Century Gothic" w:cs="Arial"/>
          <w:color w:val="222222"/>
          <w:sz w:val="20"/>
          <w:szCs w:val="20"/>
          <w:lang w:eastAsia="en-GB"/>
        </w:rPr>
        <w:t>, and using the game footage</w:t>
      </w:r>
      <w:r w:rsidRPr="00382007">
        <w:rPr>
          <w:rFonts w:ascii="Century Gothic" w:eastAsia="Times New Roman" w:hAnsi="Century Gothic" w:cs="Arial"/>
          <w:color w:val="222222"/>
          <w:sz w:val="20"/>
          <w:szCs w:val="20"/>
          <w:lang w:eastAsia="en-GB"/>
        </w:rPr>
        <w:t xml:space="preserve">. </w:t>
      </w:r>
    </w:p>
    <w:p w:rsidR="00AD0C30" w:rsidRPr="00382007" w:rsidRDefault="00AD0C30" w:rsidP="00520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520A87" w:rsidRPr="00382007" w:rsidRDefault="00812D0D"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FF0000"/>
          <w:sz w:val="20"/>
          <w:szCs w:val="20"/>
          <w:lang w:eastAsia="en-GB"/>
        </w:rPr>
      </w:pPr>
      <w:r w:rsidRPr="00382007">
        <w:rPr>
          <w:rFonts w:ascii="Century Gothic" w:eastAsia="Times New Roman" w:hAnsi="Century Gothic" w:cs="Arial"/>
          <w:b/>
          <w:color w:val="FF0000"/>
          <w:sz w:val="20"/>
          <w:szCs w:val="20"/>
          <w:lang w:eastAsia="en-GB"/>
        </w:rPr>
        <w:t>However,</w:t>
      </w:r>
      <w:r w:rsidR="00AD0C30" w:rsidRPr="00382007">
        <w:rPr>
          <w:rFonts w:ascii="Century Gothic" w:eastAsia="Times New Roman" w:hAnsi="Century Gothic" w:cs="Arial"/>
          <w:b/>
          <w:color w:val="FF0000"/>
          <w:sz w:val="20"/>
          <w:szCs w:val="20"/>
          <w:lang w:eastAsia="en-GB"/>
        </w:rPr>
        <w:t xml:space="preserve"> it should be noted this is not an exposure event to gain professional</w:t>
      </w:r>
      <w:r w:rsidR="00382007" w:rsidRPr="00382007">
        <w:rPr>
          <w:rFonts w:ascii="Century Gothic" w:eastAsia="Times New Roman" w:hAnsi="Century Gothic" w:cs="Arial"/>
          <w:b/>
          <w:color w:val="FF0000"/>
          <w:sz w:val="20"/>
          <w:szCs w:val="20"/>
          <w:lang w:eastAsia="en-GB"/>
        </w:rPr>
        <w:t xml:space="preserve"> </w:t>
      </w:r>
      <w:r w:rsidR="00AD0C30" w:rsidRPr="00382007">
        <w:rPr>
          <w:rFonts w:ascii="Century Gothic" w:eastAsia="Times New Roman" w:hAnsi="Century Gothic" w:cs="Arial"/>
          <w:b/>
          <w:color w:val="FF0000"/>
          <w:sz w:val="20"/>
          <w:szCs w:val="20"/>
          <w:lang w:eastAsia="en-GB"/>
        </w:rPr>
        <w:t xml:space="preserve">contracts </w:t>
      </w:r>
      <w:r w:rsidR="000002F4" w:rsidRPr="00382007">
        <w:rPr>
          <w:rFonts w:ascii="Century Gothic" w:eastAsia="Times New Roman" w:hAnsi="Century Gothic" w:cs="Arial"/>
          <w:b/>
          <w:color w:val="FF0000"/>
          <w:sz w:val="20"/>
          <w:szCs w:val="20"/>
          <w:lang w:eastAsia="en-GB"/>
        </w:rPr>
        <w:t xml:space="preserve">overseas, but an international </w:t>
      </w:r>
      <w:r w:rsidR="003F5EDD" w:rsidRPr="00382007">
        <w:rPr>
          <w:rFonts w:ascii="Century Gothic" w:eastAsia="Times New Roman" w:hAnsi="Century Gothic" w:cs="Arial"/>
          <w:b/>
          <w:color w:val="FF0000"/>
          <w:sz w:val="20"/>
          <w:szCs w:val="20"/>
          <w:lang w:eastAsia="en-GB"/>
        </w:rPr>
        <w:t>tournament to raise the profile of the sport across the UK.</w:t>
      </w:r>
    </w:p>
    <w:p w:rsidR="003F5EDD" w:rsidRPr="00382007" w:rsidRDefault="003F5EDD"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Tournament Location –</w:t>
      </w:r>
      <w:r w:rsidR="00A40108" w:rsidRPr="00382007">
        <w:rPr>
          <w:rFonts w:ascii="Century Gothic" w:eastAsia="Times New Roman" w:hAnsi="Century Gothic" w:cs="Arial"/>
          <w:b/>
          <w:color w:val="222222"/>
          <w:sz w:val="20"/>
          <w:szCs w:val="20"/>
          <w:u w:val="single"/>
          <w:lang w:eastAsia="en-GB"/>
        </w:rPr>
        <w:t xml:space="preserve"> </w:t>
      </w:r>
    </w:p>
    <w:p w:rsidR="00CB1348" w:rsidRPr="00382007" w:rsidRDefault="00CB1348" w:rsidP="00C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tournament will be played at the Summerfields Leisure Centre in Hastings East Sussex, Bohemia Road TN34 1AT. </w:t>
      </w:r>
    </w:p>
    <w:p w:rsidR="00CB1348" w:rsidRPr="00382007" w:rsidRDefault="00CB1348" w:rsidP="00C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CB1348" w:rsidRPr="00382007" w:rsidRDefault="00CB1348" w:rsidP="00CB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Day One </w:t>
      </w:r>
      <w:r w:rsidR="007C49A4" w:rsidRPr="00382007">
        <w:rPr>
          <w:rFonts w:ascii="Century Gothic" w:eastAsia="Times New Roman" w:hAnsi="Century Gothic" w:cs="Arial"/>
          <w:color w:val="222222"/>
          <w:sz w:val="20"/>
          <w:szCs w:val="20"/>
          <w:lang w:eastAsia="en-GB"/>
        </w:rPr>
        <w:t xml:space="preserve">Saturday </w:t>
      </w:r>
      <w:r w:rsidR="00C2148E" w:rsidRPr="00382007">
        <w:rPr>
          <w:rFonts w:ascii="Century Gothic" w:eastAsia="Times New Roman" w:hAnsi="Century Gothic" w:cs="Arial"/>
          <w:color w:val="222222"/>
          <w:sz w:val="20"/>
          <w:szCs w:val="20"/>
          <w:lang w:eastAsia="en-GB"/>
        </w:rPr>
        <w:t>4</w:t>
      </w:r>
      <w:r w:rsidRPr="00382007">
        <w:rPr>
          <w:rFonts w:ascii="Century Gothic" w:eastAsia="Times New Roman" w:hAnsi="Century Gothic" w:cs="Arial"/>
          <w:color w:val="222222"/>
          <w:sz w:val="20"/>
          <w:szCs w:val="20"/>
          <w:lang w:eastAsia="en-GB"/>
        </w:rPr>
        <w:t xml:space="preserve">th September will be played on two courts for each group, Day 2 </w:t>
      </w:r>
      <w:r w:rsidR="007C49A4" w:rsidRPr="00382007">
        <w:rPr>
          <w:rFonts w:ascii="Century Gothic" w:eastAsia="Times New Roman" w:hAnsi="Century Gothic" w:cs="Arial"/>
          <w:color w:val="222222"/>
          <w:sz w:val="20"/>
          <w:szCs w:val="20"/>
          <w:lang w:eastAsia="en-GB"/>
        </w:rPr>
        <w:t xml:space="preserve">Sunday </w:t>
      </w:r>
      <w:r w:rsidR="00C2148E" w:rsidRPr="00382007">
        <w:rPr>
          <w:rFonts w:ascii="Century Gothic" w:eastAsia="Times New Roman" w:hAnsi="Century Gothic" w:cs="Arial"/>
          <w:color w:val="222222"/>
          <w:sz w:val="20"/>
          <w:szCs w:val="20"/>
          <w:lang w:eastAsia="en-GB"/>
        </w:rPr>
        <w:t>5</w:t>
      </w:r>
      <w:r w:rsidRPr="00382007">
        <w:rPr>
          <w:rFonts w:ascii="Century Gothic" w:eastAsia="Times New Roman" w:hAnsi="Century Gothic" w:cs="Arial"/>
          <w:color w:val="222222"/>
          <w:sz w:val="20"/>
          <w:szCs w:val="20"/>
          <w:vertAlign w:val="superscript"/>
          <w:lang w:eastAsia="en-GB"/>
        </w:rPr>
        <w:t>th</w:t>
      </w:r>
      <w:r w:rsidRPr="00382007">
        <w:rPr>
          <w:rFonts w:ascii="Century Gothic" w:eastAsia="Times New Roman" w:hAnsi="Century Gothic" w:cs="Arial"/>
          <w:color w:val="222222"/>
          <w:sz w:val="20"/>
          <w:szCs w:val="20"/>
          <w:lang w:eastAsia="en-GB"/>
        </w:rPr>
        <w:t xml:space="preserve"> </w:t>
      </w:r>
      <w:r w:rsidR="00AD0C30" w:rsidRPr="00382007">
        <w:rPr>
          <w:rFonts w:ascii="Century Gothic" w:eastAsia="Times New Roman" w:hAnsi="Century Gothic" w:cs="Arial"/>
          <w:color w:val="222222"/>
          <w:sz w:val="20"/>
          <w:szCs w:val="20"/>
          <w:lang w:eastAsia="en-GB"/>
        </w:rPr>
        <w:t xml:space="preserve">September </w:t>
      </w:r>
      <w:r w:rsidRPr="00382007">
        <w:rPr>
          <w:rFonts w:ascii="Century Gothic" w:eastAsia="Times New Roman" w:hAnsi="Century Gothic" w:cs="Arial"/>
          <w:color w:val="222222"/>
          <w:sz w:val="20"/>
          <w:szCs w:val="20"/>
          <w:lang w:eastAsia="en-GB"/>
        </w:rPr>
        <w:t>will be played on the show court for the playoffs and finals.</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 </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is endorsed by</w:t>
      </w:r>
      <w:r w:rsidR="00725D79" w:rsidRPr="00382007">
        <w:rPr>
          <w:rFonts w:ascii="Century Gothic" w:eastAsia="Times New Roman" w:hAnsi="Century Gothic" w:cs="Arial"/>
          <w:color w:val="222222"/>
          <w:sz w:val="20"/>
          <w:szCs w:val="20"/>
          <w:lang w:eastAsia="en-GB"/>
        </w:rPr>
        <w:t xml:space="preserve"> the countries governing body</w:t>
      </w:r>
      <w:r w:rsidRPr="00382007">
        <w:rPr>
          <w:rFonts w:ascii="Century Gothic" w:eastAsia="Times New Roman" w:hAnsi="Century Gothic" w:cs="Arial"/>
          <w:color w:val="222222"/>
          <w:sz w:val="20"/>
          <w:szCs w:val="20"/>
          <w:lang w:eastAsia="en-GB"/>
        </w:rPr>
        <w:t xml:space="preserve"> </w:t>
      </w:r>
      <w:r w:rsidRPr="00382007">
        <w:rPr>
          <w:rFonts w:ascii="Century Gothic" w:eastAsia="Times New Roman" w:hAnsi="Century Gothic" w:cs="Arial"/>
          <w:i/>
          <w:color w:val="222222"/>
          <w:sz w:val="20"/>
          <w:szCs w:val="20"/>
          <w:lang w:eastAsia="en-GB"/>
        </w:rPr>
        <w:t>Basketball England</w:t>
      </w:r>
      <w:r w:rsidR="00725D79" w:rsidRPr="00382007">
        <w:rPr>
          <w:rFonts w:ascii="Century Gothic" w:eastAsia="Times New Roman" w:hAnsi="Century Gothic" w:cs="Arial"/>
          <w:i/>
          <w:color w:val="222222"/>
          <w:sz w:val="20"/>
          <w:szCs w:val="20"/>
          <w:lang w:eastAsia="en-GB"/>
        </w:rPr>
        <w:t xml:space="preserve"> and is covered by £5 million </w:t>
      </w:r>
      <w:r w:rsidRPr="00382007">
        <w:rPr>
          <w:rFonts w:ascii="Century Gothic" w:eastAsia="Times New Roman" w:hAnsi="Century Gothic" w:cs="Arial"/>
          <w:color w:val="222222"/>
          <w:sz w:val="20"/>
          <w:szCs w:val="20"/>
          <w:lang w:eastAsia="en-GB"/>
        </w:rPr>
        <w:t>public liability</w:t>
      </w:r>
      <w:r w:rsidR="00725D79" w:rsidRPr="00382007">
        <w:rPr>
          <w:rFonts w:ascii="Century Gothic" w:eastAsia="Times New Roman" w:hAnsi="Century Gothic" w:cs="Arial"/>
          <w:color w:val="222222"/>
          <w:sz w:val="20"/>
          <w:szCs w:val="20"/>
          <w:lang w:eastAsia="en-GB"/>
        </w:rPr>
        <w:t xml:space="preserve"> insurance</w:t>
      </w:r>
      <w:r w:rsidRPr="00382007">
        <w:rPr>
          <w:rFonts w:ascii="Century Gothic" w:eastAsia="Times New Roman" w:hAnsi="Century Gothic" w:cs="Arial"/>
          <w:color w:val="222222"/>
          <w:sz w:val="20"/>
          <w:szCs w:val="20"/>
          <w:lang w:eastAsia="en-GB"/>
        </w:rPr>
        <w:t xml:space="preserve"> to cover injuries to Basketball England registered members.</w:t>
      </w:r>
    </w:p>
    <w:p w:rsidR="00AD0C30" w:rsidRPr="00382007" w:rsidRDefault="00AD0C3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p>
    <w:p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town of Hastings is in the South of England, East Sussex 30 miles from London Gatwick Airport, 5 and 25 miles from Brighton and approximately 90 minutes by train from London </w:t>
      </w:r>
      <w:r w:rsidRPr="00382007">
        <w:rPr>
          <w:rFonts w:ascii="Century Gothic" w:eastAsia="Times New Roman" w:hAnsi="Century Gothic" w:cs="Arial"/>
          <w:color w:val="222222"/>
          <w:sz w:val="20"/>
          <w:szCs w:val="20"/>
          <w:lang w:eastAsia="en-GB"/>
        </w:rPr>
        <w:lastRenderedPageBreak/>
        <w:t xml:space="preserve">Victoria and London Bridge train stations. Heathrow airport also has very straightforward train links to Hastings via London underground train stations. </w:t>
      </w:r>
    </w:p>
    <w:p w:rsidR="00180F1C" w:rsidRPr="00382007" w:rsidRDefault="00180F1C"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There are direct train links from Gatwick Airport to Hastings train station with regular taxi services available virtually 24/7.</w:t>
      </w:r>
    </w:p>
    <w:p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3C1AE6"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Transportation can also be arranged to and from the </w:t>
      </w:r>
      <w:r w:rsidRPr="00382007">
        <w:rPr>
          <w:rFonts w:ascii="Century Gothic" w:eastAsia="Times New Roman" w:hAnsi="Century Gothic" w:cs="Arial"/>
          <w:b/>
          <w:color w:val="222222"/>
          <w:sz w:val="20"/>
          <w:szCs w:val="20"/>
          <w:lang w:eastAsia="en-GB"/>
        </w:rPr>
        <w:t xml:space="preserve">airport </w:t>
      </w:r>
      <w:r w:rsidRPr="00382007">
        <w:rPr>
          <w:rFonts w:ascii="Century Gothic" w:eastAsia="Times New Roman" w:hAnsi="Century Gothic" w:cs="Arial"/>
          <w:color w:val="222222"/>
          <w:sz w:val="20"/>
          <w:szCs w:val="20"/>
          <w:lang w:eastAsia="en-GB"/>
        </w:rPr>
        <w:t xml:space="preserve">if required by our preferred supplier </w:t>
      </w:r>
      <w:r w:rsidR="00180F1C" w:rsidRPr="00382007">
        <w:rPr>
          <w:rFonts w:ascii="Century Gothic" w:eastAsia="Times New Roman" w:hAnsi="Century Gothic" w:cs="Arial"/>
          <w:color w:val="222222"/>
          <w:sz w:val="20"/>
          <w:szCs w:val="20"/>
          <w:lang w:eastAsia="en-GB"/>
        </w:rPr>
        <w:t>Vic’s</w:t>
      </w:r>
    </w:p>
    <w:p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 Taxis, who will offer discounted rates to teams competing in the tournament.</w:t>
      </w:r>
    </w:p>
    <w:p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Hotels and accommodation </w:t>
      </w:r>
      <w:r w:rsidR="007C71A5" w:rsidRPr="00382007">
        <w:rPr>
          <w:rFonts w:ascii="Century Gothic" w:eastAsia="Times New Roman" w:hAnsi="Century Gothic" w:cs="Arial"/>
          <w:color w:val="222222"/>
          <w:sz w:val="20"/>
          <w:szCs w:val="20"/>
          <w:lang w:eastAsia="en-GB"/>
        </w:rPr>
        <w:t>are</w:t>
      </w:r>
      <w:r w:rsidRPr="00382007">
        <w:rPr>
          <w:rFonts w:ascii="Century Gothic" w:eastAsia="Times New Roman" w:hAnsi="Century Gothic" w:cs="Arial"/>
          <w:color w:val="222222"/>
          <w:sz w:val="20"/>
          <w:szCs w:val="20"/>
          <w:lang w:eastAsia="en-GB"/>
        </w:rPr>
        <w:t xml:space="preserve"> located at various locations across East </w:t>
      </w:r>
      <w:r w:rsidR="00A40108" w:rsidRPr="00382007">
        <w:rPr>
          <w:rFonts w:ascii="Century Gothic" w:eastAsia="Times New Roman" w:hAnsi="Century Gothic" w:cs="Arial"/>
          <w:color w:val="222222"/>
          <w:sz w:val="20"/>
          <w:szCs w:val="20"/>
          <w:lang w:eastAsia="en-GB"/>
        </w:rPr>
        <w:t>Sussex and should be organised by the teams however we will be happy to support on request. Recommended accommodation as follows:</w:t>
      </w:r>
    </w:p>
    <w:p w:rsidR="007C71A5" w:rsidRPr="00382007" w:rsidRDefault="007C71A5"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7C71A5" w:rsidRPr="00382007" w:rsidRDefault="007C71A5" w:rsidP="007C71A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Astra Lodge, Hastings – Multi rooms </w:t>
      </w:r>
      <w:r w:rsidRPr="00382007">
        <w:rPr>
          <w:rFonts w:ascii="Century Gothic" w:eastAsia="Times New Roman" w:hAnsi="Century Gothic" w:cs="Arial"/>
          <w:color w:val="222222"/>
          <w:sz w:val="20"/>
          <w:szCs w:val="20"/>
          <w:lang w:eastAsia="en-GB"/>
        </w:rPr>
        <w:t>4/</w:t>
      </w:r>
      <w:r w:rsidRPr="00382007">
        <w:rPr>
          <w:rFonts w:ascii="Century Gothic" w:eastAsia="Times New Roman" w:hAnsi="Century Gothic" w:cs="Arial"/>
          <w:color w:val="222222"/>
          <w:sz w:val="20"/>
          <w:szCs w:val="20"/>
          <w:lang w:eastAsia="en-GB"/>
        </w:rPr>
        <w:t xml:space="preserve">6/8 per room - </w:t>
      </w:r>
      <w:hyperlink r:id="rId13" w:history="1">
        <w:r w:rsidRPr="00382007">
          <w:rPr>
            <w:rStyle w:val="Hyperlink"/>
            <w:rFonts w:ascii="Century Gothic" w:eastAsia="Times New Roman" w:hAnsi="Century Gothic" w:cs="Arial"/>
            <w:sz w:val="20"/>
            <w:szCs w:val="20"/>
            <w:lang w:eastAsia="en-GB"/>
          </w:rPr>
          <w:t>http://www.astrallodge.com/</w:t>
        </w:r>
      </w:hyperlink>
      <w:r w:rsidRPr="00382007">
        <w:rPr>
          <w:rFonts w:ascii="Century Gothic" w:eastAsia="Times New Roman" w:hAnsi="Century Gothic" w:cs="Arial"/>
          <w:color w:val="222222"/>
          <w:sz w:val="20"/>
          <w:szCs w:val="20"/>
          <w:lang w:eastAsia="en-GB"/>
        </w:rPr>
        <w:t xml:space="preserve"> 1 mile from venue</w:t>
      </w:r>
    </w:p>
    <w:p w:rsidR="00BD4210" w:rsidRPr="00382007" w:rsidRDefault="00BD4210" w:rsidP="0072256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The Big Sleep, Eastbourne  - </w:t>
      </w:r>
      <w:hyperlink r:id="rId14" w:history="1">
        <w:r w:rsidRPr="00382007">
          <w:rPr>
            <w:rStyle w:val="Hyperlink"/>
            <w:rFonts w:ascii="Century Gothic" w:eastAsia="Times New Roman" w:hAnsi="Century Gothic" w:cs="Arial"/>
            <w:sz w:val="20"/>
            <w:szCs w:val="20"/>
            <w:lang w:eastAsia="en-GB"/>
          </w:rPr>
          <w:t>http://www.thebigsleephotel.com/eastbourne/</w:t>
        </w:r>
      </w:hyperlink>
      <w:r w:rsidR="00722563" w:rsidRPr="00382007">
        <w:rPr>
          <w:rFonts w:ascii="Century Gothic" w:eastAsia="Times New Roman" w:hAnsi="Century Gothic" w:cs="Arial"/>
          <w:color w:val="222222"/>
          <w:sz w:val="20"/>
          <w:szCs w:val="20"/>
          <w:lang w:eastAsia="en-GB"/>
        </w:rPr>
        <w:t xml:space="preserve"> 13 miles from venue</w:t>
      </w:r>
    </w:p>
    <w:p w:rsidR="00BD4210" w:rsidRPr="00382007" w:rsidRDefault="00BD4210" w:rsidP="00BD421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Travelodge, Hastings -  </w:t>
      </w:r>
      <w:hyperlink r:id="rId15" w:history="1">
        <w:r w:rsidRPr="00382007">
          <w:rPr>
            <w:rStyle w:val="Hyperlink"/>
            <w:rFonts w:ascii="Century Gothic" w:eastAsia="Times New Roman" w:hAnsi="Century Gothic" w:cs="Arial"/>
            <w:sz w:val="20"/>
            <w:szCs w:val="20"/>
            <w:lang w:eastAsia="en-GB"/>
          </w:rPr>
          <w:t>https://www.travelodge.co.uk/hotels/302/Hastings-hotel</w:t>
        </w:r>
      </w:hyperlink>
      <w:r w:rsidR="00722563" w:rsidRPr="00382007">
        <w:rPr>
          <w:rFonts w:ascii="Century Gothic" w:eastAsia="Times New Roman" w:hAnsi="Century Gothic" w:cs="Arial"/>
          <w:color w:val="222222"/>
          <w:sz w:val="20"/>
          <w:szCs w:val="20"/>
          <w:lang w:eastAsia="en-GB"/>
        </w:rPr>
        <w:t xml:space="preserve"> 0 miles from </w:t>
      </w:r>
    </w:p>
    <w:p w:rsidR="00BD4210" w:rsidRPr="00382007" w:rsidRDefault="00BD4210" w:rsidP="00BD421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roofErr w:type="spellStart"/>
      <w:r w:rsidRPr="00382007">
        <w:rPr>
          <w:rFonts w:ascii="Century Gothic" w:eastAsia="Times New Roman" w:hAnsi="Century Gothic" w:cs="Arial"/>
          <w:color w:val="222222"/>
          <w:sz w:val="20"/>
          <w:szCs w:val="20"/>
          <w:lang w:eastAsia="en-GB"/>
        </w:rPr>
        <w:t>Coghurst</w:t>
      </w:r>
      <w:proofErr w:type="spellEnd"/>
      <w:r w:rsidRPr="00382007">
        <w:rPr>
          <w:rFonts w:ascii="Century Gothic" w:eastAsia="Times New Roman" w:hAnsi="Century Gothic" w:cs="Arial"/>
          <w:color w:val="222222"/>
          <w:sz w:val="20"/>
          <w:szCs w:val="20"/>
          <w:lang w:eastAsia="en-GB"/>
        </w:rPr>
        <w:t xml:space="preserve"> Hall, Holiday Park Hastings - </w:t>
      </w:r>
      <w:hyperlink r:id="rId16" w:history="1">
        <w:r w:rsidRPr="00382007">
          <w:rPr>
            <w:rStyle w:val="Hyperlink"/>
            <w:rFonts w:ascii="Century Gothic" w:eastAsia="Times New Roman" w:hAnsi="Century Gothic" w:cs="Arial"/>
            <w:sz w:val="20"/>
            <w:szCs w:val="20"/>
            <w:lang w:eastAsia="en-GB"/>
          </w:rPr>
          <w:t>http://www.parkholidays.com/</w:t>
        </w:r>
      </w:hyperlink>
      <w:r w:rsidR="00722563" w:rsidRPr="00382007">
        <w:rPr>
          <w:rFonts w:ascii="Century Gothic" w:eastAsia="Times New Roman" w:hAnsi="Century Gothic" w:cs="Arial"/>
          <w:color w:val="222222"/>
          <w:sz w:val="20"/>
          <w:szCs w:val="20"/>
          <w:lang w:eastAsia="en-GB"/>
        </w:rPr>
        <w:t xml:space="preserve"> 5 miles from venue</w:t>
      </w:r>
    </w:p>
    <w:p w:rsidR="007C71A5" w:rsidRPr="00382007" w:rsidRDefault="007C71A5" w:rsidP="007C7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7C71A5" w:rsidRPr="00382007" w:rsidRDefault="007C71A5" w:rsidP="007C7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Prices for accommodation will be provided once numbers have been confirmed</w:t>
      </w:r>
      <w:r w:rsidR="00812D0D" w:rsidRPr="00382007">
        <w:rPr>
          <w:rFonts w:ascii="Century Gothic" w:eastAsia="Times New Roman" w:hAnsi="Century Gothic" w:cs="Arial"/>
          <w:color w:val="222222"/>
          <w:sz w:val="20"/>
          <w:szCs w:val="20"/>
          <w:lang w:eastAsia="en-GB"/>
        </w:rPr>
        <w:t>, however Astral Lodge prices are approx. £35 ($50) pp per night inc. breakfast.</w:t>
      </w:r>
    </w:p>
    <w:p w:rsidR="007C71A5" w:rsidRPr="00382007" w:rsidRDefault="007C71A5"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BD4210" w:rsidRPr="00382007" w:rsidRDefault="00BD4210"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Where required </w:t>
      </w:r>
      <w:r w:rsidR="00034F31" w:rsidRPr="00382007">
        <w:rPr>
          <w:rFonts w:ascii="Century Gothic" w:eastAsia="Times New Roman" w:hAnsi="Century Gothic" w:cs="Arial"/>
          <w:color w:val="222222"/>
          <w:sz w:val="20"/>
          <w:szCs w:val="20"/>
          <w:lang w:eastAsia="en-GB"/>
        </w:rPr>
        <w:t>t</w:t>
      </w:r>
      <w:r w:rsidRPr="00382007">
        <w:rPr>
          <w:rFonts w:ascii="Century Gothic" w:eastAsia="Times New Roman" w:hAnsi="Century Gothic" w:cs="Arial"/>
          <w:color w:val="222222"/>
          <w:sz w:val="20"/>
          <w:szCs w:val="20"/>
          <w:lang w:eastAsia="en-GB"/>
        </w:rPr>
        <w:t>ransportation</w:t>
      </w:r>
      <w:r w:rsidR="00034F31" w:rsidRPr="00382007">
        <w:rPr>
          <w:rFonts w:ascii="Century Gothic" w:eastAsia="Times New Roman" w:hAnsi="Century Gothic" w:cs="Arial"/>
          <w:color w:val="222222"/>
          <w:sz w:val="20"/>
          <w:szCs w:val="20"/>
          <w:lang w:eastAsia="en-GB"/>
        </w:rPr>
        <w:t xml:space="preserve"> is available to hire to</w:t>
      </w:r>
      <w:r w:rsidRPr="00382007">
        <w:rPr>
          <w:rFonts w:ascii="Century Gothic" w:eastAsia="Times New Roman" w:hAnsi="Century Gothic" w:cs="Arial"/>
          <w:color w:val="222222"/>
          <w:sz w:val="20"/>
          <w:szCs w:val="20"/>
          <w:lang w:eastAsia="en-GB"/>
        </w:rPr>
        <w:t xml:space="preserve"> and from their accommodation to the tournament venue using</w:t>
      </w:r>
      <w:r w:rsidR="003A7825" w:rsidRPr="00382007">
        <w:rPr>
          <w:rFonts w:ascii="Century Gothic" w:eastAsia="Times New Roman" w:hAnsi="Century Gothic" w:cs="Arial"/>
          <w:color w:val="222222"/>
          <w:sz w:val="20"/>
          <w:szCs w:val="20"/>
          <w:lang w:eastAsia="en-GB"/>
        </w:rPr>
        <w:t xml:space="preserve"> our </w:t>
      </w:r>
      <w:r w:rsidR="00034F31" w:rsidRPr="00382007">
        <w:rPr>
          <w:rFonts w:ascii="Century Gothic" w:eastAsia="Times New Roman" w:hAnsi="Century Gothic" w:cs="Arial"/>
          <w:color w:val="222222"/>
          <w:sz w:val="20"/>
          <w:szCs w:val="20"/>
          <w:lang w:eastAsia="en-GB"/>
        </w:rPr>
        <w:t>preferred supplier</w:t>
      </w:r>
      <w:r w:rsidRPr="00382007">
        <w:rPr>
          <w:rFonts w:ascii="Century Gothic" w:eastAsia="Times New Roman" w:hAnsi="Century Gothic" w:cs="Arial"/>
          <w:color w:val="222222"/>
          <w:sz w:val="20"/>
          <w:szCs w:val="20"/>
          <w:lang w:eastAsia="en-GB"/>
        </w:rPr>
        <w:t xml:space="preserve">. </w:t>
      </w:r>
    </w:p>
    <w:p w:rsidR="00034F31" w:rsidRPr="00382007" w:rsidRDefault="00034F31" w:rsidP="00BD4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Tournament Format</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tournament format will consist of two groups of four</w:t>
      </w:r>
      <w:r w:rsidR="00722563" w:rsidRPr="00382007">
        <w:rPr>
          <w:rFonts w:ascii="Century Gothic" w:eastAsia="Times New Roman" w:hAnsi="Century Gothic" w:cs="Arial"/>
          <w:color w:val="222222"/>
          <w:sz w:val="20"/>
          <w:szCs w:val="20"/>
          <w:lang w:eastAsia="en-GB"/>
        </w:rPr>
        <w:t xml:space="preserve"> </w:t>
      </w:r>
      <w:r w:rsidRPr="00382007">
        <w:rPr>
          <w:rFonts w:ascii="Century Gothic" w:eastAsia="Times New Roman" w:hAnsi="Century Gothic" w:cs="Arial"/>
          <w:color w:val="222222"/>
          <w:sz w:val="20"/>
          <w:szCs w:val="20"/>
          <w:lang w:eastAsia="en-GB"/>
        </w:rPr>
        <w:t>teams</w:t>
      </w:r>
      <w:r w:rsidR="00722563" w:rsidRPr="00382007">
        <w:rPr>
          <w:rFonts w:ascii="Century Gothic" w:eastAsia="Times New Roman" w:hAnsi="Century Gothic" w:cs="Arial"/>
          <w:color w:val="222222"/>
          <w:sz w:val="20"/>
          <w:szCs w:val="20"/>
          <w:lang w:eastAsia="en-GB"/>
        </w:rPr>
        <w:t xml:space="preserve"> </w:t>
      </w:r>
      <w:r w:rsidRPr="00382007">
        <w:rPr>
          <w:rFonts w:ascii="Century Gothic" w:eastAsia="Times New Roman" w:hAnsi="Century Gothic" w:cs="Arial"/>
          <w:color w:val="222222"/>
          <w:sz w:val="20"/>
          <w:szCs w:val="20"/>
          <w:lang w:eastAsia="en-GB"/>
        </w:rPr>
        <w:t>with the top two of each group progressing to the A semi-finals then finals. Teams finishing third and fourth will progress to the B Se</w:t>
      </w:r>
      <w:r w:rsidR="002F16BD" w:rsidRPr="00382007">
        <w:rPr>
          <w:rFonts w:ascii="Century Gothic" w:eastAsia="Times New Roman" w:hAnsi="Century Gothic" w:cs="Arial"/>
          <w:color w:val="222222"/>
          <w:sz w:val="20"/>
          <w:szCs w:val="20"/>
          <w:lang w:eastAsia="en-GB"/>
        </w:rPr>
        <w:t>mi Finals and subsequent finals, and then final overall placings.</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 </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Each team will play a minimum of four</w:t>
      </w:r>
      <w:r w:rsidR="002F16BD" w:rsidRPr="00382007">
        <w:rPr>
          <w:rFonts w:ascii="Century Gothic" w:eastAsia="Times New Roman" w:hAnsi="Century Gothic" w:cs="Arial"/>
          <w:color w:val="222222"/>
          <w:sz w:val="20"/>
          <w:szCs w:val="20"/>
          <w:lang w:eastAsia="en-GB"/>
        </w:rPr>
        <w:t xml:space="preserve"> or five</w:t>
      </w:r>
      <w:r w:rsidRPr="00382007">
        <w:rPr>
          <w:rFonts w:ascii="Century Gothic" w:eastAsia="Times New Roman" w:hAnsi="Century Gothic" w:cs="Arial"/>
          <w:color w:val="222222"/>
          <w:sz w:val="20"/>
          <w:szCs w:val="20"/>
          <w:lang w:eastAsia="en-GB"/>
        </w:rPr>
        <w:t xml:space="preserve"> matches 2 x 15 minutes halves</w:t>
      </w:r>
      <w:r w:rsidR="00722563" w:rsidRPr="00382007">
        <w:rPr>
          <w:rFonts w:ascii="Century Gothic" w:eastAsia="Times New Roman" w:hAnsi="Century Gothic" w:cs="Arial"/>
          <w:color w:val="222222"/>
          <w:sz w:val="20"/>
          <w:szCs w:val="20"/>
          <w:lang w:eastAsia="en-GB"/>
        </w:rPr>
        <w:t xml:space="preserve"> stopping clock</w:t>
      </w:r>
      <w:r w:rsidRPr="00382007">
        <w:rPr>
          <w:rFonts w:ascii="Century Gothic" w:eastAsia="Times New Roman" w:hAnsi="Century Gothic" w:cs="Arial"/>
          <w:color w:val="222222"/>
          <w:sz w:val="20"/>
          <w:szCs w:val="20"/>
          <w:lang w:eastAsia="en-GB"/>
        </w:rPr>
        <w:t xml:space="preserve">, the matches will be played over two days </w:t>
      </w:r>
      <w:r w:rsidR="007C71A5" w:rsidRPr="00382007">
        <w:rPr>
          <w:rFonts w:ascii="Century Gothic" w:eastAsia="Times New Roman" w:hAnsi="Century Gothic" w:cs="Arial"/>
          <w:color w:val="222222"/>
          <w:sz w:val="20"/>
          <w:szCs w:val="20"/>
          <w:lang w:eastAsia="en-GB"/>
        </w:rPr>
        <w:t>on Saturday</w:t>
      </w:r>
      <w:r w:rsidRPr="00382007">
        <w:rPr>
          <w:rFonts w:ascii="Century Gothic" w:eastAsia="Times New Roman" w:hAnsi="Century Gothic" w:cs="Arial"/>
          <w:color w:val="222222"/>
          <w:sz w:val="20"/>
          <w:szCs w:val="20"/>
          <w:lang w:eastAsia="en-GB"/>
        </w:rPr>
        <w:t xml:space="preserve"> </w:t>
      </w:r>
      <w:r w:rsidR="009D156C" w:rsidRPr="00382007">
        <w:rPr>
          <w:rFonts w:ascii="Century Gothic" w:eastAsia="Times New Roman" w:hAnsi="Century Gothic" w:cs="Arial"/>
          <w:color w:val="222222"/>
          <w:sz w:val="20"/>
          <w:szCs w:val="20"/>
          <w:lang w:eastAsia="en-GB"/>
        </w:rPr>
        <w:t>4</w:t>
      </w:r>
      <w:r w:rsidR="00BD4210" w:rsidRPr="00382007">
        <w:rPr>
          <w:rFonts w:ascii="Century Gothic" w:eastAsia="Times New Roman" w:hAnsi="Century Gothic" w:cs="Arial"/>
          <w:color w:val="222222"/>
          <w:sz w:val="20"/>
          <w:szCs w:val="20"/>
          <w:vertAlign w:val="superscript"/>
          <w:lang w:eastAsia="en-GB"/>
        </w:rPr>
        <w:t>th</w:t>
      </w:r>
      <w:r w:rsidR="00BD4210" w:rsidRPr="00382007">
        <w:rPr>
          <w:rFonts w:ascii="Century Gothic" w:eastAsia="Times New Roman" w:hAnsi="Century Gothic" w:cs="Arial"/>
          <w:color w:val="222222"/>
          <w:sz w:val="20"/>
          <w:szCs w:val="20"/>
          <w:lang w:eastAsia="en-GB"/>
        </w:rPr>
        <w:t xml:space="preserve"> </w:t>
      </w:r>
      <w:r w:rsidRPr="00382007">
        <w:rPr>
          <w:rFonts w:ascii="Century Gothic" w:eastAsia="Times New Roman" w:hAnsi="Century Gothic" w:cs="Arial"/>
          <w:color w:val="222222"/>
          <w:sz w:val="20"/>
          <w:szCs w:val="20"/>
          <w:lang w:eastAsia="en-GB"/>
        </w:rPr>
        <w:t xml:space="preserve">and Sunday </w:t>
      </w:r>
      <w:r w:rsidR="009D156C" w:rsidRPr="00382007">
        <w:rPr>
          <w:rFonts w:ascii="Century Gothic" w:eastAsia="Times New Roman" w:hAnsi="Century Gothic" w:cs="Arial"/>
          <w:color w:val="222222"/>
          <w:sz w:val="20"/>
          <w:szCs w:val="20"/>
          <w:lang w:eastAsia="en-GB"/>
        </w:rPr>
        <w:t>5</w:t>
      </w:r>
      <w:r w:rsidR="00BD4210" w:rsidRPr="00382007">
        <w:rPr>
          <w:rFonts w:ascii="Century Gothic" w:eastAsia="Times New Roman" w:hAnsi="Century Gothic" w:cs="Arial"/>
          <w:color w:val="222222"/>
          <w:sz w:val="20"/>
          <w:szCs w:val="20"/>
          <w:lang w:eastAsia="en-GB"/>
        </w:rPr>
        <w:t>th</w:t>
      </w:r>
      <w:r w:rsidR="00EC07CE" w:rsidRPr="00382007">
        <w:rPr>
          <w:rFonts w:ascii="Century Gothic" w:eastAsia="Times New Roman" w:hAnsi="Century Gothic" w:cs="Arial"/>
          <w:color w:val="222222"/>
          <w:sz w:val="20"/>
          <w:szCs w:val="20"/>
          <w:lang w:eastAsia="en-GB"/>
        </w:rPr>
        <w:t xml:space="preserve"> September </w:t>
      </w:r>
      <w:r w:rsidRPr="00382007">
        <w:rPr>
          <w:rFonts w:ascii="Century Gothic" w:eastAsia="Times New Roman" w:hAnsi="Century Gothic" w:cs="Arial"/>
          <w:color w:val="222222"/>
          <w:sz w:val="20"/>
          <w:szCs w:val="20"/>
          <w:lang w:eastAsia="en-GB"/>
        </w:rPr>
        <w:t>2017</w:t>
      </w:r>
      <w:r w:rsidR="007B22BD" w:rsidRPr="00382007">
        <w:rPr>
          <w:rFonts w:ascii="Century Gothic" w:eastAsia="Times New Roman" w:hAnsi="Century Gothic" w:cs="Arial"/>
          <w:color w:val="222222"/>
          <w:sz w:val="20"/>
          <w:szCs w:val="20"/>
          <w:lang w:eastAsia="en-GB"/>
        </w:rPr>
        <w:t xml:space="preserve">, </w:t>
      </w:r>
      <w:r w:rsidRPr="00382007">
        <w:rPr>
          <w:rFonts w:ascii="Century Gothic" w:eastAsia="Times New Roman" w:hAnsi="Century Gothic" w:cs="Arial"/>
          <w:color w:val="222222"/>
          <w:sz w:val="20"/>
          <w:szCs w:val="20"/>
          <w:lang w:eastAsia="en-GB"/>
        </w:rPr>
        <w:t>Group matches on Day 1 &amp; play offs and finals on Day 2.</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Medals and trophies will be available for winners, runners up and tournament MVP, along with testimonials and Statistics compiled from the tournament organisers for all competing players.</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Matches will be played from 11am until 6pm on the Saturday and from 10am until 6pm on the Sunday. </w:t>
      </w:r>
    </w:p>
    <w:p w:rsidR="00A056F8"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CB14C9" w:rsidRPr="00382007" w:rsidRDefault="00A056F8"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Scrimmage matches can </w:t>
      </w:r>
      <w:r w:rsidR="00CB14C9" w:rsidRPr="00382007">
        <w:rPr>
          <w:rFonts w:ascii="Century Gothic" w:eastAsia="Times New Roman" w:hAnsi="Century Gothic" w:cs="Arial"/>
          <w:color w:val="222222"/>
          <w:sz w:val="20"/>
          <w:szCs w:val="20"/>
          <w:lang w:eastAsia="en-GB"/>
        </w:rPr>
        <w:t xml:space="preserve">also </w:t>
      </w:r>
      <w:r w:rsidRPr="00382007">
        <w:rPr>
          <w:rFonts w:ascii="Century Gothic" w:eastAsia="Times New Roman" w:hAnsi="Century Gothic" w:cs="Arial"/>
          <w:color w:val="222222"/>
          <w:sz w:val="20"/>
          <w:szCs w:val="20"/>
          <w:lang w:eastAsia="en-GB"/>
        </w:rPr>
        <w:t xml:space="preserve">be arranged for teams </w:t>
      </w:r>
      <w:r w:rsidR="00CB14C9" w:rsidRPr="00382007">
        <w:rPr>
          <w:rFonts w:ascii="Century Gothic" w:eastAsia="Times New Roman" w:hAnsi="Century Gothic" w:cs="Arial"/>
          <w:color w:val="222222"/>
          <w:sz w:val="20"/>
          <w:szCs w:val="20"/>
          <w:lang w:eastAsia="en-GB"/>
        </w:rPr>
        <w:t>against professional British Basketball League teams across the country at your request.</w:t>
      </w:r>
    </w:p>
    <w:p w:rsidR="00CB14C9" w:rsidRPr="00382007" w:rsidRDefault="00CB14C9" w:rsidP="00A0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EC07CE" w:rsidRPr="00382007"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color w:val="222222"/>
          <w:sz w:val="20"/>
          <w:szCs w:val="20"/>
          <w:u w:val="single"/>
          <w:lang w:eastAsia="en-GB"/>
        </w:rPr>
      </w:pPr>
      <w:r w:rsidRPr="00382007">
        <w:rPr>
          <w:rFonts w:ascii="Century Gothic" w:eastAsia="Times New Roman" w:hAnsi="Century Gothic" w:cs="Arial"/>
          <w:b/>
          <w:color w:val="222222"/>
          <w:sz w:val="20"/>
          <w:szCs w:val="20"/>
          <w:u w:val="single"/>
          <w:lang w:eastAsia="en-GB"/>
        </w:rPr>
        <w:t>Entry Fee</w:t>
      </w:r>
    </w:p>
    <w:p w:rsidR="007C71A5" w:rsidRPr="00382007"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The entry fee is £</w:t>
      </w:r>
      <w:r w:rsidR="009D156C" w:rsidRPr="00382007">
        <w:rPr>
          <w:rFonts w:ascii="Century Gothic" w:eastAsia="Times New Roman" w:hAnsi="Century Gothic" w:cs="Arial"/>
          <w:color w:val="222222"/>
          <w:sz w:val="20"/>
          <w:szCs w:val="20"/>
          <w:lang w:eastAsia="en-GB"/>
        </w:rPr>
        <w:t>5</w:t>
      </w:r>
      <w:r w:rsidR="007C71A5" w:rsidRPr="00382007">
        <w:rPr>
          <w:rFonts w:ascii="Century Gothic" w:eastAsia="Times New Roman" w:hAnsi="Century Gothic" w:cs="Arial"/>
          <w:color w:val="222222"/>
          <w:sz w:val="20"/>
          <w:szCs w:val="20"/>
          <w:lang w:eastAsia="en-GB"/>
        </w:rPr>
        <w:t>50</w:t>
      </w:r>
      <w:r w:rsidR="00812D0D" w:rsidRPr="00382007">
        <w:rPr>
          <w:rFonts w:ascii="Century Gothic" w:eastAsia="Times New Roman" w:hAnsi="Century Gothic" w:cs="Arial"/>
          <w:color w:val="222222"/>
          <w:sz w:val="20"/>
          <w:szCs w:val="20"/>
          <w:lang w:eastAsia="en-GB"/>
        </w:rPr>
        <w:t xml:space="preserve"> ($770)</w:t>
      </w:r>
      <w:r w:rsidRPr="00382007">
        <w:rPr>
          <w:rFonts w:ascii="Century Gothic" w:eastAsia="Times New Roman" w:hAnsi="Century Gothic" w:cs="Arial"/>
          <w:color w:val="222222"/>
          <w:sz w:val="20"/>
          <w:szCs w:val="20"/>
          <w:lang w:eastAsia="en-GB"/>
        </w:rPr>
        <w:t xml:space="preserve"> per team and once </w:t>
      </w:r>
      <w:r w:rsidR="00271CFC" w:rsidRPr="00382007">
        <w:rPr>
          <w:rFonts w:ascii="Century Gothic" w:eastAsia="Times New Roman" w:hAnsi="Century Gothic" w:cs="Arial"/>
          <w:color w:val="222222"/>
          <w:sz w:val="20"/>
          <w:szCs w:val="20"/>
          <w:lang w:eastAsia="en-GB"/>
        </w:rPr>
        <w:t xml:space="preserve">payment has been received </w:t>
      </w:r>
      <w:r w:rsidR="007C71A5" w:rsidRPr="00382007">
        <w:rPr>
          <w:rFonts w:ascii="Century Gothic" w:eastAsia="Times New Roman" w:hAnsi="Century Gothic" w:cs="Arial"/>
          <w:color w:val="222222"/>
          <w:sz w:val="20"/>
          <w:szCs w:val="20"/>
          <w:lang w:eastAsia="en-GB"/>
        </w:rPr>
        <w:t>your team</w:t>
      </w:r>
      <w:r w:rsidRPr="00382007">
        <w:rPr>
          <w:rFonts w:ascii="Century Gothic" w:eastAsia="Times New Roman" w:hAnsi="Century Gothic" w:cs="Arial"/>
          <w:color w:val="222222"/>
          <w:sz w:val="20"/>
          <w:szCs w:val="20"/>
          <w:lang w:eastAsia="en-GB"/>
        </w:rPr>
        <w:t xml:space="preserve"> </w:t>
      </w:r>
      <w:r w:rsidR="00271CFC" w:rsidRPr="00382007">
        <w:rPr>
          <w:rFonts w:ascii="Century Gothic" w:eastAsia="Times New Roman" w:hAnsi="Century Gothic" w:cs="Arial"/>
          <w:color w:val="222222"/>
          <w:sz w:val="20"/>
          <w:szCs w:val="20"/>
          <w:lang w:eastAsia="en-GB"/>
        </w:rPr>
        <w:t>will have</w:t>
      </w:r>
      <w:r w:rsidRPr="00382007">
        <w:rPr>
          <w:rFonts w:ascii="Century Gothic" w:eastAsia="Times New Roman" w:hAnsi="Century Gothic" w:cs="Arial"/>
          <w:color w:val="222222"/>
          <w:sz w:val="20"/>
          <w:szCs w:val="20"/>
          <w:lang w:eastAsia="en-GB"/>
        </w:rPr>
        <w:t xml:space="preserve"> their place in the tournament </w:t>
      </w:r>
      <w:r w:rsidR="00271CFC" w:rsidRPr="00382007">
        <w:rPr>
          <w:rFonts w:ascii="Century Gothic" w:eastAsia="Times New Roman" w:hAnsi="Century Gothic" w:cs="Arial"/>
          <w:color w:val="222222"/>
          <w:sz w:val="20"/>
          <w:szCs w:val="20"/>
          <w:lang w:eastAsia="en-GB"/>
        </w:rPr>
        <w:t xml:space="preserve">guaranteed. </w:t>
      </w:r>
      <w:r w:rsidR="007C71A5" w:rsidRPr="00382007">
        <w:rPr>
          <w:rFonts w:ascii="Century Gothic" w:eastAsia="Times New Roman" w:hAnsi="Century Gothic" w:cs="Arial"/>
          <w:color w:val="222222"/>
          <w:sz w:val="20"/>
          <w:szCs w:val="20"/>
          <w:lang w:eastAsia="en-GB"/>
        </w:rPr>
        <w:t>We are accepting a maximum of 8 to 10 teams, depending on the number of entry requests we receive.</w:t>
      </w:r>
    </w:p>
    <w:p w:rsidR="007C71A5" w:rsidRPr="00382007" w:rsidRDefault="007C71A5"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A40108" w:rsidRPr="00382007" w:rsidRDefault="00271CFC"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In the event the</w:t>
      </w:r>
      <w:r w:rsidR="00A40108" w:rsidRPr="00382007">
        <w:rPr>
          <w:rFonts w:ascii="Century Gothic" w:eastAsia="Times New Roman" w:hAnsi="Century Gothic" w:cs="Arial"/>
          <w:color w:val="222222"/>
          <w:sz w:val="20"/>
          <w:szCs w:val="20"/>
          <w:lang w:eastAsia="en-GB"/>
        </w:rPr>
        <w:t xml:space="preserve"> tournament organisers cancel the tournament the fee will be refunded in full.</w:t>
      </w:r>
      <w:r w:rsidRPr="00382007">
        <w:rPr>
          <w:rFonts w:ascii="Century Gothic" w:eastAsia="Times New Roman" w:hAnsi="Century Gothic" w:cs="Arial"/>
          <w:color w:val="222222"/>
          <w:sz w:val="20"/>
          <w:szCs w:val="20"/>
          <w:lang w:eastAsia="en-GB"/>
        </w:rPr>
        <w:t xml:space="preserve"> </w:t>
      </w:r>
    </w:p>
    <w:p w:rsidR="00A40108" w:rsidRPr="00382007"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722563" w:rsidRPr="00382007" w:rsidRDefault="00271CFC"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Entry fees should</w:t>
      </w:r>
      <w:r w:rsidR="00722563" w:rsidRPr="00382007">
        <w:rPr>
          <w:rFonts w:ascii="Century Gothic" w:eastAsia="Times New Roman" w:hAnsi="Century Gothic" w:cs="Arial"/>
          <w:color w:val="222222"/>
          <w:sz w:val="20"/>
          <w:szCs w:val="20"/>
          <w:lang w:eastAsia="en-GB"/>
        </w:rPr>
        <w:t xml:space="preserve"> be paid by PayPal to </w:t>
      </w:r>
      <w:hyperlink r:id="rId17" w:history="1">
        <w:r w:rsidR="00722563" w:rsidRPr="00382007">
          <w:rPr>
            <w:rStyle w:val="Hyperlink"/>
            <w:rFonts w:ascii="Century Gothic" w:eastAsia="Times New Roman" w:hAnsi="Century Gothic" w:cs="Arial"/>
            <w:sz w:val="20"/>
            <w:szCs w:val="20"/>
            <w:lang w:eastAsia="en-GB"/>
          </w:rPr>
          <w:t>eric.douglin@btopenworld.com</w:t>
        </w:r>
      </w:hyperlink>
      <w:r w:rsidR="00722563" w:rsidRPr="00382007">
        <w:rPr>
          <w:rFonts w:ascii="Century Gothic" w:eastAsia="Times New Roman" w:hAnsi="Century Gothic" w:cs="Arial"/>
          <w:color w:val="222222"/>
          <w:sz w:val="20"/>
          <w:szCs w:val="20"/>
          <w:lang w:eastAsia="en-GB"/>
        </w:rPr>
        <w:t xml:space="preserve"> or BAC to:</w:t>
      </w:r>
    </w:p>
    <w:p w:rsidR="00722563"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271CFC"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Bexhill Giants Basketball. </w:t>
      </w:r>
    </w:p>
    <w:p w:rsidR="00A40108"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Sort Code: 16-14-29</w:t>
      </w:r>
    </w:p>
    <w:p w:rsidR="00A40108"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Account: 10910638 </w:t>
      </w:r>
    </w:p>
    <w:p w:rsidR="00A40108" w:rsidRPr="00382007" w:rsidRDefault="00A40108"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A40108" w:rsidRPr="00382007" w:rsidRDefault="00990AAA"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lastRenderedPageBreak/>
        <w:t>Closing Dates for entries is 30 July 20</w:t>
      </w:r>
      <w:r w:rsidR="007C71A5" w:rsidRPr="00382007">
        <w:rPr>
          <w:rFonts w:ascii="Century Gothic" w:eastAsia="Times New Roman" w:hAnsi="Century Gothic" w:cs="Arial"/>
          <w:color w:val="222222"/>
          <w:sz w:val="20"/>
          <w:szCs w:val="20"/>
          <w:lang w:eastAsia="en-GB"/>
        </w:rPr>
        <w:t>21</w:t>
      </w:r>
      <w:r w:rsidRPr="00382007">
        <w:rPr>
          <w:rFonts w:ascii="Century Gothic" w:eastAsia="Times New Roman" w:hAnsi="Century Gothic" w:cs="Arial"/>
          <w:color w:val="222222"/>
          <w:sz w:val="20"/>
          <w:szCs w:val="20"/>
          <w:lang w:eastAsia="en-GB"/>
        </w:rPr>
        <w:t xml:space="preserve"> and will be teams will be confirmed once the full entry fee has been received.</w:t>
      </w:r>
      <w:r w:rsidR="00180F1C" w:rsidRPr="00382007">
        <w:rPr>
          <w:rFonts w:ascii="Century Gothic" w:eastAsia="Times New Roman" w:hAnsi="Century Gothic" w:cs="Arial"/>
          <w:color w:val="222222"/>
          <w:sz w:val="20"/>
          <w:szCs w:val="20"/>
          <w:lang w:eastAsia="en-GB"/>
        </w:rPr>
        <w:t xml:space="preserve"> Spaces are limited and will be allocated on receipt of payment. </w:t>
      </w:r>
    </w:p>
    <w:p w:rsidR="00722563" w:rsidRPr="00382007" w:rsidRDefault="00722563"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722563" w:rsidRPr="00382007" w:rsidRDefault="00812D0D"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r w:rsidRPr="00382007">
        <w:rPr>
          <w:rFonts w:ascii="Century Gothic" w:eastAsia="Times New Roman" w:hAnsi="Century Gothic" w:cs="Arial"/>
          <w:b/>
          <w:bCs/>
          <w:color w:val="FF0000"/>
          <w:sz w:val="20"/>
          <w:szCs w:val="20"/>
          <w:lang w:eastAsia="en-GB"/>
        </w:rPr>
        <w:t>Covid_</w:t>
      </w:r>
      <w:r w:rsidR="00382007" w:rsidRPr="00382007">
        <w:rPr>
          <w:rFonts w:ascii="Century Gothic" w:eastAsia="Times New Roman" w:hAnsi="Century Gothic" w:cs="Arial"/>
          <w:b/>
          <w:bCs/>
          <w:color w:val="FF0000"/>
          <w:sz w:val="20"/>
          <w:szCs w:val="20"/>
          <w:lang w:eastAsia="en-GB"/>
        </w:rPr>
        <w:t>19 protocols</w:t>
      </w:r>
      <w:r w:rsidRPr="00382007">
        <w:rPr>
          <w:rFonts w:ascii="Century Gothic" w:eastAsia="Times New Roman" w:hAnsi="Century Gothic" w:cs="Arial"/>
          <w:b/>
          <w:bCs/>
          <w:color w:val="FF0000"/>
          <w:sz w:val="20"/>
          <w:szCs w:val="20"/>
          <w:lang w:eastAsia="en-GB"/>
        </w:rPr>
        <w:t xml:space="preserve"> will be in place in accordance to the UK Government &amp; Basketball England protocols  </w:t>
      </w:r>
    </w:p>
    <w:p w:rsidR="000002F4" w:rsidRPr="00382007" w:rsidRDefault="000002F4"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b/>
          <w:bCs/>
          <w:color w:val="FF0000"/>
          <w:sz w:val="20"/>
          <w:szCs w:val="20"/>
          <w:lang w:eastAsia="en-GB"/>
        </w:rPr>
      </w:pPr>
    </w:p>
    <w:p w:rsidR="007515BF" w:rsidRPr="00382007" w:rsidRDefault="007515BF"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Previous teams </w:t>
      </w:r>
      <w:r w:rsidR="00F270FE" w:rsidRPr="00382007">
        <w:rPr>
          <w:rFonts w:ascii="Century Gothic" w:eastAsia="Times New Roman" w:hAnsi="Century Gothic" w:cs="Arial"/>
          <w:color w:val="222222"/>
          <w:sz w:val="20"/>
          <w:szCs w:val="20"/>
          <w:lang w:eastAsia="en-GB"/>
        </w:rPr>
        <w:t>that have competed in our tournaments include:</w:t>
      </w:r>
    </w:p>
    <w:p w:rsidR="00F270FE" w:rsidRPr="00382007" w:rsidRDefault="00F270FE"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Lake Michigan Admirals – USA </w:t>
      </w:r>
    </w:p>
    <w:p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ABA Toronto Knights – Canada </w:t>
      </w:r>
    </w:p>
    <w:p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U-Hoops – USA</w:t>
      </w:r>
    </w:p>
    <w:p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Team </w:t>
      </w:r>
      <w:proofErr w:type="spellStart"/>
      <w:r w:rsidRPr="00382007">
        <w:rPr>
          <w:rFonts w:ascii="Century Gothic" w:eastAsia="Times New Roman" w:hAnsi="Century Gothic" w:cs="Arial"/>
          <w:color w:val="222222"/>
          <w:sz w:val="20"/>
          <w:szCs w:val="20"/>
          <w:lang w:eastAsia="en-GB"/>
        </w:rPr>
        <w:t>Kampi</w:t>
      </w:r>
      <w:proofErr w:type="spellEnd"/>
      <w:r w:rsidRPr="00382007">
        <w:rPr>
          <w:rFonts w:ascii="Century Gothic" w:eastAsia="Times New Roman" w:hAnsi="Century Gothic" w:cs="Arial"/>
          <w:color w:val="222222"/>
          <w:sz w:val="20"/>
          <w:szCs w:val="20"/>
          <w:lang w:eastAsia="en-GB"/>
        </w:rPr>
        <w:t xml:space="preserve"> – Philippines</w:t>
      </w:r>
    </w:p>
    <w:p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United Nation Ballers Club- Europe Select</w:t>
      </w:r>
    </w:p>
    <w:p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Great Britain Police </w:t>
      </w:r>
    </w:p>
    <w:p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USA Select </w:t>
      </w:r>
      <w:r w:rsidR="00722563" w:rsidRPr="00382007">
        <w:rPr>
          <w:rFonts w:ascii="Century Gothic" w:eastAsia="Times New Roman" w:hAnsi="Century Gothic" w:cs="Arial"/>
          <w:color w:val="222222"/>
          <w:sz w:val="20"/>
          <w:szCs w:val="20"/>
          <w:lang w:eastAsia="en-GB"/>
        </w:rPr>
        <w:t xml:space="preserve">Basketball </w:t>
      </w:r>
      <w:r w:rsidRPr="00382007">
        <w:rPr>
          <w:rFonts w:ascii="Century Gothic" w:eastAsia="Times New Roman" w:hAnsi="Century Gothic" w:cs="Arial"/>
          <w:color w:val="222222"/>
          <w:sz w:val="20"/>
          <w:szCs w:val="20"/>
          <w:lang w:eastAsia="en-GB"/>
        </w:rPr>
        <w:t>– USA</w:t>
      </w:r>
    </w:p>
    <w:p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USAF Lakenheath Eagles – USA</w:t>
      </w:r>
    </w:p>
    <w:p w:rsidR="00F270FE" w:rsidRPr="00382007" w:rsidRDefault="00F270FE"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Coventry Tornadoes – England</w:t>
      </w:r>
    </w:p>
    <w:p w:rsidR="00722563" w:rsidRPr="00382007" w:rsidRDefault="00722563"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Argyle Kings </w:t>
      </w:r>
      <w:r w:rsidR="001249C7" w:rsidRPr="00382007">
        <w:rPr>
          <w:rFonts w:ascii="Century Gothic" w:eastAsia="Times New Roman" w:hAnsi="Century Gothic" w:cs="Arial"/>
          <w:color w:val="222222"/>
          <w:sz w:val="20"/>
          <w:szCs w:val="20"/>
          <w:lang w:eastAsia="en-GB"/>
        </w:rPr>
        <w:t>–</w:t>
      </w:r>
      <w:r w:rsidRPr="00382007">
        <w:rPr>
          <w:rFonts w:ascii="Century Gothic" w:eastAsia="Times New Roman" w:hAnsi="Century Gothic" w:cs="Arial"/>
          <w:color w:val="222222"/>
          <w:sz w:val="20"/>
          <w:szCs w:val="20"/>
          <w:lang w:eastAsia="en-GB"/>
        </w:rPr>
        <w:t xml:space="preserve"> England</w:t>
      </w:r>
    </w:p>
    <w:p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Howard Hoops – Germany </w:t>
      </w:r>
    </w:p>
    <w:p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 xml:space="preserve">Team Beastmode – Germany </w:t>
      </w:r>
    </w:p>
    <w:p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New York Court Kings – USA</w:t>
      </w:r>
    </w:p>
    <w:p w:rsidR="001249C7" w:rsidRPr="00382007" w:rsidRDefault="001249C7"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London Patriots- Poland</w:t>
      </w:r>
    </w:p>
    <w:p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Kingz of Kongo – Congo</w:t>
      </w:r>
    </w:p>
    <w:p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Wolfpack -Denmark</w:t>
      </w:r>
    </w:p>
    <w:p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Hoop Goon – USA</w:t>
      </w:r>
    </w:p>
    <w:p w:rsidR="009D156C" w:rsidRPr="00382007" w:rsidRDefault="009D156C" w:rsidP="001249C7">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Westminster Warriors - England</w:t>
      </w:r>
    </w:p>
    <w:p w:rsidR="001249C7" w:rsidRPr="00382007" w:rsidRDefault="001249C7" w:rsidP="0012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
        <w:jc w:val="both"/>
        <w:rPr>
          <w:rFonts w:ascii="Century Gothic" w:eastAsia="Times New Roman" w:hAnsi="Century Gothic" w:cs="Arial"/>
          <w:color w:val="222222"/>
          <w:sz w:val="20"/>
          <w:szCs w:val="20"/>
          <w:lang w:eastAsia="en-GB"/>
        </w:rPr>
      </w:pPr>
    </w:p>
    <w:p w:rsidR="004C51B9" w:rsidRPr="00382007" w:rsidRDefault="004C51B9"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Please feel free to contact me for further details or we can arrange a Skype call if required.</w:t>
      </w:r>
    </w:p>
    <w:p w:rsidR="004C51B9" w:rsidRPr="00382007" w:rsidRDefault="004C51B9"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p>
    <w:p w:rsidR="004C51B9" w:rsidRPr="00382007" w:rsidRDefault="004C51B9"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Arial"/>
          <w:color w:val="222222"/>
          <w:sz w:val="20"/>
          <w:szCs w:val="20"/>
          <w:lang w:eastAsia="en-GB"/>
        </w:rPr>
      </w:pPr>
      <w:r w:rsidRPr="00382007">
        <w:rPr>
          <w:rFonts w:ascii="Century Gothic" w:eastAsia="Times New Roman" w:hAnsi="Century Gothic" w:cs="Arial"/>
          <w:color w:val="222222"/>
          <w:sz w:val="20"/>
          <w:szCs w:val="20"/>
          <w:lang w:eastAsia="en-GB"/>
        </w:rPr>
        <w:t>Kind Regards</w:t>
      </w:r>
    </w:p>
    <w:p w:rsidR="006D1E45" w:rsidRDefault="006D1E45"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eastAsia="en-GB"/>
        </w:rPr>
      </w:pPr>
    </w:p>
    <w:p w:rsidR="006D1E45" w:rsidRPr="006D1E45" w:rsidRDefault="006D1E45"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Kunstler Script" w:eastAsia="Times New Roman" w:hAnsi="Kunstler Script" w:cs="Arial"/>
          <w:color w:val="222222"/>
          <w:sz w:val="40"/>
          <w:szCs w:val="40"/>
          <w:lang w:eastAsia="en-GB"/>
        </w:rPr>
      </w:pPr>
      <w:r w:rsidRPr="006D1E45">
        <w:rPr>
          <w:rFonts w:ascii="Kunstler Script" w:eastAsia="Times New Roman" w:hAnsi="Kunstler Script" w:cs="Arial"/>
          <w:color w:val="222222"/>
          <w:sz w:val="40"/>
          <w:szCs w:val="40"/>
          <w:lang w:eastAsia="en-GB"/>
        </w:rPr>
        <w:t>Eric Douglin</w:t>
      </w:r>
    </w:p>
    <w:p w:rsidR="0001435C" w:rsidRDefault="0001435C" w:rsidP="006E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20"/>
          <w:szCs w:val="20"/>
          <w:lang w:eastAsia="en-GB"/>
        </w:rPr>
      </w:pPr>
    </w:p>
    <w:p w:rsidR="0001435C" w:rsidRDefault="0001435C" w:rsidP="006E1BE0">
      <w:pPr>
        <w:autoSpaceDE w:val="0"/>
        <w:autoSpaceDN w:val="0"/>
        <w:adjustRightInd w:val="0"/>
        <w:spacing w:after="0" w:line="240" w:lineRule="auto"/>
        <w:jc w:val="both"/>
        <w:rPr>
          <w:rFonts w:cs="Calibri"/>
          <w:color w:val="000000"/>
        </w:rPr>
      </w:pPr>
      <w:r>
        <w:rPr>
          <w:rFonts w:cs="Calibri"/>
          <w:color w:val="000000"/>
        </w:rPr>
        <w:t>Eric Douglin</w:t>
      </w:r>
    </w:p>
    <w:p w:rsidR="004C51B9" w:rsidRPr="002D27B1" w:rsidRDefault="004C51B9" w:rsidP="006E1BE0">
      <w:pPr>
        <w:autoSpaceDE w:val="0"/>
        <w:autoSpaceDN w:val="0"/>
        <w:adjustRightInd w:val="0"/>
        <w:spacing w:after="0" w:line="240" w:lineRule="auto"/>
        <w:jc w:val="both"/>
        <w:rPr>
          <w:rFonts w:cs="Calibri"/>
          <w:color w:val="000000"/>
        </w:rPr>
      </w:pPr>
      <w:r>
        <w:rPr>
          <w:rFonts w:cs="Calibri"/>
          <w:color w:val="000000"/>
        </w:rPr>
        <w:t xml:space="preserve">Founder – World Club Basketball Tournament </w:t>
      </w:r>
    </w:p>
    <w:p w:rsidR="0001435C" w:rsidRDefault="0001435C" w:rsidP="006E1BE0">
      <w:pPr>
        <w:autoSpaceDE w:val="0"/>
        <w:autoSpaceDN w:val="0"/>
        <w:adjustRightInd w:val="0"/>
        <w:spacing w:after="0" w:line="240" w:lineRule="auto"/>
        <w:jc w:val="both"/>
        <w:rPr>
          <w:rFonts w:cs="Calibri"/>
          <w:color w:val="000000"/>
        </w:rPr>
      </w:pPr>
      <w:r>
        <w:rPr>
          <w:rFonts w:cs="Calibri"/>
          <w:color w:val="000000"/>
        </w:rPr>
        <w:t xml:space="preserve">Chairman </w:t>
      </w:r>
      <w:r w:rsidR="004C51B9">
        <w:rPr>
          <w:rFonts w:cs="Calibri"/>
          <w:color w:val="000000"/>
        </w:rPr>
        <w:t xml:space="preserve">- </w:t>
      </w:r>
      <w:r>
        <w:rPr>
          <w:rFonts w:cs="Calibri"/>
          <w:color w:val="000000"/>
        </w:rPr>
        <w:t xml:space="preserve">Bexhill Giants Basketball </w:t>
      </w:r>
    </w:p>
    <w:p w:rsidR="0001435C" w:rsidRDefault="0001435C" w:rsidP="006E1BE0">
      <w:pPr>
        <w:autoSpaceDE w:val="0"/>
        <w:autoSpaceDN w:val="0"/>
        <w:adjustRightInd w:val="0"/>
        <w:spacing w:after="0" w:line="240" w:lineRule="auto"/>
        <w:jc w:val="both"/>
        <w:rPr>
          <w:rFonts w:cs="Calibri"/>
          <w:color w:val="000000"/>
        </w:rPr>
      </w:pPr>
      <w:r>
        <w:rPr>
          <w:rFonts w:cs="Calibri"/>
          <w:color w:val="000000"/>
        </w:rPr>
        <w:t>England Basketball Membership CA1256</w:t>
      </w:r>
    </w:p>
    <w:p w:rsidR="0001435C" w:rsidRDefault="0001435C" w:rsidP="006E1BE0">
      <w:pPr>
        <w:autoSpaceDE w:val="0"/>
        <w:autoSpaceDN w:val="0"/>
        <w:adjustRightInd w:val="0"/>
        <w:spacing w:after="0" w:line="240" w:lineRule="auto"/>
        <w:jc w:val="both"/>
        <w:rPr>
          <w:rFonts w:cs="Calibri"/>
          <w:color w:val="000000"/>
        </w:rPr>
      </w:pPr>
      <w:r>
        <w:rPr>
          <w:rFonts w:cs="Calibri"/>
          <w:color w:val="000000"/>
        </w:rPr>
        <w:t>+44 07971821457</w:t>
      </w:r>
    </w:p>
    <w:p w:rsidR="004C51B9" w:rsidRDefault="00A6777B" w:rsidP="006E1BE0">
      <w:pPr>
        <w:autoSpaceDE w:val="0"/>
        <w:autoSpaceDN w:val="0"/>
        <w:adjustRightInd w:val="0"/>
        <w:spacing w:after="0" w:line="240" w:lineRule="auto"/>
        <w:jc w:val="both"/>
        <w:rPr>
          <w:rFonts w:cs="Calibri"/>
          <w:color w:val="000000"/>
        </w:rPr>
      </w:pPr>
      <w:hyperlink r:id="rId18" w:history="1">
        <w:r w:rsidR="004C51B9" w:rsidRPr="00506D05">
          <w:rPr>
            <w:rStyle w:val="Hyperlink"/>
            <w:rFonts w:cs="Calibri"/>
          </w:rPr>
          <w:t>www.worldclubbasketballtournament.com</w:t>
        </w:r>
      </w:hyperlink>
      <w:r w:rsidR="004C51B9">
        <w:rPr>
          <w:rFonts w:cs="Calibri"/>
          <w:color w:val="000000"/>
        </w:rPr>
        <w:t xml:space="preserve"> </w:t>
      </w:r>
    </w:p>
    <w:p w:rsidR="006E1BE0" w:rsidRDefault="006E1BE0" w:rsidP="006E1BE0">
      <w:pPr>
        <w:autoSpaceDE w:val="0"/>
        <w:autoSpaceDN w:val="0"/>
        <w:adjustRightInd w:val="0"/>
        <w:spacing w:after="0" w:line="240" w:lineRule="auto"/>
        <w:jc w:val="both"/>
        <w:rPr>
          <w:rFonts w:cs="Calibri"/>
          <w:color w:val="000000"/>
        </w:rPr>
      </w:pPr>
    </w:p>
    <w:tbl>
      <w:tblPr>
        <w:tblW w:w="10490" w:type="dxa"/>
        <w:tblInd w:w="-71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119"/>
        <w:gridCol w:w="7371"/>
      </w:tblGrid>
      <w:tr w:rsidR="00AA66D3" w:rsidRPr="004D0028"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CATEGORY </w:t>
            </w:r>
          </w:p>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tc>
        <w:tc>
          <w:tcPr>
            <w:tcW w:w="7371" w:type="dxa"/>
            <w:tcBorders>
              <w:top w:val="single" w:sz="4" w:space="0" w:color="auto"/>
              <w:left w:val="single" w:sz="4" w:space="0" w:color="auto"/>
              <w:bottom w:val="single" w:sz="4" w:space="0" w:color="auto"/>
              <w:right w:val="single" w:sz="4" w:space="0" w:color="auto"/>
            </w:tcBorders>
            <w:shd w:val="clear" w:color="auto" w:fill="BFBFBF"/>
            <w:hideMark/>
          </w:tcPr>
          <w:p w:rsidR="00AA66D3" w:rsidRPr="00D27917" w:rsidRDefault="00AA66D3" w:rsidP="004A2CE2">
            <w:pPr>
              <w:autoSpaceDE w:val="0"/>
              <w:autoSpaceDN w:val="0"/>
              <w:adjustRightInd w:val="0"/>
              <w:spacing w:after="0" w:line="240" w:lineRule="auto"/>
              <w:jc w:val="both"/>
              <w:rPr>
                <w:rFonts w:ascii="Century Gothic" w:hAnsi="Century Gothic" w:cs="Arial"/>
                <w:b/>
                <w:color w:val="000000"/>
                <w:sz w:val="18"/>
                <w:szCs w:val="18"/>
              </w:rPr>
            </w:pPr>
          </w:p>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18"/>
                <w:szCs w:val="18"/>
              </w:rPr>
            </w:pPr>
            <w:r w:rsidRPr="00D27917">
              <w:rPr>
                <w:rFonts w:ascii="Century Gothic" w:hAnsi="Century Gothic" w:cs="Arial"/>
                <w:b/>
                <w:color w:val="000000"/>
                <w:sz w:val="18"/>
                <w:szCs w:val="18"/>
              </w:rPr>
              <w:t>DETAILS – PLEASE COMPLETE FULLY TO ASSIST US TO MEET ANY NEEDS</w:t>
            </w:r>
          </w:p>
        </w:tc>
      </w:tr>
      <w:tr w:rsidR="00AA66D3" w:rsidRPr="004D0028"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TEAM NAME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MANAGER NAME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18"/>
                <w:szCs w:val="18"/>
              </w:rPr>
            </w:pPr>
          </w:p>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18"/>
                <w:szCs w:val="18"/>
              </w:rPr>
            </w:pPr>
          </w:p>
        </w:tc>
      </w:tr>
      <w:tr w:rsidR="00AA66D3" w:rsidRPr="004D0028"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REPRESENTATIVE COUNTRY</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EMAIL ADDRESS </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r w:rsidRPr="004D0028">
              <w:rPr>
                <w:rFonts w:ascii="Century Gothic" w:hAnsi="Century Gothic" w:cs="Arial"/>
                <w:color w:val="000000"/>
                <w:sz w:val="20"/>
                <w:szCs w:val="20"/>
              </w:rPr>
              <w:t xml:space="preserve">   </w:t>
            </w:r>
          </w:p>
        </w:tc>
      </w:tr>
      <w:tr w:rsidR="00AA66D3" w:rsidRPr="004D0028"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PHONE NUMBER</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rsidTr="00382007">
        <w:tc>
          <w:tcPr>
            <w:tcW w:w="3119" w:type="dxa"/>
            <w:tcBorders>
              <w:top w:val="single" w:sz="4" w:space="0" w:color="auto"/>
              <w:left w:val="single" w:sz="4" w:space="0" w:color="auto"/>
              <w:bottom w:val="single" w:sz="4" w:space="0" w:color="auto"/>
              <w:right w:val="single" w:sz="4" w:space="0" w:color="auto"/>
            </w:tcBorders>
            <w:shd w:val="clear" w:color="auto" w:fill="BFBFBF"/>
          </w:tcPr>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r w:rsidRPr="004D0028">
              <w:rPr>
                <w:rFonts w:ascii="Century Gothic" w:hAnsi="Century Gothic" w:cs="Arial"/>
                <w:b/>
                <w:color w:val="000000"/>
                <w:sz w:val="16"/>
                <w:szCs w:val="16"/>
              </w:rPr>
              <w:t xml:space="preserve">ACCOMODATION                             </w:t>
            </w:r>
            <w:r w:rsidR="007C71A5">
              <w:rPr>
                <w:rFonts w:ascii="Century Gothic" w:hAnsi="Century Gothic" w:cs="Arial"/>
                <w:b/>
                <w:color w:val="000000"/>
                <w:sz w:val="16"/>
                <w:szCs w:val="16"/>
              </w:rPr>
              <w:t xml:space="preserve">          </w:t>
            </w:r>
            <w:r w:rsidRPr="004D0028">
              <w:rPr>
                <w:rFonts w:ascii="Century Gothic" w:hAnsi="Century Gothic" w:cs="Arial"/>
                <w:b/>
                <w:color w:val="000000"/>
                <w:sz w:val="16"/>
                <w:szCs w:val="16"/>
              </w:rPr>
              <w:t xml:space="preserve">PLEASE STATE </w:t>
            </w:r>
            <w:r w:rsidR="007C71A5">
              <w:rPr>
                <w:rFonts w:ascii="Century Gothic" w:hAnsi="Century Gothic" w:cs="Arial"/>
                <w:b/>
                <w:color w:val="000000"/>
                <w:sz w:val="16"/>
                <w:szCs w:val="16"/>
              </w:rPr>
              <w:t>PREFERENCE:</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r w:rsidR="00AA66D3" w:rsidRPr="004D0028" w:rsidTr="00382007">
        <w:tc>
          <w:tcPr>
            <w:tcW w:w="3119" w:type="dxa"/>
            <w:tcBorders>
              <w:top w:val="single" w:sz="4" w:space="0" w:color="auto"/>
              <w:left w:val="single" w:sz="4" w:space="0" w:color="auto"/>
              <w:bottom w:val="single" w:sz="4" w:space="0" w:color="auto"/>
              <w:right w:val="single" w:sz="4" w:space="0" w:color="auto"/>
            </w:tcBorders>
            <w:shd w:val="clear" w:color="auto" w:fill="BFBFBF"/>
            <w:hideMark/>
          </w:tcPr>
          <w:p w:rsidR="00AA66D3" w:rsidRPr="004D0028" w:rsidRDefault="00AA66D3" w:rsidP="004A2CE2">
            <w:pPr>
              <w:autoSpaceDE w:val="0"/>
              <w:autoSpaceDN w:val="0"/>
              <w:adjustRightInd w:val="0"/>
              <w:spacing w:after="0" w:line="240" w:lineRule="auto"/>
              <w:jc w:val="both"/>
              <w:rPr>
                <w:rFonts w:ascii="Century Gothic" w:hAnsi="Century Gothic" w:cs="Arial"/>
                <w:b/>
                <w:color w:val="000000"/>
                <w:sz w:val="16"/>
                <w:szCs w:val="16"/>
              </w:rPr>
            </w:pPr>
          </w:p>
          <w:p w:rsidR="00AA66D3" w:rsidRPr="004D0028" w:rsidRDefault="000002F4" w:rsidP="00F4644E">
            <w:pPr>
              <w:autoSpaceDE w:val="0"/>
              <w:autoSpaceDN w:val="0"/>
              <w:adjustRightInd w:val="0"/>
              <w:spacing w:after="0" w:line="240" w:lineRule="auto"/>
              <w:rPr>
                <w:rFonts w:ascii="Century Gothic" w:hAnsi="Century Gothic" w:cs="Arial"/>
                <w:b/>
                <w:color w:val="000000"/>
                <w:sz w:val="16"/>
                <w:szCs w:val="16"/>
              </w:rPr>
            </w:pPr>
            <w:r>
              <w:rPr>
                <w:rFonts w:ascii="Century Gothic" w:hAnsi="Century Gothic" w:cs="Arial"/>
                <w:b/>
                <w:color w:val="000000"/>
                <w:sz w:val="16"/>
                <w:szCs w:val="16"/>
              </w:rPr>
              <w:t>HOW MANY IN YOUR PARTY INC SUPPORTERS.</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p w:rsidR="00AA66D3" w:rsidRPr="004D0028" w:rsidRDefault="00AA66D3" w:rsidP="004A2CE2">
            <w:pPr>
              <w:autoSpaceDE w:val="0"/>
              <w:autoSpaceDN w:val="0"/>
              <w:adjustRightInd w:val="0"/>
              <w:spacing w:after="0" w:line="240" w:lineRule="auto"/>
              <w:jc w:val="both"/>
              <w:rPr>
                <w:rFonts w:ascii="Century Gothic" w:hAnsi="Century Gothic" w:cs="Arial"/>
                <w:color w:val="000000"/>
                <w:sz w:val="20"/>
                <w:szCs w:val="20"/>
              </w:rPr>
            </w:pPr>
          </w:p>
        </w:tc>
      </w:tr>
    </w:tbl>
    <w:p w:rsidR="006E1BE0" w:rsidRDefault="006E1BE0" w:rsidP="006E1BE0">
      <w:pPr>
        <w:autoSpaceDE w:val="0"/>
        <w:autoSpaceDN w:val="0"/>
        <w:adjustRightInd w:val="0"/>
        <w:spacing w:after="0" w:line="240" w:lineRule="auto"/>
        <w:jc w:val="both"/>
        <w:rPr>
          <w:rFonts w:cs="Calibri"/>
          <w:color w:val="000000"/>
        </w:rPr>
      </w:pPr>
    </w:p>
    <w:sectPr w:rsidR="006E1BE0" w:rsidSect="00722563">
      <w:headerReference w:type="even" r:id="rId19"/>
      <w:headerReference w:type="default" r:id="rId20"/>
      <w:footerReference w:type="even" r:id="rId21"/>
      <w:footerReference w:type="default" r:id="rId22"/>
      <w:headerReference w:type="first" r:id="rId23"/>
      <w:footerReference w:type="first" r:id="rId24"/>
      <w:pgSz w:w="11906" w:h="16838"/>
      <w:pgMar w:top="284" w:right="1416" w:bottom="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85D" w:rsidRDefault="00C6085D">
      <w:pPr>
        <w:spacing w:after="0" w:line="240" w:lineRule="auto"/>
      </w:pPr>
      <w:r>
        <w:separator/>
      </w:r>
    </w:p>
  </w:endnote>
  <w:endnote w:type="continuationSeparator" w:id="0">
    <w:p w:rsidR="00C6085D" w:rsidRDefault="00C6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5D" w:rsidRDefault="004E3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5D" w:rsidRDefault="004E3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5D" w:rsidRDefault="004E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85D" w:rsidRDefault="00C6085D">
      <w:pPr>
        <w:spacing w:after="0" w:line="240" w:lineRule="auto"/>
      </w:pPr>
      <w:r>
        <w:separator/>
      </w:r>
    </w:p>
  </w:footnote>
  <w:footnote w:type="continuationSeparator" w:id="0">
    <w:p w:rsidR="00C6085D" w:rsidRDefault="00C60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5C" w:rsidRDefault="00A6777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74023" o:spid="_x0000_s2050" type="#_x0000_t75" style="position:absolute;margin-left:0;margin-top:0;width:451.7pt;height:461.35pt;z-index:-251657216;mso-position-horizontal:center;mso-position-horizontal-relative:margin;mso-position-vertical:center;mso-position-vertical-relative:margin" o:allowincell="f">
          <v:imagedata r:id="rId1" o:title="WCBT No Da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5C" w:rsidRDefault="00A6777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74024" o:spid="_x0000_s2051" type="#_x0000_t75" style="position:absolute;margin-left:0;margin-top:0;width:451.7pt;height:461.35pt;z-index:-251656192;mso-position-horizontal:center;mso-position-horizontal-relative:margin;mso-position-vertical:center;mso-position-vertical-relative:margin" o:allowincell="f">
          <v:imagedata r:id="rId1" o:title="WCBT No Da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35C" w:rsidRDefault="00A6777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74022" o:spid="_x0000_s2049" type="#_x0000_t75" style="position:absolute;margin-left:0;margin-top:0;width:451.7pt;height:461.35pt;z-index:-251658240;mso-position-horizontal:center;mso-position-horizontal-relative:margin;mso-position-vertical:center;mso-position-vertical-relative:margin" o:allowincell="f">
          <v:imagedata r:id="rId1" o:title="WCBT No Da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60784"/>
    <w:multiLevelType w:val="hybridMultilevel"/>
    <w:tmpl w:val="0846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61475"/>
    <w:multiLevelType w:val="hybridMultilevel"/>
    <w:tmpl w:val="19D0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43"/>
    <w:rsid w:val="000002F4"/>
    <w:rsid w:val="0001435C"/>
    <w:rsid w:val="00034F31"/>
    <w:rsid w:val="000665B0"/>
    <w:rsid w:val="000749D4"/>
    <w:rsid w:val="000831EB"/>
    <w:rsid w:val="00091A19"/>
    <w:rsid w:val="000A0D03"/>
    <w:rsid w:val="000B0E77"/>
    <w:rsid w:val="000E14AA"/>
    <w:rsid w:val="000F4440"/>
    <w:rsid w:val="001249C7"/>
    <w:rsid w:val="00136D69"/>
    <w:rsid w:val="00142F73"/>
    <w:rsid w:val="0015490C"/>
    <w:rsid w:val="00180F1C"/>
    <w:rsid w:val="001B5466"/>
    <w:rsid w:val="001C4728"/>
    <w:rsid w:val="001F1E0A"/>
    <w:rsid w:val="001F7B43"/>
    <w:rsid w:val="0020730D"/>
    <w:rsid w:val="002173A1"/>
    <w:rsid w:val="00271CFC"/>
    <w:rsid w:val="002B639B"/>
    <w:rsid w:val="002B7143"/>
    <w:rsid w:val="002C11DD"/>
    <w:rsid w:val="002D27B1"/>
    <w:rsid w:val="002E641C"/>
    <w:rsid w:val="002F12A0"/>
    <w:rsid w:val="002F16BD"/>
    <w:rsid w:val="0030795A"/>
    <w:rsid w:val="00314435"/>
    <w:rsid w:val="00333936"/>
    <w:rsid w:val="00357C42"/>
    <w:rsid w:val="00365647"/>
    <w:rsid w:val="00382007"/>
    <w:rsid w:val="00383CCF"/>
    <w:rsid w:val="003A7825"/>
    <w:rsid w:val="003C1AE6"/>
    <w:rsid w:val="003D316C"/>
    <w:rsid w:val="003D4CF1"/>
    <w:rsid w:val="003F5EDD"/>
    <w:rsid w:val="00431FBB"/>
    <w:rsid w:val="004668B0"/>
    <w:rsid w:val="004741AF"/>
    <w:rsid w:val="004826AB"/>
    <w:rsid w:val="00496045"/>
    <w:rsid w:val="004A1916"/>
    <w:rsid w:val="004C51B9"/>
    <w:rsid w:val="004D0028"/>
    <w:rsid w:val="004E0C6A"/>
    <w:rsid w:val="004E395D"/>
    <w:rsid w:val="004E4459"/>
    <w:rsid w:val="004E6A60"/>
    <w:rsid w:val="00520A87"/>
    <w:rsid w:val="00541E41"/>
    <w:rsid w:val="0058745C"/>
    <w:rsid w:val="005C469C"/>
    <w:rsid w:val="005D3472"/>
    <w:rsid w:val="005E4779"/>
    <w:rsid w:val="005E5884"/>
    <w:rsid w:val="005E7B55"/>
    <w:rsid w:val="005F4403"/>
    <w:rsid w:val="006159B3"/>
    <w:rsid w:val="006725DC"/>
    <w:rsid w:val="006974E2"/>
    <w:rsid w:val="006A18F9"/>
    <w:rsid w:val="006C7899"/>
    <w:rsid w:val="006D1E45"/>
    <w:rsid w:val="006E1BE0"/>
    <w:rsid w:val="007214A5"/>
    <w:rsid w:val="00722563"/>
    <w:rsid w:val="00725D79"/>
    <w:rsid w:val="007364AF"/>
    <w:rsid w:val="007515BF"/>
    <w:rsid w:val="007B22BD"/>
    <w:rsid w:val="007B7533"/>
    <w:rsid w:val="007C49A4"/>
    <w:rsid w:val="007C71A5"/>
    <w:rsid w:val="00807B22"/>
    <w:rsid w:val="00812D0D"/>
    <w:rsid w:val="00822D6D"/>
    <w:rsid w:val="00834053"/>
    <w:rsid w:val="008E5962"/>
    <w:rsid w:val="00927BC8"/>
    <w:rsid w:val="00947335"/>
    <w:rsid w:val="0095273E"/>
    <w:rsid w:val="00990AAA"/>
    <w:rsid w:val="009C37DD"/>
    <w:rsid w:val="009D156C"/>
    <w:rsid w:val="00A056F8"/>
    <w:rsid w:val="00A10076"/>
    <w:rsid w:val="00A22789"/>
    <w:rsid w:val="00A32E99"/>
    <w:rsid w:val="00A40108"/>
    <w:rsid w:val="00A63272"/>
    <w:rsid w:val="00A6777B"/>
    <w:rsid w:val="00AA66D3"/>
    <w:rsid w:val="00AC6EF1"/>
    <w:rsid w:val="00AD0C30"/>
    <w:rsid w:val="00AD574D"/>
    <w:rsid w:val="00AE119B"/>
    <w:rsid w:val="00AF28C8"/>
    <w:rsid w:val="00AF7051"/>
    <w:rsid w:val="00B52558"/>
    <w:rsid w:val="00B76220"/>
    <w:rsid w:val="00B8196E"/>
    <w:rsid w:val="00B85E52"/>
    <w:rsid w:val="00BA7BE6"/>
    <w:rsid w:val="00BB7CA3"/>
    <w:rsid w:val="00BD4210"/>
    <w:rsid w:val="00C12D71"/>
    <w:rsid w:val="00C2148E"/>
    <w:rsid w:val="00C6085D"/>
    <w:rsid w:val="00CA7475"/>
    <w:rsid w:val="00CB1348"/>
    <w:rsid w:val="00CB14C9"/>
    <w:rsid w:val="00CD0043"/>
    <w:rsid w:val="00CD2412"/>
    <w:rsid w:val="00D12817"/>
    <w:rsid w:val="00D24536"/>
    <w:rsid w:val="00D25EB5"/>
    <w:rsid w:val="00D27917"/>
    <w:rsid w:val="00D36007"/>
    <w:rsid w:val="00D36166"/>
    <w:rsid w:val="00D62298"/>
    <w:rsid w:val="00D6564F"/>
    <w:rsid w:val="00DB0EC0"/>
    <w:rsid w:val="00DB3512"/>
    <w:rsid w:val="00DF1A68"/>
    <w:rsid w:val="00E1645D"/>
    <w:rsid w:val="00E351EA"/>
    <w:rsid w:val="00E86BA8"/>
    <w:rsid w:val="00EA0E4F"/>
    <w:rsid w:val="00EB56B3"/>
    <w:rsid w:val="00EC07CE"/>
    <w:rsid w:val="00ED6A3F"/>
    <w:rsid w:val="00F0386F"/>
    <w:rsid w:val="00F270FE"/>
    <w:rsid w:val="00F346E6"/>
    <w:rsid w:val="00F34ADE"/>
    <w:rsid w:val="00F4644E"/>
    <w:rsid w:val="00F56D8F"/>
    <w:rsid w:val="00F609CB"/>
    <w:rsid w:val="00F72D8C"/>
    <w:rsid w:val="00F925B4"/>
    <w:rsid w:val="00FE52A4"/>
    <w:rsid w:val="00FE7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2EB818"/>
  <w15:docId w15:val="{8665274B-3AA2-4E77-BAEE-A5EEDED2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locked/>
  </w:style>
  <w:style w:type="character" w:customStyle="1" w:styleId="NoSpacingChar">
    <w:name w:val="No Spacing Char"/>
    <w:link w:val="NoSpacing"/>
    <w:uiPriority w:val="1"/>
    <w:locked/>
    <w:rPr>
      <w:rFonts w:ascii="Times New Roman" w:eastAsia="Times New Roman" w:hAnsi="Times New Roman" w:cs="Times New Roman" w:hint="default"/>
      <w:lang w:val="en-US"/>
    </w:rPr>
  </w:style>
  <w:style w:type="paragraph" w:styleId="NoSpacing">
    <w:name w:val="No Spacing"/>
    <w:link w:val="NoSpacingChar"/>
    <w:uiPriority w:val="1"/>
    <w:qFormat/>
    <w:rPr>
      <w:rFonts w:eastAsia="Times New Roman"/>
      <w:sz w:val="22"/>
      <w:szCs w:val="22"/>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rallodge.com/" TargetMode="External"/><Relationship Id="rId18" Type="http://schemas.openxmlformats.org/officeDocument/2006/relationships/hyperlink" Target="http://www.worldclubbasketballtournament.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worldclubbasketballtournament.com" TargetMode="External"/><Relationship Id="rId17" Type="http://schemas.openxmlformats.org/officeDocument/2006/relationships/hyperlink" Target="mailto:eric.douglin@btopenworld.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rkholiday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travelodge.co.uk/hotels/302/Hastings-hote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hebigsleephotel.com/eastbourn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2015-03-01T00:00:00</PublishDate>
  <Abstract/>
  <CompanyAddress>BEXHILL ON SEA, EAST SUSSEX</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BE62F2-D53F-4460-8AF7-681914EA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WORLD CLUB BASKETBALL TOURNAMENT 2015 registration form</vt:lpstr>
    </vt:vector>
  </TitlesOfParts>
  <Company>BEXHILL GIANTS BASKETBALL CLUB</Company>
  <LinksUpToDate>false</LinksUpToDate>
  <CharactersWithSpaces>7387</CharactersWithSpaces>
  <SharedDoc>false</SharedDoc>
  <HLinks>
    <vt:vector size="30" baseType="variant">
      <vt:variant>
        <vt:i4>4784162</vt:i4>
      </vt:variant>
      <vt:variant>
        <vt:i4>12</vt:i4>
      </vt:variant>
      <vt:variant>
        <vt:i4>0</vt:i4>
      </vt:variant>
      <vt:variant>
        <vt:i4>5</vt:i4>
      </vt:variant>
      <vt:variant>
        <vt:lpwstr>mailto:eric.douglin@btopenworld.com</vt:lpwstr>
      </vt:variant>
      <vt:variant>
        <vt:lpwstr/>
      </vt:variant>
      <vt:variant>
        <vt:i4>5505042</vt:i4>
      </vt:variant>
      <vt:variant>
        <vt:i4>9</vt:i4>
      </vt:variant>
      <vt:variant>
        <vt:i4>0</vt:i4>
      </vt:variant>
      <vt:variant>
        <vt:i4>5</vt:i4>
      </vt:variant>
      <vt:variant>
        <vt:lpwstr>http://www.worldclubbasketballtournament.com/</vt:lpwstr>
      </vt:variant>
      <vt:variant>
        <vt:lpwstr/>
      </vt:variant>
      <vt:variant>
        <vt:i4>393296</vt:i4>
      </vt:variant>
      <vt:variant>
        <vt:i4>6</vt:i4>
      </vt:variant>
      <vt:variant>
        <vt:i4>0</vt:i4>
      </vt:variant>
      <vt:variant>
        <vt:i4>5</vt:i4>
      </vt:variant>
      <vt:variant>
        <vt:lpwstr>http://www.parkholidays.com/caravan-holidays</vt:lpwstr>
      </vt:variant>
      <vt:variant>
        <vt:lpwstr/>
      </vt:variant>
      <vt:variant>
        <vt:i4>4259906</vt:i4>
      </vt:variant>
      <vt:variant>
        <vt:i4>3</vt:i4>
      </vt:variant>
      <vt:variant>
        <vt:i4>0</vt:i4>
      </vt:variant>
      <vt:variant>
        <vt:i4>5</vt:i4>
      </vt:variant>
      <vt:variant>
        <vt:lpwstr>http://www.visit1066country.com/</vt:lpwstr>
      </vt:variant>
      <vt:variant>
        <vt:lpwstr/>
      </vt:variant>
      <vt:variant>
        <vt:i4>2556030</vt:i4>
      </vt:variant>
      <vt:variant>
        <vt:i4>0</vt:i4>
      </vt:variant>
      <vt:variant>
        <vt:i4>0</vt:i4>
      </vt:variant>
      <vt:variant>
        <vt:i4>5</vt:i4>
      </vt:variant>
      <vt:variant>
        <vt:lpwstr>http://www.discoverbexhill.com/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CLUB BASKETBALL TOURNAMENT 2015 registration form</dc:title>
  <dc:subject>Bexhill on Sea, East Sussex England</dc:subject>
  <dc:creator>World Club Basketball Tournament Registration Form</dc:creator>
  <cp:lastModifiedBy>Douglin, Eric Information Security  Risk &amp; Assurance</cp:lastModifiedBy>
  <cp:revision>3</cp:revision>
  <cp:lastPrinted>2017-02-17T23:16:00Z</cp:lastPrinted>
  <dcterms:created xsi:type="dcterms:W3CDTF">2021-05-07T17:58:00Z</dcterms:created>
  <dcterms:modified xsi:type="dcterms:W3CDTF">2021-05-07T17:58:00Z</dcterms:modified>
</cp:coreProperties>
</file>